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91" w:rsidRDefault="00790391" w:rsidP="00790391">
      <w:pPr>
        <w:shd w:val="clear" w:color="auto" w:fill="FFFFFF"/>
        <w:spacing w:line="283" w:lineRule="exact"/>
      </w:pPr>
    </w:p>
    <w:p w:rsidR="00790391" w:rsidRPr="00957191" w:rsidRDefault="00790391" w:rsidP="00790391">
      <w:pPr>
        <w:jc w:val="center"/>
        <w:rPr>
          <w:b/>
          <w:sz w:val="28"/>
          <w:szCs w:val="28"/>
        </w:rPr>
      </w:pPr>
      <w:r w:rsidRPr="0095719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790391" w:rsidRPr="008103D2" w:rsidRDefault="00790391" w:rsidP="007903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№2 с. Гиляны</w:t>
      </w:r>
      <w:r w:rsidRPr="00763114">
        <w:rPr>
          <w:b/>
          <w:sz w:val="28"/>
          <w:szCs w:val="28"/>
        </w:rPr>
        <w:t xml:space="preserve">»  </w:t>
      </w:r>
    </w:p>
    <w:p w:rsidR="00790391" w:rsidRDefault="00790391" w:rsidP="00790391">
      <w:pPr>
        <w:spacing w:before="100" w:after="100"/>
        <w:rPr>
          <w:b/>
          <w:sz w:val="24"/>
          <w:szCs w:val="24"/>
        </w:rPr>
      </w:pPr>
    </w:p>
    <w:p w:rsidR="00790391" w:rsidRPr="00272A3C" w:rsidRDefault="00790391" w:rsidP="00790391">
      <w:pPr>
        <w:spacing w:before="100" w:after="100"/>
        <w:rPr>
          <w:b/>
          <w:sz w:val="24"/>
          <w:szCs w:val="24"/>
        </w:rPr>
      </w:pPr>
    </w:p>
    <w:p w:rsidR="00B75A12" w:rsidRDefault="00B75A12" w:rsidP="00B75A12">
      <w:pPr>
        <w:shd w:val="clear" w:color="auto" w:fill="FFFFFF"/>
        <w:spacing w:line="283" w:lineRule="exact"/>
        <w:jc w:val="right"/>
      </w:pPr>
      <w:r>
        <w:rPr>
          <w:rFonts w:eastAsia="Times New Roman"/>
          <w:sz w:val="24"/>
          <w:szCs w:val="24"/>
        </w:rPr>
        <w:t xml:space="preserve">Приложение 2 </w:t>
      </w:r>
    </w:p>
    <w:p w:rsidR="00B75A12" w:rsidRPr="00957191" w:rsidRDefault="00B75A12" w:rsidP="00B75A12">
      <w:pPr>
        <w:jc w:val="center"/>
        <w:rPr>
          <w:b/>
          <w:sz w:val="28"/>
          <w:szCs w:val="28"/>
        </w:rPr>
      </w:pPr>
      <w:r w:rsidRPr="0095719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75A12" w:rsidRPr="008103D2" w:rsidRDefault="00B75A12" w:rsidP="00B75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 №2 с. Гиляны</w:t>
      </w:r>
      <w:r w:rsidRPr="00763114">
        <w:rPr>
          <w:b/>
          <w:sz w:val="28"/>
          <w:szCs w:val="28"/>
        </w:rPr>
        <w:t xml:space="preserve">»  </w:t>
      </w:r>
    </w:p>
    <w:p w:rsidR="00B75A12" w:rsidRDefault="00B75A12" w:rsidP="00B75A12">
      <w:pPr>
        <w:spacing w:before="100" w:after="100"/>
        <w:rPr>
          <w:b/>
          <w:sz w:val="24"/>
          <w:szCs w:val="24"/>
        </w:rPr>
      </w:pPr>
    </w:p>
    <w:p w:rsidR="00B75A12" w:rsidRPr="00272A3C" w:rsidRDefault="00B75A12" w:rsidP="00B75A12">
      <w:pPr>
        <w:spacing w:before="100" w:after="100"/>
        <w:rPr>
          <w:b/>
          <w:sz w:val="24"/>
          <w:szCs w:val="24"/>
        </w:rPr>
      </w:pPr>
    </w:p>
    <w:p w:rsidR="00B75A12" w:rsidRPr="00272A3C" w:rsidRDefault="00B75A12" w:rsidP="00B75A12">
      <w:pPr>
        <w:spacing w:before="100" w:after="100"/>
        <w:jc w:val="center"/>
        <w:rPr>
          <w:color w:val="000000"/>
          <w:sz w:val="24"/>
          <w:szCs w:val="24"/>
        </w:rPr>
      </w:pPr>
      <w:r w:rsidRPr="00272A3C">
        <w:rPr>
          <w:b/>
          <w:sz w:val="24"/>
          <w:szCs w:val="24"/>
        </w:rPr>
        <w:t>ПРОГРАММА  НАСТАВНИЧЕСТВА</w:t>
      </w:r>
      <w:r w:rsidRPr="00272A3C">
        <w:rPr>
          <w:color w:val="000000"/>
          <w:sz w:val="24"/>
          <w:szCs w:val="24"/>
        </w:rPr>
        <w:t xml:space="preserve"> </w:t>
      </w:r>
    </w:p>
    <w:p w:rsidR="00B75A12" w:rsidRPr="00272A3C" w:rsidRDefault="00B75A12" w:rsidP="00B75A12">
      <w:pPr>
        <w:jc w:val="center"/>
        <w:rPr>
          <w:b/>
          <w:i/>
          <w:sz w:val="24"/>
          <w:szCs w:val="24"/>
        </w:rPr>
      </w:pPr>
      <w:r w:rsidRPr="00272A3C">
        <w:rPr>
          <w:b/>
          <w:color w:val="000000"/>
          <w:sz w:val="24"/>
          <w:szCs w:val="24"/>
        </w:rPr>
        <w:t>«УЧИТЕЛЬ - УЧИТЕЛЬ»</w:t>
      </w:r>
      <w:r w:rsidRPr="00272A3C">
        <w:rPr>
          <w:b/>
          <w:i/>
          <w:sz w:val="24"/>
          <w:szCs w:val="24"/>
        </w:rPr>
        <w:t xml:space="preserve"> </w:t>
      </w: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  <w:r w:rsidRPr="00272A3C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272A3C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272A3C">
        <w:rPr>
          <w:b/>
          <w:sz w:val="24"/>
          <w:szCs w:val="24"/>
        </w:rPr>
        <w:t xml:space="preserve"> учебный год</w:t>
      </w: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spacing w:before="100" w:after="100"/>
        <w:jc w:val="center"/>
        <w:rPr>
          <w:b/>
          <w:color w:val="000000"/>
          <w:sz w:val="24"/>
          <w:szCs w:val="24"/>
        </w:rPr>
      </w:pPr>
    </w:p>
    <w:p w:rsidR="00B75A12" w:rsidRDefault="00B75A12" w:rsidP="00B75A12">
      <w:pPr>
        <w:jc w:val="center"/>
        <w:rPr>
          <w:b/>
          <w:sz w:val="24"/>
          <w:szCs w:val="24"/>
        </w:rPr>
      </w:pPr>
    </w:p>
    <w:p w:rsidR="00B75A12" w:rsidRDefault="00B75A12" w:rsidP="00B75A12">
      <w:pPr>
        <w:jc w:val="center"/>
        <w:rPr>
          <w:b/>
          <w:sz w:val="24"/>
          <w:szCs w:val="24"/>
        </w:rPr>
      </w:pPr>
    </w:p>
    <w:p w:rsidR="00B75A12" w:rsidRDefault="00B75A12" w:rsidP="00B75A12">
      <w:pPr>
        <w:jc w:val="center"/>
        <w:rPr>
          <w:b/>
          <w:sz w:val="24"/>
          <w:szCs w:val="24"/>
        </w:rPr>
      </w:pPr>
    </w:p>
    <w:p w:rsidR="00B75A12" w:rsidRDefault="00B75A12" w:rsidP="00B75A12">
      <w:pPr>
        <w:jc w:val="center"/>
        <w:rPr>
          <w:b/>
          <w:sz w:val="24"/>
          <w:szCs w:val="24"/>
        </w:rPr>
      </w:pPr>
    </w:p>
    <w:p w:rsidR="00B75A12" w:rsidRDefault="00B75A12" w:rsidP="00B75A12">
      <w:pPr>
        <w:jc w:val="center"/>
        <w:rPr>
          <w:b/>
          <w:sz w:val="24"/>
          <w:szCs w:val="24"/>
        </w:rPr>
      </w:pPr>
    </w:p>
    <w:p w:rsidR="00B75A12" w:rsidRDefault="00B75A12" w:rsidP="00B75A12">
      <w:pPr>
        <w:ind w:right="-1"/>
        <w:jc w:val="right"/>
        <w:rPr>
          <w:b/>
          <w:i/>
          <w:sz w:val="24"/>
          <w:szCs w:val="24"/>
        </w:rPr>
      </w:pPr>
    </w:p>
    <w:p w:rsidR="00B75A12" w:rsidRDefault="00B75A12" w:rsidP="00B75A12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Разработчики  программы: </w:t>
      </w:r>
    </w:p>
    <w:p w:rsidR="00B75A12" w:rsidRDefault="00B75A12" w:rsidP="00B75A12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Закраева Жовхар Бавудиновна., учитель математики зам.дир. по УВР,</w:t>
      </w:r>
    </w:p>
    <w:p w:rsidR="00B75A12" w:rsidRDefault="00B75A12" w:rsidP="00B75A12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Индербиева Жавзига Абдулсолтаевна: учитель русского языка и литературы </w:t>
      </w:r>
    </w:p>
    <w:p w:rsidR="00B75A12" w:rsidRDefault="00B75A12" w:rsidP="00B75A12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первой категории </w:t>
      </w:r>
    </w:p>
    <w:p w:rsidR="00B75A12" w:rsidRDefault="00B75A12" w:rsidP="00B75A12">
      <w:pPr>
        <w:ind w:right="-1"/>
        <w:jc w:val="right"/>
        <w:rPr>
          <w:b/>
          <w:i/>
          <w:sz w:val="24"/>
          <w:szCs w:val="24"/>
        </w:rPr>
      </w:pPr>
    </w:p>
    <w:p w:rsidR="00B75A12" w:rsidRPr="00272A3C" w:rsidRDefault="00B75A12" w:rsidP="00B75A12">
      <w:pPr>
        <w:ind w:right="-1"/>
        <w:jc w:val="right"/>
        <w:rPr>
          <w:b/>
          <w:i/>
          <w:sz w:val="24"/>
          <w:szCs w:val="24"/>
        </w:rPr>
      </w:pPr>
    </w:p>
    <w:p w:rsidR="00B75A12" w:rsidRDefault="00B75A12" w:rsidP="00B75A12">
      <w:pPr>
        <w:jc w:val="center"/>
        <w:rPr>
          <w:sz w:val="24"/>
          <w:szCs w:val="24"/>
        </w:rPr>
      </w:pPr>
    </w:p>
    <w:p w:rsidR="00B75A12" w:rsidRDefault="00B75A12" w:rsidP="00B75A12">
      <w:pPr>
        <w:jc w:val="center"/>
        <w:rPr>
          <w:sz w:val="24"/>
          <w:szCs w:val="24"/>
        </w:rPr>
      </w:pPr>
    </w:p>
    <w:p w:rsidR="00B75A12" w:rsidRDefault="00B75A12" w:rsidP="00B75A12">
      <w:pPr>
        <w:jc w:val="center"/>
        <w:rPr>
          <w:sz w:val="24"/>
          <w:szCs w:val="24"/>
        </w:rPr>
      </w:pPr>
    </w:p>
    <w:p w:rsidR="00B75A12" w:rsidRDefault="00B75A12" w:rsidP="00B75A12">
      <w:pPr>
        <w:jc w:val="center"/>
        <w:rPr>
          <w:sz w:val="24"/>
          <w:szCs w:val="24"/>
        </w:rPr>
      </w:pPr>
    </w:p>
    <w:p w:rsidR="00B75A12" w:rsidRDefault="00B75A12" w:rsidP="00B75A12">
      <w:pPr>
        <w:jc w:val="center"/>
        <w:rPr>
          <w:sz w:val="24"/>
          <w:szCs w:val="24"/>
        </w:rPr>
      </w:pP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 программы: 1 год</w:t>
      </w: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jc w:val="both"/>
        <w:rPr>
          <w:b/>
          <w:sz w:val="24"/>
          <w:szCs w:val="24"/>
        </w:rPr>
      </w:pPr>
    </w:p>
    <w:p w:rsidR="00B75A12" w:rsidRPr="00272A3C" w:rsidRDefault="00B75A12" w:rsidP="00B75A12">
      <w:pPr>
        <w:jc w:val="center"/>
        <w:rPr>
          <w:color w:val="333333"/>
          <w:sz w:val="24"/>
          <w:szCs w:val="24"/>
        </w:rPr>
      </w:pPr>
    </w:p>
    <w:p w:rsidR="00B75A12" w:rsidRDefault="00B75A12" w:rsidP="00B75A12">
      <w:pPr>
        <w:jc w:val="center"/>
        <w:rPr>
          <w:b/>
          <w:sz w:val="24"/>
          <w:szCs w:val="24"/>
        </w:rPr>
      </w:pPr>
    </w:p>
    <w:p w:rsidR="00B75A12" w:rsidRPr="007943C7" w:rsidRDefault="00B75A12" w:rsidP="00B75A12">
      <w:pPr>
        <w:jc w:val="center"/>
        <w:rPr>
          <w:b/>
          <w:sz w:val="24"/>
          <w:szCs w:val="24"/>
        </w:rPr>
      </w:pPr>
      <w:r w:rsidRPr="00272A3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272A3C">
        <w:rPr>
          <w:b/>
          <w:sz w:val="24"/>
          <w:szCs w:val="24"/>
        </w:rPr>
        <w:t xml:space="preserve"> г.</w:t>
      </w:r>
    </w:p>
    <w:p w:rsidR="00B75A12" w:rsidRPr="00272A3C" w:rsidRDefault="00B75A12" w:rsidP="00B75A12">
      <w:pPr>
        <w:jc w:val="center"/>
        <w:rPr>
          <w:color w:val="333333"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Default="00B75A12" w:rsidP="00B75A12">
      <w:pPr>
        <w:ind w:firstLine="709"/>
        <w:jc w:val="center"/>
        <w:rPr>
          <w:b/>
          <w:sz w:val="24"/>
          <w:szCs w:val="24"/>
        </w:rPr>
      </w:pPr>
    </w:p>
    <w:p w:rsidR="00B75A12" w:rsidRPr="00272A3C" w:rsidRDefault="00B75A12" w:rsidP="00B75A12">
      <w:pPr>
        <w:ind w:firstLine="709"/>
        <w:jc w:val="center"/>
        <w:rPr>
          <w:b/>
          <w:sz w:val="24"/>
          <w:szCs w:val="24"/>
        </w:rPr>
      </w:pPr>
      <w:r w:rsidRPr="00272A3C">
        <w:rPr>
          <w:b/>
          <w:sz w:val="24"/>
          <w:szCs w:val="24"/>
        </w:rPr>
        <w:t>Содержание программы</w:t>
      </w:r>
    </w:p>
    <w:p w:rsidR="00B75A12" w:rsidRPr="00272A3C" w:rsidRDefault="00B75A12" w:rsidP="00B75A12">
      <w:pPr>
        <w:ind w:firstLine="709"/>
        <w:jc w:val="both"/>
        <w:rPr>
          <w:b/>
          <w:sz w:val="24"/>
          <w:szCs w:val="24"/>
        </w:rPr>
      </w:pP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I. </w:t>
      </w:r>
      <w:r w:rsidRPr="00272A3C">
        <w:rPr>
          <w:b/>
          <w:sz w:val="24"/>
          <w:szCs w:val="24"/>
        </w:rPr>
        <w:t>Пояснительная записка</w:t>
      </w:r>
      <w:r>
        <w:rPr>
          <w:sz w:val="24"/>
          <w:szCs w:val="24"/>
        </w:rPr>
        <w:t>…………………………………………………………………..3-5</w:t>
      </w:r>
    </w:p>
    <w:p w:rsidR="00B75A12" w:rsidRPr="00CE5F3B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CE5F3B">
        <w:rPr>
          <w:sz w:val="24"/>
          <w:szCs w:val="24"/>
        </w:rPr>
        <w:t>Актуальность разработки программы наставничества …………………………</w:t>
      </w:r>
      <w:r>
        <w:rPr>
          <w:sz w:val="24"/>
          <w:szCs w:val="24"/>
        </w:rPr>
        <w:t>…...</w:t>
      </w:r>
      <w:r w:rsidRPr="00CE5F3B">
        <w:rPr>
          <w:sz w:val="24"/>
          <w:szCs w:val="24"/>
        </w:rPr>
        <w:t>… .  3</w:t>
      </w:r>
    </w:p>
    <w:p w:rsidR="00B75A12" w:rsidRPr="00CE5F3B" w:rsidRDefault="00B75A12" w:rsidP="00B75A12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CE5F3B">
        <w:rPr>
          <w:rFonts w:ascii="Times New Roman" w:hAnsi="Times New Roman"/>
          <w:sz w:val="24"/>
          <w:szCs w:val="24"/>
        </w:rPr>
        <w:t>…..…..</w:t>
      </w:r>
      <w:r>
        <w:rPr>
          <w:rFonts w:ascii="Times New Roman" w:hAnsi="Times New Roman"/>
          <w:sz w:val="24"/>
          <w:szCs w:val="24"/>
        </w:rPr>
        <w:t>4</w:t>
      </w:r>
    </w:p>
    <w:p w:rsidR="00B75A12" w:rsidRPr="00CE5F3B" w:rsidRDefault="00B75A12" w:rsidP="00B75A12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 xml:space="preserve">….. </w:t>
      </w:r>
      <w:r>
        <w:rPr>
          <w:rFonts w:ascii="Times New Roman" w:hAnsi="Times New Roman"/>
          <w:sz w:val="24"/>
          <w:szCs w:val="24"/>
        </w:rPr>
        <w:t>4</w:t>
      </w:r>
    </w:p>
    <w:p w:rsidR="00B75A12" w:rsidRPr="00CE5F3B" w:rsidRDefault="00B75A12" w:rsidP="00B75A12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…... 4</w:t>
      </w:r>
    </w:p>
    <w:p w:rsidR="00B75A12" w:rsidRPr="00CE5F3B" w:rsidRDefault="00B75A12" w:rsidP="00B75A12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bCs/>
          <w:sz w:val="24"/>
          <w:szCs w:val="24"/>
        </w:rPr>
        <w:t>Основные виды деятельности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…..</w:t>
      </w:r>
      <w:r w:rsidRPr="00CE5F3B">
        <w:rPr>
          <w:rFonts w:ascii="Times New Roman" w:hAnsi="Times New Roman"/>
          <w:bCs/>
          <w:sz w:val="24"/>
          <w:szCs w:val="24"/>
        </w:rPr>
        <w:t>…4</w:t>
      </w:r>
    </w:p>
    <w:p w:rsidR="00B75A12" w:rsidRPr="00CE5F3B" w:rsidRDefault="00B75A12" w:rsidP="00B75A12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E5F3B">
        <w:rPr>
          <w:rFonts w:ascii="Times New Roman" w:hAnsi="Times New Roman"/>
          <w:bCs/>
          <w:sz w:val="24"/>
          <w:szCs w:val="24"/>
        </w:rPr>
        <w:t>Формы и методы работы педагога-наставника  с наставляемыми………………</w:t>
      </w:r>
      <w:r>
        <w:rPr>
          <w:rFonts w:ascii="Times New Roman" w:hAnsi="Times New Roman"/>
          <w:bCs/>
          <w:sz w:val="24"/>
          <w:szCs w:val="24"/>
        </w:rPr>
        <w:t>…..</w:t>
      </w:r>
      <w:r w:rsidRPr="00CE5F3B"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B75A12" w:rsidRPr="00CE5F3B" w:rsidRDefault="00B75A12" w:rsidP="00B75A12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E5F3B">
        <w:rPr>
          <w:rFonts w:ascii="Times New Roman" w:hAnsi="Times New Roman"/>
          <w:bCs/>
          <w:sz w:val="24"/>
          <w:szCs w:val="24"/>
        </w:rPr>
        <w:t>Принципы наставничества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…………………………………………………………………5</w:t>
      </w:r>
    </w:p>
    <w:p w:rsidR="00B75A12" w:rsidRPr="00EA09E0" w:rsidRDefault="00B75A12" w:rsidP="00B75A12">
      <w:pPr>
        <w:pStyle w:val="a4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EA09E0">
        <w:rPr>
          <w:b/>
          <w:sz w:val="24"/>
          <w:szCs w:val="24"/>
        </w:rPr>
        <w:t>Ожида</w:t>
      </w:r>
      <w:r>
        <w:rPr>
          <w:b/>
          <w:sz w:val="24"/>
          <w:szCs w:val="24"/>
        </w:rPr>
        <w:t xml:space="preserve">емые  результаты работы программ </w:t>
      </w:r>
      <w:r w:rsidRPr="00EA09E0">
        <w:rPr>
          <w:b/>
          <w:sz w:val="24"/>
          <w:szCs w:val="24"/>
        </w:rPr>
        <w:t>наставничества</w:t>
      </w:r>
      <w:r>
        <w:rPr>
          <w:sz w:val="24"/>
          <w:szCs w:val="24"/>
        </w:rPr>
        <w:t>……………………..…5</w:t>
      </w: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>III.</w:t>
      </w:r>
      <w:r w:rsidRPr="00272A3C">
        <w:rPr>
          <w:rFonts w:ascii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Pr="00272A3C">
        <w:rPr>
          <w:b/>
          <w:sz w:val="24"/>
          <w:szCs w:val="24"/>
        </w:rPr>
        <w:t>Содержание программы</w:t>
      </w:r>
      <w:r w:rsidRPr="00272A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……………………………………………………………..</w:t>
      </w:r>
      <w:r w:rsidRPr="00272A3C">
        <w:rPr>
          <w:sz w:val="24"/>
          <w:szCs w:val="24"/>
        </w:rPr>
        <w:t>…</w:t>
      </w:r>
      <w:r>
        <w:rPr>
          <w:sz w:val="24"/>
          <w:szCs w:val="24"/>
        </w:rPr>
        <w:t>5-7</w:t>
      </w: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72A3C">
        <w:rPr>
          <w:sz w:val="24"/>
          <w:szCs w:val="24"/>
        </w:rPr>
        <w:t>1 Основные участники программы и их функции……………………</w:t>
      </w:r>
      <w:r>
        <w:rPr>
          <w:sz w:val="24"/>
          <w:szCs w:val="24"/>
        </w:rPr>
        <w:t>………………..…</w:t>
      </w:r>
      <w:r w:rsidRPr="00272A3C">
        <w:rPr>
          <w:sz w:val="24"/>
          <w:szCs w:val="24"/>
        </w:rPr>
        <w:t xml:space="preserve"> </w:t>
      </w:r>
      <w:r>
        <w:rPr>
          <w:sz w:val="24"/>
          <w:szCs w:val="24"/>
        </w:rPr>
        <w:t>5-6</w:t>
      </w: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72A3C">
        <w:rPr>
          <w:sz w:val="24"/>
          <w:szCs w:val="24"/>
        </w:rPr>
        <w:t>.2 Механизм управления программой наставничества………………………………</w:t>
      </w:r>
      <w:r>
        <w:rPr>
          <w:sz w:val="24"/>
          <w:szCs w:val="24"/>
        </w:rPr>
        <w:t>…</w:t>
      </w:r>
      <w:r w:rsidRPr="00272A3C">
        <w:rPr>
          <w:sz w:val="24"/>
          <w:szCs w:val="24"/>
        </w:rPr>
        <w:t>…</w:t>
      </w:r>
      <w:r>
        <w:rPr>
          <w:sz w:val="24"/>
          <w:szCs w:val="24"/>
        </w:rPr>
        <w:t xml:space="preserve"> 6-7</w:t>
      </w: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>3.1 Организация контроля</w:t>
      </w:r>
      <w:r>
        <w:rPr>
          <w:sz w:val="24"/>
          <w:szCs w:val="24"/>
        </w:rPr>
        <w:t xml:space="preserve"> и оценки…………………………………………………………  7</w:t>
      </w:r>
    </w:p>
    <w:p w:rsidR="00B75A12" w:rsidRDefault="00B75A12" w:rsidP="00B75A12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 w:rsidRPr="00272A3C">
        <w:rPr>
          <w:sz w:val="24"/>
          <w:szCs w:val="24"/>
        </w:rPr>
        <w:t xml:space="preserve">IV. </w:t>
      </w:r>
      <w:r w:rsidRPr="00272A3C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ируемые мероприятия по  реализации </w:t>
      </w:r>
      <w:r w:rsidRPr="00272A3C">
        <w:rPr>
          <w:b/>
          <w:sz w:val="24"/>
          <w:szCs w:val="24"/>
        </w:rPr>
        <w:t xml:space="preserve"> программы наставничества </w:t>
      </w:r>
    </w:p>
    <w:p w:rsidR="00B75A12" w:rsidRPr="00272A3C" w:rsidRDefault="00B75A12" w:rsidP="00B75A12">
      <w:pPr>
        <w:tabs>
          <w:tab w:val="left" w:pos="284"/>
          <w:tab w:val="left" w:pos="426"/>
        </w:tabs>
        <w:rPr>
          <w:sz w:val="24"/>
          <w:szCs w:val="24"/>
        </w:rPr>
      </w:pPr>
      <w:r w:rsidRPr="00272A3C">
        <w:rPr>
          <w:b/>
          <w:sz w:val="24"/>
          <w:szCs w:val="24"/>
        </w:rPr>
        <w:t>на учебный год</w:t>
      </w:r>
      <w:r>
        <w:rPr>
          <w:b/>
          <w:sz w:val="24"/>
          <w:szCs w:val="24"/>
        </w:rPr>
        <w:t xml:space="preserve">  ……………………………………………………………………………</w:t>
      </w:r>
      <w:r>
        <w:rPr>
          <w:sz w:val="24"/>
          <w:szCs w:val="24"/>
        </w:rPr>
        <w:t>..7-8</w:t>
      </w:r>
    </w:p>
    <w:p w:rsidR="00B75A12" w:rsidRPr="00272A3C" w:rsidRDefault="00B75A12" w:rsidP="00B75A12">
      <w:pPr>
        <w:ind w:firstLine="709"/>
        <w:jc w:val="both"/>
        <w:rPr>
          <w:b/>
          <w:sz w:val="24"/>
          <w:szCs w:val="24"/>
        </w:rPr>
      </w:pPr>
    </w:p>
    <w:p w:rsidR="00B75A12" w:rsidRPr="00272A3C" w:rsidRDefault="00B75A12" w:rsidP="00B75A12">
      <w:pPr>
        <w:ind w:firstLine="709"/>
        <w:jc w:val="both"/>
        <w:rPr>
          <w:b/>
          <w:sz w:val="24"/>
          <w:szCs w:val="24"/>
        </w:rPr>
      </w:pPr>
    </w:p>
    <w:p w:rsidR="00B75A12" w:rsidRDefault="00B75A12" w:rsidP="00B75A12">
      <w:pPr>
        <w:spacing w:line="20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B75A12" w:rsidRDefault="00B75A12" w:rsidP="00B75A12">
      <w:pPr>
        <w:spacing w:line="20" w:lineRule="atLeast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Актуальность разработки программы наставничества</w:t>
      </w:r>
    </w:p>
    <w:p w:rsidR="00B75A12" w:rsidRDefault="00B75A12" w:rsidP="00B75A12">
      <w:pPr>
        <w:spacing w:line="20" w:lineRule="atLeast"/>
        <w:ind w:firstLine="708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Программа наставничества 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B75A12" w:rsidRPr="005B2EF2" w:rsidRDefault="00B75A12" w:rsidP="00B75A1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lastRenderedPageBreak/>
        <w:t>Основы государственной молодежной политики Российской Федерации на</w:t>
      </w:r>
      <w:r>
        <w:rPr>
          <w:color w:val="000000"/>
          <w:szCs w:val="21"/>
        </w:rPr>
        <w:t xml:space="preserve"> период до 2025 года, утвержден</w:t>
      </w:r>
      <w:r w:rsidRPr="005B2EF2">
        <w:rPr>
          <w:color w:val="000000"/>
          <w:szCs w:val="21"/>
        </w:rPr>
        <w:t>ы распоряжением Правительства Российской Федерации от 29 ноября 2014 г. № 2403-Р);</w:t>
      </w:r>
    </w:p>
    <w:p w:rsidR="00B75A12" w:rsidRPr="005B2EF2" w:rsidRDefault="00B75A12" w:rsidP="00B75A12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B75A12" w:rsidRDefault="00B75A12" w:rsidP="00B75A12">
      <w:pPr>
        <w:ind w:firstLine="709"/>
        <w:jc w:val="both"/>
        <w:rPr>
          <w:b/>
          <w:sz w:val="24"/>
          <w:szCs w:val="24"/>
        </w:rPr>
      </w:pPr>
      <w:r w:rsidRPr="00272A3C">
        <w:rPr>
          <w:color w:val="000000"/>
          <w:sz w:val="24"/>
          <w:szCs w:val="24"/>
        </w:rPr>
        <w:t>Профессионал</w:t>
      </w:r>
      <w:r>
        <w:rPr>
          <w:color w:val="000000"/>
          <w:sz w:val="24"/>
          <w:szCs w:val="24"/>
        </w:rPr>
        <w:t>ьная помощь необходима и</w:t>
      </w:r>
      <w:r w:rsidRPr="00272A3C">
        <w:rPr>
          <w:color w:val="000000"/>
          <w:sz w:val="24"/>
          <w:szCs w:val="24"/>
        </w:rPr>
        <w:t xml:space="preserve"> молодым, начинающим педагог</w:t>
      </w:r>
      <w:r>
        <w:rPr>
          <w:color w:val="000000"/>
          <w:sz w:val="24"/>
          <w:szCs w:val="24"/>
        </w:rPr>
        <w:t xml:space="preserve">ам,  и </w:t>
      </w:r>
      <w:r w:rsidRPr="00272A3C">
        <w:rPr>
          <w:color w:val="000000"/>
          <w:sz w:val="24"/>
          <w:szCs w:val="24"/>
        </w:rPr>
        <w:t xml:space="preserve"> учителям</w:t>
      </w:r>
      <w:r>
        <w:rPr>
          <w:color w:val="000000"/>
          <w:sz w:val="24"/>
          <w:szCs w:val="24"/>
        </w:rPr>
        <w:t>, меняющим условия работы, специальность, и педагогам с синдромом выгорания в профессиональной деятельности</w:t>
      </w:r>
      <w:r w:rsidRPr="00272A3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».</w:t>
      </w:r>
    </w:p>
    <w:p w:rsidR="00B75A12" w:rsidRPr="00272A3C" w:rsidRDefault="00B75A12" w:rsidP="00B75A12">
      <w:pPr>
        <w:ind w:firstLine="709"/>
        <w:jc w:val="both"/>
        <w:rPr>
          <w:color w:val="000000"/>
          <w:sz w:val="24"/>
          <w:szCs w:val="24"/>
        </w:rPr>
      </w:pPr>
      <w:r w:rsidRPr="00272A3C">
        <w:rPr>
          <w:color w:val="000000"/>
          <w:sz w:val="24"/>
          <w:szCs w:val="24"/>
        </w:rPr>
        <w:t xml:space="preserve">Решению этих стратегических задач </w:t>
      </w:r>
      <w:r>
        <w:rPr>
          <w:color w:val="000000"/>
          <w:sz w:val="24"/>
          <w:szCs w:val="24"/>
        </w:rPr>
        <w:t xml:space="preserve">кадровой политики </w:t>
      </w:r>
      <w:r w:rsidRPr="007034BF">
        <w:rPr>
          <w:sz w:val="24"/>
          <w:szCs w:val="24"/>
        </w:rPr>
        <w:t xml:space="preserve">МБОУ «СОШ </w:t>
      </w:r>
      <w:r>
        <w:rPr>
          <w:sz w:val="24"/>
          <w:szCs w:val="24"/>
        </w:rPr>
        <w:t>№2 с.Гиляны</w:t>
      </w:r>
      <w:r w:rsidRPr="007034BF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272A3C">
        <w:rPr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>
        <w:rPr>
          <w:color w:val="000000"/>
          <w:sz w:val="24"/>
          <w:szCs w:val="24"/>
        </w:rPr>
        <w:t>роста</w:t>
      </w:r>
      <w:r w:rsidRPr="00272A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>
        <w:rPr>
          <w:color w:val="000000"/>
          <w:sz w:val="24"/>
          <w:szCs w:val="24"/>
        </w:rPr>
        <w:t>возможность любого</w:t>
      </w:r>
      <w:r w:rsidRPr="00272A3C">
        <w:rPr>
          <w:color w:val="000000"/>
          <w:sz w:val="24"/>
          <w:szCs w:val="24"/>
        </w:rPr>
        <w:t xml:space="preserve"> специалиста</w:t>
      </w:r>
      <w:r>
        <w:rPr>
          <w:color w:val="000000"/>
          <w:sz w:val="24"/>
          <w:szCs w:val="24"/>
        </w:rPr>
        <w:t xml:space="preserve"> прибывающего в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</w:t>
      </w:r>
      <w:r w:rsidRPr="00272A3C">
        <w:rPr>
          <w:color w:val="000000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B75A12" w:rsidRDefault="00B75A12" w:rsidP="00B75A12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B75A12" w:rsidRPr="00272A3C" w:rsidRDefault="00B75A12" w:rsidP="00B75A12">
      <w:pPr>
        <w:ind w:firstLine="709"/>
        <w:jc w:val="both"/>
        <w:rPr>
          <w:sz w:val="24"/>
          <w:szCs w:val="24"/>
        </w:rPr>
      </w:pPr>
      <w:r w:rsidRPr="00272A3C">
        <w:rPr>
          <w:color w:val="000000"/>
          <w:sz w:val="24"/>
          <w:szCs w:val="24"/>
        </w:rPr>
        <w:t>Настоящая программа призвана пом</w:t>
      </w:r>
      <w:r>
        <w:rPr>
          <w:color w:val="000000"/>
          <w:sz w:val="24"/>
          <w:szCs w:val="24"/>
        </w:rPr>
        <w:t>очь в организации деятельности Н</w:t>
      </w:r>
      <w:r w:rsidRPr="00272A3C">
        <w:rPr>
          <w:color w:val="000000"/>
          <w:sz w:val="24"/>
          <w:szCs w:val="24"/>
        </w:rPr>
        <w:t xml:space="preserve">аставников с </w:t>
      </w:r>
      <w:r>
        <w:rPr>
          <w:color w:val="000000"/>
          <w:sz w:val="24"/>
          <w:szCs w:val="24"/>
        </w:rPr>
        <w:t>Наставляемыми лицами</w:t>
      </w:r>
      <w:r w:rsidRPr="00272A3C">
        <w:rPr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sz w:val="24"/>
          <w:szCs w:val="24"/>
        </w:rPr>
        <w:t xml:space="preserve"> </w:t>
      </w:r>
    </w:p>
    <w:p w:rsidR="00B75A12" w:rsidRPr="00332B28" w:rsidRDefault="00B75A12" w:rsidP="00B75A12">
      <w:pPr>
        <w:spacing w:line="20" w:lineRule="atLeast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714FA8">
        <w:rPr>
          <w:rFonts w:eastAsia="Times New Roman"/>
          <w:sz w:val="24"/>
          <w:szCs w:val="24"/>
        </w:rPr>
        <w:t xml:space="preserve">Программа наставничества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 w:rsidRPr="00714FA8">
        <w:rPr>
          <w:rFonts w:eastAsia="Times New Roman"/>
          <w:sz w:val="24"/>
          <w:szCs w:val="24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B75A12" w:rsidRPr="00533EF3" w:rsidRDefault="00B75A12" w:rsidP="00B75A12">
      <w:pPr>
        <w:spacing w:line="20" w:lineRule="atLeast"/>
        <w:rPr>
          <w:rFonts w:eastAsia="Times New Roman"/>
          <w:b/>
          <w:sz w:val="24"/>
          <w:szCs w:val="24"/>
        </w:rPr>
      </w:pPr>
    </w:p>
    <w:p w:rsidR="00B75A12" w:rsidRDefault="00B75A12" w:rsidP="00B75A12">
      <w:pPr>
        <w:spacing w:line="20" w:lineRule="atLeast"/>
        <w:ind w:left="118" w:right="2"/>
        <w:jc w:val="both"/>
        <w:rPr>
          <w:rFonts w:eastAsia="Times New Roman"/>
          <w:b/>
          <w:sz w:val="24"/>
          <w:szCs w:val="24"/>
        </w:rPr>
      </w:pPr>
    </w:p>
    <w:p w:rsidR="00B75A12" w:rsidRPr="00533EF3" w:rsidRDefault="00B75A12" w:rsidP="00B75A12">
      <w:pPr>
        <w:spacing w:line="20" w:lineRule="atLeast"/>
        <w:ind w:left="118" w:right="2"/>
        <w:jc w:val="both"/>
        <w:rPr>
          <w:rFonts w:eastAsia="Times New Roman"/>
          <w:sz w:val="24"/>
          <w:szCs w:val="24"/>
        </w:rPr>
      </w:pPr>
      <w:r w:rsidRPr="00533EF3">
        <w:rPr>
          <w:rFonts w:eastAsia="Times New Roman"/>
          <w:b/>
          <w:sz w:val="24"/>
          <w:szCs w:val="24"/>
        </w:rPr>
        <w:t>Цель</w:t>
      </w:r>
      <w:r>
        <w:rPr>
          <w:rFonts w:eastAsia="Times New Roman"/>
          <w:b/>
          <w:sz w:val="24"/>
          <w:szCs w:val="24"/>
        </w:rPr>
        <w:t>ю наставничества является</w:t>
      </w:r>
      <w:r w:rsidRPr="00533EF3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успешное закрепление</w:t>
      </w:r>
      <w:r w:rsidRPr="00533EF3">
        <w:rPr>
          <w:rFonts w:eastAsia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>
        <w:rPr>
          <w:rFonts w:eastAsia="Times New Roman"/>
          <w:sz w:val="24"/>
          <w:szCs w:val="24"/>
        </w:rPr>
        <w:t xml:space="preserve">ого потенциала, </w:t>
      </w:r>
      <w:r w:rsidRPr="00533EF3">
        <w:rPr>
          <w:rFonts w:eastAsia="Times New Roman"/>
          <w:sz w:val="24"/>
          <w:szCs w:val="24"/>
        </w:rPr>
        <w:t xml:space="preserve">а также создание комфортной профессиональной среды </w:t>
      </w:r>
      <w:r>
        <w:rPr>
          <w:rFonts w:eastAsia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eastAsia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B75A12" w:rsidRPr="00533EF3" w:rsidRDefault="00B75A12" w:rsidP="00B75A12">
      <w:pPr>
        <w:spacing w:line="20" w:lineRule="atLeast"/>
        <w:ind w:left="118" w:right="2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задачи наставничества:</w:t>
      </w:r>
    </w:p>
    <w:p w:rsidR="00B75A12" w:rsidRDefault="00B75A12" w:rsidP="00B75A12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B75A12" w:rsidRDefault="00B75A12" w:rsidP="00B75A12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75A12" w:rsidRPr="00533EF3" w:rsidRDefault="00B75A12" w:rsidP="00B75A12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B75A12" w:rsidRPr="00533EF3" w:rsidRDefault="00B75A12" w:rsidP="00B75A12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 w:rsidRPr="00533EF3">
        <w:rPr>
          <w:rFonts w:eastAsia="Times New Roman"/>
          <w:sz w:val="24"/>
          <w:szCs w:val="24"/>
        </w:rPr>
        <w:t>Ориентирова</w:t>
      </w:r>
      <w:r>
        <w:rPr>
          <w:rFonts w:eastAsia="Times New Roman"/>
          <w:sz w:val="24"/>
          <w:szCs w:val="24"/>
        </w:rPr>
        <w:t xml:space="preserve">ние </w:t>
      </w:r>
      <w:r w:rsidRPr="00533EF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Наставляемого лица </w:t>
      </w:r>
      <w:r w:rsidRPr="00533EF3">
        <w:rPr>
          <w:rFonts w:eastAsia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B75A12" w:rsidRPr="00533EF3" w:rsidRDefault="00B75A12" w:rsidP="00B75A12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left="826" w:right="2" w:hanging="349"/>
        <w:jc w:val="both"/>
        <w:rPr>
          <w:rFonts w:eastAsia="Times New Roman"/>
          <w:sz w:val="24"/>
          <w:szCs w:val="24"/>
        </w:rPr>
      </w:pPr>
      <w:r w:rsidRPr="00533EF3">
        <w:rPr>
          <w:rFonts w:eastAsia="Times New Roman"/>
          <w:sz w:val="24"/>
          <w:szCs w:val="24"/>
        </w:rPr>
        <w:t xml:space="preserve">Ускорить процесс профессионального становления </w:t>
      </w:r>
      <w:r>
        <w:rPr>
          <w:rFonts w:eastAsia="Times New Roman"/>
          <w:sz w:val="24"/>
          <w:szCs w:val="24"/>
        </w:rPr>
        <w:t>Наставляемого лица</w:t>
      </w:r>
      <w:r w:rsidRPr="00533EF3">
        <w:rPr>
          <w:rFonts w:eastAsia="Times New Roman"/>
          <w:sz w:val="24"/>
          <w:szCs w:val="24"/>
        </w:rPr>
        <w:t>.</w:t>
      </w:r>
    </w:p>
    <w:p w:rsidR="00B75A12" w:rsidRDefault="00B75A12" w:rsidP="00B75A12">
      <w:pPr>
        <w:tabs>
          <w:tab w:val="left" w:pos="284"/>
          <w:tab w:val="left" w:pos="426"/>
        </w:tabs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75A12" w:rsidRDefault="00B75A12" w:rsidP="00B75A12">
      <w:pPr>
        <w:tabs>
          <w:tab w:val="left" w:pos="284"/>
          <w:tab w:val="left" w:pos="426"/>
        </w:tabs>
        <w:spacing w:line="20" w:lineRule="atLeast"/>
        <w:rPr>
          <w:b/>
          <w:sz w:val="24"/>
          <w:szCs w:val="24"/>
        </w:rPr>
      </w:pPr>
      <w:r w:rsidRPr="004C02F1">
        <w:rPr>
          <w:b/>
          <w:sz w:val="24"/>
          <w:szCs w:val="24"/>
        </w:rPr>
        <w:t>Срок реализации программы 1 год.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Это связано с тем, что</w:t>
      </w:r>
      <w:r>
        <w:rPr>
          <w:sz w:val="24"/>
          <w:szCs w:val="24"/>
        </w:rPr>
        <w:t xml:space="preserve"> план МО учителей МБОУ «СОШ №2 с.Гиляны</w:t>
      </w:r>
      <w:r w:rsidRPr="009B7BD9">
        <w:rPr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 w:rsidRPr="00272A3C">
        <w:rPr>
          <w:sz w:val="24"/>
          <w:szCs w:val="24"/>
        </w:rPr>
        <w:t xml:space="preserve">составляется на год, в котором назначаются наставники для молодых и новых специалистов, а так же по </w:t>
      </w:r>
      <w:r w:rsidRPr="00272A3C">
        <w:rPr>
          <w:sz w:val="24"/>
          <w:szCs w:val="24"/>
        </w:rPr>
        <w:lastRenderedPageBreak/>
        <w:t xml:space="preserve">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Начало реализации программы наставничества с 1.09.202</w:t>
      </w:r>
      <w:r>
        <w:rPr>
          <w:sz w:val="24"/>
          <w:szCs w:val="24"/>
        </w:rPr>
        <w:t>2</w:t>
      </w:r>
      <w:r w:rsidRPr="00272A3C">
        <w:rPr>
          <w:sz w:val="24"/>
          <w:szCs w:val="24"/>
        </w:rPr>
        <w:t xml:space="preserve"> г., срок окончания  1.09 202</w:t>
      </w:r>
      <w:r>
        <w:rPr>
          <w:sz w:val="24"/>
          <w:szCs w:val="24"/>
        </w:rPr>
        <w:t>3</w:t>
      </w:r>
      <w:r w:rsidRPr="00272A3C">
        <w:rPr>
          <w:sz w:val="24"/>
          <w:szCs w:val="24"/>
        </w:rPr>
        <w:t xml:space="preserve"> года.   </w:t>
      </w: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B75A12" w:rsidRDefault="00B75A12" w:rsidP="00B75A12">
      <w:pPr>
        <w:tabs>
          <w:tab w:val="left" w:pos="284"/>
          <w:tab w:val="left" w:pos="426"/>
        </w:tabs>
        <w:rPr>
          <w:b/>
          <w:sz w:val="24"/>
          <w:szCs w:val="24"/>
        </w:rPr>
      </w:pPr>
      <w:r w:rsidRPr="00272A3C">
        <w:rPr>
          <w:b/>
          <w:sz w:val="24"/>
          <w:szCs w:val="24"/>
        </w:rPr>
        <w:t>Применяемые формы наставничества и технологии</w:t>
      </w:r>
    </w:p>
    <w:p w:rsidR="00B75A12" w:rsidRPr="00272A3C" w:rsidRDefault="00B75A12" w:rsidP="00B75A12">
      <w:pPr>
        <w:tabs>
          <w:tab w:val="left" w:pos="284"/>
          <w:tab w:val="left" w:pos="426"/>
        </w:tabs>
        <w:rPr>
          <w:b/>
          <w:sz w:val="24"/>
          <w:szCs w:val="24"/>
        </w:rPr>
      </w:pPr>
    </w:p>
    <w:p w:rsidR="00B75A12" w:rsidRDefault="00B75A12" w:rsidP="00B75A12">
      <w:pPr>
        <w:spacing w:line="20" w:lineRule="atLeast"/>
        <w:ind w:right="325"/>
        <w:jc w:val="both"/>
        <w:rPr>
          <w:rFonts w:eastAsia="Times New Roman"/>
          <w:b/>
          <w:sz w:val="24"/>
          <w:szCs w:val="24"/>
        </w:rPr>
      </w:pPr>
      <w:r w:rsidRPr="00533EF3">
        <w:rPr>
          <w:rFonts w:eastAsia="Times New Roman"/>
          <w:sz w:val="24"/>
          <w:szCs w:val="24"/>
        </w:rPr>
        <w:t>Исходя из образовательных потребностей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филиала </w:t>
      </w:r>
      <w:r w:rsidRPr="009B7BD9">
        <w:rPr>
          <w:sz w:val="24"/>
          <w:szCs w:val="24"/>
        </w:rPr>
        <w:t>МБОУ</w:t>
      </w:r>
      <w:r>
        <w:rPr>
          <w:sz w:val="24"/>
          <w:szCs w:val="24"/>
        </w:rPr>
        <w:t xml:space="preserve"> «СОШ №2 с.Гиляны</w:t>
      </w:r>
      <w:r w:rsidRPr="009B7BD9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 целевой  моделью</w:t>
      </w:r>
      <w:r w:rsidRPr="00533EF3">
        <w:rPr>
          <w:rFonts w:eastAsia="Times New Roman"/>
          <w:sz w:val="24"/>
          <w:szCs w:val="24"/>
        </w:rPr>
        <w:t xml:space="preserve"> наставни</w:t>
      </w:r>
      <w:r>
        <w:rPr>
          <w:rFonts w:eastAsia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eastAsia="Times New Roman"/>
          <w:sz w:val="24"/>
          <w:szCs w:val="24"/>
        </w:rPr>
        <w:t xml:space="preserve"> </w:t>
      </w:r>
      <w:r w:rsidRPr="00324F9D">
        <w:rPr>
          <w:rFonts w:eastAsia="Times New Roman"/>
          <w:b/>
          <w:sz w:val="24"/>
          <w:szCs w:val="24"/>
        </w:rPr>
        <w:t>«Учитель – учитель».</w:t>
      </w:r>
    </w:p>
    <w:p w:rsidR="00B75A12" w:rsidRPr="00F97438" w:rsidRDefault="00B75A12" w:rsidP="00B75A12">
      <w:pPr>
        <w:spacing w:line="20" w:lineRule="atLeast"/>
        <w:ind w:right="325"/>
        <w:jc w:val="both"/>
        <w:rPr>
          <w:rFonts w:eastAsia="Times New Roman"/>
          <w:sz w:val="24"/>
          <w:szCs w:val="24"/>
        </w:rPr>
      </w:pPr>
      <w:r w:rsidRPr="003F30E2">
        <w:rPr>
          <w:rFonts w:eastAsia="Times New Roman"/>
          <w:sz w:val="24"/>
          <w:szCs w:val="24"/>
        </w:rPr>
        <w:t>Применяемые в программе элементы технологии</w:t>
      </w:r>
      <w:r>
        <w:rPr>
          <w:rFonts w:eastAsia="Times New Roman"/>
          <w:b/>
          <w:sz w:val="24"/>
          <w:szCs w:val="24"/>
        </w:rPr>
        <w:t>: ситуационное наставничество.</w:t>
      </w:r>
    </w:p>
    <w:p w:rsidR="00B75A12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виды деятельности: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260C">
        <w:rPr>
          <w:rFonts w:ascii="Times New Roman" w:hAnsi="Times New Roman"/>
          <w:bCs/>
          <w:sz w:val="24"/>
          <w:szCs w:val="24"/>
        </w:rPr>
        <w:t xml:space="preserve">Диагностика </w:t>
      </w:r>
      <w:r>
        <w:rPr>
          <w:rFonts w:ascii="Times New Roman" w:hAnsi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и анализ педагогической деятельности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B75A12" w:rsidRDefault="00B75A12" w:rsidP="00B75A12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B75A12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C3522">
        <w:rPr>
          <w:rFonts w:eastAsia="Times New Roman"/>
          <w:b/>
          <w:bCs/>
          <w:sz w:val="24"/>
          <w:szCs w:val="24"/>
        </w:rPr>
        <w:t>Формы и м</w:t>
      </w:r>
      <w:r>
        <w:rPr>
          <w:rFonts w:eastAsia="Times New Roman"/>
          <w:b/>
          <w:bCs/>
          <w:sz w:val="24"/>
          <w:szCs w:val="24"/>
        </w:rPr>
        <w:t>етоды работы педагога-наставника  с наставляемыми:</w:t>
      </w:r>
    </w:p>
    <w:p w:rsidR="00B75A12" w:rsidRDefault="00B75A12" w:rsidP="00B75A12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C3522">
        <w:rPr>
          <w:rFonts w:ascii="Times New Roman" w:hAnsi="Times New Roman"/>
          <w:bCs/>
          <w:sz w:val="24"/>
          <w:szCs w:val="24"/>
        </w:rPr>
        <w:t>Индивидуальное консультирование</w:t>
      </w:r>
    </w:p>
    <w:p w:rsidR="00B75A12" w:rsidRDefault="00B75A12" w:rsidP="00B75A12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Активные методы (взаимопосещение  уроков, собеседование, мастер-классы и т.д.)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Pr="004C3522">
        <w:rPr>
          <w:rFonts w:eastAsia="Times New Roman"/>
          <w:b/>
          <w:bCs/>
          <w:sz w:val="24"/>
          <w:szCs w:val="24"/>
        </w:rPr>
        <w:t>Деятельность наставника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216198">
        <w:rPr>
          <w:rFonts w:eastAsia="Times New Roman"/>
          <w:bCs/>
          <w:sz w:val="24"/>
          <w:szCs w:val="24"/>
        </w:rPr>
        <w:t>1-й этап – адаптационный.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C3522">
        <w:rPr>
          <w:rFonts w:eastAsia="Times New Roman"/>
          <w:bCs/>
          <w:sz w:val="24"/>
          <w:szCs w:val="24"/>
        </w:rPr>
        <w:t>Наставник определяет круг о</w:t>
      </w:r>
      <w:r>
        <w:rPr>
          <w:rFonts w:eastAsia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216198">
        <w:rPr>
          <w:rFonts w:eastAsia="Times New Roman"/>
          <w:bCs/>
          <w:sz w:val="24"/>
          <w:szCs w:val="24"/>
        </w:rPr>
        <w:t>2-й этап – основной (тренировочный).</w:t>
      </w:r>
      <w:r>
        <w:rPr>
          <w:rFonts w:eastAsia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216198">
        <w:rPr>
          <w:rFonts w:eastAsia="Times New Roman"/>
          <w:bCs/>
          <w:sz w:val="24"/>
          <w:szCs w:val="24"/>
        </w:rPr>
        <w:t>3-й этап – контрольно-оценочный.</w:t>
      </w:r>
      <w:r>
        <w:rPr>
          <w:rFonts w:eastAsia="Times New Roman"/>
          <w:bCs/>
          <w:sz w:val="24"/>
          <w:szCs w:val="24"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Принципы наставничества</w:t>
      </w:r>
    </w:p>
    <w:p w:rsidR="00B75A12" w:rsidRPr="004A34D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Добровольность</w:t>
      </w:r>
    </w:p>
    <w:p w:rsidR="00B75A12" w:rsidRPr="004A34D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Гуманность</w:t>
      </w:r>
    </w:p>
    <w:p w:rsidR="00B75A12" w:rsidRPr="004A34D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Соблюдение прав наставляемого специалиста</w:t>
      </w:r>
    </w:p>
    <w:p w:rsidR="00B75A12" w:rsidRPr="004A34D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Конфиденциальность</w:t>
      </w:r>
    </w:p>
    <w:p w:rsidR="00B75A12" w:rsidRPr="004A34D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Ответственность</w:t>
      </w:r>
    </w:p>
    <w:p w:rsidR="00B75A12" w:rsidRPr="004A34D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lastRenderedPageBreak/>
        <w:t>Искренне желание помочь в преодолении трудностей</w:t>
      </w:r>
    </w:p>
    <w:p w:rsidR="00B75A12" w:rsidRPr="004A34D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Взаимопонимание</w:t>
      </w:r>
    </w:p>
    <w:p w:rsidR="00B75A12" w:rsidRPr="00EA09E0" w:rsidRDefault="00B75A12" w:rsidP="00B75A12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Способность видет</w:t>
      </w:r>
      <w:r>
        <w:rPr>
          <w:rFonts w:ascii="Times New Roman" w:hAnsi="Times New Roman"/>
          <w:bCs/>
          <w:sz w:val="24"/>
          <w:szCs w:val="24"/>
        </w:rPr>
        <w:t>ь</w:t>
      </w:r>
      <w:r w:rsidRPr="004A34D0">
        <w:rPr>
          <w:rFonts w:ascii="Times New Roman" w:hAnsi="Times New Roman"/>
          <w:bCs/>
          <w:sz w:val="24"/>
          <w:szCs w:val="24"/>
        </w:rPr>
        <w:t xml:space="preserve"> личность</w:t>
      </w:r>
    </w:p>
    <w:p w:rsidR="00B75A12" w:rsidRDefault="00B75A12" w:rsidP="00B75A12">
      <w:pPr>
        <w:spacing w:line="20" w:lineRule="atLeast"/>
        <w:outlineLvl w:val="0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B75A12" w:rsidRPr="00533EF3" w:rsidRDefault="00B75A12" w:rsidP="00B75A12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B75A12" w:rsidRPr="004A34D0" w:rsidRDefault="00B75A12" w:rsidP="00B75A12">
      <w:pPr>
        <w:pStyle w:val="a4"/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B75A12" w:rsidRPr="004A34D0" w:rsidRDefault="00B75A12" w:rsidP="00B75A12">
      <w:pPr>
        <w:pStyle w:val="a4"/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B75A12" w:rsidRPr="004A34D0" w:rsidRDefault="00B75A12" w:rsidP="00B75A12">
      <w:pPr>
        <w:pStyle w:val="a4"/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B75A12" w:rsidRPr="005B2EF2" w:rsidRDefault="00B75A12" w:rsidP="00B75A12">
      <w:pPr>
        <w:pStyle w:val="a4"/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hAnsi="Times New Roman"/>
          <w:sz w:val="24"/>
          <w:szCs w:val="24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hAnsi="Times New Roman"/>
          <w:sz w:val="24"/>
          <w:szCs w:val="24"/>
        </w:rPr>
        <w:t>методических практик молодого специалиста и т.д.)</w:t>
      </w:r>
    </w:p>
    <w:p w:rsidR="00B75A12" w:rsidRDefault="00B75A12" w:rsidP="00B75A12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B75A12" w:rsidRDefault="00B75A12" w:rsidP="00B75A12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3.1.Основные участники программы и их функции:</w:t>
      </w:r>
    </w:p>
    <w:p w:rsidR="00B75A12" w:rsidRPr="007A329E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Наставнические пары:</w:t>
      </w:r>
    </w:p>
    <w:p w:rsidR="00B75A12" w:rsidRPr="00A775D3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  <w:r w:rsidRPr="00A775D3">
        <w:rPr>
          <w:rFonts w:eastAsia="Times New Roman"/>
          <w:b/>
          <w:bCs/>
          <w:sz w:val="24"/>
          <w:szCs w:val="24"/>
          <w:u w:val="single"/>
        </w:rPr>
        <w:t xml:space="preserve">Предмет  </w:t>
      </w:r>
      <w:r>
        <w:rPr>
          <w:rFonts w:eastAsia="Times New Roman"/>
          <w:b/>
          <w:bCs/>
          <w:sz w:val="24"/>
          <w:szCs w:val="24"/>
          <w:u w:val="single"/>
        </w:rPr>
        <w:t>русский язык и литература</w:t>
      </w:r>
      <w:r w:rsidRPr="00A775D3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Наставляемые:</w:t>
      </w:r>
      <w:r>
        <w:rPr>
          <w:rFonts w:eastAsia="Times New Roman"/>
          <w:bCs/>
          <w:sz w:val="24"/>
          <w:szCs w:val="24"/>
        </w:rPr>
        <w:t>Абубакарова Седа Мухадиевна</w:t>
      </w:r>
      <w:r w:rsidRPr="00EA09E0">
        <w:rPr>
          <w:rFonts w:eastAsia="Times New Roman"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A34D0">
        <w:rPr>
          <w:rFonts w:eastAsia="Times New Roman"/>
          <w:bCs/>
          <w:sz w:val="24"/>
          <w:szCs w:val="24"/>
        </w:rPr>
        <w:t xml:space="preserve">имеющая малый опыт работы – от 0 до </w:t>
      </w:r>
      <w:r>
        <w:rPr>
          <w:rFonts w:eastAsia="Times New Roman"/>
          <w:bCs/>
          <w:sz w:val="24"/>
          <w:szCs w:val="24"/>
        </w:rPr>
        <w:t>10</w:t>
      </w:r>
      <w:r w:rsidRPr="004A34D0">
        <w:rPr>
          <w:rFonts w:eastAsia="Times New Roman"/>
          <w:bCs/>
          <w:sz w:val="24"/>
          <w:szCs w:val="24"/>
        </w:rPr>
        <w:t xml:space="preserve"> лет, испытыва</w:t>
      </w:r>
      <w:r>
        <w:rPr>
          <w:rFonts w:eastAsia="Times New Roman"/>
          <w:bCs/>
          <w:sz w:val="24"/>
          <w:szCs w:val="24"/>
        </w:rPr>
        <w:t xml:space="preserve">ет </w:t>
      </w:r>
      <w:r w:rsidRPr="004A34D0">
        <w:rPr>
          <w:rFonts w:eastAsia="Times New Roman"/>
          <w:bCs/>
          <w:sz w:val="24"/>
          <w:szCs w:val="24"/>
        </w:rPr>
        <w:t>трудности с организацией учебного процесса</w:t>
      </w:r>
      <w:r>
        <w:rPr>
          <w:rFonts w:eastAsia="Times New Roman"/>
          <w:bCs/>
          <w:sz w:val="24"/>
          <w:szCs w:val="24"/>
        </w:rPr>
        <w:t>.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4A34D0">
        <w:rPr>
          <w:rFonts w:eastAsia="Times New Roman"/>
          <w:b/>
          <w:bCs/>
          <w:sz w:val="24"/>
          <w:szCs w:val="24"/>
        </w:rPr>
        <w:t xml:space="preserve">Наставник: </w:t>
      </w:r>
      <w:r>
        <w:rPr>
          <w:rFonts w:eastAsia="Times New Roman"/>
          <w:bCs/>
          <w:sz w:val="24"/>
          <w:szCs w:val="24"/>
        </w:rPr>
        <w:t>учитель  начальных классов Индербиева Жавзига Абдулсолтаевна, пед.стаж 38 года.</w:t>
      </w:r>
    </w:p>
    <w:p w:rsidR="00B75A12" w:rsidRPr="00042383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Уровень начального общего образования</w:t>
      </w:r>
      <w:r w:rsidRPr="00042383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Наставляемые: </w:t>
      </w:r>
      <w:r>
        <w:rPr>
          <w:rFonts w:eastAsia="Times New Roman"/>
          <w:spacing w:val="-2"/>
          <w:sz w:val="24"/>
          <w:szCs w:val="24"/>
        </w:rPr>
        <w:t xml:space="preserve">Хадиев Турпал Абдулнасирович, </w:t>
      </w:r>
      <w:r w:rsidRPr="004A34D0">
        <w:rPr>
          <w:rFonts w:eastAsia="Times New Roman"/>
          <w:bCs/>
          <w:sz w:val="24"/>
          <w:szCs w:val="24"/>
        </w:rPr>
        <w:t xml:space="preserve">имеющая малый опыт работы – от 0 до </w:t>
      </w:r>
      <w:r>
        <w:rPr>
          <w:rFonts w:eastAsia="Times New Roman"/>
          <w:bCs/>
          <w:sz w:val="24"/>
          <w:szCs w:val="24"/>
        </w:rPr>
        <w:t>10</w:t>
      </w:r>
      <w:r w:rsidRPr="004A34D0">
        <w:rPr>
          <w:rFonts w:eastAsia="Times New Roman"/>
          <w:bCs/>
          <w:sz w:val="24"/>
          <w:szCs w:val="24"/>
        </w:rPr>
        <w:t xml:space="preserve"> лет, испытыва</w:t>
      </w:r>
      <w:r>
        <w:rPr>
          <w:rFonts w:eastAsia="Times New Roman"/>
          <w:bCs/>
          <w:sz w:val="24"/>
          <w:szCs w:val="24"/>
        </w:rPr>
        <w:t xml:space="preserve">ет </w:t>
      </w:r>
      <w:r w:rsidRPr="004A34D0">
        <w:rPr>
          <w:rFonts w:eastAsia="Times New Roman"/>
          <w:bCs/>
          <w:sz w:val="24"/>
          <w:szCs w:val="24"/>
        </w:rPr>
        <w:t>трудности с организацией учебного процесса</w:t>
      </w:r>
      <w:r>
        <w:rPr>
          <w:rFonts w:eastAsia="Times New Roman"/>
          <w:bCs/>
          <w:sz w:val="24"/>
          <w:szCs w:val="24"/>
        </w:rPr>
        <w:t>.</w:t>
      </w:r>
    </w:p>
    <w:p w:rsidR="00B75A12" w:rsidRDefault="00B75A12" w:rsidP="00B75A12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4A34D0">
        <w:rPr>
          <w:rFonts w:eastAsia="Times New Roman"/>
          <w:b/>
          <w:bCs/>
          <w:sz w:val="24"/>
          <w:szCs w:val="24"/>
        </w:rPr>
        <w:t xml:space="preserve">Наставник: </w:t>
      </w:r>
      <w:r>
        <w:rPr>
          <w:rFonts w:eastAsia="Times New Roman"/>
          <w:bCs/>
          <w:sz w:val="24"/>
          <w:szCs w:val="24"/>
        </w:rPr>
        <w:t>учитель  начальных классов  Сатаев Висали Сулиманович , пед.стаж 15 лет.</w:t>
      </w:r>
    </w:p>
    <w:p w:rsidR="00B75A12" w:rsidRDefault="00B75A12" w:rsidP="00B75A12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sz w:val="24"/>
          <w:szCs w:val="24"/>
        </w:rPr>
        <w:t>Требования, предъявляемые к наставнику</w:t>
      </w:r>
      <w:r w:rsidRPr="00272A3C">
        <w:rPr>
          <w:sz w:val="24"/>
          <w:szCs w:val="24"/>
        </w:rPr>
        <w:t>: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-проводить необходимое обучение;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-разрабатывать совместно с молодым специалистом план профессионального </w:t>
      </w:r>
      <w:r w:rsidRPr="00272A3C">
        <w:rPr>
          <w:sz w:val="24"/>
          <w:szCs w:val="24"/>
        </w:rPr>
        <w:lastRenderedPageBreak/>
        <w:t xml:space="preserve">становления;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-давать конкретные задания с определенным сроком их выполнения;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- контролировать работу, оказывать необходимую помощь;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sz w:val="24"/>
          <w:szCs w:val="24"/>
        </w:rPr>
        <w:t xml:space="preserve">Требования к </w:t>
      </w:r>
      <w:r>
        <w:rPr>
          <w:b/>
          <w:sz w:val="24"/>
          <w:szCs w:val="24"/>
        </w:rPr>
        <w:t xml:space="preserve">наставляемому </w:t>
      </w:r>
      <w:r w:rsidRPr="00272A3C">
        <w:rPr>
          <w:b/>
          <w:sz w:val="24"/>
          <w:szCs w:val="24"/>
        </w:rPr>
        <w:t xml:space="preserve"> специалисту:</w:t>
      </w:r>
      <w:r w:rsidRPr="00272A3C">
        <w:rPr>
          <w:sz w:val="24"/>
          <w:szCs w:val="24"/>
        </w:rPr>
        <w:t xml:space="preserve">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B75A12" w:rsidRPr="004A34D0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272A3C">
        <w:rPr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B75A12" w:rsidRPr="004A34D0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Cs/>
          <w:sz w:val="24"/>
          <w:szCs w:val="24"/>
        </w:rPr>
      </w:pPr>
    </w:p>
    <w:p w:rsidR="00B75A12" w:rsidRPr="00272A3C" w:rsidRDefault="00B75A12" w:rsidP="00B75A12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72A3C">
        <w:rPr>
          <w:b/>
          <w:sz w:val="24"/>
          <w:szCs w:val="24"/>
        </w:rPr>
        <w:t>.2. Механизм управления программой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sz w:val="24"/>
          <w:szCs w:val="24"/>
        </w:rPr>
        <w:t>Основное взаимодействие между участниками</w:t>
      </w:r>
      <w:r w:rsidRPr="00272A3C">
        <w:rPr>
          <w:sz w:val="24"/>
          <w:szCs w:val="24"/>
        </w:rPr>
        <w:t xml:space="preserve">: </w:t>
      </w:r>
      <w:r w:rsidRPr="00272A3C">
        <w:rPr>
          <w:b/>
          <w:sz w:val="24"/>
          <w:szCs w:val="24"/>
        </w:rPr>
        <w:t>«опытный педагог – молодой специалист»,</w:t>
      </w:r>
      <w:r w:rsidRPr="00272A3C">
        <w:rPr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Основными </w:t>
      </w:r>
      <w:r w:rsidRPr="00272A3C">
        <w:rPr>
          <w:b/>
          <w:sz w:val="24"/>
          <w:szCs w:val="24"/>
        </w:rPr>
        <w:t>принципами</w:t>
      </w:r>
      <w:r w:rsidRPr="00272A3C">
        <w:rPr>
          <w:sz w:val="24"/>
          <w:szCs w:val="24"/>
        </w:rPr>
        <w:t xml:space="preserve"> работы с молодыми и вновь прибывшими специалистами являются: 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t>Обязательность</w:t>
      </w:r>
      <w:r w:rsidRPr="00272A3C">
        <w:rPr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t>Индивидуальность</w:t>
      </w:r>
      <w:r w:rsidRPr="00272A3C">
        <w:rPr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t>Непрерывность</w:t>
      </w:r>
      <w:r w:rsidRPr="00272A3C">
        <w:rPr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t>Эффективность</w:t>
      </w:r>
      <w:r w:rsidRPr="00272A3C">
        <w:rPr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B75A12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</w:p>
    <w:p w:rsidR="00B75A12" w:rsidRPr="00CE5F3B" w:rsidRDefault="00B75A12" w:rsidP="00B75A12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</w:t>
      </w:r>
      <w:r w:rsidRPr="00CE5F3B">
        <w:rPr>
          <w:b/>
          <w:sz w:val="24"/>
          <w:szCs w:val="24"/>
        </w:rPr>
        <w:t>Организация контроля и оценки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● администрация организации  - участников; </w:t>
      </w:r>
    </w:p>
    <w:p w:rsidR="00B75A12" w:rsidRPr="00272A3C" w:rsidRDefault="00B75A12" w:rsidP="00B75A12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● наставники - участники программы;</w:t>
      </w:r>
    </w:p>
    <w:p w:rsidR="00B75A12" w:rsidRDefault="00B75A12" w:rsidP="00B75A12">
      <w:pPr>
        <w:spacing w:line="20" w:lineRule="atLeast"/>
        <w:ind w:left="118"/>
        <w:jc w:val="both"/>
        <w:outlineLvl w:val="0"/>
        <w:rPr>
          <w:rFonts w:eastAsia="Times New Roman"/>
          <w:bCs/>
          <w:sz w:val="24"/>
          <w:szCs w:val="24"/>
        </w:rPr>
      </w:pPr>
    </w:p>
    <w:p w:rsidR="00B75A12" w:rsidRPr="005F3A82" w:rsidRDefault="00B75A12" w:rsidP="00B75A12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5F3A82">
        <w:rPr>
          <w:rFonts w:eastAsia="Times New Roman"/>
          <w:b/>
          <w:bCs/>
          <w:sz w:val="24"/>
          <w:szCs w:val="24"/>
        </w:rPr>
        <w:lastRenderedPageBreak/>
        <w:t>ПЛАНИРУЕМЫЕ МЕРОПРИЯТИЯ РЕАЛИЗАЦИИ ПРОГРАММЫ НАСТАВНИЧЕСТВА</w:t>
      </w:r>
      <w:r>
        <w:rPr>
          <w:rFonts w:eastAsia="Times New Roman"/>
          <w:b/>
          <w:bCs/>
          <w:sz w:val="24"/>
          <w:szCs w:val="24"/>
        </w:rPr>
        <w:t xml:space="preserve"> НА 2022-2023 УЧЕБНЫЙ ГОД</w:t>
      </w:r>
    </w:p>
    <w:p w:rsidR="00B75A12" w:rsidRPr="00714FA8" w:rsidRDefault="00B75A12" w:rsidP="00B75A1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115"/>
        <w:gridCol w:w="2332"/>
      </w:tblGrid>
      <w:tr w:rsidR="00B75A12" w:rsidTr="007F4258">
        <w:tc>
          <w:tcPr>
            <w:tcW w:w="901" w:type="dxa"/>
          </w:tcPr>
          <w:p w:rsidR="00B75A12" w:rsidRPr="005F3A82" w:rsidRDefault="00B75A12" w:rsidP="007F4258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плана(прог работы Наставника с Наставляемым лицом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Наставляемого. Определение темы самообразования.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Организация индивидуальной коррекционной работы с обучающимися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 молодым специалистом открытых занятий </w:t>
            </w:r>
            <w:r>
              <w:rPr>
                <w:sz w:val="24"/>
                <w:szCs w:val="24"/>
              </w:rPr>
              <w:lastRenderedPageBreak/>
              <w:t>наставников и коллег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школы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движение школьников. Платформа ЦОР:Учи.ру, РЭШ, ЯНДЕКС-учебник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 программ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B75A12" w:rsidTr="007F4258">
        <w:tc>
          <w:tcPr>
            <w:tcW w:w="9571" w:type="dxa"/>
            <w:gridSpan w:val="3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B75A12" w:rsidTr="007F4258">
        <w:tc>
          <w:tcPr>
            <w:tcW w:w="901" w:type="dxa"/>
          </w:tcPr>
          <w:p w:rsidR="00B75A12" w:rsidRPr="005F3A82" w:rsidRDefault="00B75A12" w:rsidP="00B75A12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планирование на основе мониторинга педагогических затруднений Наставляемого лица</w:t>
            </w:r>
          </w:p>
        </w:tc>
        <w:tc>
          <w:tcPr>
            <w:tcW w:w="2358" w:type="dxa"/>
          </w:tcPr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B75A12" w:rsidRDefault="00B75A12" w:rsidP="007F4258">
            <w:pPr>
              <w:jc w:val="both"/>
              <w:rPr>
                <w:sz w:val="24"/>
                <w:szCs w:val="24"/>
              </w:rPr>
            </w:pPr>
          </w:p>
        </w:tc>
      </w:tr>
    </w:tbl>
    <w:p w:rsidR="00B75A12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jc w:val="both"/>
        <w:rPr>
          <w:sz w:val="24"/>
          <w:szCs w:val="24"/>
        </w:rPr>
      </w:pPr>
    </w:p>
    <w:p w:rsidR="00B75A12" w:rsidRPr="00714FA8" w:rsidRDefault="00B75A12" w:rsidP="00B75A12">
      <w:pPr>
        <w:jc w:val="both"/>
        <w:rPr>
          <w:sz w:val="24"/>
          <w:szCs w:val="24"/>
        </w:rPr>
      </w:pPr>
    </w:p>
    <w:p w:rsidR="00B75A12" w:rsidRDefault="00B75A12" w:rsidP="00B75A12">
      <w:pPr>
        <w:shd w:val="clear" w:color="auto" w:fill="FFFFFF"/>
        <w:spacing w:before="562" w:line="322" w:lineRule="exact"/>
        <w:ind w:left="110" w:right="610"/>
        <w:jc w:val="center"/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72A3C">
        <w:rPr>
          <w:b/>
          <w:sz w:val="24"/>
          <w:szCs w:val="24"/>
        </w:rPr>
        <w:t>на 202</w:t>
      </w:r>
      <w:r>
        <w:rPr>
          <w:b/>
          <w:sz w:val="24"/>
          <w:szCs w:val="24"/>
        </w:rPr>
        <w:t>3</w:t>
      </w:r>
      <w:r w:rsidRPr="00272A3C">
        <w:rPr>
          <w:b/>
          <w:sz w:val="24"/>
          <w:szCs w:val="24"/>
        </w:rPr>
        <w:t>/202</w:t>
      </w:r>
      <w:r>
        <w:rPr>
          <w:b/>
          <w:sz w:val="24"/>
          <w:szCs w:val="24"/>
        </w:rPr>
        <w:t>4</w:t>
      </w:r>
      <w:r w:rsidRPr="00272A3C">
        <w:rPr>
          <w:b/>
          <w:sz w:val="24"/>
          <w:szCs w:val="24"/>
        </w:rPr>
        <w:t xml:space="preserve"> учебный год</w:t>
      </w: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spacing w:before="100" w:after="100"/>
        <w:jc w:val="center"/>
        <w:rPr>
          <w:b/>
          <w:color w:val="000000"/>
          <w:sz w:val="24"/>
          <w:szCs w:val="24"/>
        </w:rPr>
      </w:pPr>
    </w:p>
    <w:p w:rsidR="00790391" w:rsidRDefault="00790391" w:rsidP="00790391">
      <w:pPr>
        <w:jc w:val="center"/>
        <w:rPr>
          <w:b/>
          <w:sz w:val="24"/>
          <w:szCs w:val="24"/>
        </w:rPr>
      </w:pPr>
    </w:p>
    <w:p w:rsidR="00790391" w:rsidRDefault="00790391" w:rsidP="00790391">
      <w:pPr>
        <w:jc w:val="center"/>
        <w:rPr>
          <w:b/>
          <w:sz w:val="24"/>
          <w:szCs w:val="24"/>
        </w:rPr>
      </w:pPr>
    </w:p>
    <w:p w:rsidR="00790391" w:rsidRDefault="00790391" w:rsidP="00790391">
      <w:pPr>
        <w:jc w:val="center"/>
        <w:rPr>
          <w:b/>
          <w:sz w:val="24"/>
          <w:szCs w:val="24"/>
        </w:rPr>
      </w:pPr>
    </w:p>
    <w:p w:rsidR="00790391" w:rsidRDefault="00790391" w:rsidP="00790391">
      <w:pPr>
        <w:jc w:val="center"/>
        <w:rPr>
          <w:b/>
          <w:sz w:val="24"/>
          <w:szCs w:val="24"/>
        </w:rPr>
      </w:pPr>
    </w:p>
    <w:p w:rsidR="00790391" w:rsidRDefault="00790391" w:rsidP="00790391">
      <w:pPr>
        <w:jc w:val="center"/>
        <w:rPr>
          <w:b/>
          <w:sz w:val="24"/>
          <w:szCs w:val="24"/>
        </w:rPr>
      </w:pPr>
    </w:p>
    <w:p w:rsidR="00790391" w:rsidRDefault="00790391" w:rsidP="00790391">
      <w:pPr>
        <w:ind w:right="-1"/>
        <w:jc w:val="right"/>
        <w:rPr>
          <w:b/>
          <w:i/>
          <w:sz w:val="24"/>
          <w:szCs w:val="24"/>
        </w:rPr>
      </w:pPr>
    </w:p>
    <w:p w:rsidR="00790391" w:rsidRDefault="00790391" w:rsidP="00790391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Разработчики  программы: </w:t>
      </w:r>
    </w:p>
    <w:p w:rsidR="00790391" w:rsidRDefault="00790391" w:rsidP="00790391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Закраева Жовхар Бавудиновна., учитель математики зам.дир. по УВР,</w:t>
      </w:r>
    </w:p>
    <w:p w:rsidR="00790391" w:rsidRDefault="00790391" w:rsidP="00790391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Индербиева Жавзига Абдулсолтаевна: учитель русского языка и литературы </w:t>
      </w:r>
    </w:p>
    <w:p w:rsidR="00790391" w:rsidRDefault="00790391" w:rsidP="00790391">
      <w:pPr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первой категории </w:t>
      </w:r>
    </w:p>
    <w:p w:rsidR="00790391" w:rsidRDefault="00790391" w:rsidP="00790391">
      <w:pPr>
        <w:ind w:right="-1"/>
        <w:jc w:val="right"/>
        <w:rPr>
          <w:b/>
          <w:i/>
          <w:sz w:val="24"/>
          <w:szCs w:val="24"/>
        </w:rPr>
      </w:pPr>
    </w:p>
    <w:p w:rsidR="00790391" w:rsidRPr="00272A3C" w:rsidRDefault="00790391" w:rsidP="00790391">
      <w:pPr>
        <w:ind w:right="-1"/>
        <w:jc w:val="right"/>
        <w:rPr>
          <w:b/>
          <w:i/>
          <w:sz w:val="24"/>
          <w:szCs w:val="24"/>
        </w:rPr>
      </w:pPr>
    </w:p>
    <w:p w:rsidR="00790391" w:rsidRDefault="00790391" w:rsidP="00790391">
      <w:pPr>
        <w:jc w:val="center"/>
        <w:rPr>
          <w:sz w:val="24"/>
          <w:szCs w:val="24"/>
        </w:rPr>
      </w:pPr>
    </w:p>
    <w:p w:rsidR="00790391" w:rsidRDefault="00790391" w:rsidP="00790391">
      <w:pPr>
        <w:jc w:val="center"/>
        <w:rPr>
          <w:sz w:val="24"/>
          <w:szCs w:val="24"/>
        </w:rPr>
      </w:pPr>
    </w:p>
    <w:p w:rsidR="00790391" w:rsidRDefault="00790391" w:rsidP="00790391">
      <w:pPr>
        <w:jc w:val="center"/>
        <w:rPr>
          <w:sz w:val="24"/>
          <w:szCs w:val="24"/>
        </w:rPr>
      </w:pPr>
    </w:p>
    <w:p w:rsidR="00790391" w:rsidRDefault="00790391" w:rsidP="00790391">
      <w:pPr>
        <w:jc w:val="center"/>
        <w:rPr>
          <w:sz w:val="24"/>
          <w:szCs w:val="24"/>
        </w:rPr>
      </w:pPr>
    </w:p>
    <w:p w:rsidR="00790391" w:rsidRDefault="00790391" w:rsidP="00790391">
      <w:pPr>
        <w:jc w:val="center"/>
        <w:rPr>
          <w:sz w:val="24"/>
          <w:szCs w:val="24"/>
        </w:rPr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Срок реализации программы: 1 год</w:t>
      </w: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jc w:val="both"/>
        <w:rPr>
          <w:b/>
          <w:sz w:val="24"/>
          <w:szCs w:val="24"/>
        </w:rPr>
      </w:pPr>
    </w:p>
    <w:p w:rsidR="00790391" w:rsidRPr="00272A3C" w:rsidRDefault="00790391" w:rsidP="00790391">
      <w:pPr>
        <w:jc w:val="center"/>
        <w:rPr>
          <w:color w:val="333333"/>
          <w:sz w:val="24"/>
          <w:szCs w:val="24"/>
        </w:rPr>
      </w:pPr>
    </w:p>
    <w:p w:rsidR="00790391" w:rsidRDefault="00790391" w:rsidP="00790391">
      <w:pPr>
        <w:jc w:val="center"/>
        <w:rPr>
          <w:b/>
          <w:sz w:val="24"/>
          <w:szCs w:val="24"/>
        </w:rPr>
      </w:pPr>
    </w:p>
    <w:p w:rsidR="00790391" w:rsidRPr="007943C7" w:rsidRDefault="00790391" w:rsidP="00790391">
      <w:pPr>
        <w:jc w:val="center"/>
        <w:rPr>
          <w:b/>
          <w:sz w:val="24"/>
          <w:szCs w:val="24"/>
        </w:rPr>
      </w:pPr>
      <w:r w:rsidRPr="00272A3C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3</w:t>
      </w:r>
      <w:r w:rsidRPr="00272A3C">
        <w:rPr>
          <w:b/>
          <w:sz w:val="24"/>
          <w:szCs w:val="24"/>
        </w:rPr>
        <w:t xml:space="preserve"> г.</w:t>
      </w:r>
    </w:p>
    <w:p w:rsidR="00790391" w:rsidRPr="00272A3C" w:rsidRDefault="00790391" w:rsidP="00790391">
      <w:pPr>
        <w:jc w:val="center"/>
        <w:rPr>
          <w:color w:val="333333"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Default="00790391" w:rsidP="00790391">
      <w:pPr>
        <w:ind w:firstLine="709"/>
        <w:jc w:val="center"/>
        <w:rPr>
          <w:b/>
          <w:sz w:val="24"/>
          <w:szCs w:val="24"/>
        </w:rPr>
      </w:pPr>
    </w:p>
    <w:p w:rsidR="00790391" w:rsidRPr="00272A3C" w:rsidRDefault="00790391" w:rsidP="00790391">
      <w:pPr>
        <w:ind w:firstLine="709"/>
        <w:jc w:val="center"/>
        <w:rPr>
          <w:b/>
          <w:sz w:val="24"/>
          <w:szCs w:val="24"/>
        </w:rPr>
      </w:pPr>
      <w:r w:rsidRPr="00272A3C">
        <w:rPr>
          <w:b/>
          <w:sz w:val="24"/>
          <w:szCs w:val="24"/>
        </w:rPr>
        <w:t>Содержание программы</w:t>
      </w:r>
    </w:p>
    <w:p w:rsidR="00790391" w:rsidRPr="00272A3C" w:rsidRDefault="00790391" w:rsidP="00790391">
      <w:pPr>
        <w:ind w:firstLine="709"/>
        <w:jc w:val="both"/>
        <w:rPr>
          <w:b/>
          <w:sz w:val="24"/>
          <w:szCs w:val="24"/>
        </w:rPr>
      </w:pP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I. </w:t>
      </w:r>
      <w:r w:rsidRPr="00272A3C">
        <w:rPr>
          <w:b/>
          <w:sz w:val="24"/>
          <w:szCs w:val="24"/>
        </w:rPr>
        <w:t>Пояснительная записка</w:t>
      </w:r>
      <w:r>
        <w:rPr>
          <w:sz w:val="24"/>
          <w:szCs w:val="24"/>
        </w:rPr>
        <w:t>…………………………………………………………………..3-5</w:t>
      </w:r>
    </w:p>
    <w:p w:rsidR="00790391" w:rsidRPr="00CE5F3B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Pr="00CE5F3B">
        <w:rPr>
          <w:sz w:val="24"/>
          <w:szCs w:val="24"/>
        </w:rPr>
        <w:t>Актуальность разработки программы наставничества …………………………</w:t>
      </w:r>
      <w:r>
        <w:rPr>
          <w:sz w:val="24"/>
          <w:szCs w:val="24"/>
        </w:rPr>
        <w:t>…...</w:t>
      </w:r>
      <w:r w:rsidRPr="00CE5F3B">
        <w:rPr>
          <w:sz w:val="24"/>
          <w:szCs w:val="24"/>
        </w:rPr>
        <w:t>… .  3</w:t>
      </w:r>
    </w:p>
    <w:p w:rsidR="00790391" w:rsidRPr="00CE5F3B" w:rsidRDefault="00790391" w:rsidP="00790391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>
        <w:rPr>
          <w:rFonts w:ascii="Times New Roman" w:hAnsi="Times New Roman"/>
          <w:sz w:val="24"/>
          <w:szCs w:val="24"/>
        </w:rPr>
        <w:t>………………………………..</w:t>
      </w:r>
      <w:r w:rsidRPr="00CE5F3B">
        <w:rPr>
          <w:rFonts w:ascii="Times New Roman" w:hAnsi="Times New Roman"/>
          <w:sz w:val="24"/>
          <w:szCs w:val="24"/>
        </w:rPr>
        <w:t>…..…..</w:t>
      </w:r>
      <w:r>
        <w:rPr>
          <w:rFonts w:ascii="Times New Roman" w:hAnsi="Times New Roman"/>
          <w:sz w:val="24"/>
          <w:szCs w:val="24"/>
        </w:rPr>
        <w:t>4</w:t>
      </w:r>
    </w:p>
    <w:p w:rsidR="00790391" w:rsidRPr="00CE5F3B" w:rsidRDefault="00790391" w:rsidP="00790391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 xml:space="preserve">….. </w:t>
      </w:r>
      <w:r>
        <w:rPr>
          <w:rFonts w:ascii="Times New Roman" w:hAnsi="Times New Roman"/>
          <w:sz w:val="24"/>
          <w:szCs w:val="24"/>
        </w:rPr>
        <w:t>4</w:t>
      </w:r>
    </w:p>
    <w:p w:rsidR="00790391" w:rsidRPr="00CE5F3B" w:rsidRDefault="00790391" w:rsidP="00790391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…... 4</w:t>
      </w:r>
    </w:p>
    <w:p w:rsidR="00790391" w:rsidRPr="00CE5F3B" w:rsidRDefault="00790391" w:rsidP="00790391">
      <w:pPr>
        <w:pStyle w:val="a4"/>
        <w:numPr>
          <w:ilvl w:val="1"/>
          <w:numId w:val="7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bCs/>
          <w:sz w:val="24"/>
          <w:szCs w:val="24"/>
        </w:rPr>
        <w:t>Основные виды деятельности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…..</w:t>
      </w:r>
      <w:r w:rsidRPr="00CE5F3B">
        <w:rPr>
          <w:rFonts w:ascii="Times New Roman" w:hAnsi="Times New Roman"/>
          <w:bCs/>
          <w:sz w:val="24"/>
          <w:szCs w:val="24"/>
        </w:rPr>
        <w:t>…4</w:t>
      </w:r>
    </w:p>
    <w:p w:rsidR="00790391" w:rsidRPr="00CE5F3B" w:rsidRDefault="00790391" w:rsidP="00790391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E5F3B">
        <w:rPr>
          <w:rFonts w:ascii="Times New Roman" w:hAnsi="Times New Roman"/>
          <w:bCs/>
          <w:sz w:val="24"/>
          <w:szCs w:val="24"/>
        </w:rPr>
        <w:t>Формы и методы работы педагога-наставника  с наставляемыми………………</w:t>
      </w:r>
      <w:r>
        <w:rPr>
          <w:rFonts w:ascii="Times New Roman" w:hAnsi="Times New Roman"/>
          <w:bCs/>
          <w:sz w:val="24"/>
          <w:szCs w:val="24"/>
        </w:rPr>
        <w:t>…..</w:t>
      </w:r>
      <w:r w:rsidRPr="00CE5F3B">
        <w:rPr>
          <w:rFonts w:ascii="Times New Roman" w:hAnsi="Times New Roman"/>
          <w:bCs/>
          <w:sz w:val="24"/>
          <w:szCs w:val="24"/>
        </w:rPr>
        <w:t>….</w:t>
      </w:r>
      <w:r>
        <w:rPr>
          <w:rFonts w:ascii="Times New Roman" w:hAnsi="Times New Roman"/>
          <w:bCs/>
          <w:sz w:val="24"/>
          <w:szCs w:val="24"/>
        </w:rPr>
        <w:t>5</w:t>
      </w:r>
    </w:p>
    <w:p w:rsidR="00790391" w:rsidRPr="00CE5F3B" w:rsidRDefault="00790391" w:rsidP="00790391">
      <w:pPr>
        <w:pStyle w:val="a4"/>
        <w:widowControl w:val="0"/>
        <w:numPr>
          <w:ilvl w:val="1"/>
          <w:numId w:val="7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CE5F3B">
        <w:rPr>
          <w:rFonts w:ascii="Times New Roman" w:hAnsi="Times New Roman"/>
          <w:bCs/>
          <w:sz w:val="24"/>
          <w:szCs w:val="24"/>
        </w:rPr>
        <w:t>Принципы наставничества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…………………………………………………………………5</w:t>
      </w:r>
    </w:p>
    <w:p w:rsidR="00790391" w:rsidRPr="00EA09E0" w:rsidRDefault="00790391" w:rsidP="00790391">
      <w:pPr>
        <w:pStyle w:val="a4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EA09E0">
        <w:rPr>
          <w:b/>
          <w:sz w:val="24"/>
          <w:szCs w:val="24"/>
        </w:rPr>
        <w:t>Ожида</w:t>
      </w:r>
      <w:r>
        <w:rPr>
          <w:b/>
          <w:sz w:val="24"/>
          <w:szCs w:val="24"/>
        </w:rPr>
        <w:t xml:space="preserve">емые  результаты работы программ </w:t>
      </w:r>
      <w:r w:rsidRPr="00EA09E0">
        <w:rPr>
          <w:b/>
          <w:sz w:val="24"/>
          <w:szCs w:val="24"/>
        </w:rPr>
        <w:t>наставничества</w:t>
      </w:r>
      <w:r>
        <w:rPr>
          <w:sz w:val="24"/>
          <w:szCs w:val="24"/>
        </w:rPr>
        <w:t>……………………..…5</w:t>
      </w: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>III.</w:t>
      </w:r>
      <w:r w:rsidRPr="00272A3C">
        <w:rPr>
          <w:rFonts w:ascii="Times New Roman,BoldItalic" w:hAnsi="Times New Roman,BoldItalic" w:cs="Times New Roman,BoldItalic"/>
          <w:b/>
          <w:i/>
          <w:sz w:val="24"/>
          <w:szCs w:val="24"/>
        </w:rPr>
        <w:t xml:space="preserve"> </w:t>
      </w:r>
      <w:r w:rsidRPr="00272A3C">
        <w:rPr>
          <w:b/>
          <w:sz w:val="24"/>
          <w:szCs w:val="24"/>
        </w:rPr>
        <w:t>Содержание программы</w:t>
      </w:r>
      <w:r w:rsidRPr="00272A3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……………………………………………………………..</w:t>
      </w:r>
      <w:r w:rsidRPr="00272A3C">
        <w:rPr>
          <w:sz w:val="24"/>
          <w:szCs w:val="24"/>
        </w:rPr>
        <w:t>…</w:t>
      </w:r>
      <w:r>
        <w:rPr>
          <w:sz w:val="24"/>
          <w:szCs w:val="24"/>
        </w:rPr>
        <w:t>5-7</w:t>
      </w: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272A3C">
        <w:rPr>
          <w:sz w:val="24"/>
          <w:szCs w:val="24"/>
        </w:rPr>
        <w:t>1 Основные участники программы и их функции……………………</w:t>
      </w:r>
      <w:r>
        <w:rPr>
          <w:sz w:val="24"/>
          <w:szCs w:val="24"/>
        </w:rPr>
        <w:t>………………..…</w:t>
      </w:r>
      <w:r w:rsidRPr="00272A3C">
        <w:rPr>
          <w:sz w:val="24"/>
          <w:szCs w:val="24"/>
        </w:rPr>
        <w:t xml:space="preserve"> </w:t>
      </w:r>
      <w:r>
        <w:rPr>
          <w:sz w:val="24"/>
          <w:szCs w:val="24"/>
        </w:rPr>
        <w:t>5-6</w:t>
      </w: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72A3C">
        <w:rPr>
          <w:sz w:val="24"/>
          <w:szCs w:val="24"/>
        </w:rPr>
        <w:t>.2 Механизм управления программой наставничества………………………………</w:t>
      </w:r>
      <w:r>
        <w:rPr>
          <w:sz w:val="24"/>
          <w:szCs w:val="24"/>
        </w:rPr>
        <w:t>…</w:t>
      </w:r>
      <w:r w:rsidRPr="00272A3C">
        <w:rPr>
          <w:sz w:val="24"/>
          <w:szCs w:val="24"/>
        </w:rPr>
        <w:t>…</w:t>
      </w:r>
      <w:r>
        <w:rPr>
          <w:sz w:val="24"/>
          <w:szCs w:val="24"/>
        </w:rPr>
        <w:t xml:space="preserve"> 6-7</w:t>
      </w: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 w:rsidRPr="00272A3C">
        <w:rPr>
          <w:sz w:val="24"/>
          <w:szCs w:val="24"/>
        </w:rPr>
        <w:t>3.1 Организация контроля</w:t>
      </w:r>
      <w:r>
        <w:rPr>
          <w:sz w:val="24"/>
          <w:szCs w:val="24"/>
        </w:rPr>
        <w:t xml:space="preserve"> и оценки…………………………………………………………  7</w:t>
      </w:r>
    </w:p>
    <w:p w:rsidR="00790391" w:rsidRDefault="00790391" w:rsidP="00790391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 w:rsidRPr="00272A3C">
        <w:rPr>
          <w:sz w:val="24"/>
          <w:szCs w:val="24"/>
        </w:rPr>
        <w:t xml:space="preserve">IV. </w:t>
      </w:r>
      <w:r w:rsidRPr="00272A3C">
        <w:rPr>
          <w:b/>
          <w:sz w:val="24"/>
          <w:szCs w:val="24"/>
        </w:rPr>
        <w:t>План</w:t>
      </w:r>
      <w:r>
        <w:rPr>
          <w:b/>
          <w:sz w:val="24"/>
          <w:szCs w:val="24"/>
        </w:rPr>
        <w:t xml:space="preserve">ируемые мероприятия по  реализации </w:t>
      </w:r>
      <w:r w:rsidRPr="00272A3C">
        <w:rPr>
          <w:b/>
          <w:sz w:val="24"/>
          <w:szCs w:val="24"/>
        </w:rPr>
        <w:t xml:space="preserve"> программы наставничества </w:t>
      </w:r>
    </w:p>
    <w:p w:rsidR="00790391" w:rsidRPr="00272A3C" w:rsidRDefault="00790391" w:rsidP="00790391">
      <w:pPr>
        <w:tabs>
          <w:tab w:val="left" w:pos="284"/>
          <w:tab w:val="left" w:pos="426"/>
        </w:tabs>
        <w:rPr>
          <w:sz w:val="24"/>
          <w:szCs w:val="24"/>
        </w:rPr>
      </w:pPr>
      <w:r w:rsidRPr="00272A3C">
        <w:rPr>
          <w:b/>
          <w:sz w:val="24"/>
          <w:szCs w:val="24"/>
        </w:rPr>
        <w:t>на учебный год</w:t>
      </w:r>
      <w:r>
        <w:rPr>
          <w:b/>
          <w:sz w:val="24"/>
          <w:szCs w:val="24"/>
        </w:rPr>
        <w:t xml:space="preserve">  ……………………………………………………………………………</w:t>
      </w:r>
      <w:r>
        <w:rPr>
          <w:sz w:val="24"/>
          <w:szCs w:val="24"/>
        </w:rPr>
        <w:t>..7-8</w:t>
      </w:r>
    </w:p>
    <w:p w:rsidR="00790391" w:rsidRPr="00272A3C" w:rsidRDefault="00790391" w:rsidP="00790391">
      <w:pPr>
        <w:ind w:firstLine="709"/>
        <w:jc w:val="both"/>
        <w:rPr>
          <w:b/>
          <w:sz w:val="24"/>
          <w:szCs w:val="24"/>
        </w:rPr>
      </w:pPr>
    </w:p>
    <w:p w:rsidR="00790391" w:rsidRPr="00272A3C" w:rsidRDefault="00790391" w:rsidP="00790391">
      <w:pPr>
        <w:ind w:firstLine="709"/>
        <w:jc w:val="both"/>
        <w:rPr>
          <w:b/>
          <w:sz w:val="24"/>
          <w:szCs w:val="24"/>
        </w:rPr>
      </w:pPr>
    </w:p>
    <w:p w:rsidR="00790391" w:rsidRDefault="00790391" w:rsidP="00790391">
      <w:pPr>
        <w:spacing w:line="20" w:lineRule="atLeast"/>
        <w:jc w:val="center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790391" w:rsidRDefault="00790391" w:rsidP="00790391">
      <w:pPr>
        <w:spacing w:line="20" w:lineRule="atLeast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Актуальность разработки программы наставничества</w:t>
      </w:r>
    </w:p>
    <w:p w:rsidR="00790391" w:rsidRDefault="00790391" w:rsidP="00790391">
      <w:pPr>
        <w:spacing w:line="20" w:lineRule="atLeast"/>
        <w:ind w:firstLine="708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Программа наставничества 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</w:t>
      </w:r>
      <w:r>
        <w:rPr>
          <w:rFonts w:eastAsia="Times New Roman"/>
          <w:bCs/>
          <w:sz w:val="24"/>
          <w:szCs w:val="24"/>
        </w:rPr>
        <w:lastRenderedPageBreak/>
        <w:t>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790391" w:rsidRPr="005B2EF2" w:rsidRDefault="00790391" w:rsidP="00790391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Основы государственной молодежной политики Российской Федерации на</w:t>
      </w:r>
      <w:r>
        <w:rPr>
          <w:color w:val="000000"/>
          <w:szCs w:val="21"/>
        </w:rPr>
        <w:t xml:space="preserve"> период до 2025 года, утвержден</w:t>
      </w:r>
      <w:r w:rsidRPr="005B2EF2">
        <w:rPr>
          <w:color w:val="000000"/>
          <w:szCs w:val="21"/>
        </w:rPr>
        <w:t>ы распоряжением Правительства Российской Федерации от 29 ноября 2014 г. № 2403-Р);</w:t>
      </w:r>
    </w:p>
    <w:p w:rsidR="00790391" w:rsidRPr="005B2EF2" w:rsidRDefault="00790391" w:rsidP="00790391">
      <w:pPr>
        <w:pStyle w:val="a5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790391" w:rsidRDefault="00790391" w:rsidP="00790391">
      <w:pPr>
        <w:ind w:firstLine="709"/>
        <w:jc w:val="both"/>
        <w:rPr>
          <w:b/>
          <w:sz w:val="24"/>
          <w:szCs w:val="24"/>
        </w:rPr>
      </w:pPr>
      <w:r w:rsidRPr="00272A3C">
        <w:rPr>
          <w:color w:val="000000"/>
          <w:sz w:val="24"/>
          <w:szCs w:val="24"/>
        </w:rPr>
        <w:t>Профессионал</w:t>
      </w:r>
      <w:r>
        <w:rPr>
          <w:color w:val="000000"/>
          <w:sz w:val="24"/>
          <w:szCs w:val="24"/>
        </w:rPr>
        <w:t>ьная помощь необходима и</w:t>
      </w:r>
      <w:r w:rsidRPr="00272A3C">
        <w:rPr>
          <w:color w:val="000000"/>
          <w:sz w:val="24"/>
          <w:szCs w:val="24"/>
        </w:rPr>
        <w:t xml:space="preserve"> молодым, начинающим педагог</w:t>
      </w:r>
      <w:r>
        <w:rPr>
          <w:color w:val="000000"/>
          <w:sz w:val="24"/>
          <w:szCs w:val="24"/>
        </w:rPr>
        <w:t xml:space="preserve">ам,  и </w:t>
      </w:r>
      <w:r w:rsidRPr="00272A3C">
        <w:rPr>
          <w:color w:val="000000"/>
          <w:sz w:val="24"/>
          <w:szCs w:val="24"/>
        </w:rPr>
        <w:t xml:space="preserve"> учителям</w:t>
      </w:r>
      <w:r>
        <w:rPr>
          <w:color w:val="000000"/>
          <w:sz w:val="24"/>
          <w:szCs w:val="24"/>
        </w:rPr>
        <w:t>, меняющим условия работы, специальность, и педагогам с синдромом выгорания в профессиональной деятельности</w:t>
      </w:r>
      <w:r w:rsidRPr="00272A3C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».</w:t>
      </w:r>
    </w:p>
    <w:p w:rsidR="00790391" w:rsidRPr="00272A3C" w:rsidRDefault="00790391" w:rsidP="00790391">
      <w:pPr>
        <w:ind w:firstLine="709"/>
        <w:jc w:val="both"/>
        <w:rPr>
          <w:color w:val="000000"/>
          <w:sz w:val="24"/>
          <w:szCs w:val="24"/>
        </w:rPr>
      </w:pPr>
      <w:r w:rsidRPr="00272A3C">
        <w:rPr>
          <w:color w:val="000000"/>
          <w:sz w:val="24"/>
          <w:szCs w:val="24"/>
        </w:rPr>
        <w:t xml:space="preserve">Решению этих стратегических задач </w:t>
      </w:r>
      <w:r>
        <w:rPr>
          <w:color w:val="000000"/>
          <w:sz w:val="24"/>
          <w:szCs w:val="24"/>
        </w:rPr>
        <w:t xml:space="preserve">кадровой политики </w:t>
      </w:r>
      <w:r w:rsidRPr="007034BF">
        <w:rPr>
          <w:sz w:val="24"/>
          <w:szCs w:val="24"/>
        </w:rPr>
        <w:t xml:space="preserve">МБОУ «СОШ </w:t>
      </w:r>
      <w:r>
        <w:rPr>
          <w:sz w:val="24"/>
          <w:szCs w:val="24"/>
        </w:rPr>
        <w:t>№2 с.Гиляны</w:t>
      </w:r>
      <w:r w:rsidRPr="007034BF">
        <w:rPr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  <w:r w:rsidRPr="00272A3C">
        <w:rPr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>
        <w:rPr>
          <w:color w:val="000000"/>
          <w:sz w:val="24"/>
          <w:szCs w:val="24"/>
        </w:rPr>
        <w:t>роста</w:t>
      </w:r>
      <w:r w:rsidRPr="00272A3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каждого педагога и вновь прибывшего учителя</w:t>
      </w:r>
      <w:r w:rsidRPr="00272A3C">
        <w:rPr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>
        <w:rPr>
          <w:color w:val="000000"/>
          <w:sz w:val="24"/>
          <w:szCs w:val="24"/>
        </w:rPr>
        <w:t>возможность любого</w:t>
      </w:r>
      <w:r w:rsidRPr="00272A3C">
        <w:rPr>
          <w:color w:val="000000"/>
          <w:sz w:val="24"/>
          <w:szCs w:val="24"/>
        </w:rPr>
        <w:t xml:space="preserve"> специалиста</w:t>
      </w:r>
      <w:r>
        <w:rPr>
          <w:color w:val="000000"/>
          <w:sz w:val="24"/>
          <w:szCs w:val="24"/>
        </w:rPr>
        <w:t xml:space="preserve"> прибывающего в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</w:t>
      </w:r>
      <w:r w:rsidRPr="00272A3C">
        <w:rPr>
          <w:color w:val="000000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790391" w:rsidRDefault="00790391" w:rsidP="00790391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790391" w:rsidRPr="00272A3C" w:rsidRDefault="00790391" w:rsidP="00790391">
      <w:pPr>
        <w:ind w:firstLine="709"/>
        <w:jc w:val="both"/>
        <w:rPr>
          <w:sz w:val="24"/>
          <w:szCs w:val="24"/>
        </w:rPr>
      </w:pPr>
      <w:r w:rsidRPr="00272A3C">
        <w:rPr>
          <w:color w:val="000000"/>
          <w:sz w:val="24"/>
          <w:szCs w:val="24"/>
        </w:rPr>
        <w:t>Настоящая программа призвана пом</w:t>
      </w:r>
      <w:r>
        <w:rPr>
          <w:color w:val="000000"/>
          <w:sz w:val="24"/>
          <w:szCs w:val="24"/>
        </w:rPr>
        <w:t>очь в организации деятельности Н</w:t>
      </w:r>
      <w:r w:rsidRPr="00272A3C">
        <w:rPr>
          <w:color w:val="000000"/>
          <w:sz w:val="24"/>
          <w:szCs w:val="24"/>
        </w:rPr>
        <w:t xml:space="preserve">аставников с </w:t>
      </w:r>
      <w:r>
        <w:rPr>
          <w:color w:val="000000"/>
          <w:sz w:val="24"/>
          <w:szCs w:val="24"/>
        </w:rPr>
        <w:t>Наставляемыми лицами</w:t>
      </w:r>
      <w:r w:rsidRPr="00272A3C">
        <w:rPr>
          <w:color w:val="000000"/>
          <w:sz w:val="24"/>
          <w:szCs w:val="24"/>
        </w:rPr>
        <w:t xml:space="preserve"> на уровне образовательной организации.</w:t>
      </w:r>
      <w:r w:rsidRPr="00272A3C">
        <w:rPr>
          <w:sz w:val="24"/>
          <w:szCs w:val="24"/>
        </w:rPr>
        <w:t xml:space="preserve"> </w:t>
      </w:r>
    </w:p>
    <w:p w:rsidR="00790391" w:rsidRPr="00332B28" w:rsidRDefault="00790391" w:rsidP="00790391">
      <w:pPr>
        <w:spacing w:line="20" w:lineRule="atLeast"/>
        <w:ind w:firstLine="708"/>
        <w:jc w:val="both"/>
        <w:rPr>
          <w:rFonts w:eastAsia="Times New Roman"/>
          <w:b/>
          <w:bCs/>
          <w:sz w:val="24"/>
          <w:szCs w:val="24"/>
        </w:rPr>
      </w:pPr>
      <w:r w:rsidRPr="00714FA8">
        <w:rPr>
          <w:rFonts w:eastAsia="Times New Roman"/>
          <w:sz w:val="24"/>
          <w:szCs w:val="24"/>
        </w:rPr>
        <w:t xml:space="preserve">Программа наставничества </w:t>
      </w:r>
      <w:r>
        <w:rPr>
          <w:sz w:val="24"/>
          <w:szCs w:val="24"/>
        </w:rPr>
        <w:t>МБОУ «СОШ №2 с.Гиляны</w:t>
      </w:r>
      <w:r w:rsidRPr="007034BF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</w:t>
      </w:r>
      <w:r w:rsidRPr="00714FA8">
        <w:rPr>
          <w:rFonts w:eastAsia="Times New Roman"/>
          <w:sz w:val="24"/>
          <w:szCs w:val="24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790391" w:rsidRPr="00533EF3" w:rsidRDefault="00790391" w:rsidP="00790391">
      <w:pPr>
        <w:spacing w:line="20" w:lineRule="atLeast"/>
        <w:rPr>
          <w:rFonts w:eastAsia="Times New Roman"/>
          <w:b/>
          <w:sz w:val="24"/>
          <w:szCs w:val="24"/>
        </w:rPr>
      </w:pPr>
    </w:p>
    <w:p w:rsidR="00790391" w:rsidRDefault="00790391" w:rsidP="00790391">
      <w:pPr>
        <w:spacing w:line="20" w:lineRule="atLeast"/>
        <w:ind w:left="118" w:right="2"/>
        <w:jc w:val="both"/>
        <w:rPr>
          <w:rFonts w:eastAsia="Times New Roman"/>
          <w:b/>
          <w:sz w:val="24"/>
          <w:szCs w:val="24"/>
        </w:rPr>
      </w:pPr>
    </w:p>
    <w:p w:rsidR="00790391" w:rsidRPr="00533EF3" w:rsidRDefault="00790391" w:rsidP="00790391">
      <w:pPr>
        <w:spacing w:line="20" w:lineRule="atLeast"/>
        <w:ind w:left="118" w:right="2"/>
        <w:jc w:val="both"/>
        <w:rPr>
          <w:rFonts w:eastAsia="Times New Roman"/>
          <w:sz w:val="24"/>
          <w:szCs w:val="24"/>
        </w:rPr>
      </w:pPr>
      <w:r w:rsidRPr="00533EF3">
        <w:rPr>
          <w:rFonts w:eastAsia="Times New Roman"/>
          <w:b/>
          <w:sz w:val="24"/>
          <w:szCs w:val="24"/>
        </w:rPr>
        <w:t>Цель</w:t>
      </w:r>
      <w:r>
        <w:rPr>
          <w:rFonts w:eastAsia="Times New Roman"/>
          <w:b/>
          <w:sz w:val="24"/>
          <w:szCs w:val="24"/>
        </w:rPr>
        <w:t>ю наставничества является</w:t>
      </w:r>
      <w:r w:rsidRPr="00533EF3">
        <w:rPr>
          <w:rFonts w:eastAsia="Times New Roman"/>
          <w:b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успешное закрепление</w:t>
      </w:r>
      <w:r w:rsidRPr="00533EF3">
        <w:rPr>
          <w:rFonts w:eastAsia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>
        <w:rPr>
          <w:rFonts w:eastAsia="Times New Roman"/>
          <w:sz w:val="24"/>
          <w:szCs w:val="24"/>
        </w:rPr>
        <w:t xml:space="preserve">ого потенциала, </w:t>
      </w:r>
      <w:r w:rsidRPr="00533EF3">
        <w:rPr>
          <w:rFonts w:eastAsia="Times New Roman"/>
          <w:sz w:val="24"/>
          <w:szCs w:val="24"/>
        </w:rPr>
        <w:t xml:space="preserve">а также создание комфортной профессиональной среды </w:t>
      </w:r>
      <w:r>
        <w:rPr>
          <w:rFonts w:eastAsia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eastAsia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790391" w:rsidRPr="00533EF3" w:rsidRDefault="00790391" w:rsidP="00790391">
      <w:pPr>
        <w:spacing w:line="20" w:lineRule="atLeast"/>
        <w:ind w:left="118" w:right="2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задачи наставничества:</w:t>
      </w:r>
    </w:p>
    <w:p w:rsidR="00790391" w:rsidRDefault="00790391" w:rsidP="00790391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Оказание помощи в профессиональной и должностной адаптации Наставляемого </w:t>
      </w:r>
      <w:r>
        <w:rPr>
          <w:rFonts w:eastAsia="Times New Roman"/>
          <w:sz w:val="24"/>
          <w:szCs w:val="24"/>
        </w:rPr>
        <w:lastRenderedPageBreak/>
        <w:t>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790391" w:rsidRDefault="00790391" w:rsidP="00790391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790391" w:rsidRPr="00533EF3" w:rsidRDefault="00790391" w:rsidP="00790391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790391" w:rsidRPr="00533EF3" w:rsidRDefault="00790391" w:rsidP="00790391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right="2" w:hanging="360"/>
        <w:jc w:val="both"/>
        <w:rPr>
          <w:rFonts w:eastAsia="Times New Roman"/>
          <w:sz w:val="24"/>
          <w:szCs w:val="24"/>
        </w:rPr>
      </w:pPr>
      <w:r w:rsidRPr="00533EF3">
        <w:rPr>
          <w:rFonts w:eastAsia="Times New Roman"/>
          <w:sz w:val="24"/>
          <w:szCs w:val="24"/>
        </w:rPr>
        <w:t>Ориентирова</w:t>
      </w:r>
      <w:r>
        <w:rPr>
          <w:rFonts w:eastAsia="Times New Roman"/>
          <w:sz w:val="24"/>
          <w:szCs w:val="24"/>
        </w:rPr>
        <w:t xml:space="preserve">ние </w:t>
      </w:r>
      <w:r w:rsidRPr="00533EF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Наставляемого лица </w:t>
      </w:r>
      <w:r w:rsidRPr="00533EF3">
        <w:rPr>
          <w:rFonts w:eastAsia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790391" w:rsidRPr="00533EF3" w:rsidRDefault="00790391" w:rsidP="00790391">
      <w:pPr>
        <w:numPr>
          <w:ilvl w:val="0"/>
          <w:numId w:val="1"/>
        </w:numPr>
        <w:tabs>
          <w:tab w:val="left" w:pos="827"/>
        </w:tabs>
        <w:adjustRightInd/>
        <w:spacing w:line="20" w:lineRule="atLeast"/>
        <w:ind w:left="826" w:right="2" w:hanging="349"/>
        <w:jc w:val="both"/>
        <w:rPr>
          <w:rFonts w:eastAsia="Times New Roman"/>
          <w:sz w:val="24"/>
          <w:szCs w:val="24"/>
        </w:rPr>
      </w:pPr>
      <w:r w:rsidRPr="00533EF3">
        <w:rPr>
          <w:rFonts w:eastAsia="Times New Roman"/>
          <w:sz w:val="24"/>
          <w:szCs w:val="24"/>
        </w:rPr>
        <w:t xml:space="preserve">Ускорить процесс профессионального становления </w:t>
      </w:r>
      <w:r>
        <w:rPr>
          <w:rFonts w:eastAsia="Times New Roman"/>
          <w:sz w:val="24"/>
          <w:szCs w:val="24"/>
        </w:rPr>
        <w:t>Наставляемого лица</w:t>
      </w:r>
      <w:r w:rsidRPr="00533EF3">
        <w:rPr>
          <w:rFonts w:eastAsia="Times New Roman"/>
          <w:sz w:val="24"/>
          <w:szCs w:val="24"/>
        </w:rPr>
        <w:t>.</w:t>
      </w:r>
    </w:p>
    <w:p w:rsidR="00790391" w:rsidRDefault="00790391" w:rsidP="00790391">
      <w:pPr>
        <w:tabs>
          <w:tab w:val="left" w:pos="284"/>
          <w:tab w:val="left" w:pos="426"/>
        </w:tabs>
        <w:spacing w:line="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90391" w:rsidRDefault="00790391" w:rsidP="00790391">
      <w:pPr>
        <w:tabs>
          <w:tab w:val="left" w:pos="284"/>
          <w:tab w:val="left" w:pos="426"/>
        </w:tabs>
        <w:spacing w:line="20" w:lineRule="atLeast"/>
        <w:rPr>
          <w:b/>
          <w:sz w:val="24"/>
          <w:szCs w:val="24"/>
        </w:rPr>
      </w:pPr>
      <w:r w:rsidRPr="004C02F1">
        <w:rPr>
          <w:b/>
          <w:sz w:val="24"/>
          <w:szCs w:val="24"/>
        </w:rPr>
        <w:t>Срок реализации программы 1 год.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Это связано с тем, что</w:t>
      </w:r>
      <w:r>
        <w:rPr>
          <w:sz w:val="24"/>
          <w:szCs w:val="24"/>
        </w:rPr>
        <w:t xml:space="preserve"> план МО учителей МБОУ «СОШ №2 с.Гиляны</w:t>
      </w:r>
      <w:r w:rsidRPr="009B7BD9">
        <w:rPr>
          <w:sz w:val="24"/>
          <w:szCs w:val="24"/>
        </w:rPr>
        <w:t>»</w:t>
      </w:r>
      <w:r>
        <w:rPr>
          <w:rFonts w:eastAsia="Times New Roman"/>
          <w:bCs/>
          <w:sz w:val="24"/>
          <w:szCs w:val="24"/>
        </w:rPr>
        <w:t xml:space="preserve"> </w:t>
      </w:r>
      <w:r w:rsidRPr="00272A3C">
        <w:rPr>
          <w:sz w:val="24"/>
          <w:szCs w:val="24"/>
        </w:rPr>
        <w:t xml:space="preserve">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Начало реализации программы наставничества с 1.09.202</w:t>
      </w:r>
      <w:r>
        <w:rPr>
          <w:sz w:val="24"/>
          <w:szCs w:val="24"/>
        </w:rPr>
        <w:t>2</w:t>
      </w:r>
      <w:r w:rsidRPr="00272A3C">
        <w:rPr>
          <w:sz w:val="24"/>
          <w:szCs w:val="24"/>
        </w:rPr>
        <w:t xml:space="preserve"> г., срок окончания  1.09 202</w:t>
      </w:r>
      <w:r>
        <w:rPr>
          <w:sz w:val="24"/>
          <w:szCs w:val="24"/>
        </w:rPr>
        <w:t>3</w:t>
      </w:r>
      <w:r w:rsidRPr="00272A3C">
        <w:rPr>
          <w:sz w:val="24"/>
          <w:szCs w:val="24"/>
        </w:rPr>
        <w:t xml:space="preserve"> года.   </w:t>
      </w: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</w:p>
    <w:p w:rsidR="00790391" w:rsidRDefault="00790391" w:rsidP="00790391">
      <w:pPr>
        <w:tabs>
          <w:tab w:val="left" w:pos="284"/>
          <w:tab w:val="left" w:pos="426"/>
        </w:tabs>
        <w:rPr>
          <w:b/>
          <w:sz w:val="24"/>
          <w:szCs w:val="24"/>
        </w:rPr>
      </w:pPr>
      <w:r w:rsidRPr="00272A3C">
        <w:rPr>
          <w:b/>
          <w:sz w:val="24"/>
          <w:szCs w:val="24"/>
        </w:rPr>
        <w:t>Применяемые формы наставничества и технологии</w:t>
      </w:r>
    </w:p>
    <w:p w:rsidR="00790391" w:rsidRPr="00272A3C" w:rsidRDefault="00790391" w:rsidP="00790391">
      <w:pPr>
        <w:tabs>
          <w:tab w:val="left" w:pos="284"/>
          <w:tab w:val="left" w:pos="426"/>
        </w:tabs>
        <w:rPr>
          <w:b/>
          <w:sz w:val="24"/>
          <w:szCs w:val="24"/>
        </w:rPr>
      </w:pPr>
    </w:p>
    <w:p w:rsidR="00790391" w:rsidRDefault="00790391" w:rsidP="00790391">
      <w:pPr>
        <w:spacing w:line="20" w:lineRule="atLeast"/>
        <w:ind w:right="325"/>
        <w:jc w:val="both"/>
        <w:rPr>
          <w:rFonts w:eastAsia="Times New Roman"/>
          <w:b/>
          <w:sz w:val="24"/>
          <w:szCs w:val="24"/>
        </w:rPr>
      </w:pPr>
      <w:r w:rsidRPr="00533EF3">
        <w:rPr>
          <w:rFonts w:eastAsia="Times New Roman"/>
          <w:sz w:val="24"/>
          <w:szCs w:val="24"/>
        </w:rPr>
        <w:t>Исходя из образовательных потребностей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 xml:space="preserve">филиала </w:t>
      </w:r>
      <w:r w:rsidRPr="009B7BD9">
        <w:rPr>
          <w:sz w:val="24"/>
          <w:szCs w:val="24"/>
        </w:rPr>
        <w:t>МБОУ</w:t>
      </w:r>
      <w:r>
        <w:rPr>
          <w:sz w:val="24"/>
          <w:szCs w:val="24"/>
        </w:rPr>
        <w:t xml:space="preserve"> «СОШ №2 с.Гиляны</w:t>
      </w:r>
      <w:r w:rsidRPr="009B7BD9">
        <w:rPr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 целевой  моделью</w:t>
      </w:r>
      <w:r w:rsidRPr="00533EF3">
        <w:rPr>
          <w:rFonts w:eastAsia="Times New Roman"/>
          <w:sz w:val="24"/>
          <w:szCs w:val="24"/>
        </w:rPr>
        <w:t xml:space="preserve"> наставни</w:t>
      </w:r>
      <w:r>
        <w:rPr>
          <w:rFonts w:eastAsia="Times New Roman"/>
          <w:sz w:val="24"/>
          <w:szCs w:val="24"/>
        </w:rPr>
        <w:t>чества рассматривается  форма наставничества</w:t>
      </w:r>
      <w:r w:rsidRPr="00714FA8">
        <w:rPr>
          <w:rFonts w:eastAsia="Times New Roman"/>
          <w:sz w:val="24"/>
          <w:szCs w:val="24"/>
        </w:rPr>
        <w:t xml:space="preserve"> </w:t>
      </w:r>
      <w:r w:rsidRPr="00324F9D">
        <w:rPr>
          <w:rFonts w:eastAsia="Times New Roman"/>
          <w:b/>
          <w:sz w:val="24"/>
          <w:szCs w:val="24"/>
        </w:rPr>
        <w:t>«Учитель – учитель».</w:t>
      </w:r>
    </w:p>
    <w:p w:rsidR="00790391" w:rsidRPr="00F97438" w:rsidRDefault="00790391" w:rsidP="00790391">
      <w:pPr>
        <w:spacing w:line="20" w:lineRule="atLeast"/>
        <w:ind w:right="325"/>
        <w:jc w:val="both"/>
        <w:rPr>
          <w:rFonts w:eastAsia="Times New Roman"/>
          <w:sz w:val="24"/>
          <w:szCs w:val="24"/>
        </w:rPr>
      </w:pPr>
      <w:r w:rsidRPr="003F30E2">
        <w:rPr>
          <w:rFonts w:eastAsia="Times New Roman"/>
          <w:sz w:val="24"/>
          <w:szCs w:val="24"/>
        </w:rPr>
        <w:t>Применяемые в программе элементы технологии</w:t>
      </w:r>
      <w:r>
        <w:rPr>
          <w:rFonts w:eastAsia="Times New Roman"/>
          <w:b/>
          <w:sz w:val="24"/>
          <w:szCs w:val="24"/>
        </w:rPr>
        <w:t>: ситуационное наставничество.</w:t>
      </w:r>
    </w:p>
    <w:p w:rsidR="00790391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виды деятельности: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98260C">
        <w:rPr>
          <w:rFonts w:ascii="Times New Roman" w:hAnsi="Times New Roman"/>
          <w:bCs/>
          <w:sz w:val="24"/>
          <w:szCs w:val="24"/>
        </w:rPr>
        <w:t xml:space="preserve">Диагностика </w:t>
      </w:r>
      <w:r>
        <w:rPr>
          <w:rFonts w:ascii="Times New Roman" w:hAnsi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Посещение уроков наставляемого специалиста и организация взаимопосещений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и анализ педагогической деятельности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Ознакомление с основными направлениями и формами активизации познавательной, научно-исследовательской деятельности учащихся во внеучебное время.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790391" w:rsidRDefault="00790391" w:rsidP="00790391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790391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4C3522">
        <w:rPr>
          <w:rFonts w:eastAsia="Times New Roman"/>
          <w:b/>
          <w:bCs/>
          <w:sz w:val="24"/>
          <w:szCs w:val="24"/>
        </w:rPr>
        <w:t>Формы и м</w:t>
      </w:r>
      <w:r>
        <w:rPr>
          <w:rFonts w:eastAsia="Times New Roman"/>
          <w:b/>
          <w:bCs/>
          <w:sz w:val="24"/>
          <w:szCs w:val="24"/>
        </w:rPr>
        <w:t>етоды работы педагога-наставника  с наставляемыми:</w:t>
      </w:r>
    </w:p>
    <w:p w:rsidR="00790391" w:rsidRDefault="00790391" w:rsidP="00790391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C3522">
        <w:rPr>
          <w:rFonts w:ascii="Times New Roman" w:hAnsi="Times New Roman"/>
          <w:bCs/>
          <w:sz w:val="24"/>
          <w:szCs w:val="24"/>
        </w:rPr>
        <w:t>Индивидуальное консультирование</w:t>
      </w:r>
    </w:p>
    <w:p w:rsidR="00790391" w:rsidRDefault="00790391" w:rsidP="00790391">
      <w:pPr>
        <w:pStyle w:val="a4"/>
        <w:widowControl w:val="0"/>
        <w:numPr>
          <w:ilvl w:val="0"/>
          <w:numId w:val="3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Активные методы (взаимопосещение  уроков, собеседование, мастер-классы и т.д.)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  <w:r w:rsidRPr="004C3522">
        <w:rPr>
          <w:rFonts w:eastAsia="Times New Roman"/>
          <w:b/>
          <w:bCs/>
          <w:sz w:val="24"/>
          <w:szCs w:val="24"/>
        </w:rPr>
        <w:t>Деятельность наставника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216198">
        <w:rPr>
          <w:rFonts w:eastAsia="Times New Roman"/>
          <w:bCs/>
          <w:sz w:val="24"/>
          <w:szCs w:val="24"/>
        </w:rPr>
        <w:t>1-й этап – адаптационный.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C3522">
        <w:rPr>
          <w:rFonts w:eastAsia="Times New Roman"/>
          <w:bCs/>
          <w:sz w:val="24"/>
          <w:szCs w:val="24"/>
        </w:rPr>
        <w:t>Наставник определяет круг о</w:t>
      </w:r>
      <w:r>
        <w:rPr>
          <w:rFonts w:eastAsia="Times New Roman"/>
          <w:bCs/>
          <w:sz w:val="24"/>
          <w:szCs w:val="24"/>
        </w:rPr>
        <w:t xml:space="preserve">бязанностей и полномочий наставляемого специалиста, а так же выявляет недостатки в его умениях и навыках, чтобы </w:t>
      </w:r>
      <w:r>
        <w:rPr>
          <w:rFonts w:eastAsia="Times New Roman"/>
          <w:bCs/>
          <w:sz w:val="24"/>
          <w:szCs w:val="24"/>
        </w:rPr>
        <w:lastRenderedPageBreak/>
        <w:t>выработать программу адаптации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216198">
        <w:rPr>
          <w:rFonts w:eastAsia="Times New Roman"/>
          <w:bCs/>
          <w:sz w:val="24"/>
          <w:szCs w:val="24"/>
        </w:rPr>
        <w:t>2-й этап – основной (тренировочный).</w:t>
      </w:r>
      <w:r>
        <w:rPr>
          <w:rFonts w:eastAsia="Times New Roman"/>
          <w:bCs/>
          <w:sz w:val="24"/>
          <w:szCs w:val="24"/>
        </w:rPr>
        <w:t>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216198">
        <w:rPr>
          <w:rFonts w:eastAsia="Times New Roman"/>
          <w:bCs/>
          <w:sz w:val="24"/>
          <w:szCs w:val="24"/>
        </w:rPr>
        <w:t>3-й этап – контрольно-оценочный.</w:t>
      </w:r>
      <w:r>
        <w:rPr>
          <w:rFonts w:eastAsia="Times New Roman"/>
          <w:bCs/>
          <w:sz w:val="24"/>
          <w:szCs w:val="24"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Принципы наставничества</w:t>
      </w:r>
    </w:p>
    <w:p w:rsidR="00790391" w:rsidRPr="004A34D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Добровольность</w:t>
      </w:r>
    </w:p>
    <w:p w:rsidR="00790391" w:rsidRPr="004A34D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Гуманность</w:t>
      </w:r>
    </w:p>
    <w:p w:rsidR="00790391" w:rsidRPr="004A34D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Соблюдение прав наставляемого специалиста</w:t>
      </w:r>
    </w:p>
    <w:p w:rsidR="00790391" w:rsidRPr="004A34D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Конфиденциальность</w:t>
      </w:r>
    </w:p>
    <w:p w:rsidR="00790391" w:rsidRPr="004A34D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Ответственность</w:t>
      </w:r>
    </w:p>
    <w:p w:rsidR="00790391" w:rsidRPr="004A34D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Искренне желание помочь в преодолении трудностей</w:t>
      </w:r>
    </w:p>
    <w:p w:rsidR="00790391" w:rsidRPr="004A34D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Взаимопонимание</w:t>
      </w:r>
    </w:p>
    <w:p w:rsidR="00790391" w:rsidRPr="00EA09E0" w:rsidRDefault="00790391" w:rsidP="00790391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4A34D0">
        <w:rPr>
          <w:rFonts w:ascii="Times New Roman" w:hAnsi="Times New Roman"/>
          <w:bCs/>
          <w:sz w:val="24"/>
          <w:szCs w:val="24"/>
        </w:rPr>
        <w:t>Способность видет</w:t>
      </w:r>
      <w:r>
        <w:rPr>
          <w:rFonts w:ascii="Times New Roman" w:hAnsi="Times New Roman"/>
          <w:bCs/>
          <w:sz w:val="24"/>
          <w:szCs w:val="24"/>
        </w:rPr>
        <w:t>ь</w:t>
      </w:r>
      <w:r w:rsidRPr="004A34D0">
        <w:rPr>
          <w:rFonts w:ascii="Times New Roman" w:hAnsi="Times New Roman"/>
          <w:bCs/>
          <w:sz w:val="24"/>
          <w:szCs w:val="24"/>
        </w:rPr>
        <w:t xml:space="preserve"> личность</w:t>
      </w:r>
    </w:p>
    <w:p w:rsidR="00790391" w:rsidRDefault="00790391" w:rsidP="00790391">
      <w:pPr>
        <w:spacing w:line="20" w:lineRule="atLeast"/>
        <w:outlineLvl w:val="0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790391" w:rsidRPr="00533EF3" w:rsidRDefault="00790391" w:rsidP="00790391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790391" w:rsidRPr="004A34D0" w:rsidRDefault="00790391" w:rsidP="00790391">
      <w:pPr>
        <w:pStyle w:val="a4"/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790391" w:rsidRPr="004A34D0" w:rsidRDefault="00790391" w:rsidP="00790391">
      <w:pPr>
        <w:pStyle w:val="a4"/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790391" w:rsidRPr="004A34D0" w:rsidRDefault="00790391" w:rsidP="00790391">
      <w:pPr>
        <w:pStyle w:val="a4"/>
        <w:numPr>
          <w:ilvl w:val="0"/>
          <w:numId w:val="5"/>
        </w:numPr>
        <w:shd w:val="clear" w:color="auto" w:fill="FFFFFF"/>
        <w:spacing w:after="1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790391" w:rsidRPr="005B2EF2" w:rsidRDefault="00790391" w:rsidP="00790391">
      <w:pPr>
        <w:pStyle w:val="a4"/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hAnsi="Times New Roman"/>
          <w:sz w:val="24"/>
          <w:szCs w:val="24"/>
        </w:rPr>
      </w:pPr>
      <w:r w:rsidRPr="004A34D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hAnsi="Times New Roman"/>
          <w:sz w:val="24"/>
          <w:szCs w:val="24"/>
        </w:rPr>
        <w:t>методических практик молодого специалиста и т.д.)</w:t>
      </w:r>
    </w:p>
    <w:p w:rsidR="00790391" w:rsidRDefault="00790391" w:rsidP="00790391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</w:t>
      </w:r>
    </w:p>
    <w:p w:rsidR="00790391" w:rsidRDefault="00790391" w:rsidP="00790391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3.1.Основные участники программы и их функции:</w:t>
      </w:r>
    </w:p>
    <w:p w:rsidR="00790391" w:rsidRPr="007A329E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Наставнические пары:</w:t>
      </w:r>
    </w:p>
    <w:p w:rsidR="00790391" w:rsidRPr="00A775D3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  <w:r w:rsidRPr="00A775D3">
        <w:rPr>
          <w:rFonts w:eastAsia="Times New Roman"/>
          <w:b/>
          <w:bCs/>
          <w:sz w:val="24"/>
          <w:szCs w:val="24"/>
          <w:u w:val="single"/>
        </w:rPr>
        <w:t xml:space="preserve">Предмет  </w:t>
      </w:r>
      <w:r>
        <w:rPr>
          <w:rFonts w:eastAsia="Times New Roman"/>
          <w:b/>
          <w:bCs/>
          <w:sz w:val="24"/>
          <w:szCs w:val="24"/>
          <w:u w:val="single"/>
        </w:rPr>
        <w:t>русский язык и литература</w:t>
      </w:r>
      <w:r w:rsidRPr="00A775D3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Наставляемые:</w:t>
      </w:r>
      <w:r>
        <w:rPr>
          <w:rFonts w:eastAsia="Times New Roman"/>
          <w:bCs/>
          <w:sz w:val="24"/>
          <w:szCs w:val="24"/>
        </w:rPr>
        <w:t>Абубакарова Седа Мухадиевна</w:t>
      </w:r>
      <w:r w:rsidRPr="00EA09E0">
        <w:rPr>
          <w:rFonts w:eastAsia="Times New Roman"/>
          <w:bCs/>
          <w:sz w:val="24"/>
          <w:szCs w:val="24"/>
        </w:rPr>
        <w:t>,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4A34D0">
        <w:rPr>
          <w:rFonts w:eastAsia="Times New Roman"/>
          <w:bCs/>
          <w:sz w:val="24"/>
          <w:szCs w:val="24"/>
        </w:rPr>
        <w:t xml:space="preserve">имеющая малый опыт работы – от 0 до </w:t>
      </w:r>
      <w:r>
        <w:rPr>
          <w:rFonts w:eastAsia="Times New Roman"/>
          <w:bCs/>
          <w:sz w:val="24"/>
          <w:szCs w:val="24"/>
        </w:rPr>
        <w:t>10</w:t>
      </w:r>
      <w:r w:rsidRPr="004A34D0">
        <w:rPr>
          <w:rFonts w:eastAsia="Times New Roman"/>
          <w:bCs/>
          <w:sz w:val="24"/>
          <w:szCs w:val="24"/>
        </w:rPr>
        <w:t xml:space="preserve"> лет, испытыва</w:t>
      </w:r>
      <w:r>
        <w:rPr>
          <w:rFonts w:eastAsia="Times New Roman"/>
          <w:bCs/>
          <w:sz w:val="24"/>
          <w:szCs w:val="24"/>
        </w:rPr>
        <w:t xml:space="preserve">ет </w:t>
      </w:r>
      <w:r w:rsidRPr="004A34D0">
        <w:rPr>
          <w:rFonts w:eastAsia="Times New Roman"/>
          <w:bCs/>
          <w:sz w:val="24"/>
          <w:szCs w:val="24"/>
        </w:rPr>
        <w:t>трудности с организацией учебного процесса</w:t>
      </w:r>
      <w:r>
        <w:rPr>
          <w:rFonts w:eastAsia="Times New Roman"/>
          <w:bCs/>
          <w:sz w:val="24"/>
          <w:szCs w:val="24"/>
        </w:rPr>
        <w:t>.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4A34D0">
        <w:rPr>
          <w:rFonts w:eastAsia="Times New Roman"/>
          <w:b/>
          <w:bCs/>
          <w:sz w:val="24"/>
          <w:szCs w:val="24"/>
        </w:rPr>
        <w:t xml:space="preserve">Наставник: </w:t>
      </w:r>
      <w:r>
        <w:rPr>
          <w:rFonts w:eastAsia="Times New Roman"/>
          <w:bCs/>
          <w:sz w:val="24"/>
          <w:szCs w:val="24"/>
        </w:rPr>
        <w:t>учитель  начальных классов Индербиева Жавзига Абдулсолтаевна, пед.стаж 38 года.</w:t>
      </w:r>
    </w:p>
    <w:p w:rsidR="00790391" w:rsidRPr="00042383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  <w:u w:val="single"/>
        </w:rPr>
        <w:t>Уровень начального общего образования</w:t>
      </w:r>
      <w:r w:rsidRPr="00042383">
        <w:rPr>
          <w:rFonts w:eastAsia="Times New Roman"/>
          <w:b/>
          <w:bCs/>
          <w:sz w:val="24"/>
          <w:szCs w:val="24"/>
          <w:u w:val="single"/>
        </w:rPr>
        <w:t>: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Наставляемые: </w:t>
      </w:r>
      <w:r>
        <w:rPr>
          <w:rFonts w:eastAsia="Times New Roman"/>
          <w:spacing w:val="-2"/>
          <w:sz w:val="24"/>
          <w:szCs w:val="24"/>
        </w:rPr>
        <w:t xml:space="preserve">Хадиев Турпал Абдулнасирович, </w:t>
      </w:r>
      <w:r w:rsidRPr="004A34D0">
        <w:rPr>
          <w:rFonts w:eastAsia="Times New Roman"/>
          <w:bCs/>
          <w:sz w:val="24"/>
          <w:szCs w:val="24"/>
        </w:rPr>
        <w:t xml:space="preserve">имеющая малый опыт работы – от 0 до </w:t>
      </w:r>
      <w:r>
        <w:rPr>
          <w:rFonts w:eastAsia="Times New Roman"/>
          <w:bCs/>
          <w:sz w:val="24"/>
          <w:szCs w:val="24"/>
        </w:rPr>
        <w:t>10</w:t>
      </w:r>
      <w:r w:rsidRPr="004A34D0">
        <w:rPr>
          <w:rFonts w:eastAsia="Times New Roman"/>
          <w:bCs/>
          <w:sz w:val="24"/>
          <w:szCs w:val="24"/>
        </w:rPr>
        <w:t xml:space="preserve"> лет, испытыва</w:t>
      </w:r>
      <w:r>
        <w:rPr>
          <w:rFonts w:eastAsia="Times New Roman"/>
          <w:bCs/>
          <w:sz w:val="24"/>
          <w:szCs w:val="24"/>
        </w:rPr>
        <w:t xml:space="preserve">ет </w:t>
      </w:r>
      <w:r w:rsidRPr="004A34D0">
        <w:rPr>
          <w:rFonts w:eastAsia="Times New Roman"/>
          <w:bCs/>
          <w:sz w:val="24"/>
          <w:szCs w:val="24"/>
        </w:rPr>
        <w:t>трудности с организацией учебного процесса</w:t>
      </w:r>
      <w:r>
        <w:rPr>
          <w:rFonts w:eastAsia="Times New Roman"/>
          <w:bCs/>
          <w:sz w:val="24"/>
          <w:szCs w:val="24"/>
        </w:rPr>
        <w:t>.</w:t>
      </w:r>
    </w:p>
    <w:p w:rsidR="00790391" w:rsidRDefault="00790391" w:rsidP="00790391">
      <w:pPr>
        <w:spacing w:line="20" w:lineRule="atLeast"/>
        <w:jc w:val="both"/>
        <w:outlineLvl w:val="0"/>
        <w:rPr>
          <w:rFonts w:eastAsia="Times New Roman"/>
          <w:bCs/>
          <w:sz w:val="24"/>
          <w:szCs w:val="24"/>
        </w:rPr>
      </w:pPr>
      <w:r w:rsidRPr="004A34D0">
        <w:rPr>
          <w:rFonts w:eastAsia="Times New Roman"/>
          <w:b/>
          <w:bCs/>
          <w:sz w:val="24"/>
          <w:szCs w:val="24"/>
        </w:rPr>
        <w:t xml:space="preserve">Наставник: </w:t>
      </w:r>
      <w:r>
        <w:rPr>
          <w:rFonts w:eastAsia="Times New Roman"/>
          <w:bCs/>
          <w:sz w:val="24"/>
          <w:szCs w:val="24"/>
        </w:rPr>
        <w:t>учитель  начальных классов  Сатаев Висали Сулиманович , пед.стаж 15 лет.</w:t>
      </w:r>
    </w:p>
    <w:p w:rsidR="00790391" w:rsidRDefault="00790391" w:rsidP="00790391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sz w:val="24"/>
          <w:szCs w:val="24"/>
        </w:rPr>
        <w:t>Требования, предъявляемые к наставнику</w:t>
      </w:r>
      <w:r w:rsidRPr="00272A3C">
        <w:rPr>
          <w:sz w:val="24"/>
          <w:szCs w:val="24"/>
        </w:rPr>
        <w:t>: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-разрабатывать совместно с молодым специалистом план профессионального </w:t>
      </w:r>
      <w:r w:rsidRPr="00272A3C">
        <w:rPr>
          <w:sz w:val="24"/>
          <w:szCs w:val="24"/>
        </w:rPr>
        <w:lastRenderedPageBreak/>
        <w:t>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-проводить необходимое обучение;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-давать конкретные задания с определенным сроком их выполнения;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- контролировать работу, оказывать необходимую помощь;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sz w:val="24"/>
          <w:szCs w:val="24"/>
        </w:rPr>
        <w:t xml:space="preserve">Требования к </w:t>
      </w:r>
      <w:r>
        <w:rPr>
          <w:b/>
          <w:sz w:val="24"/>
          <w:szCs w:val="24"/>
        </w:rPr>
        <w:t xml:space="preserve">наставляемому </w:t>
      </w:r>
      <w:r w:rsidRPr="00272A3C">
        <w:rPr>
          <w:b/>
          <w:sz w:val="24"/>
          <w:szCs w:val="24"/>
        </w:rPr>
        <w:t xml:space="preserve"> специалисту:</w:t>
      </w:r>
      <w:r w:rsidRPr="00272A3C">
        <w:rPr>
          <w:sz w:val="24"/>
          <w:szCs w:val="24"/>
        </w:rPr>
        <w:t xml:space="preserve">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790391" w:rsidRPr="004A34D0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/>
          <w:bCs/>
          <w:sz w:val="24"/>
          <w:szCs w:val="24"/>
        </w:rPr>
      </w:pPr>
      <w:r w:rsidRPr="00272A3C">
        <w:rPr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:rsidR="00790391" w:rsidRPr="004A34D0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Cs/>
          <w:sz w:val="24"/>
          <w:szCs w:val="24"/>
        </w:rPr>
      </w:pPr>
    </w:p>
    <w:p w:rsidR="00790391" w:rsidRPr="00272A3C" w:rsidRDefault="00790391" w:rsidP="00790391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72A3C">
        <w:rPr>
          <w:b/>
          <w:sz w:val="24"/>
          <w:szCs w:val="24"/>
        </w:rPr>
        <w:t>.2. Механизм управления программой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sz w:val="24"/>
          <w:szCs w:val="24"/>
        </w:rPr>
        <w:t>Основное взаимодействие между участниками</w:t>
      </w:r>
      <w:r w:rsidRPr="00272A3C">
        <w:rPr>
          <w:sz w:val="24"/>
          <w:szCs w:val="24"/>
        </w:rPr>
        <w:t xml:space="preserve">: </w:t>
      </w:r>
      <w:r w:rsidRPr="00272A3C">
        <w:rPr>
          <w:b/>
          <w:sz w:val="24"/>
          <w:szCs w:val="24"/>
        </w:rPr>
        <w:t>«опытный педагог – молодой специалист»,</w:t>
      </w:r>
      <w:r w:rsidRPr="00272A3C">
        <w:rPr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Основными </w:t>
      </w:r>
      <w:r w:rsidRPr="00272A3C">
        <w:rPr>
          <w:b/>
          <w:sz w:val="24"/>
          <w:szCs w:val="24"/>
        </w:rPr>
        <w:t>принципами</w:t>
      </w:r>
      <w:r w:rsidRPr="00272A3C">
        <w:rPr>
          <w:sz w:val="24"/>
          <w:szCs w:val="24"/>
        </w:rPr>
        <w:t xml:space="preserve"> работы с молодыми и вновь прибывшими специалистами являются: 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t>Обязательность</w:t>
      </w:r>
      <w:r w:rsidRPr="00272A3C">
        <w:rPr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lastRenderedPageBreak/>
        <w:t>Индивидуальность</w:t>
      </w:r>
      <w:r w:rsidRPr="00272A3C">
        <w:rPr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t>Непрерывность</w:t>
      </w:r>
      <w:r w:rsidRPr="00272A3C">
        <w:rPr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b/>
          <w:i/>
          <w:sz w:val="24"/>
          <w:szCs w:val="24"/>
        </w:rPr>
        <w:t>Эффективность</w:t>
      </w:r>
      <w:r w:rsidRPr="00272A3C">
        <w:rPr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790391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</w:p>
    <w:p w:rsidR="00790391" w:rsidRPr="00CE5F3B" w:rsidRDefault="00790391" w:rsidP="00790391">
      <w:pPr>
        <w:tabs>
          <w:tab w:val="left" w:pos="284"/>
          <w:tab w:val="left" w:pos="42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3.3.</w:t>
      </w:r>
      <w:r w:rsidRPr="00CE5F3B">
        <w:rPr>
          <w:b/>
          <w:sz w:val="24"/>
          <w:szCs w:val="24"/>
        </w:rPr>
        <w:t>Организация контроля и оценки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● администрация организации  - участников; </w:t>
      </w:r>
    </w:p>
    <w:p w:rsidR="00790391" w:rsidRPr="00272A3C" w:rsidRDefault="00790391" w:rsidP="00790391">
      <w:pPr>
        <w:tabs>
          <w:tab w:val="left" w:pos="284"/>
          <w:tab w:val="left" w:pos="426"/>
        </w:tabs>
        <w:ind w:firstLine="709"/>
        <w:jc w:val="both"/>
        <w:rPr>
          <w:sz w:val="24"/>
          <w:szCs w:val="24"/>
        </w:rPr>
      </w:pPr>
      <w:r w:rsidRPr="00272A3C">
        <w:rPr>
          <w:sz w:val="24"/>
          <w:szCs w:val="24"/>
        </w:rPr>
        <w:t xml:space="preserve"> ● наставники - участники программы;</w:t>
      </w:r>
    </w:p>
    <w:p w:rsidR="00790391" w:rsidRDefault="00790391" w:rsidP="00790391">
      <w:pPr>
        <w:spacing w:line="20" w:lineRule="atLeast"/>
        <w:ind w:left="118"/>
        <w:jc w:val="both"/>
        <w:outlineLvl w:val="0"/>
        <w:rPr>
          <w:rFonts w:eastAsia="Times New Roman"/>
          <w:bCs/>
          <w:sz w:val="24"/>
          <w:szCs w:val="24"/>
        </w:rPr>
      </w:pPr>
    </w:p>
    <w:p w:rsidR="00790391" w:rsidRPr="005F3A82" w:rsidRDefault="00790391" w:rsidP="00790391">
      <w:pPr>
        <w:spacing w:line="20" w:lineRule="atLeast"/>
        <w:ind w:left="118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5F3A82">
        <w:rPr>
          <w:rFonts w:eastAsia="Times New Roman"/>
          <w:b/>
          <w:bCs/>
          <w:sz w:val="24"/>
          <w:szCs w:val="24"/>
        </w:rPr>
        <w:t>ПЛАНИРУЕМЫЕ МЕРОПРИЯТИЯ РЕАЛИЗАЦИИ ПРОГРАММЫ НАСТАВНИЧЕСТВА</w:t>
      </w:r>
      <w:r>
        <w:rPr>
          <w:rFonts w:eastAsia="Times New Roman"/>
          <w:b/>
          <w:bCs/>
          <w:sz w:val="24"/>
          <w:szCs w:val="24"/>
        </w:rPr>
        <w:t xml:space="preserve"> НА 2022-2023 УЧЕБНЫЙ ГОД</w:t>
      </w:r>
    </w:p>
    <w:p w:rsidR="00790391" w:rsidRPr="00714FA8" w:rsidRDefault="00790391" w:rsidP="007903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6115"/>
        <w:gridCol w:w="2332"/>
      </w:tblGrid>
      <w:tr w:rsidR="00790391" w:rsidTr="007F4258">
        <w:tc>
          <w:tcPr>
            <w:tcW w:w="901" w:type="dxa"/>
          </w:tcPr>
          <w:p w:rsidR="00790391" w:rsidRPr="005F3A82" w:rsidRDefault="00790391" w:rsidP="007F4258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>№ п/п</w:t>
            </w: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школы.. Обучение наставников.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плана(прог работы Наставника с Наставляемым лицом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 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Наставляемого. Определение темы самообразования.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</w:t>
            </w:r>
          </w:p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Организация индивидуальной коррекционной работы с обучающимися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Здоровьесберегающие технологии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Олимпиадное движение школьников. Платформа ЦОР:Учи.ру, РЭШ, ЯНДЕКС-учебник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.Виды уроков.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 программ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790391" w:rsidTr="007F4258">
        <w:tc>
          <w:tcPr>
            <w:tcW w:w="9571" w:type="dxa"/>
            <w:gridSpan w:val="3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790391" w:rsidTr="007F4258">
        <w:tc>
          <w:tcPr>
            <w:tcW w:w="901" w:type="dxa"/>
          </w:tcPr>
          <w:p w:rsidR="00790391" w:rsidRPr="005F3A82" w:rsidRDefault="00790391" w:rsidP="00790391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планирование на основе мониторинга педагогических затруднений Наставляемого лица</w:t>
            </w:r>
          </w:p>
        </w:tc>
        <w:tc>
          <w:tcPr>
            <w:tcW w:w="2358" w:type="dxa"/>
          </w:tcPr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–наставник</w:t>
            </w:r>
          </w:p>
          <w:p w:rsidR="00790391" w:rsidRDefault="00790391" w:rsidP="007F4258">
            <w:pPr>
              <w:jc w:val="both"/>
              <w:rPr>
                <w:sz w:val="24"/>
                <w:szCs w:val="24"/>
              </w:rPr>
            </w:pPr>
          </w:p>
        </w:tc>
      </w:tr>
    </w:tbl>
    <w:p w:rsidR="00790391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jc w:val="both"/>
        <w:rPr>
          <w:sz w:val="24"/>
          <w:szCs w:val="24"/>
        </w:rPr>
      </w:pPr>
    </w:p>
    <w:p w:rsidR="00790391" w:rsidRPr="00714FA8" w:rsidRDefault="00790391" w:rsidP="00790391">
      <w:pPr>
        <w:jc w:val="both"/>
        <w:rPr>
          <w:sz w:val="24"/>
          <w:szCs w:val="24"/>
        </w:rPr>
      </w:pPr>
    </w:p>
    <w:p w:rsidR="00790391" w:rsidRDefault="00790391" w:rsidP="00790391">
      <w:pPr>
        <w:shd w:val="clear" w:color="auto" w:fill="FFFFFF"/>
        <w:spacing w:before="562" w:line="322" w:lineRule="exact"/>
        <w:ind w:left="110" w:right="610"/>
        <w:jc w:val="center"/>
      </w:pPr>
    </w:p>
    <w:p w:rsidR="00C306DF" w:rsidRDefault="00C306DF"/>
    <w:sectPr w:rsidR="00C306DF" w:rsidSect="008103D2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</w:rPr>
    </w:lvl>
  </w:abstractNum>
  <w:abstractNum w:abstractNumId="3" w15:restartNumberingAfterBreak="0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</w:rPr>
    </w:lvl>
  </w:abstractNum>
  <w:abstractNum w:abstractNumId="5" w15:restartNumberingAfterBreak="0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91"/>
    <w:rsid w:val="00790391"/>
    <w:rsid w:val="00B75A12"/>
    <w:rsid w:val="00C3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4006"/>
  <w15:chartTrackingRefBased/>
  <w15:docId w15:val="{034D2F7A-EE2A-45C3-9F7A-BD109755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3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39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039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9039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4976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2023-11-06T09:19:00Z</dcterms:created>
  <dcterms:modified xsi:type="dcterms:W3CDTF">2023-11-06T09:19:00Z</dcterms:modified>
</cp:coreProperties>
</file>