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2C3" w:rsidRPr="00E553A9" w:rsidRDefault="00A632C3" w:rsidP="00A632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553A9">
        <w:rPr>
          <w:rFonts w:ascii="Times New Roman" w:hAnsi="Times New Roman" w:cs="Times New Roman"/>
          <w:sz w:val="24"/>
          <w:szCs w:val="24"/>
        </w:rPr>
        <w:t xml:space="preserve">МУ «Управление образования </w:t>
      </w:r>
      <w:proofErr w:type="spellStart"/>
      <w:r w:rsidRPr="00E553A9">
        <w:rPr>
          <w:rFonts w:ascii="Times New Roman" w:hAnsi="Times New Roman" w:cs="Times New Roman"/>
          <w:sz w:val="24"/>
          <w:szCs w:val="24"/>
        </w:rPr>
        <w:t>Ножай-Юртовского</w:t>
      </w:r>
      <w:proofErr w:type="spellEnd"/>
      <w:r w:rsidRPr="00E553A9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A632C3" w:rsidRPr="00E553A9" w:rsidRDefault="00A632C3" w:rsidP="00A632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3A9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A632C3" w:rsidRPr="00E553A9" w:rsidRDefault="00A632C3" w:rsidP="00A632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3A9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№4 с. Ножай-Юрт»</w:t>
      </w:r>
    </w:p>
    <w:p w:rsidR="00A632C3" w:rsidRPr="00E553A9" w:rsidRDefault="002F56AF" w:rsidP="00A632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(МБОУ «СОШ №2с.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Гиляны</w:t>
      </w:r>
      <w:proofErr w:type="spellEnd"/>
      <w:r w:rsidR="00A632C3" w:rsidRPr="00E553A9">
        <w:rPr>
          <w:rFonts w:ascii="Times New Roman" w:hAnsi="Times New Roman" w:cs="Times New Roman"/>
          <w:b/>
          <w:sz w:val="24"/>
          <w:szCs w:val="24"/>
        </w:rPr>
        <w:t>»)</w:t>
      </w:r>
      <w:proofErr w:type="gramEnd"/>
    </w:p>
    <w:p w:rsidR="00A632C3" w:rsidRPr="00E553A9" w:rsidRDefault="00A632C3" w:rsidP="00A632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553A9">
        <w:rPr>
          <w:rFonts w:ascii="Times New Roman" w:hAnsi="Times New Roman" w:cs="Times New Roman"/>
          <w:sz w:val="24"/>
          <w:szCs w:val="24"/>
        </w:rPr>
        <w:t>МУ «</w:t>
      </w:r>
      <w:proofErr w:type="spellStart"/>
      <w:r w:rsidRPr="00E553A9">
        <w:rPr>
          <w:rFonts w:ascii="Times New Roman" w:hAnsi="Times New Roman" w:cs="Times New Roman"/>
          <w:sz w:val="24"/>
          <w:szCs w:val="24"/>
        </w:rPr>
        <w:t>Нажин-ЮьртанмуниципальникIоштандешаранурхалла</w:t>
      </w:r>
      <w:proofErr w:type="spellEnd"/>
      <w:r w:rsidRPr="00E553A9">
        <w:rPr>
          <w:rFonts w:ascii="Times New Roman" w:hAnsi="Times New Roman" w:cs="Times New Roman"/>
          <w:sz w:val="24"/>
          <w:szCs w:val="24"/>
        </w:rPr>
        <w:t>»</w:t>
      </w:r>
    </w:p>
    <w:p w:rsidR="00A632C3" w:rsidRPr="00E553A9" w:rsidRDefault="00A632C3" w:rsidP="00A632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53A9">
        <w:rPr>
          <w:rFonts w:ascii="Times New Roman" w:hAnsi="Times New Roman" w:cs="Times New Roman"/>
          <w:b/>
          <w:sz w:val="24"/>
          <w:szCs w:val="24"/>
        </w:rPr>
        <w:t>Муниципальнибюджетниюкъарадешаранхьукмат</w:t>
      </w:r>
      <w:proofErr w:type="spellEnd"/>
    </w:p>
    <w:p w:rsidR="00A632C3" w:rsidRPr="00E553A9" w:rsidRDefault="002F56AF" w:rsidP="00A632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Гилна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юьртан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№2</w:t>
      </w:r>
      <w:r w:rsidR="00A632C3" w:rsidRPr="00E553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32C3" w:rsidRPr="00E553A9">
        <w:rPr>
          <w:rFonts w:ascii="Times New Roman" w:hAnsi="Times New Roman" w:cs="Times New Roman"/>
          <w:b/>
          <w:sz w:val="24"/>
          <w:szCs w:val="24"/>
        </w:rPr>
        <w:t>йолуюккъераюкъарадешаран</w:t>
      </w:r>
      <w:proofErr w:type="spellEnd"/>
      <w:r w:rsidR="00A632C3" w:rsidRPr="00E553A9">
        <w:rPr>
          <w:rFonts w:ascii="Times New Roman" w:hAnsi="Times New Roman" w:cs="Times New Roman"/>
          <w:b/>
          <w:sz w:val="24"/>
          <w:szCs w:val="24"/>
        </w:rPr>
        <w:t xml:space="preserve"> школа»</w:t>
      </w:r>
    </w:p>
    <w:p w:rsidR="00A632C3" w:rsidRPr="00E553A9" w:rsidRDefault="002F56AF" w:rsidP="00A632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(МБЮХЬ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Гилна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юьртан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ЮЮШ №2</w:t>
      </w:r>
      <w:r w:rsidR="00A632C3" w:rsidRPr="00E553A9">
        <w:rPr>
          <w:rFonts w:ascii="Times New Roman" w:hAnsi="Times New Roman" w:cs="Times New Roman"/>
          <w:b/>
          <w:sz w:val="24"/>
          <w:szCs w:val="24"/>
        </w:rPr>
        <w:t>»)</w:t>
      </w:r>
    </w:p>
    <w:p w:rsidR="00A632C3" w:rsidRPr="00E553A9" w:rsidRDefault="00A632C3" w:rsidP="00A632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632C3" w:rsidRPr="00E553A9" w:rsidRDefault="00A632C3" w:rsidP="00A632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632C3" w:rsidRPr="00E553A9" w:rsidRDefault="00A632C3" w:rsidP="00A632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632C3" w:rsidRPr="00E553A9" w:rsidRDefault="00A632C3" w:rsidP="00A632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632C3" w:rsidRPr="00E553A9" w:rsidRDefault="00A632C3" w:rsidP="00A632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32"/>
      <w:bookmarkEnd w:id="0"/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Ы</w:t>
      </w:r>
      <w:proofErr w:type="gramEnd"/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П И С К А    И З   П Р И К А </w:t>
      </w:r>
      <w:r w:rsidRPr="00E553A9">
        <w:rPr>
          <w:rFonts w:ascii="Times New Roman" w:hAnsi="Times New Roman" w:cs="Times New Roman"/>
          <w:b/>
          <w:bCs/>
          <w:color w:val="26282F"/>
          <w:sz w:val="24"/>
          <w:szCs w:val="24"/>
        </w:rPr>
        <w:t>З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А</w:t>
      </w:r>
    </w:p>
    <w:tbl>
      <w:tblPr>
        <w:tblStyle w:val="3"/>
        <w:tblW w:w="970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47"/>
        <w:gridCol w:w="4981"/>
        <w:gridCol w:w="1573"/>
      </w:tblGrid>
      <w:tr w:rsidR="00A632C3" w:rsidRPr="00D91E6C" w:rsidTr="00117A88">
        <w:trPr>
          <w:trHeight w:val="340"/>
        </w:trPr>
        <w:tc>
          <w:tcPr>
            <w:tcW w:w="3147" w:type="dxa"/>
          </w:tcPr>
          <w:p w:rsidR="00A632C3" w:rsidRPr="00E553A9" w:rsidRDefault="00A632C3" w:rsidP="00117A88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E553A9">
              <w:rPr>
                <w:i/>
                <w:sz w:val="24"/>
                <w:szCs w:val="24"/>
              </w:rPr>
              <w:t>____ ____________</w:t>
            </w:r>
            <w:r w:rsidR="00D91E6C">
              <w:rPr>
                <w:sz w:val="24"/>
                <w:szCs w:val="24"/>
              </w:rPr>
              <w:t>2022</w:t>
            </w:r>
            <w:r w:rsidRPr="00E553A9">
              <w:rPr>
                <w:sz w:val="24"/>
                <w:szCs w:val="24"/>
              </w:rPr>
              <w:t xml:space="preserve"> г.</w:t>
            </w:r>
            <w:r w:rsidR="00D91E6C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4981" w:type="dxa"/>
          </w:tcPr>
          <w:p w:rsidR="00A632C3" w:rsidRPr="00E553A9" w:rsidRDefault="00D91E6C" w:rsidP="00A632C3">
            <w:pPr>
              <w:pStyle w:val="a3"/>
              <w:jc w:val="both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 xml:space="preserve"> </w:t>
            </w:r>
          </w:p>
        </w:tc>
        <w:tc>
          <w:tcPr>
            <w:tcW w:w="1573" w:type="dxa"/>
          </w:tcPr>
          <w:p w:rsidR="00A632C3" w:rsidRPr="00E553A9" w:rsidRDefault="00D91E6C" w:rsidP="00117A88">
            <w:pPr>
              <w:pStyle w:val="a3"/>
              <w:jc w:val="center"/>
              <w:rPr>
                <w:bCs/>
                <w:i/>
                <w:color w:val="26282F"/>
                <w:sz w:val="24"/>
                <w:szCs w:val="24"/>
              </w:rPr>
            </w:pPr>
            <w:r>
              <w:rPr>
                <w:bCs/>
                <w:i/>
                <w:color w:val="26282F"/>
                <w:sz w:val="24"/>
                <w:szCs w:val="24"/>
              </w:rPr>
              <w:t>№</w:t>
            </w:r>
            <w:r w:rsidR="00A632C3" w:rsidRPr="00E553A9">
              <w:rPr>
                <w:bCs/>
                <w:i/>
                <w:color w:val="26282F"/>
                <w:sz w:val="24"/>
                <w:szCs w:val="24"/>
              </w:rPr>
              <w:t>_________</w:t>
            </w:r>
          </w:p>
        </w:tc>
      </w:tr>
    </w:tbl>
    <w:p w:rsidR="00A632C3" w:rsidRPr="00E553A9" w:rsidRDefault="00A632C3" w:rsidP="00A632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632C3" w:rsidRPr="00A632C3" w:rsidRDefault="002F56AF" w:rsidP="00A632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иляны</w:t>
      </w:r>
      <w:proofErr w:type="spellEnd"/>
    </w:p>
    <w:p w:rsidR="00A632C3" w:rsidRPr="0090025D" w:rsidRDefault="00A632C3" w:rsidP="00A632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="00D91E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утверждении</w:t>
      </w:r>
      <w:r w:rsidR="00D91E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перечня</w:t>
      </w:r>
      <w:r w:rsidR="00D91E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курсов</w:t>
      </w:r>
      <w:r w:rsidR="00D91E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="00D91E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="00D91E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="00D91E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="00D91E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уровней</w:t>
      </w:r>
      <w:r w:rsidR="00D91E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НОО</w:t>
      </w:r>
      <w:r w:rsidR="00D91E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900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00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ООО</w:t>
      </w:r>
      <w:proofErr w:type="gramEnd"/>
    </w:p>
    <w:p w:rsidR="00A632C3" w:rsidRPr="0090025D" w:rsidRDefault="00A632C3" w:rsidP="00A632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91E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="00D91E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 xml:space="preserve"> 28 </w:t>
      </w:r>
      <w:proofErr w:type="spellStart"/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Федеральногозаконаот</w:t>
      </w:r>
      <w:proofErr w:type="spellEnd"/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="00D91E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Обобразовании</w:t>
      </w:r>
      <w:proofErr w:type="spellEnd"/>
      <w:r w:rsidR="00D91E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91E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D91E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воисполнение</w:t>
      </w:r>
      <w:proofErr w:type="spellEnd"/>
      <w:r w:rsidR="00D91E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="00D91E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="00D91E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D91E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="00D91E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 xml:space="preserve"> 286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«Обутверждениифедеральногогосударственногообразовательногостандартаначальногообщегообразования»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приказаМинпросвещенияРоссииот</w:t>
      </w:r>
      <w:proofErr w:type="spellEnd"/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 xml:space="preserve"> 287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«Обутверждениифедеральногогосударственногообразовательногостандартаосновногообщегообразования»</w:t>
      </w:r>
    </w:p>
    <w:p w:rsidR="00A632C3" w:rsidRPr="0090025D" w:rsidRDefault="00A632C3" w:rsidP="00A632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632C3" w:rsidRPr="0090025D" w:rsidRDefault="00A632C3" w:rsidP="00A632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Утвердитьпереченьучебныхкурсоввнеурочнойдеятельности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которыхпредлагаетсявыбратьобучающимсянауровняхначальногообщегоиосновногообщегообразованияиродителям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законнымпредставителям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несовершеннолетнихобучающихся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согласноприложениюкнастоящемуприказу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632C3" w:rsidRPr="0090025D" w:rsidRDefault="00A632C3" w:rsidP="00A632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="002F56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="002F56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2F56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="002F56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F56AF">
        <w:rPr>
          <w:rFonts w:hAnsi="Times New Roman" w:cs="Times New Roman"/>
          <w:color w:val="000000"/>
          <w:sz w:val="24"/>
          <w:szCs w:val="24"/>
          <w:lang w:val="ru-RU"/>
        </w:rPr>
        <w:t>Закраевой</w:t>
      </w:r>
      <w:proofErr w:type="spellEnd"/>
      <w:r w:rsidR="002F56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F56AF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="002F56A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F56AF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проконтролироватьоформлениевыборакурсоввнеурочнойдеятельностиучастникамиобразовательныхотношений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вформезаявленияилипротоколасобрания</w:t>
      </w:r>
      <w:proofErr w:type="spellEnd"/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 xml:space="preserve"> 01.09.2022.</w:t>
      </w:r>
    </w:p>
    <w:p w:rsidR="002F56AF" w:rsidRDefault="002F56AF" w:rsidP="00A632C3">
      <w:pPr>
        <w:pStyle w:val="a3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</w:t>
      </w:r>
      <w:r w:rsidR="00A632C3" w:rsidRPr="00943D2D">
        <w:rPr>
          <w:rFonts w:hAnsi="Times New Roman" w:cs="Times New Roman"/>
          <w:color w:val="000000"/>
          <w:sz w:val="24"/>
          <w:szCs w:val="24"/>
        </w:rPr>
        <w:t>Секретарю</w:t>
      </w:r>
      <w:r>
        <w:rPr>
          <w:rFonts w:hAnsi="Times New Roman" w:cs="Times New Roman"/>
          <w:color w:val="000000"/>
          <w:sz w:val="24"/>
          <w:szCs w:val="24"/>
        </w:rPr>
        <w:t>ТемирсултановойА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У</w:t>
      </w:r>
      <w:r w:rsidR="00A632C3">
        <w:rPr>
          <w:rFonts w:hAnsi="Times New Roman" w:cs="Times New Roman"/>
          <w:color w:val="000000"/>
          <w:sz w:val="24"/>
          <w:szCs w:val="24"/>
        </w:rPr>
        <w:t>.</w:t>
      </w:r>
      <w:r w:rsidR="00A632C3" w:rsidRPr="00943D2D">
        <w:rPr>
          <w:rFonts w:hAnsi="Times New Roman" w:cs="Times New Roman"/>
          <w:color w:val="000000"/>
          <w:sz w:val="24"/>
          <w:szCs w:val="24"/>
        </w:rPr>
        <w:t>ознакомитьзаместителядиректора</w:t>
      </w:r>
    </w:p>
    <w:p w:rsidR="00A632C3" w:rsidRPr="00A632C3" w:rsidRDefault="002F56AF" w:rsidP="00A632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</w:t>
      </w:r>
      <w:r w:rsidR="00A632C3" w:rsidRPr="00943D2D">
        <w:rPr>
          <w:rFonts w:hAnsi="Times New Roman" w:cs="Times New Roman"/>
          <w:color w:val="000000"/>
          <w:sz w:val="24"/>
          <w:szCs w:val="24"/>
        </w:rPr>
        <w:t>оУВР</w:t>
      </w:r>
      <w:r>
        <w:rPr>
          <w:rFonts w:hAnsi="Times New Roman" w:cs="Times New Roman"/>
          <w:color w:val="000000"/>
          <w:sz w:val="24"/>
          <w:szCs w:val="24"/>
        </w:rPr>
        <w:t>ЗакраевуЖБ</w:t>
      </w:r>
      <w:proofErr w:type="spellEnd"/>
      <w:r w:rsidR="00A632C3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A632C3">
        <w:rPr>
          <w:rFonts w:hAnsi="Times New Roman" w:cs="Times New Roman"/>
          <w:color w:val="000000"/>
          <w:sz w:val="24"/>
          <w:szCs w:val="24"/>
        </w:rPr>
        <w:t> </w:t>
      </w:r>
      <w:r w:rsidR="00A632C3" w:rsidRPr="00943D2D">
        <w:rPr>
          <w:rFonts w:hAnsi="Times New Roman" w:cs="Times New Roman"/>
          <w:color w:val="000000"/>
          <w:sz w:val="24"/>
          <w:szCs w:val="24"/>
        </w:rPr>
        <w:t>снастоящимприказомподподписьиразместитьегонаинформационномстендеиофициальномсайте</w:t>
      </w:r>
      <w:r>
        <w:rPr>
          <w:rFonts w:ascii="Times New Roman" w:hAnsi="Times New Roman" w:cs="Times New Roman"/>
          <w:sz w:val="28"/>
          <w:szCs w:val="28"/>
        </w:rPr>
        <w:t xml:space="preserve">МБОУ «СОШ №2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Гиляны</w:t>
      </w:r>
      <w:proofErr w:type="spellEnd"/>
      <w:r w:rsidR="00A632C3">
        <w:rPr>
          <w:rFonts w:ascii="Times New Roman" w:hAnsi="Times New Roman" w:cs="Times New Roman"/>
          <w:sz w:val="28"/>
          <w:szCs w:val="28"/>
        </w:rPr>
        <w:t xml:space="preserve">» </w:t>
      </w:r>
      <w:r w:rsidR="00A632C3" w:rsidRPr="00943D2D">
        <w:rPr>
          <w:rFonts w:hAnsi="Times New Roman" w:cs="Times New Roman"/>
          <w:color w:val="000000"/>
          <w:sz w:val="24"/>
          <w:szCs w:val="24"/>
        </w:rPr>
        <w:t>всрокдо</w:t>
      </w:r>
      <w:r w:rsidR="00A632C3">
        <w:rPr>
          <w:rFonts w:hAnsi="Times New Roman" w:cs="Times New Roman"/>
          <w:color w:val="000000"/>
          <w:sz w:val="24"/>
          <w:szCs w:val="24"/>
        </w:rPr>
        <w:t>10</w:t>
      </w:r>
      <w:r w:rsidR="00A632C3" w:rsidRPr="00943D2D">
        <w:rPr>
          <w:rFonts w:hAnsi="Times New Roman" w:cs="Times New Roman"/>
          <w:color w:val="000000"/>
          <w:sz w:val="24"/>
          <w:szCs w:val="24"/>
        </w:rPr>
        <w:t>.08.2022.</w:t>
      </w:r>
    </w:p>
    <w:p w:rsidR="00A632C3" w:rsidRDefault="00A632C3" w:rsidP="00A632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Контрольисполнениянастоящегоприказаоставляюзасобой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632C3" w:rsidRDefault="00A632C3" w:rsidP="00A632C3">
      <w:pPr>
        <w:tabs>
          <w:tab w:val="left" w:pos="5806"/>
        </w:tabs>
        <w:spacing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A632C3">
        <w:rPr>
          <w:rFonts w:hAnsi="Times New Roman" w:cs="Times New Roman"/>
          <w:color w:val="000000"/>
          <w:sz w:val="24"/>
          <w:szCs w:val="24"/>
          <w:lang w:val="ru-RU"/>
        </w:rPr>
        <w:t>Сприказомознакомлен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="002F56A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2F56A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F56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2F56A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F56AF">
        <w:rPr>
          <w:rFonts w:hAnsi="Times New Roman" w:cs="Times New Roman"/>
          <w:color w:val="000000"/>
          <w:sz w:val="24"/>
          <w:szCs w:val="24"/>
          <w:lang w:val="ru-RU"/>
        </w:rPr>
        <w:t>Вахамбиева</w:t>
      </w:r>
      <w:proofErr w:type="spellEnd"/>
    </w:p>
    <w:p w:rsidR="00A632C3" w:rsidRDefault="00A632C3" w:rsidP="00A632C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 </w:t>
      </w:r>
      <w:proofErr w:type="spellStart"/>
      <w:r w:rsidR="002F56AF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="002F56A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F56AF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2F56A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F56AF">
        <w:rPr>
          <w:rFonts w:hAnsi="Times New Roman" w:cs="Times New Roman"/>
          <w:color w:val="000000"/>
          <w:sz w:val="24"/>
          <w:szCs w:val="24"/>
          <w:lang w:val="ru-RU"/>
        </w:rPr>
        <w:t>Закраева</w:t>
      </w:r>
      <w:proofErr w:type="spellEnd"/>
      <w:r w:rsidR="002F56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632C3" w:rsidRPr="00A632C3" w:rsidRDefault="00A632C3" w:rsidP="00A632C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________________________ </w:t>
      </w:r>
      <w:proofErr w:type="spellStart"/>
      <w:r w:rsidR="002F56AF">
        <w:rPr>
          <w:rFonts w:hAnsi="Times New Roman" w:cs="Times New Roman"/>
          <w:color w:val="000000"/>
          <w:sz w:val="24"/>
          <w:szCs w:val="24"/>
          <w:lang w:val="ru-RU"/>
        </w:rPr>
        <w:t>Темирсултанова</w:t>
      </w:r>
      <w:proofErr w:type="spellEnd"/>
      <w:r w:rsidR="002F56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F56A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2F56A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F56AF">
        <w:rPr>
          <w:rFonts w:hAnsi="Times New Roman" w:cs="Times New Roman"/>
          <w:color w:val="000000"/>
          <w:sz w:val="24"/>
          <w:szCs w:val="24"/>
          <w:lang w:val="ru-RU"/>
        </w:rPr>
        <w:t>У</w:t>
      </w:r>
    </w:p>
    <w:p w:rsidR="00A632C3" w:rsidRPr="0090025D" w:rsidRDefault="00A632C3" w:rsidP="00A632C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="002F56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2F56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="002F56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962C92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="002F56AF">
        <w:rPr>
          <w:rFonts w:hAnsi="Times New Roman" w:cs="Times New Roman"/>
          <w:color w:val="000000"/>
          <w:sz w:val="24"/>
          <w:szCs w:val="24"/>
          <w:lang w:val="ru-RU"/>
        </w:rPr>
        <w:t xml:space="preserve">  2</w:t>
      </w:r>
      <w:r w:rsidR="00962C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62C9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="00962C9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F56AF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 w:rsidR="002F56AF">
        <w:rPr>
          <w:rFonts w:hAnsi="Times New Roman" w:cs="Times New Roman"/>
          <w:color w:val="000000"/>
          <w:sz w:val="24"/>
          <w:szCs w:val="24"/>
          <w:lang w:val="ru-RU"/>
        </w:rPr>
        <w:t>иляны</w:t>
      </w:r>
      <w:proofErr w:type="spellEnd"/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0025D">
        <w:rPr>
          <w:lang w:val="ru-RU"/>
        </w:rPr>
        <w:br/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bookmarkStart w:id="1" w:name="_GoBack"/>
      <w:bookmarkEnd w:id="1"/>
      <w:r w:rsidR="00962C92" w:rsidRPr="00962C92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09</w:t>
      </w:r>
      <w:r w:rsidRPr="00962C92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.08.2022</w:t>
      </w:r>
      <w:r w:rsidRPr="0090025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962C92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</w:p>
    <w:p w:rsidR="00A632C3" w:rsidRPr="0090025D" w:rsidRDefault="00A632C3" w:rsidP="00A632C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00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ПереченьучебныхкурсоввнеурочнойдеятельностидляуровнейНООиОООна</w:t>
      </w:r>
      <w:r w:rsidRPr="000709B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2022/2023</w:t>
      </w:r>
      <w:r w:rsidRPr="00900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учебныйгод</w:t>
      </w:r>
      <w:r w:rsidRPr="00900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900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длявыборакурсовзаконнымипредставителяминесовершеннолетнихобучающихся</w:t>
      </w:r>
      <w:r w:rsidRPr="00900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31"/>
        <w:gridCol w:w="4875"/>
      </w:tblGrid>
      <w:tr w:rsidR="00A632C3" w:rsidTr="00117A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32C3" w:rsidRDefault="00A632C3" w:rsidP="00117A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ДляуровняНОО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32C3" w:rsidRDefault="00A632C3" w:rsidP="00117A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ДляуровняООО</w:t>
            </w:r>
            <w:proofErr w:type="spellEnd"/>
          </w:p>
        </w:tc>
      </w:tr>
      <w:tr w:rsidR="00A632C3" w:rsidTr="00AF4FC2">
        <w:trPr>
          <w:trHeight w:val="32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4FC2" w:rsidRPr="00AF4FC2" w:rsidRDefault="00AF4FC2" w:rsidP="00AF4FC2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ru-RU"/>
              </w:rPr>
            </w:pPr>
            <w:r w:rsidRPr="00AF4FC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ru-RU"/>
              </w:rPr>
              <w:t>Учебный модуль</w:t>
            </w:r>
          </w:p>
          <w:p w:rsidR="00AF4FC2" w:rsidRPr="00AF4FC2" w:rsidRDefault="00AF4FC2" w:rsidP="00AF4FC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ru-RU"/>
              </w:rPr>
            </w:pPr>
            <w:r w:rsidRPr="00AF4FC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ru-RU"/>
              </w:rPr>
              <w:t>Проектная  и исследовательская деятельность:</w:t>
            </w:r>
          </w:p>
          <w:p w:rsidR="00AF4FC2" w:rsidRPr="00AF4FC2" w:rsidRDefault="00AF4FC2" w:rsidP="00AF4FC2">
            <w:pPr>
              <w:tabs>
                <w:tab w:val="left" w:pos="0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4FC2">
              <w:rPr>
                <w:rFonts w:ascii="Times New Roman" w:hAnsi="Times New Roman" w:cs="Times New Roman"/>
                <w:color w:val="151515"/>
                <w:sz w:val="28"/>
                <w:szCs w:val="28"/>
                <w:lang w:val="ru-RU"/>
              </w:rPr>
              <w:t>-</w:t>
            </w:r>
            <w:r w:rsidRPr="00AF4F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«Разговоры о </w:t>
            </w:r>
            <w:proofErr w:type="gramStart"/>
            <w:r w:rsidRPr="00AF4F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важном</w:t>
            </w:r>
            <w:proofErr w:type="gramEnd"/>
            <w:r w:rsidRPr="00AF4F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AF4FC2" w:rsidRPr="00AF4FC2" w:rsidRDefault="00AF4FC2" w:rsidP="00AF4FC2">
            <w:pPr>
              <w:tabs>
                <w:tab w:val="left" w:pos="0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4F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-«В науку первые  шаги»</w:t>
            </w:r>
          </w:p>
          <w:p w:rsidR="00A632C3" w:rsidRPr="00AF4FC2" w:rsidRDefault="00AF4FC2" w:rsidP="00AF4F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4F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AF4F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«Что я знаю об окружающем  мире»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9B3" w:rsidRPr="00AF4FC2" w:rsidRDefault="00A632C3" w:rsidP="00117A88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ru-RU"/>
              </w:rPr>
            </w:pPr>
            <w:r w:rsidRPr="00AF4FC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ru-RU"/>
              </w:rPr>
              <w:t>Учебный модуль</w:t>
            </w:r>
          </w:p>
          <w:p w:rsidR="000709B3" w:rsidRPr="00AF4FC2" w:rsidRDefault="000709B3" w:rsidP="000709B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ru-RU"/>
              </w:rPr>
            </w:pPr>
            <w:r w:rsidRPr="00AF4FC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ru-RU"/>
              </w:rPr>
              <w:t>Проектная  и исследовательская деятельность:</w:t>
            </w:r>
          </w:p>
          <w:p w:rsidR="000709B3" w:rsidRPr="00AF4FC2" w:rsidRDefault="00CA6453" w:rsidP="000709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="000709B3" w:rsidRPr="00AF4FC2"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0709B3" w:rsidRPr="00CA6453" w:rsidRDefault="00CA6453" w:rsidP="000709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="000709B3" w:rsidRPr="00AF4FC2">
              <w:rPr>
                <w:rFonts w:ascii="Times New Roman" w:hAnsi="Times New Roman" w:cs="Times New Roman"/>
                <w:sz w:val="28"/>
                <w:szCs w:val="28"/>
              </w:rPr>
              <w:t>Нагляднаягеометрия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A632C3" w:rsidRPr="00CA6453" w:rsidRDefault="00CA6453" w:rsidP="00117A8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="000709B3" w:rsidRPr="00AF4FC2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AF4FC2" w:rsidRPr="00D91E6C" w:rsidTr="00ED51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FC2" w:rsidRPr="00AF4FC2" w:rsidRDefault="00AF4FC2" w:rsidP="00DA22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4F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-«Мой выбор. Моя будущая профессия»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FC2" w:rsidRPr="00AF4FC2" w:rsidRDefault="00CA6453" w:rsidP="00117A8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AF4FC2" w:rsidRPr="00AF4F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Формирование </w:t>
            </w:r>
            <w:proofErr w:type="gramStart"/>
            <w:r w:rsidR="00AF4FC2" w:rsidRPr="00AF4F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</w:t>
            </w:r>
            <w:proofErr w:type="gramEnd"/>
            <w:r w:rsidR="00AF4FC2" w:rsidRPr="00AF4F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МГ, ЕСНГ, ФИН, КМ, ГК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AF4FC2" w:rsidRPr="00D91E6C" w:rsidTr="00ED51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FC2" w:rsidRPr="00AF4FC2" w:rsidRDefault="00AF4FC2" w:rsidP="00DA22C1">
            <w:pPr>
              <w:tabs>
                <w:tab w:val="left" w:pos="4388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4F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«Мир моих увлечений» </w:t>
            </w:r>
            <w:r w:rsidRPr="00AF4FC2">
              <w:rPr>
                <w:rFonts w:ascii="Times New Roman" w:hAnsi="Times New Roman" w:cs="Times New Roman"/>
                <w:color w:val="0F0F0F"/>
                <w:spacing w:val="1"/>
                <w:sz w:val="28"/>
                <w:szCs w:val="28"/>
                <w:lang w:val="ru-RU"/>
              </w:rPr>
              <w:t>«Лаборатория талантов»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FC2" w:rsidRPr="00AF4FC2" w:rsidRDefault="00CA6453" w:rsidP="000709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AF4FC2" w:rsidRPr="00AF4F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Мир современных профессий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AF4FC2" w:rsidRPr="00AF4FC2" w:rsidRDefault="00CA6453" w:rsidP="000709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AF4FC2" w:rsidRPr="00AF4F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Моя перспектива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AF4FC2" w:rsidRPr="000709B3" w:rsidTr="00ED51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FC2" w:rsidRPr="00AF4FC2" w:rsidRDefault="00AF4FC2" w:rsidP="00DA22C1">
            <w:pPr>
              <w:tabs>
                <w:tab w:val="center" w:pos="38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4F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«Школ</w:t>
            </w:r>
            <w:proofErr w:type="gramStart"/>
            <w:r w:rsidRPr="00AF4F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а-</w:t>
            </w:r>
            <w:proofErr w:type="gramEnd"/>
            <w:r w:rsidRPr="00AF4F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наш дом»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FC2" w:rsidRPr="00CA6453" w:rsidRDefault="00CA6453" w:rsidP="000709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="00AF4FC2" w:rsidRPr="00AF4FC2">
              <w:rPr>
                <w:rFonts w:ascii="Times New Roman" w:hAnsi="Times New Roman" w:cs="Times New Roman"/>
                <w:sz w:val="28"/>
                <w:szCs w:val="28"/>
              </w:rPr>
              <w:t>Радугамоихувлечений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AF4FC2" w:rsidRPr="000709B3" w:rsidTr="00ED51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FC2" w:rsidRPr="00AF4FC2" w:rsidRDefault="00AF4FC2" w:rsidP="00DA22C1">
            <w:pPr>
              <w:tabs>
                <w:tab w:val="left" w:pos="0"/>
              </w:tabs>
              <w:spacing w:after="0" w:line="274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FC2">
              <w:rPr>
                <w:rFonts w:ascii="Times New Roman" w:hAnsi="Times New Roman" w:cs="Times New Roman"/>
                <w:color w:val="0F0F0F"/>
                <w:spacing w:val="1"/>
                <w:sz w:val="28"/>
                <w:szCs w:val="28"/>
                <w:lang w:val="ru-RU"/>
              </w:rPr>
              <w:t>«Традиции моей школы»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FC2" w:rsidRPr="00CA6453" w:rsidRDefault="00CA6453" w:rsidP="00CA64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="00AF4FC2" w:rsidRPr="00AF4FC2">
              <w:rPr>
                <w:rFonts w:ascii="Times New Roman" w:hAnsi="Times New Roman" w:cs="Times New Roman"/>
                <w:sz w:val="28"/>
                <w:szCs w:val="28"/>
              </w:rPr>
              <w:t>Школьные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традиции»</w:t>
            </w:r>
          </w:p>
        </w:tc>
      </w:tr>
    </w:tbl>
    <w:p w:rsidR="00A632C3" w:rsidRPr="000709B3" w:rsidRDefault="00A632C3" w:rsidP="00A632C3">
      <w:pPr>
        <w:rPr>
          <w:lang w:val="ru-RU"/>
        </w:rPr>
      </w:pPr>
    </w:p>
    <w:p w:rsidR="000709B3" w:rsidRPr="000709B3" w:rsidRDefault="000709B3">
      <w:pPr>
        <w:rPr>
          <w:lang w:val="ru-RU"/>
        </w:rPr>
      </w:pPr>
    </w:p>
    <w:p w:rsidR="000709B3" w:rsidRPr="000709B3" w:rsidRDefault="000709B3" w:rsidP="000709B3">
      <w:pPr>
        <w:rPr>
          <w:lang w:val="ru-RU"/>
        </w:rPr>
      </w:pPr>
    </w:p>
    <w:p w:rsidR="000709B3" w:rsidRPr="000709B3" w:rsidRDefault="000709B3" w:rsidP="000709B3">
      <w:pPr>
        <w:tabs>
          <w:tab w:val="left" w:pos="6486"/>
        </w:tabs>
        <w:rPr>
          <w:lang w:val="ru-RU"/>
        </w:rPr>
      </w:pPr>
      <w:r w:rsidRPr="000709B3">
        <w:rPr>
          <w:lang w:val="ru-RU"/>
        </w:rPr>
        <w:tab/>
      </w:r>
    </w:p>
    <w:p w:rsidR="00067304" w:rsidRPr="000709B3" w:rsidRDefault="00067304" w:rsidP="000709B3">
      <w:pPr>
        <w:tabs>
          <w:tab w:val="left" w:pos="6486"/>
        </w:tabs>
      </w:pPr>
    </w:p>
    <w:sectPr w:rsidR="00067304" w:rsidRPr="000709B3" w:rsidSect="00943D2D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632C3"/>
    <w:rsid w:val="000628C0"/>
    <w:rsid w:val="00067304"/>
    <w:rsid w:val="000709B3"/>
    <w:rsid w:val="002F56AF"/>
    <w:rsid w:val="00962C92"/>
    <w:rsid w:val="00A632C3"/>
    <w:rsid w:val="00AF4FC2"/>
    <w:rsid w:val="00B11D9F"/>
    <w:rsid w:val="00CA6453"/>
    <w:rsid w:val="00D91E6C"/>
    <w:rsid w:val="00DA0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C3"/>
    <w:pPr>
      <w:spacing w:before="100" w:beforeAutospacing="1" w:after="100" w:afterAutospacing="1" w:line="240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A632C3"/>
    <w:pPr>
      <w:spacing w:after="0" w:line="240" w:lineRule="auto"/>
    </w:pPr>
    <w:rPr>
      <w:rFonts w:eastAsiaTheme="minorEastAsia"/>
    </w:rPr>
  </w:style>
  <w:style w:type="table" w:customStyle="1" w:styleId="3">
    <w:name w:val="Сетка таблицы3"/>
    <w:basedOn w:val="a1"/>
    <w:next w:val="a5"/>
    <w:rsid w:val="00A63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основа Знак"/>
    <w:basedOn w:val="a0"/>
    <w:link w:val="a3"/>
    <w:uiPriority w:val="1"/>
    <w:locked/>
    <w:rsid w:val="00A632C3"/>
    <w:rPr>
      <w:rFonts w:eastAsiaTheme="minorEastAsia"/>
    </w:rPr>
  </w:style>
  <w:style w:type="table" w:styleId="a5">
    <w:name w:val="Table Grid"/>
    <w:basedOn w:val="a1"/>
    <w:uiPriority w:val="59"/>
    <w:rsid w:val="00A6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C3"/>
    <w:pPr>
      <w:spacing w:before="100" w:beforeAutospacing="1" w:after="100" w:afterAutospacing="1" w:line="240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A632C3"/>
    <w:pPr>
      <w:spacing w:after="0" w:line="240" w:lineRule="auto"/>
    </w:pPr>
    <w:rPr>
      <w:rFonts w:eastAsiaTheme="minorEastAsia"/>
    </w:rPr>
  </w:style>
  <w:style w:type="table" w:customStyle="1" w:styleId="3">
    <w:name w:val="Сетка таблицы3"/>
    <w:basedOn w:val="a1"/>
    <w:next w:val="a5"/>
    <w:rsid w:val="00A63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aliases w:val="основа Знак"/>
    <w:basedOn w:val="a0"/>
    <w:link w:val="a3"/>
    <w:uiPriority w:val="1"/>
    <w:locked/>
    <w:rsid w:val="00A632C3"/>
    <w:rPr>
      <w:rFonts w:eastAsiaTheme="minorEastAsia"/>
    </w:rPr>
  </w:style>
  <w:style w:type="table" w:styleId="a5">
    <w:name w:val="Table Grid"/>
    <w:basedOn w:val="a1"/>
    <w:uiPriority w:val="59"/>
    <w:rsid w:val="00A63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РАЗЕТ</dc:creator>
  <cp:lastModifiedBy>камил</cp:lastModifiedBy>
  <cp:revision>8</cp:revision>
  <dcterms:created xsi:type="dcterms:W3CDTF">2022-08-08T23:27:00Z</dcterms:created>
  <dcterms:modified xsi:type="dcterms:W3CDTF">2022-08-23T23:06:00Z</dcterms:modified>
</cp:coreProperties>
</file>