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B41" w:rsidRPr="0082579A" w:rsidRDefault="00945B41" w:rsidP="00945B41">
      <w:pPr>
        <w:jc w:val="center"/>
        <w:rPr>
          <w:rFonts w:eastAsia="Calibri"/>
          <w:b/>
        </w:rPr>
      </w:pPr>
      <w:r>
        <w:t xml:space="preserve">              </w:t>
      </w:r>
      <w:r w:rsidRPr="0082579A">
        <w:rPr>
          <w:rFonts w:eastAsia="Calibri"/>
        </w:rPr>
        <w:t>МУ «</w:t>
      </w:r>
      <w:r w:rsidRPr="0082579A">
        <w:rPr>
          <w:color w:val="000000"/>
        </w:rPr>
        <w:t xml:space="preserve">Управление образования </w:t>
      </w:r>
      <w:proofErr w:type="spellStart"/>
      <w:r w:rsidRPr="0082579A">
        <w:t>Ножай-Юртовского</w:t>
      </w:r>
      <w:proofErr w:type="spellEnd"/>
      <w:r w:rsidRPr="0082579A">
        <w:t xml:space="preserve"> муниципального района»</w:t>
      </w:r>
    </w:p>
    <w:p w:rsidR="00945B41" w:rsidRPr="0082579A" w:rsidRDefault="00945B41" w:rsidP="00945B41">
      <w:pPr>
        <w:jc w:val="center"/>
        <w:rPr>
          <w:rFonts w:eastAsia="Calibri"/>
          <w:b/>
        </w:rPr>
      </w:pPr>
      <w:r w:rsidRPr="0082579A">
        <w:rPr>
          <w:rFonts w:eastAsia="Calibri"/>
          <w:b/>
        </w:rPr>
        <w:t>Муниципальное бюджетное общеобразовательное учреждение</w:t>
      </w:r>
    </w:p>
    <w:p w:rsidR="00945B41" w:rsidRPr="0082579A" w:rsidRDefault="00945B41" w:rsidP="00945B41">
      <w:pPr>
        <w:jc w:val="center"/>
        <w:rPr>
          <w:rFonts w:eastAsia="Calibri"/>
          <w:b/>
        </w:rPr>
      </w:pPr>
      <w:r w:rsidRPr="0082579A">
        <w:rPr>
          <w:rFonts w:eastAsia="Calibri"/>
          <w:b/>
        </w:rPr>
        <w:t xml:space="preserve">«СРЕДНЯЯ ОБЩЕОБРАЗОВАТЕЛЬНАЯ ШКОЛА </w:t>
      </w:r>
      <w:r w:rsidRPr="0082579A">
        <w:rPr>
          <w:b/>
        </w:rPr>
        <w:t>№2 С. ГИЛЯНЫ</w:t>
      </w:r>
      <w:r w:rsidRPr="0082579A">
        <w:rPr>
          <w:rFonts w:eastAsia="Calibri"/>
          <w:b/>
        </w:rPr>
        <w:t>»</w:t>
      </w:r>
    </w:p>
    <w:p w:rsidR="00945B41" w:rsidRPr="00204277" w:rsidRDefault="00945B41" w:rsidP="00945B41">
      <w:pPr>
        <w:jc w:val="center"/>
        <w:rPr>
          <w:rFonts w:eastAsia="Calibri"/>
          <w:b/>
        </w:rPr>
      </w:pPr>
      <w:r w:rsidRPr="0082579A">
        <w:rPr>
          <w:b/>
        </w:rPr>
        <w:t>(МБОУ «</w:t>
      </w:r>
      <w:r w:rsidRPr="0082579A">
        <w:rPr>
          <w:rFonts w:eastAsia="Calibri"/>
          <w:b/>
        </w:rPr>
        <w:t xml:space="preserve">СОШ </w:t>
      </w:r>
      <w:r w:rsidRPr="0082579A">
        <w:rPr>
          <w:b/>
        </w:rPr>
        <w:t xml:space="preserve">№2 с. </w:t>
      </w:r>
      <w:proofErr w:type="spellStart"/>
      <w:r w:rsidRPr="0082579A">
        <w:rPr>
          <w:b/>
        </w:rPr>
        <w:t>Гиляны</w:t>
      </w:r>
      <w:proofErr w:type="spellEnd"/>
      <w:r w:rsidRPr="0082579A">
        <w:rPr>
          <w:rFonts w:eastAsia="Calibri"/>
          <w:b/>
        </w:rPr>
        <w:t>»)</w:t>
      </w:r>
    </w:p>
    <w:p w:rsidR="00945B41" w:rsidRDefault="00945B41" w:rsidP="00945B41">
      <w:pPr>
        <w:jc w:val="center"/>
        <w:rPr>
          <w:rFonts w:eastAsia="Calibri"/>
        </w:rPr>
      </w:pPr>
      <w:r w:rsidRPr="00AD536C">
        <w:rPr>
          <w:rFonts w:eastAsia="Calibri"/>
        </w:rPr>
        <w:t>МУ «</w:t>
      </w:r>
      <w:proofErr w:type="spellStart"/>
      <w:r w:rsidRPr="00AD536C">
        <w:t>Нажи</w:t>
      </w:r>
      <w:r>
        <w:t>н</w:t>
      </w:r>
      <w:r w:rsidRPr="00AD536C">
        <w:t>-Юьртан</w:t>
      </w:r>
      <w:proofErr w:type="spellEnd"/>
      <w:r w:rsidRPr="00AD536C">
        <w:t xml:space="preserve"> </w:t>
      </w:r>
      <w:proofErr w:type="spellStart"/>
      <w:r w:rsidRPr="00AD536C">
        <w:t>муниципальни</w:t>
      </w:r>
      <w:proofErr w:type="spellEnd"/>
      <w:r w:rsidRPr="00AD536C">
        <w:t xml:space="preserve"> к</w:t>
      </w:r>
      <w:proofErr w:type="gramStart"/>
      <w:r w:rsidRPr="00AD536C">
        <w:rPr>
          <w:lang w:val="en-US"/>
        </w:rPr>
        <w:t>I</w:t>
      </w:r>
      <w:proofErr w:type="spellStart"/>
      <w:proofErr w:type="gramEnd"/>
      <w:r w:rsidRPr="00AD536C">
        <w:t>оштан</w:t>
      </w:r>
      <w:proofErr w:type="spellEnd"/>
      <w:r w:rsidRPr="00AD536C">
        <w:t xml:space="preserve"> </w:t>
      </w:r>
      <w:proofErr w:type="spellStart"/>
      <w:r w:rsidRPr="00AD536C">
        <w:t>дешаран</w:t>
      </w:r>
      <w:proofErr w:type="spellEnd"/>
      <w:r w:rsidRPr="00AD536C">
        <w:t xml:space="preserve"> </w:t>
      </w:r>
      <w:proofErr w:type="spellStart"/>
      <w:r w:rsidRPr="00AD536C">
        <w:t>урхалла</w:t>
      </w:r>
      <w:proofErr w:type="spellEnd"/>
      <w:r w:rsidRPr="00AD536C">
        <w:rPr>
          <w:rFonts w:eastAsia="Calibri"/>
        </w:rPr>
        <w:t>»</w:t>
      </w:r>
    </w:p>
    <w:p w:rsidR="00945B41" w:rsidRPr="00C316C5" w:rsidRDefault="00945B41" w:rsidP="00945B41">
      <w:pPr>
        <w:jc w:val="center"/>
        <w:rPr>
          <w:b/>
        </w:rPr>
      </w:pPr>
      <w:proofErr w:type="spellStart"/>
      <w:r w:rsidRPr="00C316C5">
        <w:rPr>
          <w:b/>
        </w:rPr>
        <w:t>Муниципальни</w:t>
      </w:r>
      <w:proofErr w:type="spellEnd"/>
      <w:r w:rsidRPr="00C316C5">
        <w:rPr>
          <w:b/>
        </w:rPr>
        <w:t xml:space="preserve"> </w:t>
      </w:r>
      <w:proofErr w:type="spellStart"/>
      <w:r w:rsidRPr="00C316C5">
        <w:rPr>
          <w:b/>
        </w:rPr>
        <w:t>бюджетни</w:t>
      </w:r>
      <w:proofErr w:type="spellEnd"/>
      <w:r w:rsidRPr="00C316C5">
        <w:rPr>
          <w:b/>
        </w:rPr>
        <w:t xml:space="preserve"> </w:t>
      </w:r>
      <w:proofErr w:type="spellStart"/>
      <w:r w:rsidRPr="00C316C5">
        <w:rPr>
          <w:b/>
        </w:rPr>
        <w:t>юкъарадешаран</w:t>
      </w:r>
      <w:proofErr w:type="spellEnd"/>
      <w:r w:rsidRPr="00C316C5">
        <w:rPr>
          <w:b/>
        </w:rPr>
        <w:t xml:space="preserve"> </w:t>
      </w:r>
      <w:proofErr w:type="spellStart"/>
      <w:r w:rsidRPr="00C316C5">
        <w:rPr>
          <w:b/>
        </w:rPr>
        <w:t>учреждени</w:t>
      </w:r>
      <w:proofErr w:type="spellEnd"/>
      <w:r w:rsidRPr="00C316C5">
        <w:rPr>
          <w:b/>
        </w:rPr>
        <w:t xml:space="preserve"> </w:t>
      </w:r>
    </w:p>
    <w:p w:rsidR="00945B41" w:rsidRPr="00C316C5" w:rsidRDefault="00945B41" w:rsidP="00945B41">
      <w:pPr>
        <w:jc w:val="center"/>
        <w:rPr>
          <w:b/>
        </w:rPr>
      </w:pPr>
      <w:r w:rsidRPr="00C316C5">
        <w:rPr>
          <w:b/>
        </w:rPr>
        <w:t>«</w:t>
      </w:r>
      <w:r w:rsidRPr="00C316C5">
        <w:rPr>
          <w:b/>
          <w:bCs/>
        </w:rPr>
        <w:t>Г</w:t>
      </w:r>
      <w:r>
        <w:rPr>
          <w:b/>
          <w:bCs/>
        </w:rPr>
        <w:t>ИЛНА</w:t>
      </w:r>
      <w:r w:rsidRPr="00C316C5">
        <w:rPr>
          <w:b/>
        </w:rPr>
        <w:t xml:space="preserve"> ЮЬРТАН </w:t>
      </w:r>
      <w:r>
        <w:rPr>
          <w:b/>
        </w:rPr>
        <w:t xml:space="preserve">№2 ЙОЛУ </w:t>
      </w:r>
      <w:r w:rsidRPr="00C316C5">
        <w:rPr>
          <w:b/>
        </w:rPr>
        <w:t xml:space="preserve">ЮККЪЕРА ЮКЪАРАДЕШАРАН ШКОЛА» </w:t>
      </w:r>
    </w:p>
    <w:p w:rsidR="00945B41" w:rsidRPr="00C316C5" w:rsidRDefault="00945B41" w:rsidP="00945B41">
      <w:pPr>
        <w:jc w:val="center"/>
        <w:rPr>
          <w:b/>
        </w:rPr>
      </w:pPr>
      <w:r w:rsidRPr="00C316C5">
        <w:rPr>
          <w:rFonts w:eastAsia="Calibri"/>
          <w:b/>
        </w:rPr>
        <w:t>(</w:t>
      </w:r>
      <w:r w:rsidRPr="00C316C5">
        <w:rPr>
          <w:b/>
        </w:rPr>
        <w:t>МБЮУ «</w:t>
      </w:r>
      <w:proofErr w:type="spellStart"/>
      <w:r w:rsidRPr="00C316C5">
        <w:rPr>
          <w:b/>
          <w:bCs/>
        </w:rPr>
        <w:t>Г</w:t>
      </w:r>
      <w:r>
        <w:rPr>
          <w:b/>
          <w:bCs/>
        </w:rPr>
        <w:t>илна</w:t>
      </w:r>
      <w:proofErr w:type="spellEnd"/>
      <w:r w:rsidRPr="00C316C5">
        <w:rPr>
          <w:b/>
        </w:rPr>
        <w:t xml:space="preserve"> </w:t>
      </w:r>
      <w:proofErr w:type="spellStart"/>
      <w:r w:rsidRPr="00C316C5">
        <w:rPr>
          <w:b/>
        </w:rPr>
        <w:t>юьртан</w:t>
      </w:r>
      <w:proofErr w:type="spellEnd"/>
      <w:r>
        <w:rPr>
          <w:b/>
        </w:rPr>
        <w:t xml:space="preserve"> №2 </w:t>
      </w:r>
      <w:proofErr w:type="spellStart"/>
      <w:r>
        <w:rPr>
          <w:b/>
        </w:rPr>
        <w:t>йолу</w:t>
      </w:r>
      <w:proofErr w:type="spellEnd"/>
      <w:r>
        <w:rPr>
          <w:b/>
        </w:rPr>
        <w:t xml:space="preserve"> ЮЮШ</w:t>
      </w:r>
      <w:r w:rsidRPr="00C316C5">
        <w:rPr>
          <w:rFonts w:eastAsia="Calibri"/>
          <w:b/>
        </w:rPr>
        <w:t>)</w:t>
      </w:r>
    </w:p>
    <w:p w:rsidR="006B650A" w:rsidRPr="00E553A9" w:rsidRDefault="006B650A" w:rsidP="006B650A">
      <w:pPr>
        <w:pStyle w:val="a4"/>
        <w:rPr>
          <w:rFonts w:ascii="Times New Roman" w:hAnsi="Times New Roman"/>
          <w:sz w:val="24"/>
          <w:szCs w:val="24"/>
        </w:rPr>
      </w:pPr>
    </w:p>
    <w:p w:rsidR="006B650A" w:rsidRPr="007E2654" w:rsidRDefault="006B650A" w:rsidP="006B650A">
      <w:pPr>
        <w:pStyle w:val="a4"/>
        <w:jc w:val="center"/>
        <w:rPr>
          <w:rFonts w:ascii="Times New Roman" w:eastAsia="Times New Roman" w:hAnsi="Times New Roman"/>
          <w:sz w:val="24"/>
          <w:szCs w:val="24"/>
        </w:rPr>
      </w:pPr>
      <w:r>
        <w:rPr>
          <w:rFonts w:ascii="Times New Roman" w:eastAsia="Times New Roman" w:hAnsi="Times New Roman"/>
          <w:b/>
          <w:bCs/>
          <w:color w:val="26282F"/>
          <w:sz w:val="24"/>
          <w:szCs w:val="24"/>
        </w:rPr>
        <w:t xml:space="preserve">В </w:t>
      </w:r>
      <w:proofErr w:type="gramStart"/>
      <w:r>
        <w:rPr>
          <w:rFonts w:ascii="Times New Roman" w:eastAsia="Times New Roman" w:hAnsi="Times New Roman"/>
          <w:b/>
          <w:bCs/>
          <w:color w:val="26282F"/>
          <w:sz w:val="24"/>
          <w:szCs w:val="24"/>
        </w:rPr>
        <w:t>Ы</w:t>
      </w:r>
      <w:proofErr w:type="gramEnd"/>
      <w:r>
        <w:rPr>
          <w:rFonts w:ascii="Times New Roman" w:eastAsia="Times New Roman" w:hAnsi="Times New Roman"/>
          <w:b/>
          <w:bCs/>
          <w:color w:val="26282F"/>
          <w:sz w:val="24"/>
          <w:szCs w:val="24"/>
        </w:rPr>
        <w:t xml:space="preserve"> П И С К А                И З         </w:t>
      </w:r>
      <w:r w:rsidRPr="007E2654">
        <w:rPr>
          <w:rFonts w:ascii="Times New Roman" w:eastAsia="Times New Roman" w:hAnsi="Times New Roman"/>
          <w:b/>
          <w:bCs/>
          <w:color w:val="26282F"/>
          <w:sz w:val="24"/>
          <w:szCs w:val="24"/>
        </w:rPr>
        <w:t>П Р И К А З</w:t>
      </w:r>
      <w:r>
        <w:rPr>
          <w:rFonts w:ascii="Times New Roman" w:eastAsia="Times New Roman" w:hAnsi="Times New Roman"/>
          <w:b/>
          <w:bCs/>
          <w:color w:val="26282F"/>
          <w:sz w:val="24"/>
          <w:szCs w:val="24"/>
        </w:rPr>
        <w:t xml:space="preserve"> А</w:t>
      </w:r>
    </w:p>
    <w:tbl>
      <w:tblPr>
        <w:tblW w:w="9701" w:type="dxa"/>
        <w:tblInd w:w="-318" w:type="dxa"/>
        <w:tblLook w:val="04A0"/>
      </w:tblPr>
      <w:tblGrid>
        <w:gridCol w:w="3147"/>
        <w:gridCol w:w="4981"/>
        <w:gridCol w:w="1573"/>
      </w:tblGrid>
      <w:tr w:rsidR="006B650A" w:rsidRPr="00E553A9" w:rsidTr="000B34B6">
        <w:trPr>
          <w:trHeight w:val="340"/>
        </w:trPr>
        <w:tc>
          <w:tcPr>
            <w:tcW w:w="3147" w:type="dxa"/>
            <w:shd w:val="clear" w:color="auto" w:fill="auto"/>
          </w:tcPr>
          <w:p w:rsidR="006B650A" w:rsidRPr="0032576A" w:rsidRDefault="00354309" w:rsidP="00354309">
            <w:pPr>
              <w:pStyle w:val="a4"/>
              <w:jc w:val="center"/>
              <w:rPr>
                <w:rFonts w:eastAsia="Times New Roman"/>
                <w:i/>
                <w:sz w:val="24"/>
                <w:szCs w:val="24"/>
              </w:rPr>
            </w:pPr>
            <w:r>
              <w:rPr>
                <w:rFonts w:eastAsia="Times New Roman"/>
                <w:i/>
                <w:sz w:val="24"/>
                <w:szCs w:val="24"/>
              </w:rPr>
              <w:t>31.08.</w:t>
            </w:r>
            <w:r w:rsidR="006B650A" w:rsidRPr="0032576A">
              <w:rPr>
                <w:rFonts w:eastAsia="Times New Roman"/>
                <w:sz w:val="24"/>
                <w:szCs w:val="24"/>
              </w:rPr>
              <w:t>202</w:t>
            </w:r>
            <w:r w:rsidR="00D27C2E">
              <w:rPr>
                <w:rFonts w:eastAsia="Times New Roman"/>
                <w:sz w:val="24"/>
                <w:szCs w:val="24"/>
              </w:rPr>
              <w:t>2</w:t>
            </w:r>
            <w:r w:rsidR="006B650A" w:rsidRPr="0032576A">
              <w:rPr>
                <w:rFonts w:eastAsia="Times New Roman"/>
                <w:sz w:val="24"/>
                <w:szCs w:val="24"/>
              </w:rPr>
              <w:t xml:space="preserve"> г.</w:t>
            </w:r>
          </w:p>
        </w:tc>
        <w:tc>
          <w:tcPr>
            <w:tcW w:w="4981" w:type="dxa"/>
            <w:shd w:val="clear" w:color="auto" w:fill="auto"/>
          </w:tcPr>
          <w:p w:rsidR="006B650A" w:rsidRPr="0032576A" w:rsidRDefault="006B650A" w:rsidP="000B34B6">
            <w:pPr>
              <w:pStyle w:val="a4"/>
              <w:jc w:val="center"/>
              <w:rPr>
                <w:rFonts w:eastAsia="Times New Roman"/>
                <w:bCs/>
                <w:color w:val="26282F"/>
                <w:sz w:val="24"/>
                <w:szCs w:val="24"/>
              </w:rPr>
            </w:pPr>
            <w:r w:rsidRPr="0032576A">
              <w:rPr>
                <w:rFonts w:eastAsia="Times New Roman"/>
                <w:bCs/>
                <w:color w:val="26282F"/>
                <w:sz w:val="24"/>
                <w:szCs w:val="24"/>
              </w:rPr>
              <w:t xml:space="preserve">                                                                       №</w:t>
            </w:r>
          </w:p>
        </w:tc>
        <w:tc>
          <w:tcPr>
            <w:tcW w:w="1573" w:type="dxa"/>
            <w:shd w:val="clear" w:color="auto" w:fill="auto"/>
          </w:tcPr>
          <w:p w:rsidR="006B650A" w:rsidRPr="0032576A" w:rsidRDefault="00354309" w:rsidP="000B34B6">
            <w:pPr>
              <w:pStyle w:val="a4"/>
              <w:jc w:val="center"/>
              <w:rPr>
                <w:rFonts w:eastAsia="Times New Roman"/>
                <w:bCs/>
                <w:i/>
                <w:color w:val="26282F"/>
                <w:sz w:val="24"/>
                <w:szCs w:val="24"/>
              </w:rPr>
            </w:pPr>
            <w:r>
              <w:rPr>
                <w:rFonts w:eastAsia="Times New Roman"/>
                <w:bCs/>
                <w:i/>
                <w:color w:val="26282F"/>
                <w:sz w:val="24"/>
                <w:szCs w:val="24"/>
              </w:rPr>
              <w:t>5</w:t>
            </w:r>
            <w:r w:rsidR="00945B41">
              <w:rPr>
                <w:rFonts w:eastAsia="Times New Roman"/>
                <w:bCs/>
                <w:i/>
                <w:color w:val="26282F"/>
                <w:sz w:val="24"/>
                <w:szCs w:val="24"/>
              </w:rPr>
              <w:t>7</w:t>
            </w:r>
            <w:r>
              <w:rPr>
                <w:rFonts w:eastAsia="Times New Roman"/>
                <w:bCs/>
                <w:i/>
                <w:color w:val="26282F"/>
                <w:sz w:val="24"/>
                <w:szCs w:val="24"/>
              </w:rPr>
              <w:t>-п</w:t>
            </w:r>
            <w:bookmarkStart w:id="0" w:name="_GoBack"/>
            <w:bookmarkEnd w:id="0"/>
          </w:p>
        </w:tc>
      </w:tr>
    </w:tbl>
    <w:p w:rsidR="006B650A" w:rsidRPr="007E2654" w:rsidRDefault="006B650A" w:rsidP="006B650A">
      <w:pPr>
        <w:pStyle w:val="a4"/>
        <w:rPr>
          <w:rFonts w:ascii="Times New Roman" w:eastAsia="Times New Roman" w:hAnsi="Times New Roman"/>
          <w:sz w:val="24"/>
          <w:szCs w:val="24"/>
        </w:rPr>
      </w:pPr>
    </w:p>
    <w:p w:rsidR="006B650A" w:rsidRPr="007E2654" w:rsidRDefault="00945B41" w:rsidP="006B650A">
      <w:pPr>
        <w:pStyle w:val="a4"/>
        <w:jc w:val="center"/>
        <w:rPr>
          <w:rFonts w:ascii="Times New Roman" w:eastAsia="Times New Roman" w:hAnsi="Times New Roman"/>
          <w:sz w:val="24"/>
          <w:szCs w:val="24"/>
        </w:rPr>
      </w:pPr>
      <w:r>
        <w:rPr>
          <w:rFonts w:ascii="Times New Roman" w:eastAsia="Times New Roman" w:hAnsi="Times New Roman"/>
          <w:sz w:val="24"/>
          <w:szCs w:val="24"/>
        </w:rPr>
        <w:t xml:space="preserve">с. </w:t>
      </w:r>
      <w:proofErr w:type="spellStart"/>
      <w:r>
        <w:rPr>
          <w:rFonts w:ascii="Times New Roman" w:eastAsia="Times New Roman" w:hAnsi="Times New Roman"/>
          <w:sz w:val="24"/>
          <w:szCs w:val="24"/>
        </w:rPr>
        <w:t>Гиляны</w:t>
      </w:r>
      <w:proofErr w:type="spellEnd"/>
    </w:p>
    <w:p w:rsidR="006B650A" w:rsidRPr="00457045" w:rsidRDefault="006B650A" w:rsidP="006B650A">
      <w:pPr>
        <w:jc w:val="center"/>
        <w:rPr>
          <w:b/>
        </w:rPr>
      </w:pPr>
    </w:p>
    <w:p w:rsidR="006B650A" w:rsidRDefault="006B650A" w:rsidP="006B650A">
      <w:pPr>
        <w:jc w:val="center"/>
      </w:pPr>
    </w:p>
    <w:p w:rsidR="006B650A" w:rsidRPr="00890428" w:rsidRDefault="006B650A" w:rsidP="006B650A">
      <w:pPr>
        <w:rPr>
          <w:b/>
        </w:rPr>
      </w:pPr>
      <w:r w:rsidRPr="00890428">
        <w:rPr>
          <w:b/>
        </w:rPr>
        <w:t>Об итогах педагогического совета №1 от 30.08.2022г.</w:t>
      </w:r>
    </w:p>
    <w:p w:rsidR="006B650A" w:rsidRDefault="006B650A" w:rsidP="006B650A"/>
    <w:p w:rsidR="006B650A" w:rsidRPr="00F06077" w:rsidRDefault="003710EF" w:rsidP="00F06077">
      <w:pPr>
        <w:pStyle w:val="Default"/>
        <w:jc w:val="both"/>
        <w:rPr>
          <w:rFonts w:eastAsiaTheme="minorHAnsi"/>
        </w:rPr>
      </w:pPr>
      <w:proofErr w:type="gramStart"/>
      <w:r w:rsidRPr="00F06077">
        <w:t>Согласно</w:t>
      </w:r>
      <w:r w:rsidR="00945B41">
        <w:t xml:space="preserve"> </w:t>
      </w:r>
      <w:r w:rsidR="00F06077" w:rsidRPr="00F06077">
        <w:rPr>
          <w:rFonts w:eastAsiaTheme="minorHAnsi"/>
        </w:rPr>
        <w:t>п</w:t>
      </w:r>
      <w:r w:rsidRPr="003710EF">
        <w:rPr>
          <w:rFonts w:eastAsiaTheme="minorHAnsi"/>
        </w:rPr>
        <w:t>риказ</w:t>
      </w:r>
      <w:r w:rsidRPr="00F06077">
        <w:rPr>
          <w:rFonts w:eastAsiaTheme="minorHAnsi"/>
        </w:rPr>
        <w:t>а</w:t>
      </w:r>
      <w:r w:rsidR="00945B41">
        <w:rPr>
          <w:rFonts w:eastAsiaTheme="minorHAnsi"/>
        </w:rPr>
        <w:t xml:space="preserve"> </w:t>
      </w:r>
      <w:proofErr w:type="spellStart"/>
      <w:r w:rsidRPr="003710EF">
        <w:rPr>
          <w:rFonts w:eastAsiaTheme="minorHAnsi"/>
        </w:rPr>
        <w:t>Минпросвещения</w:t>
      </w:r>
      <w:proofErr w:type="spellEnd"/>
      <w:r w:rsidRPr="003710EF">
        <w:rPr>
          <w:rFonts w:eastAsiaTheme="minorHAnsi"/>
        </w:rPr>
        <w:t xml:space="preserve"> России от 31.05.2021 N 286 "Об утверждении федерального государственного образовательного стандарта начального общего образования" (Зарегистрировано в Минюс</w:t>
      </w:r>
      <w:r w:rsidRPr="00F06077">
        <w:rPr>
          <w:rFonts w:eastAsiaTheme="minorHAnsi"/>
        </w:rPr>
        <w:t xml:space="preserve">те России 05.07.2021 N 64100) , </w:t>
      </w:r>
      <w:r w:rsidR="00F06077" w:rsidRPr="00F06077">
        <w:rPr>
          <w:rFonts w:eastAsiaTheme="minorHAnsi"/>
        </w:rPr>
        <w:t>п</w:t>
      </w:r>
      <w:r w:rsidRPr="00F06077">
        <w:rPr>
          <w:rFonts w:eastAsiaTheme="minorHAnsi"/>
        </w:rPr>
        <w:t xml:space="preserve">риказа  </w:t>
      </w:r>
      <w:proofErr w:type="spellStart"/>
      <w:r w:rsidRPr="00F06077">
        <w:rPr>
          <w:rFonts w:eastAsiaTheme="minorHAnsi"/>
        </w:rPr>
        <w:t>Минпросвещения</w:t>
      </w:r>
      <w:proofErr w:type="spellEnd"/>
      <w:r w:rsidRPr="00F06077">
        <w:rPr>
          <w:rFonts w:eastAsiaTheme="minorHAnsi"/>
        </w:rPr>
        <w:t xml:space="preserve">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w:t>
      </w:r>
      <w:r w:rsidR="005C72AD" w:rsidRPr="00F06077">
        <w:rPr>
          <w:rFonts w:eastAsiaTheme="minorHAnsi"/>
        </w:rPr>
        <w:t xml:space="preserve"> 64101), </w:t>
      </w:r>
      <w:r w:rsidR="00F06077" w:rsidRPr="00F06077">
        <w:rPr>
          <w:rFonts w:eastAsiaTheme="minorHAnsi"/>
        </w:rPr>
        <w:t>п</w:t>
      </w:r>
      <w:r w:rsidR="005C72AD" w:rsidRPr="00F06077">
        <w:rPr>
          <w:rFonts w:eastAsiaTheme="minorHAnsi"/>
        </w:rPr>
        <w:t>риказа Министе</w:t>
      </w:r>
      <w:r w:rsidR="00F06077">
        <w:rPr>
          <w:rFonts w:eastAsiaTheme="minorHAnsi"/>
        </w:rPr>
        <w:t>р</w:t>
      </w:r>
      <w:r w:rsidR="005C72AD" w:rsidRPr="00F06077">
        <w:rPr>
          <w:rFonts w:eastAsiaTheme="minorHAnsi"/>
        </w:rPr>
        <w:t>ства образования и науки Чеченской Республики №</w:t>
      </w:r>
      <w:r w:rsidR="00D27C2E">
        <w:rPr>
          <w:rFonts w:eastAsiaTheme="minorHAnsi"/>
        </w:rPr>
        <w:t>328-п</w:t>
      </w:r>
      <w:r w:rsidR="005C72AD" w:rsidRPr="00F06077">
        <w:rPr>
          <w:rFonts w:eastAsiaTheme="minorHAnsi"/>
        </w:rPr>
        <w:t xml:space="preserve">  от</w:t>
      </w:r>
      <w:r w:rsidR="00D27C2E">
        <w:rPr>
          <w:rFonts w:eastAsiaTheme="minorHAnsi"/>
        </w:rPr>
        <w:t xml:space="preserve"> 02.03.2022г</w:t>
      </w:r>
      <w:r w:rsidR="006B650A" w:rsidRPr="00F06077">
        <w:t>, на основании решения педагогического</w:t>
      </w:r>
      <w:proofErr w:type="gramEnd"/>
      <w:r w:rsidR="006B650A" w:rsidRPr="00F06077">
        <w:t xml:space="preserve"> совета (протокол № 1 от 30.08.202</w:t>
      </w:r>
      <w:r w:rsidR="005C72AD" w:rsidRPr="00F06077">
        <w:t>2</w:t>
      </w:r>
      <w:r w:rsidR="006B650A" w:rsidRPr="00F06077">
        <w:t>)</w:t>
      </w:r>
    </w:p>
    <w:p w:rsidR="006B650A" w:rsidRDefault="006B650A" w:rsidP="006B650A">
      <w:pPr>
        <w:jc w:val="both"/>
      </w:pPr>
    </w:p>
    <w:p w:rsidR="006B650A" w:rsidRDefault="006B650A" w:rsidP="006B650A">
      <w:pPr>
        <w:jc w:val="center"/>
      </w:pPr>
      <w:r>
        <w:t>ПРИКАЗЫВАЮ:</w:t>
      </w:r>
    </w:p>
    <w:p w:rsidR="00D27C2E" w:rsidRPr="00F74948" w:rsidRDefault="000C4C65" w:rsidP="000C4C65">
      <w:pPr>
        <w:pStyle w:val="a6"/>
        <w:tabs>
          <w:tab w:val="left" w:pos="284"/>
        </w:tabs>
        <w:ind w:left="0"/>
        <w:jc w:val="both"/>
        <w:rPr>
          <w:sz w:val="24"/>
          <w:szCs w:val="24"/>
        </w:rPr>
      </w:pPr>
      <w:r>
        <w:rPr>
          <w:sz w:val="24"/>
          <w:szCs w:val="24"/>
        </w:rPr>
        <w:t>1.</w:t>
      </w:r>
      <w:r w:rsidR="00D27C2E" w:rsidRPr="00F74948">
        <w:rPr>
          <w:sz w:val="24"/>
          <w:szCs w:val="24"/>
        </w:rPr>
        <w:t>О</w:t>
      </w:r>
      <w:r w:rsidR="00D27C2E" w:rsidRPr="00F74948">
        <w:rPr>
          <w:rFonts w:eastAsia="TimesNewRomanPSMT"/>
          <w:sz w:val="24"/>
          <w:szCs w:val="24"/>
        </w:rPr>
        <w:t>существ</w:t>
      </w:r>
      <w:r w:rsidR="00D27C2E" w:rsidRPr="00F74948">
        <w:rPr>
          <w:sz w:val="24"/>
          <w:szCs w:val="24"/>
        </w:rPr>
        <w:t>ить п</w:t>
      </w:r>
      <w:r w:rsidR="00D27C2E" w:rsidRPr="00F74948">
        <w:rPr>
          <w:rFonts w:eastAsia="TimesNewRomanPSMT"/>
          <w:sz w:val="24"/>
          <w:szCs w:val="24"/>
        </w:rPr>
        <w:t>рием на обучение в 1-е и 5-е классы в 2022-2023 учебном году</w:t>
      </w:r>
      <w:r w:rsidR="00945B41">
        <w:rPr>
          <w:rFonts w:eastAsia="TimesNewRomanPSMT"/>
          <w:sz w:val="24"/>
          <w:szCs w:val="24"/>
        </w:rPr>
        <w:t xml:space="preserve"> </w:t>
      </w:r>
      <w:r w:rsidR="00D27C2E" w:rsidRPr="00F74948">
        <w:rPr>
          <w:rFonts w:eastAsia="TimesNewRomanPSMT"/>
          <w:sz w:val="24"/>
          <w:szCs w:val="24"/>
        </w:rPr>
        <w:t>по основным образовательным программам в соответствии с</w:t>
      </w:r>
      <w:r w:rsidR="00283049">
        <w:rPr>
          <w:rFonts w:eastAsia="TimesNewRomanPSMT"/>
          <w:sz w:val="24"/>
          <w:szCs w:val="24"/>
        </w:rPr>
        <w:t xml:space="preserve">ФГОС НОО и ФГОС ООО </w:t>
      </w:r>
      <w:r w:rsidR="00D27C2E" w:rsidRPr="00F74948">
        <w:rPr>
          <w:rFonts w:eastAsia="TimesNewRomanPSMT"/>
          <w:sz w:val="24"/>
          <w:szCs w:val="24"/>
        </w:rPr>
        <w:t>в соответствии с указанными стандартами дозавершения обучения</w:t>
      </w:r>
      <w:r w:rsidR="00D27C2E" w:rsidRPr="00F74948">
        <w:rPr>
          <w:sz w:val="24"/>
          <w:szCs w:val="24"/>
        </w:rPr>
        <w:t>.</w:t>
      </w:r>
    </w:p>
    <w:p w:rsidR="00D27C2E" w:rsidRPr="00F74948" w:rsidRDefault="000C4C65" w:rsidP="000C4C65">
      <w:pPr>
        <w:pStyle w:val="a6"/>
        <w:tabs>
          <w:tab w:val="left" w:pos="284"/>
        </w:tabs>
        <w:ind w:left="0"/>
        <w:jc w:val="both"/>
        <w:rPr>
          <w:rFonts w:eastAsia="TimesNewRomanPSMT"/>
          <w:sz w:val="24"/>
          <w:szCs w:val="24"/>
        </w:rPr>
      </w:pPr>
      <w:proofErr w:type="gramStart"/>
      <w:r>
        <w:rPr>
          <w:rFonts w:eastAsia="TimesNewRomanPSMT"/>
          <w:sz w:val="24"/>
          <w:szCs w:val="24"/>
        </w:rPr>
        <w:t>2.</w:t>
      </w:r>
      <w:r w:rsidR="00D27C2E" w:rsidRPr="00F74948">
        <w:rPr>
          <w:sz w:val="24"/>
          <w:szCs w:val="24"/>
        </w:rPr>
        <w:t>О</w:t>
      </w:r>
      <w:r w:rsidR="00D27C2E" w:rsidRPr="00F74948">
        <w:rPr>
          <w:rFonts w:eastAsia="TimesNewRomanPSMT"/>
          <w:sz w:val="24"/>
          <w:szCs w:val="24"/>
        </w:rPr>
        <w:t>существ</w:t>
      </w:r>
      <w:r w:rsidR="00D27C2E" w:rsidRPr="00F74948">
        <w:rPr>
          <w:sz w:val="24"/>
          <w:szCs w:val="24"/>
        </w:rPr>
        <w:t>ить</w:t>
      </w:r>
      <w:r w:rsidR="00F74948" w:rsidRPr="00F74948">
        <w:rPr>
          <w:sz w:val="24"/>
          <w:szCs w:val="24"/>
        </w:rPr>
        <w:t>переход на обучение по основным образовательным программам начального общего образования, разработанным</w:t>
      </w:r>
      <w:r w:rsidR="00F74948">
        <w:rPr>
          <w:sz w:val="24"/>
          <w:szCs w:val="24"/>
        </w:rPr>
        <w:t xml:space="preserve"> в соответствии с обновленным</w:t>
      </w:r>
      <w:r w:rsidR="00F74948" w:rsidRPr="00F74948">
        <w:rPr>
          <w:sz w:val="24"/>
          <w:szCs w:val="24"/>
        </w:rPr>
        <w:t xml:space="preserve"> ФГОС НОО вторых, третьих и четвертых классов при наличии согласия родителей (законных представителей) несовершеннолетних обучающихся.</w:t>
      </w:r>
      <w:proofErr w:type="gramEnd"/>
    </w:p>
    <w:p w:rsidR="00EE5874" w:rsidRPr="00F74948" w:rsidRDefault="00F74948" w:rsidP="00F74948">
      <w:pPr>
        <w:tabs>
          <w:tab w:val="left" w:pos="284"/>
        </w:tabs>
        <w:jc w:val="both"/>
      </w:pPr>
      <w:r w:rsidRPr="00F74948">
        <w:t>3</w:t>
      </w:r>
      <w:r w:rsidR="006B650A" w:rsidRPr="00F74948">
        <w:t>.</w:t>
      </w:r>
      <w:r w:rsidR="00EE5874" w:rsidRPr="00F74948">
        <w:t>Утвердить</w:t>
      </w:r>
      <w:r w:rsidR="006B650A" w:rsidRPr="00F74948">
        <w:t xml:space="preserve"> основную образовательную программу начального общего образования  </w:t>
      </w:r>
      <w:r w:rsidR="00EE5874" w:rsidRPr="00F74948">
        <w:t xml:space="preserve">(ООП НОО) </w:t>
      </w:r>
      <w:r w:rsidR="00945B41">
        <w:t xml:space="preserve">МБОУ «СОШ№2 </w:t>
      </w:r>
      <w:proofErr w:type="spellStart"/>
      <w:r w:rsidR="00945B41">
        <w:t>с</w:t>
      </w:r>
      <w:proofErr w:type="gramStart"/>
      <w:r w:rsidR="00945B41">
        <w:t>.Г</w:t>
      </w:r>
      <w:proofErr w:type="gramEnd"/>
      <w:r w:rsidR="00945B41">
        <w:t>иляны</w:t>
      </w:r>
      <w:proofErr w:type="spellEnd"/>
      <w:r w:rsidR="006B650A" w:rsidRPr="00F74948">
        <w:t>»</w:t>
      </w:r>
      <w:r w:rsidR="00EE5874" w:rsidRPr="00F74948">
        <w:t xml:space="preserve">, соответствующую требованиям </w:t>
      </w:r>
      <w:r w:rsidR="00EE5874" w:rsidRPr="00F74948">
        <w:rPr>
          <w:rFonts w:eastAsiaTheme="minorHAnsi"/>
          <w:color w:val="000000"/>
          <w:kern w:val="0"/>
        </w:rPr>
        <w:t xml:space="preserve">федерального государственного образовательного стандарта начального общего образования </w:t>
      </w:r>
      <w:r w:rsidR="00EE5874" w:rsidRPr="00F74948">
        <w:t xml:space="preserve"> 2021г.</w:t>
      </w:r>
    </w:p>
    <w:p w:rsidR="008C49F3" w:rsidRPr="00F74948" w:rsidRDefault="00F74948" w:rsidP="00F74948">
      <w:pPr>
        <w:tabs>
          <w:tab w:val="left" w:pos="284"/>
        </w:tabs>
        <w:jc w:val="both"/>
      </w:pPr>
      <w:r w:rsidRPr="00F74948">
        <w:t>4</w:t>
      </w:r>
      <w:r w:rsidR="00F06077" w:rsidRPr="00F74948">
        <w:t>.Утвердить основную образовательную программу основного общего об</w:t>
      </w:r>
      <w:r w:rsidR="00945B41">
        <w:t xml:space="preserve">разования  (ООП ООО) МБОУ «СОШ№2 </w:t>
      </w:r>
      <w:proofErr w:type="spellStart"/>
      <w:r w:rsidR="00945B41">
        <w:t>с</w:t>
      </w:r>
      <w:proofErr w:type="gramStart"/>
      <w:r w:rsidR="00945B41">
        <w:t>.Г</w:t>
      </w:r>
      <w:proofErr w:type="gramEnd"/>
      <w:r w:rsidR="00945B41">
        <w:t>иляны</w:t>
      </w:r>
      <w:proofErr w:type="spellEnd"/>
      <w:r w:rsidR="00F06077" w:rsidRPr="00F74948">
        <w:t xml:space="preserve">», соответствующую требованиям </w:t>
      </w:r>
      <w:r w:rsidR="00F06077" w:rsidRPr="00F74948">
        <w:rPr>
          <w:rFonts w:eastAsiaTheme="minorHAnsi"/>
          <w:color w:val="000000"/>
          <w:kern w:val="0"/>
        </w:rPr>
        <w:t xml:space="preserve">федерального государственного образовательного стандарта основного общего образования </w:t>
      </w:r>
      <w:r w:rsidRPr="00F74948">
        <w:t xml:space="preserve"> 2021г.</w:t>
      </w:r>
    </w:p>
    <w:p w:rsidR="006B650A" w:rsidRDefault="00F74948" w:rsidP="000C4C65">
      <w:pPr>
        <w:jc w:val="both"/>
        <w:rPr>
          <w:b/>
        </w:rPr>
      </w:pPr>
      <w:r>
        <w:t>5</w:t>
      </w:r>
      <w:r w:rsidR="006B650A">
        <w:t>.</w:t>
      </w:r>
      <w:r w:rsidR="00FE70A0">
        <w:t xml:space="preserve">На основании приказа </w:t>
      </w:r>
      <w:r w:rsidR="00FE70A0" w:rsidRPr="00F06077">
        <w:rPr>
          <w:rFonts w:eastAsiaTheme="minorHAnsi"/>
        </w:rPr>
        <w:t>Министе</w:t>
      </w:r>
      <w:r w:rsidR="00FE70A0">
        <w:rPr>
          <w:rFonts w:eastAsiaTheme="minorHAnsi"/>
        </w:rPr>
        <w:t>р</w:t>
      </w:r>
      <w:r w:rsidR="00FE70A0" w:rsidRPr="00F06077">
        <w:rPr>
          <w:rFonts w:eastAsiaTheme="minorHAnsi"/>
        </w:rPr>
        <w:t xml:space="preserve">ства образования </w:t>
      </w:r>
      <w:r w:rsidR="000C4C65">
        <w:rPr>
          <w:rFonts w:eastAsiaTheme="minorHAnsi"/>
        </w:rPr>
        <w:t>и науки Чеченской Республики №</w:t>
      </w:r>
      <w:r>
        <w:rPr>
          <w:rFonts w:eastAsiaTheme="minorHAnsi"/>
        </w:rPr>
        <w:t xml:space="preserve">328-п от 02.03.2022г. </w:t>
      </w:r>
      <w:r w:rsidR="00FE70A0">
        <w:t xml:space="preserve">с целью поэтапного перехода на обучение по основным образовательным программам основного общего образования, </w:t>
      </w:r>
      <w:r w:rsidR="000C4C65">
        <w:t xml:space="preserve">разработанными в соответствии с </w:t>
      </w:r>
      <w:r w:rsidR="00FE70A0">
        <w:t>обновленными ФГОС ООО  в</w:t>
      </w:r>
      <w:r w:rsidR="006B650A" w:rsidRPr="00426214">
        <w:t>нести изменения и дополнения в основную образ</w:t>
      </w:r>
      <w:r w:rsidR="006B650A">
        <w:t xml:space="preserve">овательную программу  основного </w:t>
      </w:r>
      <w:r w:rsidR="006B650A" w:rsidRPr="00426214">
        <w:t>общего</w:t>
      </w:r>
      <w:r w:rsidR="006B650A">
        <w:t xml:space="preserve"> образов</w:t>
      </w:r>
      <w:r w:rsidR="00945B41">
        <w:t xml:space="preserve">ания  МБОУ «СОШ№2 </w:t>
      </w:r>
      <w:proofErr w:type="spellStart"/>
      <w:r w:rsidR="00945B41">
        <w:t>с</w:t>
      </w:r>
      <w:proofErr w:type="gramStart"/>
      <w:r w:rsidR="00945B41">
        <w:t>.Г</w:t>
      </w:r>
      <w:proofErr w:type="gramEnd"/>
      <w:r w:rsidR="00945B41">
        <w:t>иляны</w:t>
      </w:r>
      <w:proofErr w:type="spellEnd"/>
      <w:r w:rsidR="006B650A">
        <w:t xml:space="preserve">», </w:t>
      </w:r>
      <w:r w:rsidR="006B650A" w:rsidRPr="00426214">
        <w:t xml:space="preserve">утверждённую приказом директора </w:t>
      </w:r>
      <w:r w:rsidR="006B650A">
        <w:rPr>
          <w:b/>
        </w:rPr>
        <w:t>от 28  августа 2016 года № 29-О</w:t>
      </w:r>
      <w:r w:rsidR="00B40CED">
        <w:rPr>
          <w:b/>
        </w:rPr>
        <w:t>.</w:t>
      </w:r>
    </w:p>
    <w:p w:rsidR="00B40CED" w:rsidRPr="00B40CED" w:rsidRDefault="00B40CED" w:rsidP="000C4C65">
      <w:pPr>
        <w:jc w:val="both"/>
      </w:pPr>
    </w:p>
    <w:p w:rsidR="006B650A" w:rsidRPr="000C4C65" w:rsidRDefault="000C4C65" w:rsidP="006B650A">
      <w:pPr>
        <w:jc w:val="both"/>
        <w:rPr>
          <w:rFonts w:asciiTheme="minorHAnsi" w:hAnsiTheme="minorHAnsi" w:cstheme="minorHAnsi"/>
        </w:rPr>
      </w:pPr>
      <w:r>
        <w:t>5</w:t>
      </w:r>
      <w:r w:rsidR="006B650A">
        <w:t xml:space="preserve">.1. </w:t>
      </w:r>
      <w:r w:rsidR="006B650A" w:rsidRPr="00CB69F3">
        <w:t xml:space="preserve">В </w:t>
      </w:r>
      <w:r w:rsidR="006B650A" w:rsidRPr="000C4C65">
        <w:rPr>
          <w:rFonts w:asciiTheme="minorHAnsi" w:hAnsiTheme="minorHAnsi" w:cstheme="minorHAnsi"/>
        </w:rPr>
        <w:t>содержательном разделе:</w:t>
      </w:r>
    </w:p>
    <w:p w:rsidR="00F74948" w:rsidRPr="000C4C65" w:rsidRDefault="006B650A" w:rsidP="00F74948">
      <w:pPr>
        <w:rPr>
          <w:rFonts w:asciiTheme="minorHAnsi" w:hAnsiTheme="minorHAnsi" w:cstheme="minorHAnsi"/>
        </w:rPr>
      </w:pPr>
      <w:r w:rsidRPr="000C4C65">
        <w:rPr>
          <w:rFonts w:asciiTheme="minorHAnsi" w:hAnsiTheme="minorHAnsi" w:cstheme="minorHAnsi"/>
        </w:rPr>
        <w:t xml:space="preserve">- </w:t>
      </w:r>
      <w:r w:rsidR="00F74948" w:rsidRPr="000C4C65">
        <w:rPr>
          <w:rFonts w:asciiTheme="minorHAnsi" w:hAnsiTheme="minorHAnsi" w:cstheme="minorHAnsi"/>
        </w:rPr>
        <w:t>Включить:</w:t>
      </w:r>
    </w:p>
    <w:p w:rsidR="007528D6" w:rsidRDefault="006B650A" w:rsidP="006B650A">
      <w:pPr>
        <w:jc w:val="both"/>
        <w:rPr>
          <w:rFonts w:asciiTheme="minorHAnsi" w:hAnsiTheme="minorHAnsi" w:cstheme="minorHAnsi"/>
        </w:rPr>
      </w:pPr>
      <w:r w:rsidRPr="000C4C65">
        <w:rPr>
          <w:rFonts w:asciiTheme="minorHAnsi" w:hAnsiTheme="minorHAnsi" w:cstheme="minorHAnsi"/>
        </w:rPr>
        <w:t xml:space="preserve"> подраздел «</w:t>
      </w:r>
      <w:r w:rsidR="00BA3779" w:rsidRPr="000C4C65">
        <w:rPr>
          <w:rFonts w:asciiTheme="minorHAnsi" w:hAnsiTheme="minorHAnsi" w:cstheme="minorHAnsi"/>
        </w:rPr>
        <w:t>Рабочая программа воспитания</w:t>
      </w:r>
      <w:r w:rsidRPr="000C4C65">
        <w:rPr>
          <w:rFonts w:asciiTheme="minorHAnsi" w:hAnsiTheme="minorHAnsi" w:cstheme="minorHAnsi"/>
        </w:rPr>
        <w:t>»</w:t>
      </w:r>
      <w:r w:rsidR="00F74948" w:rsidRPr="000C4C65">
        <w:rPr>
          <w:rFonts w:asciiTheme="minorHAnsi" w:hAnsiTheme="minorHAnsi" w:cstheme="minorHAnsi"/>
        </w:rPr>
        <w:t xml:space="preserve"> на 2022–2023 учебный год </w:t>
      </w:r>
    </w:p>
    <w:p w:rsidR="006B650A" w:rsidRPr="000C4C65" w:rsidRDefault="006B650A" w:rsidP="007528D6">
      <w:pPr>
        <w:jc w:val="right"/>
        <w:rPr>
          <w:rFonts w:asciiTheme="minorHAnsi" w:hAnsiTheme="minorHAnsi" w:cstheme="minorHAnsi"/>
        </w:rPr>
      </w:pPr>
      <w:r w:rsidRPr="000C4C65">
        <w:rPr>
          <w:rFonts w:asciiTheme="minorHAnsi" w:hAnsiTheme="minorHAnsi" w:cstheme="minorHAnsi"/>
        </w:rPr>
        <w:t>(</w:t>
      </w:r>
      <w:r w:rsidR="007528D6">
        <w:rPr>
          <w:rFonts w:asciiTheme="minorHAnsi" w:hAnsiTheme="minorHAnsi" w:cstheme="minorHAnsi"/>
        </w:rPr>
        <w:t>П</w:t>
      </w:r>
      <w:r w:rsidRPr="000C4C65">
        <w:rPr>
          <w:rFonts w:asciiTheme="minorHAnsi" w:hAnsiTheme="minorHAnsi" w:cstheme="minorHAnsi"/>
        </w:rPr>
        <w:t>риложение 1).</w:t>
      </w:r>
    </w:p>
    <w:p w:rsidR="006B650A" w:rsidRPr="000C4C65" w:rsidRDefault="000C4C65" w:rsidP="006B650A">
      <w:pPr>
        <w:rPr>
          <w:rFonts w:asciiTheme="minorHAnsi" w:hAnsiTheme="minorHAnsi" w:cstheme="minorHAnsi"/>
        </w:rPr>
      </w:pPr>
      <w:r w:rsidRPr="000C4C65">
        <w:rPr>
          <w:rFonts w:asciiTheme="minorHAnsi" w:hAnsiTheme="minorHAnsi" w:cstheme="minorHAnsi"/>
        </w:rPr>
        <w:t>5</w:t>
      </w:r>
      <w:r w:rsidR="006B650A" w:rsidRPr="000C4C65">
        <w:rPr>
          <w:rFonts w:asciiTheme="minorHAnsi" w:hAnsiTheme="minorHAnsi" w:cstheme="minorHAnsi"/>
        </w:rPr>
        <w:t>.2.В организационном разделе:</w:t>
      </w:r>
    </w:p>
    <w:p w:rsidR="006B650A" w:rsidRPr="000C4C65" w:rsidRDefault="006B650A" w:rsidP="006B650A">
      <w:pPr>
        <w:rPr>
          <w:rFonts w:asciiTheme="minorHAnsi" w:hAnsiTheme="minorHAnsi" w:cstheme="minorHAnsi"/>
        </w:rPr>
      </w:pPr>
      <w:r w:rsidRPr="000C4C65">
        <w:rPr>
          <w:rFonts w:asciiTheme="minorHAnsi" w:hAnsiTheme="minorHAnsi" w:cstheme="minorHAnsi"/>
        </w:rPr>
        <w:t>Включить:</w:t>
      </w:r>
    </w:p>
    <w:p w:rsidR="007528D6" w:rsidRDefault="00945B41" w:rsidP="006B650A">
      <w:pPr>
        <w:pStyle w:val="Default"/>
        <w:spacing w:after="27"/>
        <w:rPr>
          <w:rFonts w:asciiTheme="minorHAnsi" w:hAnsiTheme="minorHAnsi" w:cstheme="minorHAnsi"/>
        </w:rPr>
      </w:pPr>
      <w:r>
        <w:rPr>
          <w:rFonts w:asciiTheme="minorHAnsi" w:hAnsiTheme="minorHAnsi" w:cstheme="minorHAnsi"/>
        </w:rPr>
        <w:t xml:space="preserve">- учебный план ООО МБОУ «СОШ№2 </w:t>
      </w:r>
      <w:proofErr w:type="spellStart"/>
      <w:r>
        <w:rPr>
          <w:rFonts w:asciiTheme="minorHAnsi" w:hAnsiTheme="minorHAnsi" w:cstheme="minorHAnsi"/>
        </w:rPr>
        <w:t>с</w:t>
      </w:r>
      <w:proofErr w:type="gramStart"/>
      <w:r>
        <w:rPr>
          <w:rFonts w:asciiTheme="minorHAnsi" w:hAnsiTheme="minorHAnsi" w:cstheme="minorHAnsi"/>
        </w:rPr>
        <w:t>.Г</w:t>
      </w:r>
      <w:proofErr w:type="gramEnd"/>
      <w:r>
        <w:rPr>
          <w:rFonts w:asciiTheme="minorHAnsi" w:hAnsiTheme="minorHAnsi" w:cstheme="minorHAnsi"/>
        </w:rPr>
        <w:t>иляны</w:t>
      </w:r>
      <w:proofErr w:type="spellEnd"/>
      <w:r w:rsidR="006B650A" w:rsidRPr="000C4C65">
        <w:rPr>
          <w:rFonts w:asciiTheme="minorHAnsi" w:hAnsiTheme="minorHAnsi" w:cstheme="minorHAnsi"/>
        </w:rPr>
        <w:t>» на 202</w:t>
      </w:r>
      <w:r w:rsidR="00BA3779" w:rsidRPr="000C4C65">
        <w:rPr>
          <w:rFonts w:asciiTheme="minorHAnsi" w:hAnsiTheme="minorHAnsi" w:cstheme="minorHAnsi"/>
        </w:rPr>
        <w:t>2</w:t>
      </w:r>
      <w:r w:rsidR="006B650A" w:rsidRPr="000C4C65">
        <w:rPr>
          <w:rFonts w:asciiTheme="minorHAnsi" w:hAnsiTheme="minorHAnsi" w:cstheme="minorHAnsi"/>
        </w:rPr>
        <w:t>–202</w:t>
      </w:r>
      <w:r w:rsidR="00BA3779" w:rsidRPr="000C4C65">
        <w:rPr>
          <w:rFonts w:asciiTheme="minorHAnsi" w:hAnsiTheme="minorHAnsi" w:cstheme="minorHAnsi"/>
        </w:rPr>
        <w:t>3</w:t>
      </w:r>
      <w:r w:rsidR="006B650A" w:rsidRPr="000C4C65">
        <w:rPr>
          <w:rFonts w:asciiTheme="minorHAnsi" w:hAnsiTheme="minorHAnsi" w:cstheme="minorHAnsi"/>
        </w:rPr>
        <w:t xml:space="preserve"> учебный год </w:t>
      </w:r>
      <w:r w:rsidR="00BA3779" w:rsidRPr="000C4C65">
        <w:rPr>
          <w:rFonts w:asciiTheme="minorHAnsi" w:hAnsiTheme="minorHAnsi" w:cstheme="minorHAnsi"/>
        </w:rPr>
        <w:t>и учесть его для 5-х классов  школы</w:t>
      </w:r>
      <w:r w:rsidR="007528D6">
        <w:rPr>
          <w:rFonts w:asciiTheme="minorHAnsi" w:hAnsiTheme="minorHAnsi" w:cstheme="minorHAnsi"/>
        </w:rPr>
        <w:t>;</w:t>
      </w:r>
    </w:p>
    <w:p w:rsidR="006B650A" w:rsidRPr="000C4C65" w:rsidRDefault="006B650A" w:rsidP="007528D6">
      <w:pPr>
        <w:pStyle w:val="Default"/>
        <w:spacing w:after="27"/>
        <w:jc w:val="right"/>
        <w:rPr>
          <w:rFonts w:asciiTheme="minorHAnsi" w:hAnsiTheme="minorHAnsi" w:cstheme="minorHAnsi"/>
        </w:rPr>
      </w:pPr>
      <w:r w:rsidRPr="000C4C65">
        <w:rPr>
          <w:rFonts w:asciiTheme="minorHAnsi" w:hAnsiTheme="minorHAnsi" w:cstheme="minorHAnsi"/>
        </w:rPr>
        <w:t xml:space="preserve">(Приложение </w:t>
      </w:r>
      <w:r w:rsidR="000B34B6" w:rsidRPr="000C4C65">
        <w:rPr>
          <w:rFonts w:asciiTheme="minorHAnsi" w:hAnsiTheme="minorHAnsi" w:cstheme="minorHAnsi"/>
        </w:rPr>
        <w:t>2</w:t>
      </w:r>
      <w:r w:rsidR="007528D6">
        <w:rPr>
          <w:rFonts w:asciiTheme="minorHAnsi" w:hAnsiTheme="minorHAnsi" w:cstheme="minorHAnsi"/>
        </w:rPr>
        <w:t>)</w:t>
      </w:r>
    </w:p>
    <w:p w:rsidR="007528D6" w:rsidRDefault="006B650A" w:rsidP="007528D6">
      <w:pPr>
        <w:pStyle w:val="Default"/>
        <w:spacing w:after="27"/>
        <w:jc w:val="both"/>
      </w:pPr>
      <w:r w:rsidRPr="000C4C65">
        <w:rPr>
          <w:rFonts w:asciiTheme="minorHAnsi" w:hAnsiTheme="minorHAnsi" w:cstheme="minorHAnsi"/>
        </w:rPr>
        <w:t>- календарный учебный график МБОУ «СОШ№</w:t>
      </w:r>
      <w:r w:rsidR="00945B41">
        <w:rPr>
          <w:rFonts w:asciiTheme="minorHAnsi" w:hAnsiTheme="minorHAnsi" w:cstheme="minorHAnsi"/>
        </w:rPr>
        <w:t xml:space="preserve">2 </w:t>
      </w:r>
      <w:proofErr w:type="spellStart"/>
      <w:r w:rsidR="00945B41">
        <w:rPr>
          <w:rFonts w:asciiTheme="minorHAnsi" w:hAnsiTheme="minorHAnsi" w:cstheme="minorHAnsi"/>
        </w:rPr>
        <w:t>с</w:t>
      </w:r>
      <w:proofErr w:type="gramStart"/>
      <w:r w:rsidR="00945B41">
        <w:rPr>
          <w:rFonts w:asciiTheme="minorHAnsi" w:hAnsiTheme="minorHAnsi" w:cstheme="minorHAnsi"/>
        </w:rPr>
        <w:t>.Г</w:t>
      </w:r>
      <w:proofErr w:type="gramEnd"/>
      <w:r w:rsidR="00945B41">
        <w:rPr>
          <w:rFonts w:asciiTheme="minorHAnsi" w:hAnsiTheme="minorHAnsi" w:cstheme="minorHAnsi"/>
        </w:rPr>
        <w:t>иляны</w:t>
      </w:r>
      <w:proofErr w:type="spellEnd"/>
      <w:r w:rsidRPr="000C4C65">
        <w:rPr>
          <w:rFonts w:asciiTheme="minorHAnsi" w:hAnsiTheme="minorHAnsi" w:cstheme="minorHAnsi"/>
        </w:rPr>
        <w:t>» на 202</w:t>
      </w:r>
      <w:r w:rsidR="00BA3779" w:rsidRPr="000C4C65">
        <w:rPr>
          <w:rFonts w:asciiTheme="minorHAnsi" w:hAnsiTheme="minorHAnsi" w:cstheme="minorHAnsi"/>
        </w:rPr>
        <w:t>2</w:t>
      </w:r>
      <w:r w:rsidRPr="000C4C65">
        <w:rPr>
          <w:rFonts w:asciiTheme="minorHAnsi" w:hAnsiTheme="minorHAnsi" w:cstheme="minorHAnsi"/>
        </w:rPr>
        <w:t>–202</w:t>
      </w:r>
      <w:r w:rsidR="00BA3779" w:rsidRPr="000C4C65">
        <w:rPr>
          <w:rFonts w:asciiTheme="minorHAnsi" w:hAnsiTheme="minorHAnsi" w:cstheme="minorHAnsi"/>
        </w:rPr>
        <w:t>3</w:t>
      </w:r>
      <w:r w:rsidRPr="000C4C65">
        <w:rPr>
          <w:rFonts w:asciiTheme="minorHAnsi" w:hAnsiTheme="minorHAnsi" w:cstheme="minorHAnsi"/>
        </w:rPr>
        <w:t xml:space="preserve"> учебный </w:t>
      </w:r>
      <w:r w:rsidRPr="000C4C65">
        <w:t>год</w:t>
      </w:r>
      <w:r w:rsidR="00B40CED">
        <w:t xml:space="preserve"> на уровни: НОО, ООО, СОО</w:t>
      </w:r>
      <w:r w:rsidR="007528D6" w:rsidRPr="000C4C65">
        <w:t xml:space="preserve">; </w:t>
      </w:r>
    </w:p>
    <w:p w:rsidR="006B650A" w:rsidRPr="000C4C65" w:rsidRDefault="006B650A" w:rsidP="007528D6">
      <w:pPr>
        <w:pStyle w:val="Default"/>
        <w:spacing w:after="27"/>
        <w:jc w:val="right"/>
      </w:pPr>
      <w:r w:rsidRPr="000C4C65">
        <w:t xml:space="preserve">(Приложение 3) </w:t>
      </w:r>
    </w:p>
    <w:p w:rsidR="007528D6" w:rsidRDefault="006B650A" w:rsidP="007528D6">
      <w:pPr>
        <w:pStyle w:val="Default"/>
        <w:jc w:val="both"/>
      </w:pPr>
      <w:r w:rsidRPr="000C4C65">
        <w:t xml:space="preserve">- календарный план воспитательной работы  </w:t>
      </w:r>
      <w:r w:rsidR="000C4C65" w:rsidRPr="000C4C65">
        <w:t xml:space="preserve">(5-9 </w:t>
      </w:r>
      <w:proofErr w:type="spellStart"/>
      <w:r w:rsidR="000C4C65" w:rsidRPr="000C4C65">
        <w:t>кл</w:t>
      </w:r>
      <w:proofErr w:type="spellEnd"/>
      <w:r w:rsidR="000C4C65" w:rsidRPr="000C4C65">
        <w:t xml:space="preserve">) </w:t>
      </w:r>
      <w:r w:rsidR="00945B41">
        <w:t xml:space="preserve">МБОУ «СОШ№2 </w:t>
      </w:r>
      <w:proofErr w:type="spellStart"/>
      <w:r w:rsidR="00945B41">
        <w:t>с</w:t>
      </w:r>
      <w:proofErr w:type="gramStart"/>
      <w:r w:rsidR="00945B41">
        <w:t>.Г</w:t>
      </w:r>
      <w:proofErr w:type="gramEnd"/>
      <w:r w:rsidR="00945B41">
        <w:t>иляны</w:t>
      </w:r>
      <w:proofErr w:type="spellEnd"/>
      <w:r w:rsidRPr="000C4C65">
        <w:t>» на 202</w:t>
      </w:r>
      <w:r w:rsidR="00BA3779" w:rsidRPr="000C4C65">
        <w:t>2</w:t>
      </w:r>
      <w:r w:rsidRPr="000C4C65">
        <w:t>-202</w:t>
      </w:r>
      <w:r w:rsidR="00BA3779" w:rsidRPr="000C4C65">
        <w:t>3</w:t>
      </w:r>
      <w:r w:rsidR="00B40CED">
        <w:t xml:space="preserve"> учебный год.</w:t>
      </w:r>
    </w:p>
    <w:p w:rsidR="006B650A" w:rsidRPr="000C4C65" w:rsidRDefault="006B650A" w:rsidP="007528D6">
      <w:pPr>
        <w:pStyle w:val="Default"/>
        <w:jc w:val="right"/>
      </w:pPr>
      <w:r w:rsidRPr="000C4C65">
        <w:t xml:space="preserve">(Приложение </w:t>
      </w:r>
      <w:r w:rsidR="00CB7A3E" w:rsidRPr="000C4C65">
        <w:t>4</w:t>
      </w:r>
      <w:r w:rsidRPr="000C4C65">
        <w:t>).</w:t>
      </w:r>
    </w:p>
    <w:p w:rsidR="000C4C65" w:rsidRPr="000C4C65" w:rsidRDefault="000C4C65" w:rsidP="007528D6">
      <w:pPr>
        <w:pStyle w:val="Default"/>
        <w:jc w:val="both"/>
      </w:pPr>
    </w:p>
    <w:p w:rsidR="006B650A" w:rsidRDefault="000C4C65" w:rsidP="007528D6">
      <w:pPr>
        <w:jc w:val="both"/>
        <w:rPr>
          <w:b/>
        </w:rPr>
      </w:pPr>
      <w:r w:rsidRPr="000C4C65">
        <w:t>6</w:t>
      </w:r>
      <w:r w:rsidR="006B650A" w:rsidRPr="000C4C65">
        <w:t>.Внести изменения и дополнения в основную образовательную программу среднего</w:t>
      </w:r>
      <w:r w:rsidR="00945B41">
        <w:t xml:space="preserve"> общего образования  МБОУ «СОШ№2 </w:t>
      </w:r>
      <w:proofErr w:type="spellStart"/>
      <w:r w:rsidR="00945B41">
        <w:t>с</w:t>
      </w:r>
      <w:proofErr w:type="gramStart"/>
      <w:r w:rsidR="00945B41">
        <w:t>.Г</w:t>
      </w:r>
      <w:proofErr w:type="gramEnd"/>
      <w:r w:rsidR="00945B41">
        <w:t>иляны</w:t>
      </w:r>
      <w:proofErr w:type="spellEnd"/>
      <w:r w:rsidR="006B650A" w:rsidRPr="000C4C65">
        <w:t xml:space="preserve">», утверждённую приказом директора </w:t>
      </w:r>
      <w:r w:rsidR="006B650A" w:rsidRPr="000C4C65">
        <w:rPr>
          <w:b/>
        </w:rPr>
        <w:t>от 29  августа 2018 года № 63-О.</w:t>
      </w:r>
    </w:p>
    <w:p w:rsidR="007528D6" w:rsidRPr="000C4C65" w:rsidRDefault="007528D6" w:rsidP="007528D6">
      <w:pPr>
        <w:jc w:val="both"/>
        <w:rPr>
          <w:b/>
        </w:rPr>
      </w:pPr>
    </w:p>
    <w:p w:rsidR="006B650A" w:rsidRPr="000C4C65" w:rsidRDefault="000C4C65" w:rsidP="007528D6">
      <w:pPr>
        <w:jc w:val="both"/>
      </w:pPr>
      <w:r w:rsidRPr="000C4C65">
        <w:t>6</w:t>
      </w:r>
      <w:r w:rsidR="006B650A" w:rsidRPr="000C4C65">
        <w:t>.1. В содержательном разделе:</w:t>
      </w:r>
    </w:p>
    <w:p w:rsidR="00CB7A3E" w:rsidRPr="000C4C65" w:rsidRDefault="00BA3779" w:rsidP="007528D6">
      <w:pPr>
        <w:jc w:val="both"/>
      </w:pPr>
      <w:r w:rsidRPr="000C4C65">
        <w:t xml:space="preserve">- </w:t>
      </w:r>
      <w:r w:rsidR="00CB7A3E" w:rsidRPr="000C4C65">
        <w:t>Включить:</w:t>
      </w:r>
    </w:p>
    <w:p w:rsidR="007528D6" w:rsidRDefault="00CB7A3E" w:rsidP="007528D6">
      <w:pPr>
        <w:jc w:val="both"/>
      </w:pPr>
      <w:r w:rsidRPr="000C4C65">
        <w:t xml:space="preserve"> подраздел «Рабочая программа воспитания» на 2022–2023 учебный год</w:t>
      </w:r>
    </w:p>
    <w:p w:rsidR="006B650A" w:rsidRPr="000C4C65" w:rsidRDefault="00BA3779" w:rsidP="007528D6">
      <w:pPr>
        <w:jc w:val="right"/>
      </w:pPr>
      <w:r w:rsidRPr="000C4C65">
        <w:t>(</w:t>
      </w:r>
      <w:r w:rsidR="007528D6">
        <w:t>П</w:t>
      </w:r>
      <w:r w:rsidRPr="000C4C65">
        <w:t>риложение 1).</w:t>
      </w:r>
    </w:p>
    <w:p w:rsidR="006B650A" w:rsidRPr="000C4C65" w:rsidRDefault="000C4C65" w:rsidP="007528D6">
      <w:pPr>
        <w:jc w:val="both"/>
      </w:pPr>
      <w:r w:rsidRPr="000C4C65">
        <w:t>6</w:t>
      </w:r>
      <w:r w:rsidR="006B650A" w:rsidRPr="000C4C65">
        <w:t>.2.В организационном разделе:</w:t>
      </w:r>
    </w:p>
    <w:p w:rsidR="006B650A" w:rsidRPr="000C4C65" w:rsidRDefault="006B650A" w:rsidP="007528D6">
      <w:pPr>
        <w:jc w:val="both"/>
      </w:pPr>
      <w:r w:rsidRPr="000C4C65">
        <w:t>Включить:</w:t>
      </w:r>
    </w:p>
    <w:p w:rsidR="007528D6" w:rsidRDefault="006B650A" w:rsidP="007528D6">
      <w:pPr>
        <w:pStyle w:val="Default"/>
        <w:spacing w:after="27"/>
        <w:jc w:val="both"/>
      </w:pPr>
      <w:r w:rsidRPr="000C4C65">
        <w:t>- календ</w:t>
      </w:r>
      <w:r w:rsidR="00945B41">
        <w:t xml:space="preserve">арный учебный график МБОУ «СОШ№2 </w:t>
      </w:r>
      <w:proofErr w:type="spellStart"/>
      <w:r w:rsidR="00945B41">
        <w:t>с</w:t>
      </w:r>
      <w:proofErr w:type="gramStart"/>
      <w:r w:rsidR="00945B41">
        <w:t>.Г</w:t>
      </w:r>
      <w:proofErr w:type="gramEnd"/>
      <w:r w:rsidR="00945B41">
        <w:t>иляны</w:t>
      </w:r>
      <w:proofErr w:type="spellEnd"/>
      <w:r w:rsidRPr="000C4C65">
        <w:t>» на 202</w:t>
      </w:r>
      <w:r w:rsidR="00BA3779" w:rsidRPr="000C4C65">
        <w:t>2</w:t>
      </w:r>
      <w:r w:rsidRPr="000C4C65">
        <w:t>–202</w:t>
      </w:r>
      <w:r w:rsidR="00BA3779" w:rsidRPr="000C4C65">
        <w:t>3</w:t>
      </w:r>
      <w:r w:rsidRPr="000C4C65">
        <w:t xml:space="preserve"> учебный год</w:t>
      </w:r>
      <w:r w:rsidR="007528D6">
        <w:t>;</w:t>
      </w:r>
    </w:p>
    <w:p w:rsidR="006B650A" w:rsidRPr="000C4C65" w:rsidRDefault="007528D6" w:rsidP="007528D6">
      <w:pPr>
        <w:pStyle w:val="Default"/>
        <w:spacing w:after="27"/>
        <w:jc w:val="right"/>
      </w:pPr>
      <w:r>
        <w:t>(Приложение 3)</w:t>
      </w:r>
    </w:p>
    <w:p w:rsidR="007528D6" w:rsidRDefault="006B650A" w:rsidP="007528D6">
      <w:pPr>
        <w:pStyle w:val="Default"/>
        <w:jc w:val="both"/>
      </w:pPr>
      <w:r w:rsidRPr="000C4C65">
        <w:t xml:space="preserve">- календарный план воспитательной работы  </w:t>
      </w:r>
      <w:r w:rsidR="000C4C65" w:rsidRPr="000C4C65">
        <w:t xml:space="preserve">(10-11кл) </w:t>
      </w:r>
      <w:r w:rsidR="00945B41">
        <w:t xml:space="preserve">МБОУ «СОШ№2 </w:t>
      </w:r>
      <w:proofErr w:type="spellStart"/>
      <w:r w:rsidR="00945B41">
        <w:t>с</w:t>
      </w:r>
      <w:proofErr w:type="gramStart"/>
      <w:r w:rsidR="00945B41">
        <w:t>.Г</w:t>
      </w:r>
      <w:proofErr w:type="gramEnd"/>
      <w:r w:rsidR="00945B41">
        <w:t>иляны</w:t>
      </w:r>
      <w:proofErr w:type="spellEnd"/>
      <w:r w:rsidRPr="000C4C65">
        <w:t>» на 202</w:t>
      </w:r>
      <w:r w:rsidR="00BA3779" w:rsidRPr="000C4C65">
        <w:t>2</w:t>
      </w:r>
      <w:r w:rsidRPr="000C4C65">
        <w:t>-202</w:t>
      </w:r>
      <w:r w:rsidR="00BA3779" w:rsidRPr="000C4C65">
        <w:t>3</w:t>
      </w:r>
      <w:r w:rsidRPr="000C4C65">
        <w:t xml:space="preserve"> учебный год</w:t>
      </w:r>
      <w:r w:rsidR="007528D6">
        <w:t>;</w:t>
      </w:r>
    </w:p>
    <w:p w:rsidR="006B650A" w:rsidRPr="000C4C65" w:rsidRDefault="006B650A" w:rsidP="007528D6">
      <w:pPr>
        <w:pStyle w:val="Default"/>
        <w:jc w:val="right"/>
      </w:pPr>
      <w:r w:rsidRPr="000C4C65">
        <w:t xml:space="preserve">(Приложение </w:t>
      </w:r>
      <w:r w:rsidR="000C4C65" w:rsidRPr="000C4C65">
        <w:t>5</w:t>
      </w:r>
      <w:r w:rsidR="007528D6">
        <w:t>)</w:t>
      </w:r>
    </w:p>
    <w:p w:rsidR="000C4C65" w:rsidRPr="000C4C65" w:rsidRDefault="000C4C65" w:rsidP="007528D6">
      <w:pPr>
        <w:pStyle w:val="Default"/>
        <w:jc w:val="both"/>
      </w:pPr>
    </w:p>
    <w:p w:rsidR="000C4C65" w:rsidRDefault="000C4C65" w:rsidP="007528D6">
      <w:pPr>
        <w:jc w:val="both"/>
      </w:pPr>
      <w:r w:rsidRPr="000C4C65">
        <w:t>7. Утвердить внесенные изменения в ООП НОО, ООО и СОО.</w:t>
      </w:r>
    </w:p>
    <w:p w:rsidR="00B40CED" w:rsidRDefault="00B40CED" w:rsidP="007528D6">
      <w:pPr>
        <w:jc w:val="both"/>
      </w:pPr>
    </w:p>
    <w:p w:rsidR="00B40CED" w:rsidRPr="000C4C65" w:rsidRDefault="00B40CED" w:rsidP="007528D6">
      <w:pPr>
        <w:jc w:val="both"/>
      </w:pPr>
      <w:r>
        <w:t xml:space="preserve">8. </w:t>
      </w:r>
      <w:r w:rsidRPr="00B40CED">
        <w:t>Утвердить</w:t>
      </w:r>
      <w:r w:rsidR="00945B41">
        <w:t xml:space="preserve"> Программу развития МБОУ «СОШ№2 </w:t>
      </w:r>
      <w:proofErr w:type="spellStart"/>
      <w:r w:rsidR="00945B41">
        <w:t>с</w:t>
      </w:r>
      <w:proofErr w:type="gramStart"/>
      <w:r w:rsidR="00945B41">
        <w:t>.Г</w:t>
      </w:r>
      <w:proofErr w:type="gramEnd"/>
      <w:r w:rsidR="00945B41">
        <w:t>иляны</w:t>
      </w:r>
      <w:proofErr w:type="spellEnd"/>
      <w:r w:rsidRPr="00B40CED">
        <w:t>» на 2022-2027гг.</w:t>
      </w:r>
    </w:p>
    <w:p w:rsidR="000C4C65" w:rsidRPr="000C4C65" w:rsidRDefault="000C4C65" w:rsidP="007528D6">
      <w:pPr>
        <w:pStyle w:val="Default"/>
        <w:jc w:val="both"/>
      </w:pPr>
    </w:p>
    <w:p w:rsidR="000C4C65" w:rsidRDefault="00B40CED" w:rsidP="007528D6">
      <w:pPr>
        <w:pStyle w:val="Default"/>
        <w:jc w:val="both"/>
      </w:pPr>
      <w:r>
        <w:t>9</w:t>
      </w:r>
      <w:r w:rsidR="000C4C65" w:rsidRPr="000C4C65">
        <w:t xml:space="preserve">. </w:t>
      </w:r>
      <w:r w:rsidR="001D3E00">
        <w:t>Настоящим приказом у</w:t>
      </w:r>
      <w:r w:rsidR="000C4C65" w:rsidRPr="000C4C65">
        <w:t xml:space="preserve">твердить </w:t>
      </w:r>
      <w:r w:rsidR="001D3E00">
        <w:t>следующие</w:t>
      </w:r>
      <w:r w:rsidR="000C4C65" w:rsidRPr="000C4C65">
        <w:t>ЛНА:</w:t>
      </w:r>
    </w:p>
    <w:p w:rsidR="001D3E00" w:rsidRPr="000C4C65" w:rsidRDefault="001D3E00" w:rsidP="007528D6">
      <w:pPr>
        <w:pStyle w:val="Default"/>
        <w:jc w:val="both"/>
      </w:pPr>
    </w:p>
    <w:p w:rsidR="000C4C65" w:rsidRDefault="000C4C65" w:rsidP="007528D6">
      <w:pPr>
        <w:pStyle w:val="Default"/>
        <w:jc w:val="both"/>
      </w:pPr>
      <w:r w:rsidRPr="000C4C65">
        <w:t>- Положение о едином орфографическом режиме школы</w:t>
      </w:r>
    </w:p>
    <w:p w:rsidR="007528D6" w:rsidRPr="000C4C65" w:rsidRDefault="007528D6" w:rsidP="007528D6">
      <w:pPr>
        <w:pStyle w:val="Default"/>
        <w:jc w:val="right"/>
      </w:pPr>
      <w:r w:rsidRPr="000C4C65">
        <w:t xml:space="preserve">(Приложение </w:t>
      </w:r>
      <w:r>
        <w:t>6)</w:t>
      </w:r>
    </w:p>
    <w:p w:rsidR="007528D6" w:rsidRPr="000C4C65" w:rsidRDefault="007528D6" w:rsidP="007528D6">
      <w:pPr>
        <w:pStyle w:val="Default"/>
        <w:jc w:val="right"/>
      </w:pPr>
    </w:p>
    <w:p w:rsidR="000C4C65" w:rsidRDefault="000C4C65" w:rsidP="007528D6">
      <w:pPr>
        <w:pStyle w:val="Default"/>
        <w:jc w:val="both"/>
      </w:pPr>
      <w:r w:rsidRPr="000C4C65">
        <w:t>- Положение о научном обществе учащихся</w:t>
      </w:r>
    </w:p>
    <w:p w:rsidR="007528D6" w:rsidRPr="000C4C65" w:rsidRDefault="007528D6" w:rsidP="007528D6">
      <w:pPr>
        <w:pStyle w:val="Default"/>
        <w:jc w:val="right"/>
      </w:pPr>
      <w:r w:rsidRPr="000C4C65">
        <w:t xml:space="preserve">(Приложение </w:t>
      </w:r>
      <w:r>
        <w:t>7)</w:t>
      </w:r>
    </w:p>
    <w:p w:rsidR="007528D6" w:rsidRPr="000C4C65" w:rsidRDefault="007528D6" w:rsidP="007528D6">
      <w:pPr>
        <w:pStyle w:val="Default"/>
        <w:jc w:val="right"/>
      </w:pPr>
    </w:p>
    <w:p w:rsidR="000C4C65" w:rsidRPr="000C4C65" w:rsidRDefault="000C4C65" w:rsidP="007528D6">
      <w:pPr>
        <w:pStyle w:val="Default"/>
        <w:jc w:val="both"/>
      </w:pPr>
      <w:r w:rsidRPr="000C4C65">
        <w:t>- Положение о текущем и промежуточном контроле.</w:t>
      </w:r>
    </w:p>
    <w:p w:rsidR="007528D6" w:rsidRDefault="007528D6" w:rsidP="007528D6">
      <w:pPr>
        <w:pStyle w:val="Default"/>
        <w:jc w:val="right"/>
      </w:pPr>
      <w:r w:rsidRPr="000C4C65">
        <w:t xml:space="preserve">(Приложение </w:t>
      </w:r>
      <w:r>
        <w:t>8)</w:t>
      </w:r>
    </w:p>
    <w:p w:rsidR="00C44241" w:rsidRDefault="00C44241" w:rsidP="007528D6">
      <w:pPr>
        <w:pStyle w:val="Default"/>
        <w:jc w:val="right"/>
      </w:pPr>
    </w:p>
    <w:p w:rsidR="00C44241" w:rsidRPr="000C4C65" w:rsidRDefault="00C44241" w:rsidP="00C44241">
      <w:pPr>
        <w:pStyle w:val="Default"/>
      </w:pPr>
      <w:r>
        <w:t xml:space="preserve">-Положение о </w:t>
      </w:r>
      <w:r w:rsidR="005C4DDB">
        <w:t>детском обществен</w:t>
      </w:r>
      <w:r w:rsidR="006666B5">
        <w:t>н</w:t>
      </w:r>
      <w:r w:rsidR="005C4DDB">
        <w:t>ом движении «Орлята»</w:t>
      </w:r>
    </w:p>
    <w:p w:rsidR="005C4DDB" w:rsidRDefault="00C44241" w:rsidP="001D3E00">
      <w:pPr>
        <w:pStyle w:val="Default"/>
        <w:jc w:val="right"/>
      </w:pPr>
      <w:r w:rsidRPr="000C4C65">
        <w:t xml:space="preserve">(Приложение </w:t>
      </w:r>
      <w:r>
        <w:t>9)</w:t>
      </w:r>
    </w:p>
    <w:p w:rsidR="001D3E00" w:rsidRDefault="001D3E00" w:rsidP="001D3E00">
      <w:pPr>
        <w:pStyle w:val="Default"/>
        <w:jc w:val="right"/>
      </w:pPr>
    </w:p>
    <w:p w:rsidR="005C4DDB" w:rsidRDefault="005C4DDB" w:rsidP="005C4DDB">
      <w:pPr>
        <w:pStyle w:val="Default"/>
      </w:pPr>
      <w:r>
        <w:t xml:space="preserve">-Положение о Школьном театре </w:t>
      </w:r>
    </w:p>
    <w:p w:rsidR="005C4DDB" w:rsidRDefault="005C4DDB" w:rsidP="005C4DDB">
      <w:pPr>
        <w:pStyle w:val="Default"/>
        <w:jc w:val="right"/>
      </w:pPr>
      <w:r w:rsidRPr="000C4C65">
        <w:t xml:space="preserve">(Приложение </w:t>
      </w:r>
      <w:r>
        <w:t>10)</w:t>
      </w:r>
    </w:p>
    <w:p w:rsidR="000F7433" w:rsidRDefault="000F7433" w:rsidP="000F7433">
      <w:pPr>
        <w:pStyle w:val="Default"/>
        <w:jc w:val="right"/>
      </w:pPr>
    </w:p>
    <w:p w:rsidR="000F7433" w:rsidRDefault="000F7433" w:rsidP="000F7433">
      <w:pPr>
        <w:pStyle w:val="Default"/>
      </w:pPr>
      <w:r>
        <w:t>-Положение о Школьном музее</w:t>
      </w:r>
    </w:p>
    <w:p w:rsidR="000F7433" w:rsidRDefault="000F7433" w:rsidP="000F7433">
      <w:pPr>
        <w:pStyle w:val="Default"/>
        <w:jc w:val="right"/>
      </w:pPr>
      <w:r w:rsidRPr="000C4C65">
        <w:t xml:space="preserve">(Приложение </w:t>
      </w:r>
      <w:r>
        <w:t>11)</w:t>
      </w:r>
    </w:p>
    <w:p w:rsidR="000F7433" w:rsidRDefault="000F7433" w:rsidP="005C4DDB">
      <w:pPr>
        <w:pStyle w:val="Default"/>
        <w:jc w:val="right"/>
      </w:pPr>
    </w:p>
    <w:p w:rsidR="005C4DDB" w:rsidRDefault="005C4DDB" w:rsidP="00C44241">
      <w:pPr>
        <w:pStyle w:val="Default"/>
        <w:jc w:val="right"/>
      </w:pPr>
    </w:p>
    <w:p w:rsidR="00B1261B" w:rsidRDefault="00B1261B" w:rsidP="00B1261B">
      <w:pPr>
        <w:pStyle w:val="Default"/>
      </w:pPr>
      <w:r>
        <w:t xml:space="preserve">-Положение о рабочих программах </w:t>
      </w:r>
    </w:p>
    <w:p w:rsidR="00B1261B" w:rsidRDefault="00B1261B" w:rsidP="00B1261B">
      <w:pPr>
        <w:pStyle w:val="Default"/>
        <w:jc w:val="right"/>
      </w:pPr>
      <w:r w:rsidRPr="000C4C65">
        <w:t xml:space="preserve">(Приложение </w:t>
      </w:r>
      <w:r>
        <w:t>1</w:t>
      </w:r>
      <w:r w:rsidR="000F7433">
        <w:t>2</w:t>
      </w:r>
      <w:r>
        <w:t>)</w:t>
      </w:r>
    </w:p>
    <w:p w:rsidR="00B40CED" w:rsidRDefault="00B40CED" w:rsidP="00B1261B">
      <w:pPr>
        <w:pStyle w:val="Default"/>
        <w:jc w:val="right"/>
      </w:pPr>
    </w:p>
    <w:p w:rsidR="00B40CED" w:rsidRDefault="00B40CED" w:rsidP="00B40CED">
      <w:pPr>
        <w:jc w:val="both"/>
      </w:pPr>
      <w:r>
        <w:t>-Положение  о поурочном планировании, соответствующ</w:t>
      </w:r>
      <w:r w:rsidR="00DD667C">
        <w:t>е</w:t>
      </w:r>
      <w:r>
        <w:t xml:space="preserve">е требованиям </w:t>
      </w:r>
      <w:proofErr w:type="gramStart"/>
      <w:r>
        <w:t>обновлённого</w:t>
      </w:r>
      <w:proofErr w:type="gramEnd"/>
      <w:r>
        <w:t xml:space="preserve"> ФГОС.</w:t>
      </w:r>
    </w:p>
    <w:p w:rsidR="00B40CED" w:rsidRDefault="00B40CED" w:rsidP="00B40CED">
      <w:pPr>
        <w:pStyle w:val="Default"/>
        <w:jc w:val="right"/>
      </w:pPr>
      <w:r w:rsidRPr="000C4C65">
        <w:t xml:space="preserve">(Приложение </w:t>
      </w:r>
      <w:r>
        <w:t>13)</w:t>
      </w:r>
    </w:p>
    <w:p w:rsidR="006B69C8" w:rsidRDefault="006B69C8" w:rsidP="006B69C8">
      <w:pPr>
        <w:pStyle w:val="Default"/>
      </w:pPr>
      <w:r>
        <w:t>-Положение о ВСОКО</w:t>
      </w:r>
    </w:p>
    <w:p w:rsidR="00B40CED" w:rsidRDefault="00B40CED" w:rsidP="00B1261B">
      <w:pPr>
        <w:pStyle w:val="Default"/>
        <w:jc w:val="right"/>
      </w:pPr>
    </w:p>
    <w:p w:rsidR="006B69C8" w:rsidRDefault="006B69C8" w:rsidP="00DC4322">
      <w:pPr>
        <w:pStyle w:val="Default"/>
        <w:jc w:val="right"/>
      </w:pPr>
      <w:r w:rsidRPr="000C4C65">
        <w:t xml:space="preserve">(Приложение </w:t>
      </w:r>
      <w:r>
        <w:t>14)</w:t>
      </w:r>
    </w:p>
    <w:p w:rsidR="005901E7" w:rsidRPr="005901E7" w:rsidRDefault="005901E7" w:rsidP="005901E7">
      <w:pPr>
        <w:spacing w:after="225"/>
        <w:jc w:val="both"/>
        <w:rPr>
          <w:rFonts w:eastAsia="Times New Roman"/>
          <w:b/>
          <w:bCs/>
          <w:i/>
          <w:color w:val="222222"/>
          <w:sz w:val="28"/>
          <w:szCs w:val="28"/>
        </w:rPr>
      </w:pPr>
      <w:r w:rsidRPr="005901E7">
        <w:rPr>
          <w:sz w:val="28"/>
          <w:szCs w:val="28"/>
        </w:rPr>
        <w:t>10.</w:t>
      </w:r>
      <w:r w:rsidRPr="005901E7">
        <w:t xml:space="preserve">Утвердить </w:t>
      </w:r>
      <w:r w:rsidRPr="005901E7">
        <w:rPr>
          <w:rFonts w:eastAsia="Times New Roman"/>
          <w:bCs/>
          <w:color w:val="222222"/>
        </w:rPr>
        <w:t xml:space="preserve">план работы  </w:t>
      </w:r>
      <w:r w:rsidR="00D57F72">
        <w:rPr>
          <w:iCs/>
          <w:shd w:val="clear" w:color="auto" w:fill="FFFFFF" w:themeFill="background1"/>
        </w:rPr>
        <w:t xml:space="preserve">МБОУ «СОШ №2 </w:t>
      </w:r>
      <w:proofErr w:type="spellStart"/>
      <w:r w:rsidR="00D57F72">
        <w:rPr>
          <w:iCs/>
          <w:shd w:val="clear" w:color="auto" w:fill="FFFFFF" w:themeFill="background1"/>
        </w:rPr>
        <w:t>с</w:t>
      </w:r>
      <w:proofErr w:type="gramStart"/>
      <w:r w:rsidR="00D57F72">
        <w:rPr>
          <w:iCs/>
          <w:shd w:val="clear" w:color="auto" w:fill="FFFFFF" w:themeFill="background1"/>
        </w:rPr>
        <w:t>.Г</w:t>
      </w:r>
      <w:proofErr w:type="gramEnd"/>
      <w:r w:rsidR="00D57F72">
        <w:rPr>
          <w:iCs/>
          <w:shd w:val="clear" w:color="auto" w:fill="FFFFFF" w:themeFill="background1"/>
        </w:rPr>
        <w:t>иляны</w:t>
      </w:r>
      <w:proofErr w:type="spellEnd"/>
      <w:r w:rsidRPr="005901E7">
        <w:rPr>
          <w:iCs/>
          <w:shd w:val="clear" w:color="auto" w:fill="FFFFFF" w:themeFill="background1"/>
        </w:rPr>
        <w:t xml:space="preserve">» </w:t>
      </w:r>
      <w:r w:rsidR="00EA235A" w:rsidRPr="005901E7">
        <w:rPr>
          <w:rFonts w:eastAsia="Times New Roman"/>
          <w:bCs/>
          <w:color w:val="222222"/>
        </w:rPr>
        <w:t xml:space="preserve">ВСОКО </w:t>
      </w:r>
      <w:r w:rsidRPr="005901E7">
        <w:rPr>
          <w:rFonts w:eastAsia="Times New Roman"/>
          <w:bCs/>
          <w:color w:val="222222"/>
        </w:rPr>
        <w:t xml:space="preserve">на </w:t>
      </w:r>
      <w:r w:rsidRPr="005901E7">
        <w:rPr>
          <w:rFonts w:eastAsia="Times New Roman"/>
          <w:bCs/>
          <w:color w:val="222222"/>
          <w:shd w:val="clear" w:color="auto" w:fill="FFFFFF" w:themeFill="background1"/>
        </w:rPr>
        <w:t>20</w:t>
      </w:r>
      <w:r w:rsidRPr="005901E7">
        <w:rPr>
          <w:rFonts w:eastAsia="Times New Roman"/>
          <w:bCs/>
          <w:iCs/>
          <w:color w:val="222222"/>
          <w:shd w:val="clear" w:color="auto" w:fill="FFFFFF" w:themeFill="background1"/>
        </w:rPr>
        <w:t>22</w:t>
      </w:r>
      <w:r w:rsidRPr="005901E7">
        <w:rPr>
          <w:rFonts w:eastAsia="Times New Roman"/>
          <w:bCs/>
          <w:color w:val="222222"/>
          <w:shd w:val="clear" w:color="auto" w:fill="FFFFFF" w:themeFill="background1"/>
        </w:rPr>
        <w:t>/</w:t>
      </w:r>
      <w:r w:rsidRPr="005901E7">
        <w:rPr>
          <w:rFonts w:eastAsia="Times New Roman"/>
          <w:bCs/>
          <w:iCs/>
          <w:color w:val="222222"/>
          <w:shd w:val="clear" w:color="auto" w:fill="FFFFFF" w:themeFill="background1"/>
        </w:rPr>
        <w:t>23</w:t>
      </w:r>
      <w:r w:rsidRPr="005901E7">
        <w:rPr>
          <w:rFonts w:eastAsia="Times New Roman"/>
          <w:bCs/>
          <w:color w:val="222222"/>
        </w:rPr>
        <w:t xml:space="preserve"> учебный год с включёнными мероприятиями по </w:t>
      </w:r>
      <w:proofErr w:type="spellStart"/>
      <w:r w:rsidRPr="005901E7">
        <w:rPr>
          <w:rFonts w:eastAsia="Times New Roman"/>
          <w:bCs/>
          <w:color w:val="222222"/>
        </w:rPr>
        <w:t>внутришкольному</w:t>
      </w:r>
      <w:proofErr w:type="spellEnd"/>
      <w:r w:rsidRPr="005901E7">
        <w:rPr>
          <w:rFonts w:eastAsia="Times New Roman"/>
          <w:bCs/>
          <w:color w:val="222222"/>
        </w:rPr>
        <w:t xml:space="preserve"> контролю /ВШК/.</w:t>
      </w:r>
    </w:p>
    <w:p w:rsidR="005901E7" w:rsidRDefault="005901E7" w:rsidP="005901E7">
      <w:pPr>
        <w:pStyle w:val="Default"/>
        <w:jc w:val="right"/>
      </w:pPr>
      <w:r w:rsidRPr="000C4C65">
        <w:t xml:space="preserve">(Приложение </w:t>
      </w:r>
      <w:r>
        <w:t>1</w:t>
      </w:r>
      <w:r w:rsidR="004367D3">
        <w:t>5</w:t>
      </w:r>
      <w:r>
        <w:t>)</w:t>
      </w:r>
    </w:p>
    <w:p w:rsidR="000C4C65" w:rsidRDefault="000C4C65" w:rsidP="00DC4322">
      <w:pPr>
        <w:pStyle w:val="Default"/>
        <w:jc w:val="right"/>
        <w:rPr>
          <w:sz w:val="23"/>
          <w:szCs w:val="23"/>
        </w:rPr>
      </w:pPr>
    </w:p>
    <w:p w:rsidR="00127685" w:rsidRDefault="00B40CED" w:rsidP="00DC4322">
      <w:r>
        <w:t>1</w:t>
      </w:r>
      <w:r w:rsidR="005901E7">
        <w:t>1</w:t>
      </w:r>
      <w:r w:rsidR="00D57F72">
        <w:t>.Недирсултанову Р.С.</w:t>
      </w:r>
      <w:r w:rsidR="006B650A">
        <w:t xml:space="preserve">,  зам.директора по ИКТ,  разместить </w:t>
      </w:r>
      <w:r w:rsidR="00BA3779">
        <w:t xml:space="preserve">ООП НОО и ООП ООО, а также утверждённые </w:t>
      </w:r>
      <w:r w:rsidR="006B650A">
        <w:t xml:space="preserve">изменения в основную образовательную программу основного и  среднего общего образования на сайте МБОУ </w:t>
      </w:r>
      <w:r w:rsidR="00D57F72">
        <w:t xml:space="preserve"> </w:t>
      </w:r>
      <w:r w:rsidR="00D57F72">
        <w:rPr>
          <w:iCs/>
          <w:shd w:val="clear" w:color="auto" w:fill="FFFFFF" w:themeFill="background1"/>
        </w:rPr>
        <w:t xml:space="preserve">«СОШ №2 </w:t>
      </w:r>
      <w:proofErr w:type="spellStart"/>
      <w:r w:rsidR="00D57F72">
        <w:rPr>
          <w:iCs/>
          <w:shd w:val="clear" w:color="auto" w:fill="FFFFFF" w:themeFill="background1"/>
        </w:rPr>
        <w:t>с</w:t>
      </w:r>
      <w:proofErr w:type="gramStart"/>
      <w:r w:rsidR="00D57F72">
        <w:rPr>
          <w:iCs/>
          <w:shd w:val="clear" w:color="auto" w:fill="FFFFFF" w:themeFill="background1"/>
        </w:rPr>
        <w:t>.Г</w:t>
      </w:r>
      <w:proofErr w:type="gramEnd"/>
      <w:r w:rsidR="00D57F72">
        <w:rPr>
          <w:iCs/>
          <w:shd w:val="clear" w:color="auto" w:fill="FFFFFF" w:themeFill="background1"/>
        </w:rPr>
        <w:t>иляны</w:t>
      </w:r>
      <w:proofErr w:type="spellEnd"/>
      <w:r w:rsidR="00D57F72" w:rsidRPr="005901E7">
        <w:rPr>
          <w:iCs/>
          <w:shd w:val="clear" w:color="auto" w:fill="FFFFFF" w:themeFill="background1"/>
        </w:rPr>
        <w:t xml:space="preserve">» </w:t>
      </w:r>
      <w:r w:rsidR="006B650A">
        <w:t xml:space="preserve"> в срок до </w:t>
      </w:r>
      <w:r w:rsidR="000C4C65">
        <w:t>14</w:t>
      </w:r>
      <w:r w:rsidR="006B650A">
        <w:t>.09.2021.</w:t>
      </w:r>
    </w:p>
    <w:p w:rsidR="001D3E00" w:rsidRDefault="001D3E00" w:rsidP="00DC4322"/>
    <w:p w:rsidR="006B650A" w:rsidRDefault="007528D6" w:rsidP="00DC4322">
      <w:r>
        <w:t>1</w:t>
      </w:r>
      <w:r w:rsidR="005901E7">
        <w:t>2</w:t>
      </w:r>
      <w:r w:rsidR="006B650A">
        <w:t>. Контроль исполнения настоящего приказа оставляю за собой.</w:t>
      </w:r>
    </w:p>
    <w:p w:rsidR="006B650A" w:rsidRPr="00DC056F" w:rsidRDefault="006B650A" w:rsidP="00DC4322">
      <w:pPr>
        <w:rPr>
          <w:color w:val="000000"/>
          <w:sz w:val="28"/>
          <w:szCs w:val="28"/>
        </w:rPr>
      </w:pPr>
    </w:p>
    <w:p w:rsidR="006B650A" w:rsidRDefault="006B650A" w:rsidP="00DC4322">
      <w:pPr>
        <w:jc w:val="both"/>
      </w:pPr>
    </w:p>
    <w:p w:rsidR="006B650A" w:rsidRDefault="006B650A" w:rsidP="00DC4322">
      <w:pPr>
        <w:jc w:val="both"/>
      </w:pPr>
    </w:p>
    <w:p w:rsidR="006B650A" w:rsidRDefault="006B650A" w:rsidP="00DC4322">
      <w:pPr>
        <w:ind w:left="360"/>
        <w:jc w:val="both"/>
      </w:pPr>
    </w:p>
    <w:p w:rsidR="006B650A" w:rsidRDefault="006B650A" w:rsidP="00DC4322">
      <w:pPr>
        <w:ind w:left="360"/>
        <w:jc w:val="both"/>
      </w:pPr>
    </w:p>
    <w:p w:rsidR="006B650A" w:rsidRDefault="006B650A" w:rsidP="00DC4322">
      <w:pPr>
        <w:ind w:left="360"/>
        <w:jc w:val="both"/>
      </w:pPr>
      <w:r>
        <w:t xml:space="preserve">Директор                                                                                                      </w:t>
      </w:r>
      <w:r w:rsidR="00D57F72">
        <w:t xml:space="preserve"> </w:t>
      </w:r>
      <w:proofErr w:type="spellStart"/>
      <w:r w:rsidR="00D57F72">
        <w:t>П.С.Вахамбиева</w:t>
      </w:r>
      <w:proofErr w:type="spellEnd"/>
    </w:p>
    <w:p w:rsidR="006B650A" w:rsidRDefault="006B650A" w:rsidP="00DC4322">
      <w:pPr>
        <w:ind w:left="360"/>
        <w:jc w:val="both"/>
      </w:pPr>
    </w:p>
    <w:p w:rsidR="006B650A" w:rsidRDefault="006B650A" w:rsidP="00DC4322">
      <w:pPr>
        <w:ind w:left="360"/>
        <w:jc w:val="both"/>
      </w:pPr>
      <w:r>
        <w:t xml:space="preserve">С приказом </w:t>
      </w:r>
      <w:proofErr w:type="gramStart"/>
      <w:r>
        <w:t>ознакомлены</w:t>
      </w:r>
      <w:proofErr w:type="gramEnd"/>
      <w:r>
        <w:t xml:space="preserve">:         </w:t>
      </w:r>
    </w:p>
    <w:p w:rsidR="006B650A" w:rsidRDefault="006B650A" w:rsidP="00DC4322">
      <w:pPr>
        <w:ind w:left="360"/>
        <w:jc w:val="both"/>
      </w:pPr>
    </w:p>
    <w:p w:rsidR="006B650A" w:rsidRDefault="006B650A" w:rsidP="00DC4322">
      <w:pPr>
        <w:ind w:left="360"/>
        <w:jc w:val="both"/>
      </w:pPr>
      <w:r>
        <w:t xml:space="preserve">________________  </w:t>
      </w:r>
      <w:r w:rsidR="00D57F72">
        <w:t xml:space="preserve"> </w:t>
      </w:r>
      <w:proofErr w:type="spellStart"/>
      <w:r w:rsidR="00D57F72">
        <w:t>Ж.Б.Закраева</w:t>
      </w:r>
      <w:proofErr w:type="spellEnd"/>
    </w:p>
    <w:p w:rsidR="006B650A" w:rsidRDefault="006B650A" w:rsidP="00DC4322">
      <w:pPr>
        <w:ind w:left="360"/>
        <w:jc w:val="both"/>
      </w:pPr>
    </w:p>
    <w:p w:rsidR="006B650A" w:rsidRDefault="006B650A" w:rsidP="00DC4322">
      <w:pPr>
        <w:ind w:left="360"/>
        <w:jc w:val="both"/>
      </w:pPr>
      <w:r>
        <w:t xml:space="preserve">________________  </w:t>
      </w:r>
      <w:r w:rsidR="00D57F72">
        <w:t xml:space="preserve"> </w:t>
      </w:r>
      <w:proofErr w:type="spellStart"/>
      <w:r w:rsidR="00D57F72">
        <w:t>Р.С.Недирсултанов</w:t>
      </w:r>
      <w:proofErr w:type="spellEnd"/>
    </w:p>
    <w:p w:rsidR="006B650A" w:rsidRDefault="006B650A" w:rsidP="006B650A">
      <w:pPr>
        <w:ind w:left="360"/>
        <w:jc w:val="both"/>
      </w:pPr>
    </w:p>
    <w:p w:rsidR="006B650A" w:rsidRDefault="006B650A" w:rsidP="006B650A">
      <w:pPr>
        <w:ind w:left="360"/>
        <w:jc w:val="both"/>
      </w:pPr>
    </w:p>
    <w:p w:rsidR="006B650A" w:rsidRDefault="006B650A" w:rsidP="006B650A">
      <w:pPr>
        <w:ind w:left="360"/>
        <w:jc w:val="both"/>
      </w:pPr>
    </w:p>
    <w:p w:rsidR="00BA3779" w:rsidRDefault="00BA3779" w:rsidP="000C4C65"/>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7528D6" w:rsidRDefault="007528D6" w:rsidP="006B650A">
      <w:pPr>
        <w:ind w:left="360"/>
        <w:jc w:val="right"/>
      </w:pPr>
    </w:p>
    <w:p w:rsidR="00567620" w:rsidRDefault="00567620" w:rsidP="00567620"/>
    <w:p w:rsidR="00B227F6" w:rsidRDefault="00B227F6" w:rsidP="00567620"/>
    <w:p w:rsidR="006B650A" w:rsidRDefault="006B650A" w:rsidP="006B650A">
      <w:pPr>
        <w:ind w:left="360"/>
        <w:jc w:val="right"/>
      </w:pPr>
      <w:r>
        <w:t xml:space="preserve">Приложение 1 </w:t>
      </w:r>
    </w:p>
    <w:p w:rsidR="006B650A" w:rsidRDefault="006B650A" w:rsidP="006B650A">
      <w:pPr>
        <w:ind w:left="360"/>
        <w:jc w:val="right"/>
      </w:pPr>
      <w:r>
        <w:t xml:space="preserve">к приказу по МБОУ </w:t>
      </w:r>
      <w:r w:rsidR="00E266CC">
        <w:rPr>
          <w:iCs/>
          <w:shd w:val="clear" w:color="auto" w:fill="FFFFFF" w:themeFill="background1"/>
        </w:rPr>
        <w:t xml:space="preserve">«СОШ №2 </w:t>
      </w:r>
      <w:proofErr w:type="spellStart"/>
      <w:r w:rsidR="00E266CC">
        <w:rPr>
          <w:iCs/>
          <w:shd w:val="clear" w:color="auto" w:fill="FFFFFF" w:themeFill="background1"/>
        </w:rPr>
        <w:t>с</w:t>
      </w:r>
      <w:proofErr w:type="gramStart"/>
      <w:r w:rsidR="00E266CC">
        <w:rPr>
          <w:iCs/>
          <w:shd w:val="clear" w:color="auto" w:fill="FFFFFF" w:themeFill="background1"/>
        </w:rPr>
        <w:t>.Г</w:t>
      </w:r>
      <w:proofErr w:type="gramEnd"/>
      <w:r w:rsidR="00E266CC">
        <w:rPr>
          <w:iCs/>
          <w:shd w:val="clear" w:color="auto" w:fill="FFFFFF" w:themeFill="background1"/>
        </w:rPr>
        <w:t>иляны</w:t>
      </w:r>
      <w:proofErr w:type="spellEnd"/>
      <w:r w:rsidR="00E266CC" w:rsidRPr="005901E7">
        <w:rPr>
          <w:iCs/>
          <w:shd w:val="clear" w:color="auto" w:fill="FFFFFF" w:themeFill="background1"/>
        </w:rPr>
        <w:t xml:space="preserve">» </w:t>
      </w:r>
      <w:r w:rsidR="00E266CC">
        <w:t xml:space="preserve"> </w:t>
      </w:r>
    </w:p>
    <w:p w:rsidR="006B650A" w:rsidRDefault="006B650A" w:rsidP="006B650A">
      <w:pPr>
        <w:ind w:left="360"/>
        <w:jc w:val="center"/>
      </w:pPr>
      <w:r>
        <w:t xml:space="preserve">                                        от «____» _____ 202</w:t>
      </w:r>
      <w:r w:rsidR="000B34B6">
        <w:t>2</w:t>
      </w:r>
      <w:r>
        <w:t>г. №___</w:t>
      </w:r>
    </w:p>
    <w:p w:rsidR="006B650A" w:rsidRDefault="006B650A" w:rsidP="006B650A">
      <w:pPr>
        <w:ind w:left="360"/>
        <w:jc w:val="both"/>
      </w:pPr>
    </w:p>
    <w:p w:rsidR="006B650A" w:rsidRDefault="006B650A" w:rsidP="006B650A">
      <w:pPr>
        <w:ind w:left="360"/>
        <w:jc w:val="both"/>
      </w:pPr>
    </w:p>
    <w:p w:rsidR="006B650A" w:rsidRDefault="006B650A" w:rsidP="006B650A">
      <w:pPr>
        <w:ind w:left="360"/>
        <w:jc w:val="both"/>
      </w:pPr>
    </w:p>
    <w:p w:rsidR="00336B62" w:rsidRPr="00336B62" w:rsidRDefault="00336B62" w:rsidP="00336B62">
      <w:pPr>
        <w:pStyle w:val="3"/>
        <w:widowControl/>
        <w:tabs>
          <w:tab w:val="center" w:pos="888"/>
          <w:tab w:val="center" w:pos="3191"/>
        </w:tabs>
        <w:rPr>
          <w:rFonts w:ascii="Times New Roman" w:hAnsi="Times New Roman" w:cs="Times New Roman"/>
          <w:b w:val="0"/>
          <w:bCs w:val="0"/>
          <w:color w:val="000000"/>
          <w:u w:color="000000"/>
        </w:rPr>
      </w:pPr>
      <w:r w:rsidRPr="00336B62">
        <w:rPr>
          <w:rFonts w:ascii="Times New Roman" w:hAnsi="Times New Roman" w:cs="Times New Roman"/>
          <w:color w:val="000000"/>
          <w:u w:color="000000"/>
        </w:rPr>
        <w:t xml:space="preserve">Рабочая программа воспитания </w:t>
      </w:r>
    </w:p>
    <w:p w:rsidR="00336B62" w:rsidRPr="00336B62" w:rsidRDefault="00336B62" w:rsidP="00336B62">
      <w:pPr>
        <w:pStyle w:val="1"/>
        <w:widowControl/>
        <w:spacing w:after="1"/>
        <w:ind w:left="-5" w:right="133" w:hanging="10"/>
        <w:jc w:val="both"/>
        <w:rPr>
          <w:rFonts w:ascii="Times New Roman" w:hAnsi="Times New Roman" w:cs="Times New Roman"/>
          <w:b w:val="0"/>
          <w:bCs w:val="0"/>
          <w:color w:val="000000"/>
          <w:sz w:val="24"/>
          <w:szCs w:val="24"/>
          <w:u w:color="000000"/>
        </w:rPr>
      </w:pPr>
      <w:r w:rsidRPr="00336B62">
        <w:rPr>
          <w:rFonts w:ascii="Times New Roman" w:hAnsi="Times New Roman" w:cs="Times New Roman"/>
          <w:color w:val="000000"/>
          <w:sz w:val="24"/>
          <w:szCs w:val="24"/>
          <w:u w:color="000000"/>
        </w:rPr>
        <w:t xml:space="preserve">Пояснительная записка </w:t>
      </w:r>
    </w:p>
    <w:p w:rsidR="00336B62" w:rsidRPr="00336B62" w:rsidRDefault="00336B62" w:rsidP="00336B62">
      <w:pPr>
        <w:keepNext/>
        <w:keepLines/>
        <w:tabs>
          <w:tab w:val="left" w:pos="9639"/>
        </w:tabs>
        <w:ind w:left="10" w:right="701" w:hanging="10"/>
        <w:jc w:val="both"/>
        <w:rPr>
          <w:b/>
          <w:bCs/>
          <w:color w:val="000000"/>
          <w:u w:color="000000"/>
        </w:rPr>
      </w:pPr>
    </w:p>
    <w:p w:rsidR="00336B62" w:rsidRPr="00336B62" w:rsidRDefault="00336B62" w:rsidP="00336B62">
      <w:pPr>
        <w:keepNext/>
        <w:keepLines/>
        <w:tabs>
          <w:tab w:val="left" w:pos="9639"/>
        </w:tabs>
        <w:ind w:left="10" w:right="701" w:hanging="10"/>
        <w:jc w:val="both"/>
        <w:rPr>
          <w:b/>
          <w:bCs/>
          <w:color w:val="000000"/>
          <w:u w:color="000000"/>
        </w:rPr>
      </w:pPr>
      <w:r w:rsidRPr="00336B62">
        <w:rPr>
          <w:b/>
          <w:bCs/>
          <w:color w:val="000000"/>
          <w:u w:color="000000"/>
        </w:rPr>
        <w:t>I. ЦЕЛЕВОЙ РАЗДЕЛ</w:t>
      </w:r>
    </w:p>
    <w:p w:rsidR="00336B62" w:rsidRPr="00336B62" w:rsidRDefault="00336B62" w:rsidP="00336B62">
      <w:pPr>
        <w:tabs>
          <w:tab w:val="left" w:pos="851"/>
          <w:tab w:val="left" w:pos="9639"/>
        </w:tabs>
        <w:ind w:left="10" w:firstLine="567"/>
        <w:jc w:val="both"/>
        <w:rPr>
          <w:color w:val="000000"/>
          <w:u w:color="000000"/>
        </w:rPr>
      </w:pPr>
      <w:r w:rsidRPr="00336B62">
        <w:rPr>
          <w:color w:val="000000"/>
          <w:u w:color="000000"/>
        </w:rPr>
        <w:t xml:space="preserve">Участниками образовательных отношений в части воспитании МБОУ </w:t>
      </w:r>
      <w:r w:rsidR="00E266CC">
        <w:rPr>
          <w:iCs/>
          <w:shd w:val="clear" w:color="auto" w:fill="FFFFFF" w:themeFill="background1"/>
        </w:rPr>
        <w:t xml:space="preserve">«СОШ №2 </w:t>
      </w:r>
      <w:proofErr w:type="spellStart"/>
      <w:r w:rsidR="00E266CC">
        <w:rPr>
          <w:iCs/>
          <w:shd w:val="clear" w:color="auto" w:fill="FFFFFF" w:themeFill="background1"/>
        </w:rPr>
        <w:t>с</w:t>
      </w:r>
      <w:proofErr w:type="gramStart"/>
      <w:r w:rsidR="00E266CC">
        <w:rPr>
          <w:iCs/>
          <w:shd w:val="clear" w:color="auto" w:fill="FFFFFF" w:themeFill="background1"/>
        </w:rPr>
        <w:t>.Г</w:t>
      </w:r>
      <w:proofErr w:type="gramEnd"/>
      <w:r w:rsidR="00E266CC">
        <w:rPr>
          <w:iCs/>
          <w:shd w:val="clear" w:color="auto" w:fill="FFFFFF" w:themeFill="background1"/>
        </w:rPr>
        <w:t>иляны</w:t>
      </w:r>
      <w:proofErr w:type="spellEnd"/>
      <w:r w:rsidR="00E266CC" w:rsidRPr="005901E7">
        <w:rPr>
          <w:iCs/>
          <w:shd w:val="clear" w:color="auto" w:fill="FFFFFF" w:themeFill="background1"/>
        </w:rPr>
        <w:t xml:space="preserve">» </w:t>
      </w:r>
      <w:r w:rsidR="00E266CC">
        <w:rPr>
          <w:color w:val="000000"/>
          <w:u w:color="000000"/>
        </w:rPr>
        <w:t xml:space="preserve"> </w:t>
      </w:r>
      <w:r w:rsidRPr="00336B62">
        <w:rPr>
          <w:color w:val="000000"/>
          <w:u w:color="000000"/>
        </w:rPr>
        <w:t xml:space="preserve"> </w:t>
      </w:r>
      <w:r w:rsidR="00E266CC">
        <w:rPr>
          <w:color w:val="000000"/>
          <w:u w:color="000000"/>
        </w:rPr>
        <w:t xml:space="preserve">  </w:t>
      </w:r>
      <w:r w:rsidRPr="00336B62">
        <w:rPr>
          <w:color w:val="000000"/>
          <w:u w:color="000000"/>
        </w:rPr>
        <w:t xml:space="preserve">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336B62" w:rsidRPr="00336B62" w:rsidRDefault="00336B62" w:rsidP="00336B62">
      <w:pPr>
        <w:tabs>
          <w:tab w:val="left" w:pos="851"/>
          <w:tab w:val="left" w:pos="9639"/>
        </w:tabs>
        <w:ind w:left="10" w:hanging="10"/>
        <w:jc w:val="both"/>
        <w:rPr>
          <w:color w:val="000000"/>
          <w:u w:color="000000"/>
        </w:rPr>
      </w:pPr>
      <w:r w:rsidRPr="00336B62">
        <w:rPr>
          <w:color w:val="000000"/>
          <w:u w:color="000000"/>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336B62" w:rsidRPr="00336B62" w:rsidRDefault="00336B62" w:rsidP="00336B62">
      <w:pPr>
        <w:tabs>
          <w:tab w:val="left" w:pos="851"/>
          <w:tab w:val="left" w:pos="9356"/>
          <w:tab w:val="left" w:pos="9639"/>
        </w:tabs>
        <w:ind w:left="10" w:hanging="10"/>
        <w:jc w:val="both"/>
        <w:rPr>
          <w:color w:val="000000"/>
          <w:u w:color="000000"/>
        </w:rPr>
      </w:pPr>
      <w:r w:rsidRPr="00336B62">
        <w:rPr>
          <w:color w:val="000000"/>
          <w:u w:color="000000"/>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36B62" w:rsidRPr="00336B62" w:rsidRDefault="00336B62" w:rsidP="00336B62">
      <w:pPr>
        <w:tabs>
          <w:tab w:val="left" w:pos="851"/>
          <w:tab w:val="left" w:pos="9639"/>
        </w:tabs>
        <w:ind w:left="10" w:right="701" w:hanging="10"/>
        <w:jc w:val="both"/>
        <w:rPr>
          <w:color w:val="000000"/>
          <w:u w:color="000000"/>
        </w:rPr>
      </w:pPr>
    </w:p>
    <w:p w:rsidR="00336B62" w:rsidRPr="00336B62" w:rsidRDefault="00336B62" w:rsidP="00336B62">
      <w:pPr>
        <w:tabs>
          <w:tab w:val="left" w:pos="851"/>
          <w:tab w:val="left" w:pos="9356"/>
          <w:tab w:val="left" w:pos="9639"/>
        </w:tabs>
        <w:ind w:left="10" w:hanging="10"/>
        <w:jc w:val="both"/>
        <w:rPr>
          <w:color w:val="000000"/>
          <w:u w:color="000000"/>
        </w:rPr>
      </w:pPr>
      <w:r w:rsidRPr="00336B62">
        <w:rPr>
          <w:b/>
          <w:bCs/>
          <w:color w:val="000000"/>
          <w:u w:color="000000"/>
        </w:rPr>
        <w:t xml:space="preserve">2.3.2.  Цель и задачи воспитания </w:t>
      </w:r>
      <w:proofErr w:type="gramStart"/>
      <w:r w:rsidRPr="00336B62">
        <w:rPr>
          <w:b/>
          <w:bCs/>
          <w:color w:val="000000"/>
          <w:u w:color="000000"/>
        </w:rPr>
        <w:t>обучающихся</w:t>
      </w:r>
      <w:proofErr w:type="gramEnd"/>
    </w:p>
    <w:p w:rsidR="00336B62" w:rsidRPr="00336B62" w:rsidRDefault="00336B62" w:rsidP="00336B62">
      <w:pPr>
        <w:widowControl/>
        <w:tabs>
          <w:tab w:val="left" w:pos="9356"/>
          <w:tab w:val="left" w:pos="9639"/>
        </w:tabs>
        <w:ind w:left="10" w:hanging="10"/>
        <w:jc w:val="both"/>
        <w:rPr>
          <w:color w:val="000000"/>
          <w:u w:color="000000"/>
        </w:rPr>
      </w:pPr>
      <w:r w:rsidRPr="00336B62">
        <w:rPr>
          <w:color w:val="000000"/>
          <w:u w:color="000000"/>
        </w:rPr>
        <w:t xml:space="preserve">Современный российский национальный воспитательный идеал </w:t>
      </w:r>
      <w:proofErr w:type="gramStart"/>
      <w:r w:rsidRPr="00336B62">
        <w:rPr>
          <w:color w:val="000000"/>
          <w:u w:color="000000"/>
        </w:rPr>
        <w:t>—в</w:t>
      </w:r>
      <w:proofErr w:type="gramEnd"/>
      <w:r w:rsidRPr="00336B62">
        <w:rPr>
          <w:color w:val="000000"/>
          <w:u w:color="000000"/>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336B62">
        <w:rPr>
          <w:b/>
          <w:bCs/>
          <w:color w:val="000000"/>
          <w:u w:color="000000"/>
        </w:rPr>
        <w:t xml:space="preserve">цель воспитания </w:t>
      </w:r>
      <w:r w:rsidRPr="00336B62">
        <w:rPr>
          <w:color w:val="000000"/>
          <w:u w:color="000000"/>
        </w:rPr>
        <w:t xml:space="preserve">обучающихся в школе: создание условий для личностного развития, самоопределения и </w:t>
      </w:r>
      <w:proofErr w:type="gramStart"/>
      <w:r w:rsidRPr="00336B62">
        <w:rPr>
          <w:color w:val="000000"/>
          <w:u w:color="000000"/>
        </w:rPr>
        <w:t>социализации</w:t>
      </w:r>
      <w:proofErr w:type="gramEnd"/>
      <w:r w:rsidRPr="00336B62">
        <w:rPr>
          <w:color w:val="000000"/>
          <w:u w:color="000000"/>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6B62" w:rsidRPr="00336B62" w:rsidRDefault="00336B62" w:rsidP="00336B62">
      <w:pPr>
        <w:widowControl/>
        <w:tabs>
          <w:tab w:val="left" w:pos="9356"/>
          <w:tab w:val="left" w:pos="9639"/>
        </w:tabs>
        <w:ind w:left="10" w:hanging="10"/>
        <w:jc w:val="both"/>
        <w:rPr>
          <w:color w:val="000000"/>
          <w:u w:color="000000"/>
        </w:rPr>
      </w:pPr>
      <w:proofErr w:type="gramStart"/>
      <w:r w:rsidRPr="00336B62">
        <w:rPr>
          <w:b/>
          <w:bCs/>
          <w:color w:val="000000"/>
          <w:u w:color="000000"/>
        </w:rPr>
        <w:t>Задачи воспитания</w:t>
      </w:r>
      <w:r w:rsidRPr="00336B62">
        <w:rPr>
          <w:color w:val="000000"/>
          <w:u w:color="000000"/>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336B62">
        <w:rPr>
          <w:color w:val="000000"/>
          <w:u w:color="000000"/>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336B62">
        <w:rPr>
          <w:color w:val="000000"/>
          <w:u w:color="000000"/>
        </w:rPr>
        <w:t>обучающимися</w:t>
      </w:r>
      <w:proofErr w:type="gramEnd"/>
      <w:r w:rsidRPr="00336B62">
        <w:rPr>
          <w:color w:val="000000"/>
          <w:u w:color="000000"/>
        </w:rPr>
        <w:t xml:space="preserve"> общеобразовательных программ включают осознание российской гражданской идентичности, </w:t>
      </w:r>
      <w:proofErr w:type="spellStart"/>
      <w:r w:rsidRPr="00336B62">
        <w:rPr>
          <w:color w:val="000000"/>
          <w:u w:color="000000"/>
        </w:rPr>
        <w:t>сформированность</w:t>
      </w:r>
      <w:proofErr w:type="spellEnd"/>
      <w:r w:rsidRPr="00336B62">
        <w:rPr>
          <w:color w:val="000000"/>
          <w:u w:color="000000"/>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336B62">
        <w:rPr>
          <w:color w:val="000000"/>
          <w:u w:color="000000"/>
        </w:rPr>
        <w:t>сформированность</w:t>
      </w:r>
      <w:proofErr w:type="spellEnd"/>
      <w:r w:rsidRPr="00336B62">
        <w:rPr>
          <w:color w:val="000000"/>
          <w:u w:color="000000"/>
        </w:rPr>
        <w:t xml:space="preserve"> внутренней позиции личности как особого ценностного отношения к себе, окружающим людям и жизни в целом.</w:t>
      </w:r>
    </w:p>
    <w:p w:rsidR="00336B62" w:rsidRPr="00336B62" w:rsidRDefault="00336B62" w:rsidP="00336B62">
      <w:pPr>
        <w:ind w:left="10" w:right="5" w:firstLine="709"/>
        <w:jc w:val="both"/>
        <w:rPr>
          <w:color w:val="000000"/>
          <w:u w:color="000000"/>
        </w:rPr>
      </w:pPr>
      <w:r w:rsidRPr="00336B62">
        <w:rPr>
          <w:color w:val="000000"/>
          <w:u w:color="000000"/>
        </w:rPr>
        <w:t xml:space="preserve">Воспитательная деятельность в общеобразовательной организации планируется и осуществляется на основе </w:t>
      </w:r>
      <w:proofErr w:type="spellStart"/>
      <w:r w:rsidRPr="00336B62">
        <w:rPr>
          <w:color w:val="000000"/>
          <w:u w:color="000000"/>
        </w:rPr>
        <w:t>аксиологического</w:t>
      </w:r>
      <w:proofErr w:type="spellEnd"/>
      <w:r w:rsidRPr="00336B62">
        <w:rPr>
          <w:color w:val="000000"/>
          <w:u w:color="000000"/>
        </w:rPr>
        <w:t xml:space="preserve">, антропологического, культурно-исторического, </w:t>
      </w:r>
      <w:proofErr w:type="spellStart"/>
      <w:r w:rsidRPr="00336B62">
        <w:rPr>
          <w:color w:val="000000"/>
          <w:u w:color="000000"/>
        </w:rPr>
        <w:t>системно-деятельностного</w:t>
      </w:r>
      <w:proofErr w:type="spellEnd"/>
      <w:r w:rsidRPr="00336B62">
        <w:rPr>
          <w:color w:val="000000"/>
          <w:u w:color="000000"/>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336B62">
        <w:rPr>
          <w:color w:val="000000"/>
          <w:u w:color="000000"/>
        </w:rPr>
        <w:t>инклюзивности</w:t>
      </w:r>
      <w:proofErr w:type="spellEnd"/>
      <w:r w:rsidRPr="00336B62">
        <w:rPr>
          <w:color w:val="000000"/>
          <w:u w:color="000000"/>
        </w:rPr>
        <w:t xml:space="preserve">, </w:t>
      </w:r>
      <w:proofErr w:type="spellStart"/>
      <w:r w:rsidRPr="00336B62">
        <w:rPr>
          <w:color w:val="000000"/>
          <w:u w:color="000000"/>
        </w:rPr>
        <w:t>возрастосообразности</w:t>
      </w:r>
      <w:proofErr w:type="spellEnd"/>
      <w:r w:rsidRPr="00336B62">
        <w:rPr>
          <w:color w:val="000000"/>
          <w:u w:color="000000"/>
        </w:rPr>
        <w:t>.</w:t>
      </w:r>
    </w:p>
    <w:p w:rsidR="00336B62" w:rsidRPr="00336B62" w:rsidRDefault="00336B62" w:rsidP="00336B62">
      <w:pPr>
        <w:ind w:left="10" w:right="5" w:hanging="10"/>
        <w:jc w:val="both"/>
        <w:rPr>
          <w:b/>
          <w:bCs/>
          <w:color w:val="000000"/>
          <w:u w:color="000000"/>
        </w:rPr>
      </w:pPr>
      <w:r w:rsidRPr="00336B62">
        <w:rPr>
          <w:b/>
          <w:bCs/>
          <w:color w:val="000000"/>
          <w:u w:color="000000"/>
        </w:rPr>
        <w:t xml:space="preserve">2.3.3.  Направления воспитания </w:t>
      </w:r>
    </w:p>
    <w:p w:rsidR="00336B62" w:rsidRPr="00336B62" w:rsidRDefault="00336B62" w:rsidP="00336B62">
      <w:pPr>
        <w:ind w:left="10" w:right="5" w:firstLine="709"/>
        <w:jc w:val="both"/>
        <w:rPr>
          <w:color w:val="000000"/>
          <w:u w:color="000000"/>
        </w:rPr>
      </w:pPr>
      <w:r w:rsidRPr="00336B62">
        <w:rPr>
          <w:color w:val="000000"/>
          <w:u w:color="00000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36B62" w:rsidRPr="00336B62" w:rsidRDefault="00336B62" w:rsidP="00336B62">
      <w:pPr>
        <w:numPr>
          <w:ilvl w:val="0"/>
          <w:numId w:val="1"/>
        </w:numPr>
        <w:tabs>
          <w:tab w:val="left" w:pos="426"/>
        </w:tabs>
        <w:suppressAutoHyphens w:val="0"/>
        <w:autoSpaceDE w:val="0"/>
        <w:autoSpaceDN w:val="0"/>
        <w:adjustRightInd w:val="0"/>
        <w:jc w:val="both"/>
        <w:rPr>
          <w:color w:val="000000"/>
          <w:u w:color="000000"/>
        </w:rPr>
      </w:pPr>
      <w:r w:rsidRPr="00336B62">
        <w:rPr>
          <w:b/>
          <w:bCs/>
          <w:color w:val="000000"/>
          <w:u w:color="000000"/>
        </w:rPr>
        <w:t xml:space="preserve">гражданское воспитание </w:t>
      </w:r>
      <w:r w:rsidRPr="00336B62">
        <w:rPr>
          <w:color w:val="000000"/>
          <w:u w:color="000000"/>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36B62" w:rsidRPr="00336B62" w:rsidRDefault="00336B62" w:rsidP="00336B62">
      <w:pPr>
        <w:numPr>
          <w:ilvl w:val="0"/>
          <w:numId w:val="1"/>
        </w:numPr>
        <w:tabs>
          <w:tab w:val="left" w:pos="426"/>
        </w:tabs>
        <w:suppressAutoHyphens w:val="0"/>
        <w:autoSpaceDE w:val="0"/>
        <w:autoSpaceDN w:val="0"/>
        <w:adjustRightInd w:val="0"/>
        <w:jc w:val="both"/>
        <w:rPr>
          <w:color w:val="000000"/>
          <w:u w:color="000000"/>
        </w:rPr>
      </w:pPr>
      <w:r w:rsidRPr="00336B62">
        <w:rPr>
          <w:b/>
          <w:bCs/>
          <w:color w:val="000000"/>
          <w:u w:color="000000"/>
        </w:rPr>
        <w:t xml:space="preserve">патриотическое воспитание </w:t>
      </w:r>
      <w:r w:rsidRPr="00336B62">
        <w:rPr>
          <w:color w:val="000000"/>
          <w:u w:color="000000"/>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36B62" w:rsidRPr="00336B62" w:rsidRDefault="00336B62" w:rsidP="00336B62">
      <w:pPr>
        <w:numPr>
          <w:ilvl w:val="0"/>
          <w:numId w:val="1"/>
        </w:numPr>
        <w:tabs>
          <w:tab w:val="left" w:pos="426"/>
        </w:tabs>
        <w:suppressAutoHyphens w:val="0"/>
        <w:autoSpaceDE w:val="0"/>
        <w:autoSpaceDN w:val="0"/>
        <w:adjustRightInd w:val="0"/>
        <w:jc w:val="both"/>
        <w:rPr>
          <w:color w:val="000000"/>
          <w:u w:color="000000"/>
        </w:rPr>
      </w:pPr>
      <w:r w:rsidRPr="00336B62">
        <w:rPr>
          <w:b/>
          <w:bCs/>
          <w:color w:val="000000"/>
          <w:u w:color="000000"/>
        </w:rPr>
        <w:t xml:space="preserve">духовно-нравственное воспитание </w:t>
      </w:r>
      <w:r w:rsidRPr="00336B62">
        <w:rPr>
          <w:color w:val="000000"/>
          <w:u w:color="000000"/>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36B62" w:rsidRPr="00336B62" w:rsidRDefault="00336B62" w:rsidP="00336B62">
      <w:pPr>
        <w:numPr>
          <w:ilvl w:val="0"/>
          <w:numId w:val="1"/>
        </w:numPr>
        <w:tabs>
          <w:tab w:val="left" w:pos="426"/>
        </w:tabs>
        <w:suppressAutoHyphens w:val="0"/>
        <w:autoSpaceDE w:val="0"/>
        <w:autoSpaceDN w:val="0"/>
        <w:adjustRightInd w:val="0"/>
        <w:jc w:val="both"/>
        <w:rPr>
          <w:color w:val="000000"/>
          <w:u w:color="000000"/>
        </w:rPr>
      </w:pPr>
      <w:r w:rsidRPr="00336B62">
        <w:rPr>
          <w:b/>
          <w:bCs/>
          <w:color w:val="000000"/>
          <w:u w:color="000000"/>
        </w:rPr>
        <w:t xml:space="preserve">эстетическое воспитание </w:t>
      </w:r>
      <w:r w:rsidRPr="00336B62">
        <w:rPr>
          <w:color w:val="000000"/>
          <w:u w:color="000000"/>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36B62" w:rsidRPr="00336B62" w:rsidRDefault="00336B62" w:rsidP="00336B62">
      <w:pPr>
        <w:numPr>
          <w:ilvl w:val="0"/>
          <w:numId w:val="1"/>
        </w:numPr>
        <w:tabs>
          <w:tab w:val="left" w:pos="284"/>
          <w:tab w:val="left" w:pos="567"/>
        </w:tabs>
        <w:suppressAutoHyphens w:val="0"/>
        <w:autoSpaceDE w:val="0"/>
        <w:autoSpaceDN w:val="0"/>
        <w:adjustRightInd w:val="0"/>
        <w:jc w:val="both"/>
        <w:rPr>
          <w:color w:val="000000"/>
          <w:u w:color="000000"/>
        </w:rPr>
      </w:pPr>
      <w:r w:rsidRPr="00336B62">
        <w:rPr>
          <w:b/>
          <w:bCs/>
          <w:color w:val="000000"/>
          <w:u w:color="000000"/>
        </w:rPr>
        <w:t>физическое воспитание</w:t>
      </w:r>
      <w:r w:rsidRPr="00336B62">
        <w:rPr>
          <w:color w:val="000000"/>
          <w:u w:color="000000"/>
        </w:rPr>
        <w:t>,</w:t>
      </w:r>
      <w:r w:rsidRPr="00336B62">
        <w:rPr>
          <w:b/>
          <w:bCs/>
          <w:color w:val="000000"/>
          <w:u w:color="000000"/>
        </w:rPr>
        <w:t xml:space="preserve"> формирование культуры здорового образа жизни и эмоционального благополучия </w:t>
      </w:r>
      <w:r w:rsidRPr="00336B62">
        <w:rPr>
          <w:color w:val="000000"/>
          <w:u w:color="000000"/>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36B62" w:rsidRPr="00336B62" w:rsidRDefault="00336B62" w:rsidP="00336B62">
      <w:pPr>
        <w:numPr>
          <w:ilvl w:val="0"/>
          <w:numId w:val="1"/>
        </w:numPr>
        <w:tabs>
          <w:tab w:val="left" w:pos="284"/>
          <w:tab w:val="left" w:pos="567"/>
        </w:tabs>
        <w:suppressAutoHyphens w:val="0"/>
        <w:autoSpaceDE w:val="0"/>
        <w:autoSpaceDN w:val="0"/>
        <w:adjustRightInd w:val="0"/>
        <w:jc w:val="both"/>
        <w:rPr>
          <w:color w:val="000000"/>
          <w:u w:color="000000"/>
        </w:rPr>
      </w:pPr>
      <w:r w:rsidRPr="00336B62">
        <w:rPr>
          <w:b/>
          <w:bCs/>
          <w:color w:val="000000"/>
          <w:u w:color="000000"/>
        </w:rPr>
        <w:t>трудовое воспитание</w:t>
      </w:r>
      <w:r w:rsidRPr="00336B62">
        <w:rPr>
          <w:color w:val="000000"/>
          <w:u w:color="000000"/>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36B62" w:rsidRPr="00336B62" w:rsidRDefault="00336B62" w:rsidP="00336B62">
      <w:pPr>
        <w:numPr>
          <w:ilvl w:val="0"/>
          <w:numId w:val="1"/>
        </w:numPr>
        <w:tabs>
          <w:tab w:val="left" w:pos="284"/>
          <w:tab w:val="left" w:pos="567"/>
        </w:tabs>
        <w:suppressAutoHyphens w:val="0"/>
        <w:autoSpaceDE w:val="0"/>
        <w:autoSpaceDN w:val="0"/>
        <w:adjustRightInd w:val="0"/>
        <w:jc w:val="both"/>
        <w:rPr>
          <w:color w:val="000000"/>
          <w:u w:color="000000"/>
        </w:rPr>
      </w:pPr>
      <w:r w:rsidRPr="00336B62">
        <w:rPr>
          <w:b/>
          <w:bCs/>
          <w:color w:val="000000"/>
          <w:u w:color="000000"/>
        </w:rPr>
        <w:t>экологическое воспитание</w:t>
      </w:r>
      <w:r w:rsidRPr="00336B62">
        <w:rPr>
          <w:color w:val="000000"/>
          <w:u w:color="000000"/>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36B62" w:rsidRPr="00336B62" w:rsidRDefault="00336B62" w:rsidP="00336B62">
      <w:pPr>
        <w:numPr>
          <w:ilvl w:val="0"/>
          <w:numId w:val="1"/>
        </w:numPr>
        <w:tabs>
          <w:tab w:val="left" w:pos="284"/>
          <w:tab w:val="left" w:pos="567"/>
        </w:tabs>
        <w:suppressAutoHyphens w:val="0"/>
        <w:autoSpaceDE w:val="0"/>
        <w:autoSpaceDN w:val="0"/>
        <w:adjustRightInd w:val="0"/>
        <w:jc w:val="both"/>
        <w:rPr>
          <w:color w:val="000000"/>
          <w:u w:color="000000"/>
        </w:rPr>
      </w:pPr>
      <w:r w:rsidRPr="00336B62">
        <w:rPr>
          <w:b/>
          <w:bCs/>
          <w:color w:val="000000"/>
          <w:u w:color="000000"/>
        </w:rPr>
        <w:t xml:space="preserve">ценности научного познания </w:t>
      </w:r>
      <w:r w:rsidRPr="00336B62">
        <w:rPr>
          <w:color w:val="000000"/>
          <w:u w:color="000000"/>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36B62" w:rsidRPr="00336B62" w:rsidRDefault="00336B62" w:rsidP="00336B62">
      <w:pPr>
        <w:keepNext/>
        <w:keepLines/>
        <w:tabs>
          <w:tab w:val="left" w:pos="9356"/>
          <w:tab w:val="left" w:pos="9639"/>
        </w:tabs>
        <w:ind w:left="10" w:hanging="10"/>
        <w:jc w:val="both"/>
        <w:rPr>
          <w:b/>
          <w:bCs/>
          <w:color w:val="000000"/>
          <w:u w:color="000000"/>
        </w:rPr>
      </w:pPr>
      <w:r w:rsidRPr="00336B62">
        <w:rPr>
          <w:b/>
          <w:bCs/>
          <w:color w:val="000000"/>
          <w:u w:color="000000"/>
        </w:rPr>
        <w:t>2.3.4. Целевые ориентиры результатов воспитания</w:t>
      </w:r>
    </w:p>
    <w:p w:rsidR="00336B62" w:rsidRPr="00336B62" w:rsidRDefault="00336B62" w:rsidP="00336B62">
      <w:pPr>
        <w:tabs>
          <w:tab w:val="left" w:pos="9356"/>
          <w:tab w:val="left" w:pos="9639"/>
        </w:tabs>
        <w:ind w:left="10" w:firstLine="567"/>
        <w:jc w:val="both"/>
        <w:rPr>
          <w:color w:val="000000"/>
          <w:u w:color="000000"/>
        </w:rPr>
      </w:pPr>
      <w:r w:rsidRPr="00336B62">
        <w:rPr>
          <w:color w:val="000000"/>
          <w:u w:color="000000"/>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w:t>
      </w:r>
      <w:proofErr w:type="gramStart"/>
      <w:r w:rsidRPr="00336B62">
        <w:rPr>
          <w:color w:val="000000"/>
          <w:u w:color="000000"/>
        </w:rPr>
        <w:t>в</w:t>
      </w:r>
      <w:proofErr w:type="gramEnd"/>
      <w:r w:rsidRPr="00336B62">
        <w:rPr>
          <w:color w:val="000000"/>
          <w:u w:color="000000"/>
        </w:rPr>
        <w:t xml:space="preserve"> соответствующих ФГОС. </w:t>
      </w:r>
    </w:p>
    <w:p w:rsidR="00336B62" w:rsidRPr="00336B62" w:rsidRDefault="00336B62" w:rsidP="00336B62">
      <w:pPr>
        <w:tabs>
          <w:tab w:val="left" w:pos="9356"/>
          <w:tab w:val="left" w:pos="9639"/>
        </w:tabs>
        <w:ind w:left="10" w:firstLine="567"/>
        <w:jc w:val="both"/>
        <w:rPr>
          <w:color w:val="000000"/>
          <w:u w:color="000000"/>
        </w:rPr>
      </w:pPr>
      <w:r w:rsidRPr="00336B62">
        <w:rPr>
          <w:color w:val="000000"/>
          <w:u w:color="00000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336B62" w:rsidRPr="00336B62" w:rsidRDefault="00336B62" w:rsidP="00336B62">
      <w:pPr>
        <w:tabs>
          <w:tab w:val="left" w:pos="9356"/>
          <w:tab w:val="left" w:pos="9639"/>
        </w:tabs>
        <w:ind w:left="10" w:firstLine="567"/>
        <w:jc w:val="both"/>
        <w:rPr>
          <w:color w:val="000000"/>
          <w:u w:color="000000"/>
        </w:rPr>
      </w:pPr>
      <w:r w:rsidRPr="00336B62">
        <w:rPr>
          <w:color w:val="000000"/>
          <w:u w:color="00000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36B62" w:rsidRPr="00336B62" w:rsidRDefault="00336B62" w:rsidP="00336B62">
      <w:pPr>
        <w:tabs>
          <w:tab w:val="left" w:pos="9356"/>
          <w:tab w:val="left" w:pos="9639"/>
        </w:tabs>
        <w:ind w:left="10" w:firstLine="567"/>
        <w:jc w:val="both"/>
        <w:rPr>
          <w:color w:val="000000"/>
          <w:u w:color="000000"/>
        </w:rPr>
      </w:pPr>
      <w:r w:rsidRPr="00336B62">
        <w:rPr>
          <w:color w:val="000000"/>
          <w:u w:color="000000"/>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336B62" w:rsidRPr="00336B62" w:rsidRDefault="00336B62" w:rsidP="00336B62">
      <w:pPr>
        <w:tabs>
          <w:tab w:val="left" w:pos="9639"/>
        </w:tabs>
        <w:ind w:left="10" w:right="701" w:hanging="10"/>
        <w:jc w:val="both"/>
        <w:rPr>
          <w:b/>
          <w:bCs/>
          <w:color w:val="000000"/>
          <w:u w:color="000000"/>
        </w:rPr>
      </w:pPr>
    </w:p>
    <w:p w:rsidR="00336B62" w:rsidRPr="00336B62" w:rsidRDefault="00336B62" w:rsidP="00336B62">
      <w:pPr>
        <w:tabs>
          <w:tab w:val="left" w:pos="9639"/>
        </w:tabs>
        <w:ind w:left="10" w:right="701" w:hanging="10"/>
        <w:jc w:val="both"/>
        <w:rPr>
          <w:color w:val="000000"/>
          <w:u w:color="000000"/>
        </w:rPr>
      </w:pPr>
      <w:r w:rsidRPr="00336B62">
        <w:rPr>
          <w:b/>
          <w:bCs/>
          <w:color w:val="000000"/>
          <w:u w:color="000000"/>
        </w:rPr>
        <w:t xml:space="preserve">Целевые ориентиры результатов воспитания на уровне начального общего образования </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tblPr>
      <w:tblGrid>
        <w:gridCol w:w="9214"/>
      </w:tblGrid>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81"/>
              <w:jc w:val="center"/>
              <w:rPr>
                <w:color w:val="000000"/>
                <w:u w:color="000000"/>
              </w:rPr>
            </w:pPr>
            <w:r w:rsidRPr="00336B62">
              <w:rPr>
                <w:b/>
                <w:bCs/>
                <w:color w:val="000000"/>
                <w:u w:color="000000"/>
              </w:rPr>
              <w:t>Целевые ориентиры</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hanging="10"/>
              <w:jc w:val="both"/>
              <w:rPr>
                <w:b/>
                <w:bCs/>
                <w:color w:val="000000"/>
                <w:u w:color="000000"/>
              </w:rPr>
            </w:pPr>
            <w:r w:rsidRPr="00336B62">
              <w:rPr>
                <w:b/>
                <w:bCs/>
                <w:color w:val="000000"/>
                <w:u w:color="000000"/>
              </w:rPr>
              <w:t>Гражданско-патриотическое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s>
              <w:ind w:left="10" w:right="5" w:hanging="10"/>
              <w:jc w:val="both"/>
              <w:rPr>
                <w:color w:val="000000"/>
                <w:u w:color="000000"/>
              </w:rPr>
            </w:pPr>
            <w:r w:rsidRPr="00336B62">
              <w:rPr>
                <w:color w:val="000000"/>
                <w:u w:color="000000"/>
              </w:rPr>
              <w:t>Знающий и любящий свою малую родину, свой край, имеющий представление о Родине — России, её территории, расположении.</w:t>
            </w:r>
          </w:p>
          <w:p w:rsidR="00336B62" w:rsidRPr="00336B62" w:rsidRDefault="00336B62" w:rsidP="00336B62">
            <w:pPr>
              <w:widowControl/>
              <w:tabs>
                <w:tab w:val="left" w:pos="4"/>
                <w:tab w:val="left" w:pos="288"/>
              </w:tabs>
              <w:ind w:left="10" w:right="5" w:firstLine="181"/>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принадлежность к своему народу и к общности граждан России, проявляющий уважение к своему и другим народам.</w:t>
            </w:r>
          </w:p>
          <w:p w:rsidR="00336B62" w:rsidRPr="00336B62" w:rsidRDefault="00336B62" w:rsidP="00336B62">
            <w:pPr>
              <w:widowControl/>
              <w:tabs>
                <w:tab w:val="left" w:pos="4"/>
                <w:tab w:val="left" w:pos="288"/>
              </w:tabs>
              <w:ind w:left="10" w:right="5" w:firstLine="181"/>
              <w:jc w:val="both"/>
              <w:rPr>
                <w:color w:val="000000"/>
                <w:u w:color="000000"/>
              </w:rPr>
            </w:pPr>
            <w:proofErr w:type="gramStart"/>
            <w:r w:rsidRPr="00336B62">
              <w:rPr>
                <w:color w:val="000000"/>
                <w:u w:color="000000"/>
              </w:rPr>
              <w:t>Понимающий</w:t>
            </w:r>
            <w:proofErr w:type="gramEnd"/>
            <w:r w:rsidRPr="00336B62">
              <w:rPr>
                <w:color w:val="000000"/>
                <w:u w:color="000000"/>
              </w:rPr>
              <w:t xml:space="preserve"> свою сопричастность к прошлому, настоящему и будущему родного края, своей Родины — России, Российского государства.</w:t>
            </w:r>
          </w:p>
          <w:p w:rsidR="00336B62" w:rsidRPr="00336B62" w:rsidRDefault="00336B62" w:rsidP="00336B62">
            <w:pPr>
              <w:widowControl/>
              <w:tabs>
                <w:tab w:val="left" w:pos="4"/>
                <w:tab w:val="left" w:pos="288"/>
              </w:tabs>
              <w:ind w:left="10" w:right="5" w:firstLine="181"/>
              <w:jc w:val="both"/>
              <w:rPr>
                <w:color w:val="000000"/>
                <w:u w:color="000000"/>
              </w:rPr>
            </w:pPr>
            <w:proofErr w:type="gramStart"/>
            <w:r w:rsidRPr="00336B62">
              <w:rPr>
                <w:color w:val="000000"/>
                <w:u w:color="000000"/>
              </w:rPr>
              <w:t>Понимающий</w:t>
            </w:r>
            <w:proofErr w:type="gramEnd"/>
            <w:r w:rsidRPr="00336B62">
              <w:rPr>
                <w:color w:val="000000"/>
                <w:u w:color="000000"/>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36B62" w:rsidRPr="00336B62" w:rsidRDefault="00336B62" w:rsidP="00336B62">
            <w:pPr>
              <w:widowControl/>
              <w:tabs>
                <w:tab w:val="left" w:pos="4"/>
                <w:tab w:val="left" w:pos="288"/>
              </w:tabs>
              <w:ind w:left="10" w:right="5" w:firstLine="181"/>
              <w:jc w:val="both"/>
              <w:rPr>
                <w:color w:val="000000"/>
                <w:u w:color="000000"/>
              </w:rPr>
            </w:pPr>
            <w:proofErr w:type="gramStart"/>
            <w:r w:rsidRPr="00336B62">
              <w:rPr>
                <w:color w:val="000000"/>
                <w:u w:color="000000"/>
              </w:rPr>
              <w:t>Имеющий</w:t>
            </w:r>
            <w:proofErr w:type="gramEnd"/>
            <w:r w:rsidRPr="00336B62">
              <w:rPr>
                <w:color w:val="000000"/>
                <w:u w:color="000000"/>
              </w:rPr>
              <w:t xml:space="preserve"> первоначальные представления о правах и ответственности человека в обществе, гражданских правах и обязанностях.</w:t>
            </w:r>
          </w:p>
          <w:p w:rsidR="00336B62" w:rsidRPr="00336B62" w:rsidRDefault="00336B62" w:rsidP="00336B62">
            <w:pPr>
              <w:tabs>
                <w:tab w:val="left" w:pos="318"/>
              </w:tabs>
              <w:ind w:left="10" w:right="5" w:firstLine="177"/>
              <w:jc w:val="both"/>
              <w:rPr>
                <w:color w:val="000000"/>
                <w:u w:color="000000"/>
              </w:rPr>
            </w:pPr>
            <w:proofErr w:type="gramStart"/>
            <w:r w:rsidRPr="00336B62">
              <w:rPr>
                <w:color w:val="000000"/>
                <w:u w:color="000000"/>
              </w:rPr>
              <w:t>Принимающий</w:t>
            </w:r>
            <w:proofErr w:type="gramEnd"/>
            <w:r w:rsidRPr="00336B62">
              <w:rPr>
                <w:color w:val="000000"/>
                <w:u w:color="000000"/>
              </w:rPr>
              <w:t xml:space="preserve"> участие в жизни класса, общеобразовательной организации, в доступной по возрасту социально значимой деятельности.</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s>
              <w:ind w:left="10" w:right="5" w:firstLine="181"/>
              <w:jc w:val="both"/>
              <w:rPr>
                <w:b/>
                <w:bCs/>
                <w:color w:val="000000"/>
                <w:u w:color="000000"/>
              </w:rPr>
            </w:pPr>
            <w:r w:rsidRPr="00336B62">
              <w:rPr>
                <w:b/>
                <w:bCs/>
                <w:color w:val="000000"/>
                <w:u w:color="000000"/>
              </w:rPr>
              <w:t>Духовно-нравственное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Уважающий</w:t>
            </w:r>
            <w:proofErr w:type="gramEnd"/>
            <w:r w:rsidRPr="00336B62">
              <w:rPr>
                <w:color w:val="000000"/>
                <w:u w:color="000000"/>
              </w:rPr>
              <w:t xml:space="preserve"> духовно-нравственную культуру своей семьи, своего народа, семейные ценности с учётом национальной, религиозной принадлежности.</w:t>
            </w:r>
          </w:p>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ценность каждой человеческой жизни, признающий индивидуальность и достоинство каждого человека. </w:t>
            </w:r>
          </w:p>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color w:val="000000"/>
                <w:u w:color="00000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color w:val="000000"/>
                <w:u w:color="000000"/>
              </w:rPr>
              <w:t>Умеющий оценивать поступки с позиции их соответствия нравственным нормам, осознающий ответственность за свои поступки.</w:t>
            </w:r>
          </w:p>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color w:val="000000"/>
                <w:u w:color="00000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color w:val="000000"/>
                <w:u w:color="000000"/>
              </w:rPr>
              <w:t>Сознающий нравственную и эстетическую ценность литературы, родного языка, русского языка, проявляющий интерес к чтению.</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b/>
                <w:bCs/>
                <w:color w:val="000000"/>
                <w:u w:color="000000"/>
              </w:rPr>
            </w:pPr>
            <w:r w:rsidRPr="00336B62">
              <w:rPr>
                <w:b/>
                <w:bCs/>
                <w:color w:val="000000"/>
                <w:u w:color="000000"/>
              </w:rPr>
              <w:t>Эстетическое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Способный</w:t>
            </w:r>
            <w:proofErr w:type="gramEnd"/>
            <w:r w:rsidRPr="00336B62">
              <w:rPr>
                <w:color w:val="000000"/>
                <w:u w:color="000000"/>
              </w:rPr>
              <w:t xml:space="preserve"> воспринимать и чувствовать прекрасное в быту, природе, искусстве, творчестве людей.</w:t>
            </w:r>
          </w:p>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color w:val="000000"/>
                <w:u w:color="000000"/>
              </w:rPr>
              <w:t>Проявляющий интерес и уважение к отечественной и мировой художественной культуре.</w:t>
            </w:r>
          </w:p>
          <w:p w:rsidR="00336B62" w:rsidRPr="00336B62" w:rsidRDefault="00336B62" w:rsidP="00336B62">
            <w:pPr>
              <w:tabs>
                <w:tab w:val="left" w:pos="4"/>
                <w:tab w:val="left" w:pos="288"/>
                <w:tab w:val="left" w:pos="430"/>
              </w:tabs>
              <w:ind w:left="10" w:right="5" w:firstLine="181"/>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стремление к самовыражению в разных видах художественной деятельности, искусстве.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b/>
                <w:bCs/>
                <w:color w:val="000000"/>
                <w:u w:color="000000"/>
              </w:rPr>
            </w:pPr>
            <w:r w:rsidRPr="00336B62">
              <w:rPr>
                <w:b/>
                <w:bCs/>
                <w:color w:val="000000"/>
                <w:u w:color="000000"/>
              </w:rPr>
              <w:t>Физическое воспитание, формирование культуры здоровья и эмоционального благополучия</w:t>
            </w:r>
          </w:p>
        </w:tc>
      </w:tr>
      <w:tr w:rsidR="00336B62" w:rsidRPr="00336B62" w:rsidTr="000B34B6">
        <w:trPr>
          <w:trHeight w:val="131"/>
        </w:trPr>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Владеющий</w:t>
            </w:r>
            <w:proofErr w:type="gramEnd"/>
            <w:r w:rsidRPr="00336B62">
              <w:rPr>
                <w:color w:val="000000"/>
                <w:u w:color="000000"/>
              </w:rPr>
              <w:t xml:space="preserve"> основными навыками личной и общественной гигиены, безопасного поведения в быту, природе, обществе.</w:t>
            </w:r>
          </w:p>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Ориентированный</w:t>
            </w:r>
            <w:proofErr w:type="gramEnd"/>
            <w:r w:rsidRPr="00336B62">
              <w:rPr>
                <w:color w:val="000000"/>
                <w:u w:color="000000"/>
              </w:rPr>
              <w:t xml:space="preserve"> на физическое развитие с учётом возможностей здоровья, занятия физкультурой и спортом.</w:t>
            </w:r>
          </w:p>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336B62" w:rsidRPr="00336B62" w:rsidTr="000B34B6">
        <w:trPr>
          <w:trHeight w:val="131"/>
        </w:trPr>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b/>
                <w:bCs/>
                <w:color w:val="000000"/>
                <w:u w:color="000000"/>
              </w:rPr>
            </w:pPr>
            <w:r w:rsidRPr="00336B62">
              <w:rPr>
                <w:b/>
                <w:bCs/>
                <w:color w:val="000000"/>
                <w:u w:color="000000"/>
              </w:rPr>
              <w:t>Трудовоевоспитание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ценность труда в жизни человека, семьи, общества. </w:t>
            </w:r>
          </w:p>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уважение к труду, людям труда, бережное отношение к результатам труда, ответственное потребление. </w:t>
            </w:r>
          </w:p>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color w:val="000000"/>
                <w:u w:color="000000"/>
              </w:rPr>
              <w:t>Проявляющий интерес к разным профессиям.</w:t>
            </w:r>
          </w:p>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color w:val="000000"/>
                <w:u w:color="000000"/>
              </w:rPr>
              <w:t>Участвующий в различных видах доступного по возрасту труда, трудовой деятельности.</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b/>
                <w:bCs/>
                <w:color w:val="000000"/>
                <w:u w:color="000000"/>
              </w:rPr>
              <w:t>Экологическоевоспитание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Понимающий</w:t>
            </w:r>
            <w:proofErr w:type="gramEnd"/>
            <w:r w:rsidRPr="00336B62">
              <w:rPr>
                <w:color w:val="000000"/>
                <w:u w:color="000000"/>
              </w:rPr>
              <w:t xml:space="preserve"> ценность природы, зависимость жизни людей от природы, влияние людей на природу, окружающую среду.</w:t>
            </w:r>
          </w:p>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color w:val="000000"/>
                <w:u w:color="000000"/>
              </w:rPr>
              <w:t>Проявляющий любовь и бережное отношение к природе, неприятие действий, приносящих вред природе, особенно живым существам.</w:t>
            </w:r>
          </w:p>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Выражающий</w:t>
            </w:r>
            <w:proofErr w:type="gramEnd"/>
            <w:r w:rsidRPr="00336B62">
              <w:rPr>
                <w:color w:val="000000"/>
                <w:u w:color="000000"/>
              </w:rPr>
              <w:t xml:space="preserve"> готовность в своей деятельности придерживаться экологических норм.</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b/>
                <w:bCs/>
                <w:color w:val="000000"/>
                <w:u w:color="000000"/>
              </w:rPr>
              <w:t>Ценности научного познания</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4"/>
                <w:tab w:val="left" w:pos="288"/>
                <w:tab w:val="left" w:pos="430"/>
              </w:tabs>
              <w:ind w:left="10" w:right="5" w:firstLine="181"/>
              <w:jc w:val="both"/>
              <w:rPr>
                <w:color w:val="000000"/>
                <w:u w:color="000000"/>
              </w:rPr>
            </w:pPr>
            <w:r w:rsidRPr="00336B62">
              <w:rPr>
                <w:color w:val="000000"/>
                <w:u w:color="00000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Обладающий</w:t>
            </w:r>
            <w:proofErr w:type="gramEnd"/>
            <w:r w:rsidRPr="00336B62">
              <w:rPr>
                <w:color w:val="000000"/>
                <w:u w:color="000000"/>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36B62" w:rsidRPr="00336B62" w:rsidRDefault="00336B62" w:rsidP="00336B62">
            <w:pPr>
              <w:widowControl/>
              <w:tabs>
                <w:tab w:val="left" w:pos="4"/>
                <w:tab w:val="left" w:pos="288"/>
                <w:tab w:val="left" w:pos="430"/>
              </w:tabs>
              <w:ind w:left="10" w:right="5" w:firstLine="181"/>
              <w:jc w:val="both"/>
              <w:rPr>
                <w:color w:val="000000"/>
                <w:u w:color="000000"/>
              </w:rPr>
            </w:pPr>
            <w:proofErr w:type="gramStart"/>
            <w:r w:rsidRPr="00336B62">
              <w:rPr>
                <w:color w:val="000000"/>
                <w:u w:color="000000"/>
              </w:rPr>
              <w:t>Имеющий</w:t>
            </w:r>
            <w:proofErr w:type="gramEnd"/>
            <w:r w:rsidRPr="00336B62">
              <w:rPr>
                <w:color w:val="000000"/>
                <w:u w:color="000000"/>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336B62" w:rsidRPr="00336B62" w:rsidRDefault="00336B62" w:rsidP="00336B62">
      <w:pPr>
        <w:keepNext/>
        <w:keepLines/>
        <w:ind w:right="5"/>
        <w:jc w:val="both"/>
        <w:rPr>
          <w:b/>
          <w:bCs/>
          <w:color w:val="000000"/>
          <w:u w:color="000000"/>
        </w:rPr>
      </w:pPr>
    </w:p>
    <w:p w:rsidR="00336B62" w:rsidRPr="00336B62" w:rsidRDefault="00336B62" w:rsidP="00336B62">
      <w:pPr>
        <w:keepNext/>
        <w:keepLines/>
        <w:ind w:right="5"/>
        <w:jc w:val="both"/>
        <w:rPr>
          <w:b/>
          <w:bCs/>
          <w:color w:val="000000"/>
          <w:u w:color="000000"/>
        </w:rPr>
      </w:pPr>
      <w:r w:rsidRPr="00336B62">
        <w:rPr>
          <w:b/>
          <w:bCs/>
          <w:color w:val="000000"/>
          <w:u w:color="000000"/>
        </w:rPr>
        <w:t>Целевые ориентиры результатов воспитания  на уровне основного общего образования.</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tblPr>
      <w:tblGrid>
        <w:gridCol w:w="9214"/>
      </w:tblGrid>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6"/>
              <w:jc w:val="center"/>
              <w:rPr>
                <w:color w:val="000000"/>
                <w:u w:color="000000"/>
              </w:rPr>
            </w:pPr>
            <w:r w:rsidRPr="00336B62">
              <w:rPr>
                <w:b/>
                <w:bCs/>
                <w:color w:val="000000"/>
                <w:u w:color="000000"/>
              </w:rPr>
              <w:t>Целевые ориентиры</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7"/>
              <w:jc w:val="both"/>
              <w:rPr>
                <w:b/>
                <w:bCs/>
                <w:color w:val="000000"/>
                <w:u w:color="000000"/>
              </w:rPr>
            </w:pPr>
            <w:r w:rsidRPr="00336B62">
              <w:rPr>
                <w:b/>
                <w:bCs/>
                <w:color w:val="000000"/>
                <w:u w:color="000000"/>
              </w:rPr>
              <w:t>Гражданское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318"/>
                <w:tab w:val="left" w:pos="993"/>
              </w:tabs>
              <w:ind w:left="10" w:right="5" w:firstLine="177"/>
              <w:jc w:val="both"/>
              <w:rPr>
                <w:color w:val="000000"/>
                <w:u w:color="000000"/>
              </w:rPr>
            </w:pPr>
            <w:proofErr w:type="gramStart"/>
            <w:r w:rsidRPr="00336B62">
              <w:rPr>
                <w:color w:val="000000"/>
                <w:u w:color="000000"/>
              </w:rPr>
              <w:t>Знающий</w:t>
            </w:r>
            <w:proofErr w:type="gramEnd"/>
            <w:r w:rsidRPr="00336B62">
              <w:rPr>
                <w:color w:val="000000"/>
                <w:u w:color="000000"/>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36B62" w:rsidRPr="00336B62" w:rsidRDefault="00336B62" w:rsidP="00336B62">
            <w:pPr>
              <w:tabs>
                <w:tab w:val="left" w:pos="318"/>
              </w:tabs>
              <w:ind w:left="10" w:right="5" w:firstLine="177"/>
              <w:jc w:val="both"/>
              <w:rPr>
                <w:color w:val="000000"/>
                <w:u w:color="000000"/>
              </w:rPr>
            </w:pPr>
            <w:proofErr w:type="gramStart"/>
            <w:r w:rsidRPr="00336B62">
              <w:rPr>
                <w:color w:val="000000"/>
                <w:u w:color="000000"/>
              </w:rPr>
              <w:t>Понимающий</w:t>
            </w:r>
            <w:proofErr w:type="gramEnd"/>
            <w:r w:rsidRPr="00336B62">
              <w:rPr>
                <w:color w:val="000000"/>
                <w:u w:color="000000"/>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36B62" w:rsidRPr="00336B62" w:rsidRDefault="00336B62" w:rsidP="00336B62">
            <w:pPr>
              <w:tabs>
                <w:tab w:val="left" w:pos="318"/>
              </w:tabs>
              <w:ind w:left="10" w:right="5" w:firstLine="177"/>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уважение к государственным символам России, праздникам.</w:t>
            </w:r>
          </w:p>
          <w:p w:rsidR="00336B62" w:rsidRPr="00336B62" w:rsidRDefault="00336B62" w:rsidP="00336B62">
            <w:pPr>
              <w:tabs>
                <w:tab w:val="left" w:pos="318"/>
              </w:tabs>
              <w:ind w:left="10" w:right="5" w:firstLine="177"/>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36B62" w:rsidRPr="00336B62" w:rsidRDefault="00336B62" w:rsidP="00336B62">
            <w:pPr>
              <w:tabs>
                <w:tab w:val="left" w:pos="318"/>
                <w:tab w:val="left" w:pos="993"/>
              </w:tabs>
              <w:ind w:left="10" w:right="5" w:firstLine="177"/>
              <w:jc w:val="both"/>
              <w:rPr>
                <w:color w:val="000000"/>
                <w:u w:color="000000"/>
              </w:rPr>
            </w:pPr>
            <w:r w:rsidRPr="00336B62">
              <w:rPr>
                <w:color w:val="000000"/>
                <w:u w:color="000000"/>
              </w:rPr>
              <w:t>Выражающий неприятие любой дискриминации граждан, проявлений экстремизма, терроризма, коррупции в обществе.</w:t>
            </w:r>
          </w:p>
          <w:p w:rsidR="00336B62" w:rsidRPr="00336B62" w:rsidRDefault="00336B62" w:rsidP="00336B62">
            <w:pPr>
              <w:tabs>
                <w:tab w:val="left" w:pos="318"/>
              </w:tabs>
              <w:ind w:left="10" w:right="5" w:firstLine="177"/>
              <w:jc w:val="both"/>
              <w:rPr>
                <w:color w:val="000000"/>
                <w:u w:color="000000"/>
              </w:rPr>
            </w:pPr>
            <w:proofErr w:type="gramStart"/>
            <w:r w:rsidRPr="00336B62">
              <w:rPr>
                <w:color w:val="000000"/>
                <w:u w:color="00000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roofErr w:type="gramEnd"/>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7"/>
              <w:jc w:val="both"/>
              <w:rPr>
                <w:b/>
                <w:bCs/>
                <w:color w:val="000000"/>
                <w:u w:color="000000"/>
              </w:rPr>
            </w:pPr>
            <w:r w:rsidRPr="00336B62">
              <w:rPr>
                <w:b/>
                <w:bCs/>
                <w:color w:val="000000"/>
                <w:u w:color="000000"/>
              </w:rPr>
              <w:t>Патриотическое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318"/>
                <w:tab w:val="left" w:pos="993"/>
              </w:tabs>
              <w:ind w:left="10" w:right="5" w:firstLine="177"/>
              <w:jc w:val="both"/>
              <w:rPr>
                <w:color w:val="000000"/>
                <w:u w:color="000000"/>
              </w:rPr>
            </w:pPr>
            <w:r w:rsidRPr="00336B62">
              <w:rPr>
                <w:color w:val="000000"/>
                <w:u w:color="000000"/>
              </w:rPr>
              <w:t>Сознающий свою национальную, этническую принадлежность, любящий свой народ, его традиции, культуру.</w:t>
            </w:r>
          </w:p>
          <w:p w:rsidR="00336B62" w:rsidRPr="00336B62" w:rsidRDefault="00336B62" w:rsidP="00336B62">
            <w:pPr>
              <w:tabs>
                <w:tab w:val="left" w:pos="318"/>
                <w:tab w:val="left" w:pos="993"/>
              </w:tabs>
              <w:ind w:left="10" w:right="5" w:firstLine="177"/>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36B62" w:rsidRPr="00336B62" w:rsidRDefault="00336B62" w:rsidP="00336B62">
            <w:pPr>
              <w:tabs>
                <w:tab w:val="left" w:pos="318"/>
                <w:tab w:val="left" w:pos="993"/>
              </w:tabs>
              <w:ind w:left="10" w:right="5" w:firstLine="177"/>
              <w:jc w:val="both"/>
              <w:rPr>
                <w:color w:val="000000"/>
                <w:u w:color="000000"/>
              </w:rPr>
            </w:pPr>
            <w:r w:rsidRPr="00336B62">
              <w:rPr>
                <w:color w:val="000000"/>
                <w:u w:color="000000"/>
              </w:rPr>
              <w:t xml:space="preserve">Проявляющий интерес к познанию родного языка, истории и культуры своего края, своего народа, других народов России. </w:t>
            </w:r>
          </w:p>
          <w:p w:rsidR="00336B62" w:rsidRPr="00336B62" w:rsidRDefault="00336B62" w:rsidP="00336B62">
            <w:pPr>
              <w:tabs>
                <w:tab w:val="left" w:pos="318"/>
                <w:tab w:val="left" w:pos="993"/>
              </w:tabs>
              <w:ind w:left="10" w:right="5" w:firstLine="177"/>
              <w:jc w:val="both"/>
              <w:rPr>
                <w:color w:val="000000"/>
                <w:u w:color="000000"/>
              </w:rPr>
            </w:pPr>
            <w:r w:rsidRPr="00336B62">
              <w:rPr>
                <w:color w:val="000000"/>
                <w:u w:color="000000"/>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36B62" w:rsidRPr="00336B62" w:rsidRDefault="00336B62" w:rsidP="00336B62">
            <w:pPr>
              <w:tabs>
                <w:tab w:val="left" w:pos="318"/>
                <w:tab w:val="left" w:pos="993"/>
              </w:tabs>
              <w:ind w:left="10" w:right="5" w:firstLine="177"/>
              <w:jc w:val="both"/>
              <w:rPr>
                <w:color w:val="000000"/>
                <w:u w:color="000000"/>
              </w:rPr>
            </w:pPr>
            <w:proofErr w:type="gramStart"/>
            <w:r w:rsidRPr="00336B62">
              <w:rPr>
                <w:color w:val="000000"/>
                <w:u w:color="000000"/>
              </w:rPr>
              <w:t>Принимающий</w:t>
            </w:r>
            <w:proofErr w:type="gramEnd"/>
            <w:r w:rsidRPr="00336B62">
              <w:rPr>
                <w:color w:val="000000"/>
                <w:u w:color="000000"/>
              </w:rPr>
              <w:t xml:space="preserve"> участие в мероприятиях патриотической направленности.</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7"/>
              <w:jc w:val="both"/>
              <w:rPr>
                <w:b/>
                <w:bCs/>
                <w:color w:val="000000"/>
                <w:u w:color="000000"/>
              </w:rPr>
            </w:pPr>
            <w:r w:rsidRPr="00336B62">
              <w:rPr>
                <w:b/>
                <w:bCs/>
                <w:color w:val="000000"/>
                <w:u w:color="000000"/>
              </w:rPr>
              <w:t>Духовно-нравственное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18"/>
              </w:tabs>
              <w:ind w:left="10" w:right="5" w:firstLine="177"/>
              <w:jc w:val="both"/>
              <w:rPr>
                <w:color w:val="000000"/>
                <w:u w:color="000000"/>
              </w:rPr>
            </w:pPr>
            <w:r w:rsidRPr="00336B62">
              <w:rPr>
                <w:color w:val="000000"/>
                <w:u w:color="00000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Выражающий</w:t>
            </w:r>
            <w:proofErr w:type="gramEnd"/>
            <w:r w:rsidRPr="00336B62">
              <w:rPr>
                <w:color w:val="000000"/>
                <w:u w:color="000000"/>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Выражающий</w:t>
            </w:r>
            <w:proofErr w:type="gramEnd"/>
            <w:r w:rsidRPr="00336B62">
              <w:rPr>
                <w:color w:val="000000"/>
                <w:u w:color="000000"/>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36B62" w:rsidRPr="00336B62" w:rsidRDefault="00336B62" w:rsidP="00336B62">
            <w:pPr>
              <w:widowControl/>
              <w:tabs>
                <w:tab w:val="left" w:pos="4"/>
                <w:tab w:val="left" w:pos="288"/>
                <w:tab w:val="left" w:pos="430"/>
              </w:tabs>
              <w:ind w:left="10" w:right="5" w:firstLine="177"/>
              <w:jc w:val="both"/>
              <w:rPr>
                <w:color w:val="000000"/>
                <w:u w:color="000000"/>
              </w:rPr>
            </w:pPr>
            <w:r w:rsidRPr="00336B62">
              <w:rPr>
                <w:color w:val="000000"/>
                <w:u w:color="000000"/>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7"/>
              <w:jc w:val="both"/>
              <w:rPr>
                <w:b/>
                <w:bCs/>
                <w:color w:val="000000"/>
                <w:u w:color="000000"/>
              </w:rPr>
            </w:pPr>
            <w:r w:rsidRPr="00336B62">
              <w:rPr>
                <w:b/>
                <w:bCs/>
                <w:color w:val="000000"/>
                <w:u w:color="000000"/>
              </w:rPr>
              <w:t>Эстетическое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318"/>
              </w:tabs>
              <w:ind w:left="10" w:right="5" w:firstLine="177"/>
              <w:jc w:val="both"/>
              <w:rPr>
                <w:color w:val="000000"/>
                <w:u w:color="000000"/>
              </w:rPr>
            </w:pPr>
            <w:proofErr w:type="gramStart"/>
            <w:r w:rsidRPr="00336B62">
              <w:rPr>
                <w:color w:val="000000"/>
                <w:u w:color="000000"/>
              </w:rPr>
              <w:t>Выражающий</w:t>
            </w:r>
            <w:proofErr w:type="gramEnd"/>
            <w:r w:rsidRPr="00336B62">
              <w:rPr>
                <w:color w:val="000000"/>
                <w:u w:color="000000"/>
              </w:rPr>
              <w:t xml:space="preserve"> понимание ценности отечественного и мирового искусства, народных традиций и народного творчества в искусстве. </w:t>
            </w:r>
          </w:p>
          <w:p w:rsidR="00336B62" w:rsidRPr="00336B62" w:rsidRDefault="00336B62" w:rsidP="00336B62">
            <w:pPr>
              <w:tabs>
                <w:tab w:val="left" w:pos="318"/>
              </w:tabs>
              <w:ind w:left="10" w:right="5" w:firstLine="177"/>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36B62" w:rsidRPr="00336B62" w:rsidRDefault="00336B62" w:rsidP="00336B62">
            <w:pPr>
              <w:tabs>
                <w:tab w:val="left" w:pos="318"/>
              </w:tabs>
              <w:ind w:left="10" w:right="5" w:firstLine="177"/>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36B62" w:rsidRPr="00336B62" w:rsidRDefault="00336B62" w:rsidP="00336B62">
            <w:pPr>
              <w:tabs>
                <w:tab w:val="left" w:pos="318"/>
              </w:tabs>
              <w:ind w:left="10" w:right="5" w:firstLine="177"/>
              <w:jc w:val="both"/>
              <w:rPr>
                <w:color w:val="000000"/>
                <w:u w:color="000000"/>
              </w:rPr>
            </w:pPr>
            <w:proofErr w:type="gramStart"/>
            <w:r w:rsidRPr="00336B62">
              <w:rPr>
                <w:color w:val="000000"/>
                <w:u w:color="000000"/>
              </w:rPr>
              <w:t>Ориентированный</w:t>
            </w:r>
            <w:proofErr w:type="gramEnd"/>
            <w:r w:rsidRPr="00336B62">
              <w:rPr>
                <w:color w:val="000000"/>
                <w:u w:color="000000"/>
              </w:rPr>
              <w:t xml:space="preserve"> на самовыражение в разных видах искусства, в художественном творчестве.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7"/>
              <w:jc w:val="both"/>
              <w:rPr>
                <w:b/>
                <w:bCs/>
                <w:color w:val="000000"/>
                <w:u w:color="000000"/>
              </w:rPr>
            </w:pPr>
            <w:r w:rsidRPr="00336B62">
              <w:rPr>
                <w:b/>
                <w:bCs/>
                <w:color w:val="000000"/>
                <w:u w:color="000000"/>
              </w:rPr>
              <w:t>Физическое воспитание, формирование культуры здоровья и эмоционального благополучия</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336B62" w:rsidRPr="00336B62" w:rsidRDefault="00336B62" w:rsidP="00336B62">
            <w:pPr>
              <w:widowControl/>
              <w:tabs>
                <w:tab w:val="left" w:pos="318"/>
              </w:tabs>
              <w:ind w:left="10" w:right="5" w:firstLine="177"/>
              <w:jc w:val="both"/>
              <w:rPr>
                <w:color w:val="000000"/>
                <w:u w:color="000000"/>
              </w:rPr>
            </w:pPr>
            <w:r w:rsidRPr="00336B62">
              <w:rPr>
                <w:color w:val="000000"/>
                <w:u w:color="00000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Умеющий</w:t>
            </w:r>
            <w:proofErr w:type="gramEnd"/>
            <w:r w:rsidRPr="00336B62">
              <w:rPr>
                <w:color w:val="000000"/>
                <w:u w:color="000000"/>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Способный</w:t>
            </w:r>
            <w:proofErr w:type="gramEnd"/>
            <w:r w:rsidRPr="00336B62">
              <w:rPr>
                <w:color w:val="000000"/>
                <w:u w:color="000000"/>
              </w:rPr>
              <w:t xml:space="preserve"> адаптироваться к меняющимся социальным, информационным и природным условиям, стрессовым ситуациям. </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7"/>
              <w:jc w:val="both"/>
              <w:rPr>
                <w:b/>
                <w:bCs/>
                <w:color w:val="000000"/>
                <w:u w:color="000000"/>
              </w:rPr>
            </w:pPr>
            <w:r w:rsidRPr="00336B62">
              <w:rPr>
                <w:b/>
                <w:bCs/>
                <w:color w:val="000000"/>
                <w:u w:color="000000"/>
              </w:rPr>
              <w:t>Трудовое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18"/>
              </w:tabs>
              <w:ind w:left="10" w:right="5" w:firstLine="177"/>
              <w:jc w:val="both"/>
              <w:rPr>
                <w:color w:val="000000"/>
                <w:u w:color="000000"/>
              </w:rPr>
            </w:pPr>
            <w:r w:rsidRPr="00336B62">
              <w:rPr>
                <w:color w:val="000000"/>
                <w:u w:color="000000"/>
              </w:rPr>
              <w:t>Уважающий труд, результаты своего труда, труда других людей.</w:t>
            </w:r>
          </w:p>
          <w:p w:rsidR="00336B62" w:rsidRPr="00336B62" w:rsidRDefault="00336B62" w:rsidP="00336B62">
            <w:pPr>
              <w:widowControl/>
              <w:tabs>
                <w:tab w:val="left" w:pos="318"/>
              </w:tabs>
              <w:ind w:left="10" w:right="5" w:firstLine="177"/>
              <w:jc w:val="both"/>
              <w:rPr>
                <w:color w:val="000000"/>
                <w:u w:color="000000"/>
              </w:rPr>
            </w:pPr>
            <w:r w:rsidRPr="00336B62">
              <w:rPr>
                <w:color w:val="000000"/>
                <w:u w:color="000000"/>
              </w:rPr>
              <w:t>Проявляющий интерес к практическому изучению профессий и труда различного рода, в том числе на основе применения предметных знаний.</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36B62" w:rsidRPr="00336B62" w:rsidRDefault="00336B62" w:rsidP="00336B62">
            <w:pPr>
              <w:widowControl/>
              <w:tabs>
                <w:tab w:val="left" w:pos="318"/>
              </w:tabs>
              <w:ind w:left="10" w:right="5" w:firstLine="177"/>
              <w:jc w:val="both"/>
              <w:rPr>
                <w:color w:val="000000"/>
                <w:u w:color="000000"/>
              </w:rPr>
            </w:pPr>
            <w:r w:rsidRPr="00336B62">
              <w:rPr>
                <w:color w:val="000000"/>
                <w:u w:color="000000"/>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Выражающий</w:t>
            </w:r>
            <w:proofErr w:type="gramEnd"/>
            <w:r w:rsidRPr="00336B62">
              <w:rPr>
                <w:color w:val="000000"/>
                <w:u w:color="000000"/>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7"/>
              <w:jc w:val="both"/>
              <w:rPr>
                <w:b/>
                <w:bCs/>
                <w:color w:val="000000"/>
                <w:u w:color="000000"/>
              </w:rPr>
            </w:pPr>
            <w:r w:rsidRPr="00336B62">
              <w:rPr>
                <w:b/>
                <w:bCs/>
                <w:color w:val="000000"/>
                <w:u w:color="000000"/>
              </w:rPr>
              <w:t>Экологическое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18"/>
              </w:tabs>
              <w:ind w:left="10" w:right="5" w:firstLine="177"/>
              <w:jc w:val="both"/>
              <w:rPr>
                <w:color w:val="000000"/>
                <w:u w:color="000000"/>
              </w:rPr>
            </w:pPr>
            <w:r w:rsidRPr="00336B62">
              <w:rPr>
                <w:color w:val="000000"/>
                <w:u w:color="000000"/>
              </w:rPr>
              <w:t>Понимающий значение и глобальный характер экологических проблем, путей их решения, значение экологической культуры человека, общества.</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свою ответственность как гражданина и потребителя в условиях взаимосвязи природной, технологической и социальной сред.</w:t>
            </w:r>
          </w:p>
          <w:p w:rsidR="00336B62" w:rsidRPr="00336B62" w:rsidRDefault="00336B62" w:rsidP="00336B62">
            <w:pPr>
              <w:widowControl/>
              <w:tabs>
                <w:tab w:val="left" w:pos="318"/>
              </w:tabs>
              <w:ind w:left="10" w:right="5" w:firstLine="177"/>
              <w:jc w:val="both"/>
              <w:rPr>
                <w:color w:val="000000"/>
                <w:u w:color="000000"/>
              </w:rPr>
            </w:pPr>
            <w:r w:rsidRPr="00336B62">
              <w:rPr>
                <w:color w:val="000000"/>
                <w:u w:color="000000"/>
              </w:rPr>
              <w:t>Выражающий активное неприятие действий, приносящих вред природе.</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Ориентированный</w:t>
            </w:r>
            <w:proofErr w:type="gramEnd"/>
            <w:r w:rsidRPr="00336B62">
              <w:rPr>
                <w:color w:val="000000"/>
                <w:u w:color="000000"/>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36B62" w:rsidRPr="00336B62" w:rsidRDefault="00336B62" w:rsidP="00336B62">
            <w:pPr>
              <w:widowControl/>
              <w:tabs>
                <w:tab w:val="left" w:pos="318"/>
              </w:tabs>
              <w:ind w:left="10" w:right="5" w:firstLine="177"/>
              <w:jc w:val="both"/>
              <w:rPr>
                <w:color w:val="000000"/>
                <w:u w:color="000000"/>
              </w:rPr>
            </w:pPr>
            <w:r w:rsidRPr="00336B62">
              <w:rPr>
                <w:color w:val="000000"/>
                <w:u w:color="000000"/>
              </w:rPr>
              <w:t>Участвующий в практической деятельности экологической, природоохранной направленности.</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7"/>
              <w:jc w:val="both"/>
              <w:rPr>
                <w:b/>
                <w:bCs/>
                <w:color w:val="000000"/>
                <w:u w:color="000000"/>
              </w:rPr>
            </w:pPr>
            <w:r w:rsidRPr="00336B62">
              <w:rPr>
                <w:b/>
                <w:bCs/>
                <w:color w:val="000000"/>
                <w:u w:color="000000"/>
              </w:rPr>
              <w:t>Ценности научного познания</w:t>
            </w:r>
          </w:p>
        </w:tc>
      </w:tr>
      <w:tr w:rsidR="00336B62" w:rsidRPr="00336B62" w:rsidTr="000B34B6">
        <w:trPr>
          <w:trHeight w:val="85"/>
        </w:trPr>
        <w:tc>
          <w:tcPr>
            <w:tcW w:w="9214" w:type="dxa"/>
            <w:tcBorders>
              <w:top w:val="single" w:sz="4" w:space="0" w:color="000000"/>
              <w:bottom w:val="single" w:sz="4" w:space="0" w:color="000000"/>
            </w:tcBorders>
          </w:tcPr>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Выражающий</w:t>
            </w:r>
            <w:proofErr w:type="gramEnd"/>
            <w:r w:rsidRPr="00336B62">
              <w:rPr>
                <w:color w:val="000000"/>
                <w:u w:color="000000"/>
              </w:rPr>
              <w:t xml:space="preserve"> познавательные интересы в разных предметных областях с учётом индивидуальных интересов, способностей, достижений.</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Ориентированный</w:t>
            </w:r>
            <w:proofErr w:type="gramEnd"/>
            <w:r w:rsidRPr="00336B62">
              <w:rPr>
                <w:color w:val="000000"/>
                <w:u w:color="000000"/>
              </w:rPr>
              <w:t xml:space="preserve"> в деятельности на научные знания о природе и обществе, взаимосвязях человека с природной и социальной средой.</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Развивающий</w:t>
            </w:r>
            <w:proofErr w:type="gramEnd"/>
            <w:r w:rsidRPr="00336B62">
              <w:rPr>
                <w:color w:val="000000"/>
                <w:u w:color="000000"/>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36B62" w:rsidRPr="00336B62" w:rsidRDefault="00336B62" w:rsidP="00336B62">
            <w:pPr>
              <w:widowControl/>
              <w:tabs>
                <w:tab w:val="left" w:pos="318"/>
              </w:tabs>
              <w:ind w:left="10" w:right="5" w:firstLine="177"/>
              <w:jc w:val="both"/>
              <w:rPr>
                <w:color w:val="000000"/>
                <w:u w:color="000000"/>
              </w:rPr>
            </w:pPr>
            <w:proofErr w:type="gramStart"/>
            <w:r w:rsidRPr="00336B62">
              <w:rPr>
                <w:color w:val="000000"/>
                <w:u w:color="000000"/>
              </w:rPr>
              <w:t>Демонстрирующий</w:t>
            </w:r>
            <w:proofErr w:type="gramEnd"/>
            <w:r w:rsidRPr="00336B62">
              <w:rPr>
                <w:color w:val="000000"/>
                <w:u w:color="000000"/>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36B62" w:rsidRPr="00336B62" w:rsidRDefault="00336B62" w:rsidP="00336B62">
      <w:pPr>
        <w:keepNext/>
        <w:keepLines/>
        <w:ind w:right="5"/>
        <w:jc w:val="both"/>
        <w:rPr>
          <w:b/>
          <w:bCs/>
          <w:color w:val="000000"/>
          <w:u w:color="000000"/>
        </w:rPr>
      </w:pPr>
    </w:p>
    <w:p w:rsidR="00336B62" w:rsidRPr="00336B62" w:rsidRDefault="00336B62" w:rsidP="00336B62">
      <w:pPr>
        <w:keepNext/>
        <w:keepLines/>
        <w:ind w:right="5"/>
        <w:jc w:val="both"/>
        <w:rPr>
          <w:b/>
          <w:bCs/>
          <w:color w:val="000000"/>
          <w:u w:color="000000"/>
        </w:rPr>
      </w:pPr>
      <w:r w:rsidRPr="00336B62">
        <w:rPr>
          <w:b/>
          <w:bCs/>
          <w:color w:val="000000"/>
          <w:u w:color="000000"/>
        </w:rPr>
        <w:t xml:space="preserve"> Целевые ориентиры результатов воспитания на уровне  среднего общего образования.</w:t>
      </w:r>
    </w:p>
    <w:tbl>
      <w:tblPr>
        <w:tblW w:w="9214" w:type="dxa"/>
        <w:tblInd w:w="250" w:type="dxa"/>
        <w:tblBorders>
          <w:top w:val="single" w:sz="4" w:space="0" w:color="000000"/>
          <w:left w:val="single" w:sz="4" w:space="0" w:color="000000"/>
          <w:bottom w:val="single" w:sz="4" w:space="0" w:color="000000"/>
          <w:right w:val="single" w:sz="4" w:space="0" w:color="000000"/>
        </w:tblBorders>
        <w:tblLayout w:type="fixed"/>
        <w:tblLook w:val="0000"/>
      </w:tblPr>
      <w:tblGrid>
        <w:gridCol w:w="9214"/>
      </w:tblGrid>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6"/>
              <w:jc w:val="center"/>
              <w:rPr>
                <w:color w:val="000000"/>
                <w:u w:color="000000"/>
              </w:rPr>
            </w:pPr>
            <w:r w:rsidRPr="00336B62">
              <w:rPr>
                <w:b/>
                <w:bCs/>
                <w:color w:val="000000"/>
                <w:u w:color="000000"/>
              </w:rPr>
              <w:t>Целевые ориентиры</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176"/>
              <w:jc w:val="both"/>
              <w:rPr>
                <w:b/>
                <w:bCs/>
                <w:color w:val="000000"/>
                <w:u w:color="000000"/>
              </w:rPr>
            </w:pPr>
            <w:r w:rsidRPr="00336B62">
              <w:rPr>
                <w:b/>
                <w:bCs/>
                <w:color w:val="000000"/>
                <w:u w:color="000000"/>
              </w:rPr>
              <w:t>Гражданское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331"/>
                <w:tab w:val="left" w:pos="460"/>
                <w:tab w:val="left" w:pos="993"/>
              </w:tabs>
              <w:ind w:left="10" w:right="5" w:firstLine="176"/>
              <w:jc w:val="both"/>
              <w:rPr>
                <w:color w:val="000000"/>
                <w:u w:color="000000"/>
              </w:rPr>
            </w:pPr>
            <w:r w:rsidRPr="00336B62">
              <w:rPr>
                <w:color w:val="000000"/>
                <w:u w:color="000000"/>
              </w:rPr>
              <w:t xml:space="preserve">Осознанно </w:t>
            </w:r>
            <w:proofErr w:type="gramStart"/>
            <w:r w:rsidRPr="00336B62">
              <w:rPr>
                <w:color w:val="000000"/>
                <w:u w:color="000000"/>
              </w:rPr>
              <w:t>выражающий</w:t>
            </w:r>
            <w:proofErr w:type="gramEnd"/>
            <w:r w:rsidRPr="00336B62">
              <w:rPr>
                <w:color w:val="000000"/>
                <w:u w:color="000000"/>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36B62" w:rsidRPr="00336B62" w:rsidRDefault="00336B62" w:rsidP="00336B62">
            <w:pPr>
              <w:tabs>
                <w:tab w:val="left" w:pos="331"/>
                <w:tab w:val="left" w:pos="460"/>
              </w:tabs>
              <w:ind w:left="10" w:right="5" w:firstLine="176"/>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36B62" w:rsidRPr="00336B62" w:rsidRDefault="00336B62" w:rsidP="00336B62">
            <w:pPr>
              <w:tabs>
                <w:tab w:val="left" w:pos="331"/>
                <w:tab w:val="left" w:pos="460"/>
              </w:tabs>
              <w:ind w:left="10" w:right="5" w:firstLine="176"/>
              <w:jc w:val="both"/>
              <w:rPr>
                <w:color w:val="000000"/>
                <w:u w:color="000000"/>
              </w:rPr>
            </w:pPr>
            <w:r w:rsidRPr="00336B62">
              <w:rPr>
                <w:color w:val="000000"/>
                <w:u w:color="000000"/>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36B62" w:rsidRPr="00336B62" w:rsidRDefault="00336B62" w:rsidP="00336B62">
            <w:pPr>
              <w:tabs>
                <w:tab w:val="left" w:pos="331"/>
                <w:tab w:val="left" w:pos="460"/>
              </w:tabs>
              <w:ind w:left="10" w:right="5" w:firstLine="176"/>
              <w:jc w:val="both"/>
              <w:rPr>
                <w:color w:val="000000"/>
                <w:u w:color="000000"/>
              </w:rPr>
            </w:pPr>
            <w:proofErr w:type="gramStart"/>
            <w:r w:rsidRPr="00336B62">
              <w:rPr>
                <w:color w:val="000000"/>
                <w:u w:color="000000"/>
              </w:rPr>
              <w:t>Ориентированный</w:t>
            </w:r>
            <w:proofErr w:type="gramEnd"/>
            <w:r w:rsidRPr="00336B62">
              <w:rPr>
                <w:color w:val="000000"/>
                <w:u w:color="000000"/>
              </w:rPr>
              <w:t xml:space="preserve"> на активное гражданское участие на основе уважения закона и правопорядка, прав и свобод сограждан.</w:t>
            </w:r>
          </w:p>
          <w:p w:rsidR="00336B62" w:rsidRPr="00336B62" w:rsidRDefault="00336B62" w:rsidP="00336B62">
            <w:pPr>
              <w:tabs>
                <w:tab w:val="left" w:pos="331"/>
                <w:tab w:val="left" w:pos="460"/>
              </w:tabs>
              <w:ind w:left="10" w:right="5" w:firstLine="176"/>
              <w:jc w:val="both"/>
              <w:rPr>
                <w:color w:val="000000"/>
                <w:u w:color="000000"/>
              </w:rPr>
            </w:pPr>
            <w:r w:rsidRPr="00336B62">
              <w:rPr>
                <w:color w:val="000000"/>
                <w:u w:color="000000"/>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36B62" w:rsidRPr="00336B62" w:rsidRDefault="00336B62" w:rsidP="00336B62">
            <w:pPr>
              <w:tabs>
                <w:tab w:val="left" w:pos="331"/>
                <w:tab w:val="left" w:pos="460"/>
              </w:tabs>
              <w:ind w:left="10" w:right="5" w:firstLine="176"/>
              <w:jc w:val="both"/>
              <w:rPr>
                <w:color w:val="000000"/>
                <w:u w:color="000000"/>
              </w:rPr>
            </w:pPr>
            <w:proofErr w:type="gramStart"/>
            <w:r w:rsidRPr="00336B62">
              <w:rPr>
                <w:color w:val="000000"/>
                <w:u w:color="000000"/>
              </w:rPr>
              <w:t>Обладающий</w:t>
            </w:r>
            <w:proofErr w:type="gramEnd"/>
            <w:r w:rsidRPr="00336B62">
              <w:rPr>
                <w:color w:val="000000"/>
                <w:u w:color="000000"/>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331"/>
                <w:tab w:val="left" w:pos="460"/>
                <w:tab w:val="left" w:pos="993"/>
              </w:tabs>
              <w:ind w:left="10" w:right="5" w:firstLine="176"/>
              <w:jc w:val="both"/>
              <w:rPr>
                <w:b/>
                <w:bCs/>
                <w:color w:val="000000"/>
                <w:u w:color="000000"/>
              </w:rPr>
            </w:pPr>
            <w:r w:rsidRPr="00336B62">
              <w:rPr>
                <w:b/>
                <w:bCs/>
                <w:color w:val="000000"/>
                <w:u w:color="000000"/>
              </w:rPr>
              <w:t>Патриотическое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331"/>
                <w:tab w:val="left" w:pos="460"/>
                <w:tab w:val="left" w:pos="993"/>
              </w:tabs>
              <w:ind w:left="10" w:right="5" w:firstLine="176"/>
              <w:jc w:val="both"/>
              <w:rPr>
                <w:color w:val="000000"/>
                <w:u w:color="000000"/>
              </w:rPr>
            </w:pPr>
            <w:proofErr w:type="gramStart"/>
            <w:r w:rsidRPr="00336B62">
              <w:rPr>
                <w:color w:val="000000"/>
                <w:u w:color="000000"/>
              </w:rPr>
              <w:t>Выражающий</w:t>
            </w:r>
            <w:proofErr w:type="gramEnd"/>
            <w:r w:rsidRPr="00336B62">
              <w:rPr>
                <w:color w:val="000000"/>
                <w:u w:color="000000"/>
              </w:rPr>
              <w:t xml:space="preserve"> свою национальную, этническую принадлежность, приверженность к родной культуре, любовь к своему народу. </w:t>
            </w:r>
          </w:p>
          <w:p w:rsidR="00336B62" w:rsidRPr="00336B62" w:rsidRDefault="00336B62" w:rsidP="00336B62">
            <w:pPr>
              <w:tabs>
                <w:tab w:val="left" w:pos="331"/>
                <w:tab w:val="left" w:pos="460"/>
                <w:tab w:val="left" w:pos="993"/>
              </w:tabs>
              <w:ind w:left="10" w:right="5" w:firstLine="176"/>
              <w:jc w:val="both"/>
              <w:rPr>
                <w:color w:val="000000"/>
                <w:u w:color="000000"/>
              </w:rPr>
            </w:pPr>
            <w:proofErr w:type="gramStart"/>
            <w:r w:rsidRPr="00336B62">
              <w:rPr>
                <w:color w:val="000000"/>
                <w:u w:color="000000"/>
              </w:rPr>
              <w:t>Сознающий</w:t>
            </w:r>
            <w:proofErr w:type="gramEnd"/>
            <w:r w:rsidRPr="00336B62">
              <w:rPr>
                <w:color w:val="000000"/>
                <w:u w:color="000000"/>
              </w:rPr>
              <w:t xml:space="preserve"> причастность к многонациональному народу Российской Федерации, Российскому Отечеству, российскую культурную идентичность.</w:t>
            </w:r>
          </w:p>
          <w:p w:rsidR="00336B62" w:rsidRPr="00336B62" w:rsidRDefault="00336B62" w:rsidP="00336B62">
            <w:pPr>
              <w:tabs>
                <w:tab w:val="left" w:pos="331"/>
                <w:tab w:val="left" w:pos="460"/>
                <w:tab w:val="left" w:pos="993"/>
              </w:tabs>
              <w:ind w:left="10" w:right="5" w:firstLine="176"/>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36B62" w:rsidRPr="00336B62" w:rsidRDefault="00336B62" w:rsidP="00336B62">
            <w:pPr>
              <w:tabs>
                <w:tab w:val="left" w:pos="331"/>
                <w:tab w:val="left" w:pos="460"/>
                <w:tab w:val="left" w:pos="993"/>
              </w:tabs>
              <w:ind w:left="10" w:right="5" w:firstLine="176"/>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331"/>
                <w:tab w:val="left" w:pos="460"/>
                <w:tab w:val="left" w:pos="993"/>
              </w:tabs>
              <w:ind w:left="10" w:right="5" w:firstLine="176"/>
              <w:jc w:val="both"/>
              <w:rPr>
                <w:b/>
                <w:bCs/>
                <w:color w:val="000000"/>
                <w:u w:color="000000"/>
              </w:rPr>
            </w:pPr>
            <w:r w:rsidRPr="00336B62">
              <w:rPr>
                <w:b/>
                <w:bCs/>
                <w:color w:val="000000"/>
                <w:u w:color="000000"/>
              </w:rPr>
              <w:t>Духовно-нравственное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176"/>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36B62" w:rsidRPr="00336B62" w:rsidRDefault="00336B62" w:rsidP="00336B62">
            <w:pPr>
              <w:widowControl/>
              <w:tabs>
                <w:tab w:val="left" w:pos="331"/>
                <w:tab w:val="left" w:pos="460"/>
              </w:tabs>
              <w:ind w:left="10" w:right="5" w:firstLine="176"/>
              <w:jc w:val="both"/>
              <w:rPr>
                <w:color w:val="000000"/>
                <w:u w:color="000000"/>
              </w:rPr>
            </w:pPr>
            <w:proofErr w:type="gramStart"/>
            <w:r w:rsidRPr="00336B62">
              <w:rPr>
                <w:color w:val="000000"/>
                <w:u w:color="000000"/>
              </w:rPr>
              <w:t>Действующий</w:t>
            </w:r>
            <w:proofErr w:type="gramEnd"/>
            <w:r w:rsidRPr="00336B62">
              <w:rPr>
                <w:color w:val="000000"/>
                <w:u w:color="000000"/>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36B62" w:rsidRPr="00336B62" w:rsidRDefault="00336B62" w:rsidP="00336B62">
            <w:pPr>
              <w:widowControl/>
              <w:tabs>
                <w:tab w:val="left" w:pos="331"/>
                <w:tab w:val="left" w:pos="460"/>
              </w:tabs>
              <w:ind w:left="10" w:right="5" w:firstLine="176"/>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36B62" w:rsidRPr="00336B62" w:rsidRDefault="00336B62" w:rsidP="00336B62">
            <w:pPr>
              <w:widowControl/>
              <w:tabs>
                <w:tab w:val="left" w:pos="331"/>
                <w:tab w:val="left" w:pos="460"/>
              </w:tabs>
              <w:ind w:left="10" w:right="5" w:firstLine="176"/>
              <w:jc w:val="both"/>
              <w:rPr>
                <w:color w:val="000000"/>
                <w:u w:color="000000"/>
              </w:rPr>
            </w:pPr>
            <w:r w:rsidRPr="00336B62">
              <w:rPr>
                <w:color w:val="000000"/>
                <w:u w:color="000000"/>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36B62" w:rsidRPr="00336B62" w:rsidRDefault="00336B62" w:rsidP="00336B62">
            <w:pPr>
              <w:widowControl/>
              <w:tabs>
                <w:tab w:val="left" w:pos="331"/>
                <w:tab w:val="left" w:pos="460"/>
              </w:tabs>
              <w:ind w:left="10" w:right="5" w:firstLine="176"/>
              <w:jc w:val="both"/>
              <w:rPr>
                <w:color w:val="000000"/>
                <w:u w:color="000000"/>
              </w:rPr>
            </w:pPr>
            <w:proofErr w:type="gramStart"/>
            <w:r w:rsidRPr="00336B62">
              <w:rPr>
                <w:color w:val="000000"/>
                <w:u w:color="000000"/>
              </w:rPr>
              <w:t>Ориентированный</w:t>
            </w:r>
            <w:proofErr w:type="gramEnd"/>
            <w:r w:rsidRPr="00336B62">
              <w:rPr>
                <w:color w:val="000000"/>
                <w:u w:color="000000"/>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36B62" w:rsidRPr="00336B62" w:rsidRDefault="00336B62" w:rsidP="00336B62">
            <w:pPr>
              <w:tabs>
                <w:tab w:val="left" w:pos="331"/>
                <w:tab w:val="left" w:pos="460"/>
              </w:tabs>
              <w:ind w:left="10" w:right="5" w:firstLine="176"/>
              <w:jc w:val="both"/>
              <w:rPr>
                <w:color w:val="000000"/>
                <w:u w:color="000000"/>
              </w:rPr>
            </w:pPr>
            <w:r w:rsidRPr="00336B62">
              <w:rPr>
                <w:color w:val="000000"/>
                <w:u w:color="000000"/>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176"/>
              <w:jc w:val="both"/>
              <w:rPr>
                <w:b/>
                <w:bCs/>
                <w:color w:val="000000"/>
                <w:u w:color="000000"/>
              </w:rPr>
            </w:pPr>
            <w:r w:rsidRPr="00336B62">
              <w:rPr>
                <w:b/>
                <w:bCs/>
                <w:color w:val="000000"/>
                <w:u w:color="000000"/>
              </w:rPr>
              <w:t>Эстетическое 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176"/>
              <w:jc w:val="both"/>
              <w:rPr>
                <w:color w:val="000000"/>
                <w:u w:color="000000"/>
              </w:rPr>
            </w:pPr>
            <w:proofErr w:type="gramStart"/>
            <w:r w:rsidRPr="00336B62">
              <w:rPr>
                <w:color w:val="000000"/>
                <w:u w:color="000000"/>
              </w:rPr>
              <w:t>Выражающий</w:t>
            </w:r>
            <w:proofErr w:type="gramEnd"/>
            <w:r w:rsidRPr="00336B62">
              <w:rPr>
                <w:color w:val="000000"/>
                <w:u w:color="000000"/>
              </w:rPr>
              <w:t xml:space="preserve"> понимание ценности отечественного и мирового искусства, российского и мирового художественного наследия.</w:t>
            </w:r>
          </w:p>
          <w:p w:rsidR="00336B62" w:rsidRPr="00336B62" w:rsidRDefault="00336B62" w:rsidP="00336B62">
            <w:pPr>
              <w:widowControl/>
              <w:tabs>
                <w:tab w:val="left" w:pos="331"/>
                <w:tab w:val="left" w:pos="460"/>
              </w:tabs>
              <w:ind w:left="10" w:right="5" w:firstLine="176"/>
              <w:jc w:val="both"/>
              <w:rPr>
                <w:color w:val="000000"/>
                <w:u w:color="000000"/>
              </w:rPr>
            </w:pPr>
            <w:r w:rsidRPr="00336B62">
              <w:rPr>
                <w:color w:val="000000"/>
                <w:u w:color="000000"/>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36B62" w:rsidRPr="00336B62" w:rsidRDefault="00336B62" w:rsidP="00336B62">
            <w:pPr>
              <w:widowControl/>
              <w:tabs>
                <w:tab w:val="left" w:pos="331"/>
                <w:tab w:val="left" w:pos="460"/>
              </w:tabs>
              <w:ind w:left="10" w:right="5" w:firstLine="176"/>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36B62" w:rsidRPr="00336B62" w:rsidRDefault="00336B62" w:rsidP="00336B62">
            <w:pPr>
              <w:widowControl/>
              <w:tabs>
                <w:tab w:val="left" w:pos="331"/>
                <w:tab w:val="left" w:pos="460"/>
              </w:tabs>
              <w:ind w:left="10" w:right="5" w:firstLine="176"/>
              <w:jc w:val="both"/>
              <w:rPr>
                <w:color w:val="000000"/>
                <w:u w:color="000000"/>
              </w:rPr>
            </w:pPr>
            <w:proofErr w:type="gramStart"/>
            <w:r w:rsidRPr="00336B62">
              <w:rPr>
                <w:color w:val="000000"/>
                <w:u w:color="000000"/>
              </w:rPr>
              <w:t>Ориентированный</w:t>
            </w:r>
            <w:proofErr w:type="gramEnd"/>
            <w:r w:rsidRPr="00336B62">
              <w:rPr>
                <w:color w:val="000000"/>
                <w:u w:color="000000"/>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tabs>
                <w:tab w:val="left" w:pos="851"/>
              </w:tabs>
              <w:ind w:left="10" w:right="5" w:firstLine="319"/>
              <w:jc w:val="both"/>
              <w:rPr>
                <w:b/>
                <w:bCs/>
                <w:color w:val="000000"/>
                <w:u w:color="000000"/>
              </w:rPr>
            </w:pPr>
            <w:r w:rsidRPr="00336B62">
              <w:rPr>
                <w:b/>
                <w:bCs/>
                <w:color w:val="000000"/>
                <w:u w:color="000000"/>
              </w:rPr>
              <w:t>Физическое воспитание, формирование культуры здоровья и эмоционального благополучия</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319"/>
              <w:jc w:val="both"/>
              <w:rPr>
                <w:color w:val="000000"/>
                <w:u w:color="000000"/>
              </w:rPr>
            </w:pPr>
            <w:proofErr w:type="gramStart"/>
            <w:r w:rsidRPr="00336B62">
              <w:rPr>
                <w:color w:val="000000"/>
                <w:u w:color="000000"/>
              </w:rPr>
              <w:t>Понимающий</w:t>
            </w:r>
            <w:proofErr w:type="gramEnd"/>
            <w:r w:rsidRPr="00336B62">
              <w:rPr>
                <w:color w:val="000000"/>
                <w:u w:color="000000"/>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36B62" w:rsidRPr="00336B62" w:rsidRDefault="00336B62" w:rsidP="00336B62">
            <w:pPr>
              <w:widowControl/>
              <w:tabs>
                <w:tab w:val="left" w:pos="331"/>
                <w:tab w:val="left" w:pos="460"/>
              </w:tabs>
              <w:ind w:left="10" w:right="5" w:firstLine="319"/>
              <w:jc w:val="both"/>
              <w:rPr>
                <w:color w:val="000000"/>
                <w:u w:color="000000"/>
              </w:rPr>
            </w:pPr>
            <w:proofErr w:type="gramStart"/>
            <w:r w:rsidRPr="00336B62">
              <w:rPr>
                <w:color w:val="000000"/>
                <w:u w:color="000000"/>
              </w:rPr>
              <w:t>Соблюдающий правила личной и общественной безопасности, в том числе безопасного поведения в информационной среде.</w:t>
            </w:r>
            <w:proofErr w:type="gramEnd"/>
          </w:p>
          <w:p w:rsidR="00336B62" w:rsidRPr="00336B62" w:rsidRDefault="00336B62" w:rsidP="00336B62">
            <w:pPr>
              <w:widowControl/>
              <w:tabs>
                <w:tab w:val="left" w:pos="331"/>
                <w:tab w:val="left" w:pos="460"/>
              </w:tabs>
              <w:ind w:left="10" w:right="5" w:firstLine="319"/>
              <w:jc w:val="both"/>
              <w:rPr>
                <w:color w:val="000000"/>
                <w:u w:color="000000"/>
              </w:rPr>
            </w:pPr>
            <w:r w:rsidRPr="00336B62">
              <w:rPr>
                <w:color w:val="000000"/>
                <w:u w:color="000000"/>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36B62" w:rsidRPr="00336B62" w:rsidRDefault="00336B62" w:rsidP="00336B62">
            <w:pPr>
              <w:widowControl/>
              <w:tabs>
                <w:tab w:val="left" w:pos="318"/>
              </w:tabs>
              <w:ind w:left="10" w:right="5" w:firstLine="319"/>
              <w:jc w:val="both"/>
              <w:rPr>
                <w:color w:val="000000"/>
                <w:u w:color="000000"/>
              </w:rPr>
            </w:pPr>
            <w:proofErr w:type="gramStart"/>
            <w:r w:rsidRPr="00336B62">
              <w:rPr>
                <w:color w:val="000000"/>
                <w:u w:color="000000"/>
              </w:rPr>
              <w:t>Проявляющий</w:t>
            </w:r>
            <w:proofErr w:type="gramEnd"/>
            <w:r w:rsidRPr="00336B62">
              <w:rPr>
                <w:color w:val="000000"/>
                <w:u w:color="000000"/>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36B62" w:rsidRPr="00336B62" w:rsidRDefault="00336B62" w:rsidP="00336B62">
            <w:pPr>
              <w:widowControl/>
              <w:tabs>
                <w:tab w:val="left" w:pos="331"/>
                <w:tab w:val="left" w:pos="460"/>
              </w:tabs>
              <w:ind w:left="10" w:right="5" w:firstLine="319"/>
              <w:jc w:val="both"/>
              <w:rPr>
                <w:color w:val="000000"/>
                <w:u w:color="000000"/>
              </w:rPr>
            </w:pPr>
            <w:proofErr w:type="gramStart"/>
            <w:r w:rsidRPr="00336B62">
              <w:rPr>
                <w:color w:val="000000"/>
                <w:u w:color="000000"/>
              </w:rPr>
              <w:t>Демонстрирующий</w:t>
            </w:r>
            <w:proofErr w:type="gramEnd"/>
            <w:r w:rsidRPr="00336B62">
              <w:rPr>
                <w:color w:val="000000"/>
                <w:u w:color="000000"/>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319"/>
              <w:jc w:val="both"/>
              <w:rPr>
                <w:b/>
                <w:bCs/>
                <w:color w:val="000000"/>
                <w:u w:color="000000"/>
              </w:rPr>
            </w:pPr>
            <w:r w:rsidRPr="00336B62">
              <w:rPr>
                <w:b/>
                <w:bCs/>
                <w:color w:val="000000"/>
                <w:u w:color="000000"/>
              </w:rPr>
              <w:t>Трудовоевоспитание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319"/>
              <w:jc w:val="both"/>
              <w:rPr>
                <w:color w:val="000000"/>
                <w:u w:color="000000"/>
              </w:rPr>
            </w:pPr>
            <w:r w:rsidRPr="00336B62">
              <w:rPr>
                <w:color w:val="000000"/>
                <w:u w:color="000000"/>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36B62" w:rsidRPr="00336B62" w:rsidRDefault="00336B62" w:rsidP="00336B62">
            <w:pPr>
              <w:widowControl/>
              <w:tabs>
                <w:tab w:val="left" w:pos="331"/>
                <w:tab w:val="left" w:pos="460"/>
              </w:tabs>
              <w:ind w:left="10" w:right="5" w:firstLine="319"/>
              <w:jc w:val="both"/>
              <w:rPr>
                <w:color w:val="000000"/>
                <w:u w:color="000000"/>
              </w:rPr>
            </w:pPr>
            <w:r w:rsidRPr="00336B62">
              <w:rPr>
                <w:color w:val="000000"/>
                <w:u w:color="000000"/>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336B62">
              <w:rPr>
                <w:color w:val="000000"/>
                <w:u w:color="000000"/>
              </w:rPr>
              <w:t>ролях</w:t>
            </w:r>
            <w:proofErr w:type="gramEnd"/>
            <w:r w:rsidRPr="00336B62">
              <w:rPr>
                <w:color w:val="000000"/>
                <w:u w:color="000000"/>
              </w:rPr>
              <w:t xml:space="preserve">, в том числе предпринимательской деятельности в условиях </w:t>
            </w:r>
            <w:proofErr w:type="spellStart"/>
            <w:r w:rsidRPr="00336B62">
              <w:rPr>
                <w:color w:val="000000"/>
                <w:u w:color="000000"/>
              </w:rPr>
              <w:t>самозанятости</w:t>
            </w:r>
            <w:proofErr w:type="spellEnd"/>
            <w:r w:rsidRPr="00336B62">
              <w:rPr>
                <w:color w:val="000000"/>
                <w:u w:color="000000"/>
              </w:rPr>
              <w:t xml:space="preserve"> или наёмного труда.</w:t>
            </w:r>
          </w:p>
          <w:p w:rsidR="00336B62" w:rsidRPr="00336B62" w:rsidRDefault="00336B62" w:rsidP="00336B62">
            <w:pPr>
              <w:widowControl/>
              <w:tabs>
                <w:tab w:val="left" w:pos="331"/>
                <w:tab w:val="left" w:pos="460"/>
              </w:tabs>
              <w:ind w:left="10" w:right="5" w:firstLine="319"/>
              <w:jc w:val="both"/>
              <w:rPr>
                <w:color w:val="000000"/>
                <w:u w:color="000000"/>
              </w:rPr>
            </w:pPr>
            <w:r w:rsidRPr="00336B62">
              <w:rPr>
                <w:color w:val="000000"/>
                <w:u w:color="000000"/>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336B62" w:rsidRPr="00336B62" w:rsidRDefault="00336B62" w:rsidP="00336B62">
            <w:pPr>
              <w:widowControl/>
              <w:tabs>
                <w:tab w:val="left" w:pos="331"/>
                <w:tab w:val="left" w:pos="460"/>
              </w:tabs>
              <w:ind w:left="10" w:right="5" w:firstLine="319"/>
              <w:jc w:val="both"/>
              <w:rPr>
                <w:color w:val="000000"/>
                <w:u w:color="000000"/>
              </w:rPr>
            </w:pPr>
            <w:proofErr w:type="gramStart"/>
            <w:r w:rsidRPr="00336B62">
              <w:rPr>
                <w:color w:val="000000"/>
                <w:u w:color="000000"/>
              </w:rPr>
              <w:t>Выражающий</w:t>
            </w:r>
            <w:proofErr w:type="gramEnd"/>
            <w:r w:rsidRPr="00336B62">
              <w:rPr>
                <w:color w:val="000000"/>
                <w:u w:color="000000"/>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36B62" w:rsidRPr="00336B62" w:rsidRDefault="00336B62" w:rsidP="00336B62">
            <w:pPr>
              <w:tabs>
                <w:tab w:val="left" w:pos="331"/>
                <w:tab w:val="left" w:pos="460"/>
              </w:tabs>
              <w:ind w:left="10" w:right="5" w:firstLine="319"/>
              <w:jc w:val="both"/>
              <w:rPr>
                <w:color w:val="000000"/>
                <w:u w:color="000000"/>
              </w:rPr>
            </w:pPr>
            <w:proofErr w:type="gramStart"/>
            <w:r w:rsidRPr="00336B62">
              <w:rPr>
                <w:color w:val="000000"/>
                <w:u w:color="000000"/>
              </w:rPr>
              <w:t>Понимающий</w:t>
            </w:r>
            <w:proofErr w:type="gramEnd"/>
            <w:r w:rsidRPr="00336B62">
              <w:rPr>
                <w:color w:val="000000"/>
                <w:u w:color="000000"/>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36B62" w:rsidRPr="00336B62" w:rsidRDefault="00336B62" w:rsidP="00336B62">
            <w:pPr>
              <w:widowControl/>
              <w:tabs>
                <w:tab w:val="left" w:pos="331"/>
                <w:tab w:val="left" w:pos="460"/>
              </w:tabs>
              <w:ind w:left="10" w:right="5" w:firstLine="319"/>
              <w:jc w:val="both"/>
              <w:rPr>
                <w:color w:val="000000"/>
                <w:u w:color="000000"/>
              </w:rPr>
            </w:pPr>
            <w:proofErr w:type="gramStart"/>
            <w:r w:rsidRPr="00336B62">
              <w:rPr>
                <w:color w:val="000000"/>
                <w:u w:color="000000"/>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319"/>
              <w:jc w:val="both"/>
              <w:rPr>
                <w:b/>
                <w:bCs/>
                <w:color w:val="000000"/>
                <w:u w:color="000000"/>
              </w:rPr>
            </w:pPr>
            <w:r w:rsidRPr="00336B62">
              <w:rPr>
                <w:b/>
                <w:bCs/>
                <w:color w:val="000000"/>
                <w:u w:color="000000"/>
              </w:rPr>
              <w:t>Экологическоевоспитание</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319"/>
              <w:jc w:val="both"/>
              <w:rPr>
                <w:strike/>
                <w:color w:val="000000"/>
                <w:u w:color="000000"/>
              </w:rPr>
            </w:pPr>
            <w:proofErr w:type="gramStart"/>
            <w:r w:rsidRPr="00336B62">
              <w:rPr>
                <w:color w:val="000000"/>
                <w:u w:color="000000"/>
              </w:rPr>
              <w:t xml:space="preserve">Демонстрирующий в поведении </w:t>
            </w:r>
            <w:proofErr w:type="spellStart"/>
            <w:r w:rsidRPr="00336B62">
              <w:rPr>
                <w:color w:val="000000"/>
                <w:u w:color="000000"/>
              </w:rPr>
              <w:t>сформированность</w:t>
            </w:r>
            <w:proofErr w:type="spellEnd"/>
            <w:r w:rsidRPr="00336B62">
              <w:rPr>
                <w:color w:val="000000"/>
                <w:u w:color="000000"/>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336B62" w:rsidRPr="00336B62" w:rsidRDefault="00336B62" w:rsidP="00336B62">
            <w:pPr>
              <w:widowControl/>
              <w:tabs>
                <w:tab w:val="left" w:pos="331"/>
                <w:tab w:val="left" w:pos="460"/>
              </w:tabs>
              <w:ind w:left="10" w:right="5" w:firstLine="319"/>
              <w:jc w:val="both"/>
              <w:rPr>
                <w:color w:val="000000"/>
                <w:u w:color="000000"/>
              </w:rPr>
            </w:pPr>
            <w:r w:rsidRPr="00336B62">
              <w:rPr>
                <w:color w:val="000000"/>
                <w:u w:color="000000"/>
              </w:rPr>
              <w:t>Выражающий деятельное неприятие действий, приносящих вред природе.</w:t>
            </w:r>
          </w:p>
          <w:p w:rsidR="00336B62" w:rsidRPr="00336B62" w:rsidRDefault="00336B62" w:rsidP="00336B62">
            <w:pPr>
              <w:widowControl/>
              <w:tabs>
                <w:tab w:val="left" w:pos="331"/>
                <w:tab w:val="left" w:pos="460"/>
              </w:tabs>
              <w:ind w:left="10" w:right="5" w:firstLine="319"/>
              <w:jc w:val="both"/>
              <w:rPr>
                <w:color w:val="000000"/>
                <w:u w:color="000000"/>
              </w:rPr>
            </w:pPr>
            <w:proofErr w:type="gramStart"/>
            <w:r w:rsidRPr="00336B62">
              <w:rPr>
                <w:color w:val="000000"/>
                <w:u w:color="000000"/>
              </w:rPr>
              <w:t>Применяющий</w:t>
            </w:r>
            <w:proofErr w:type="gramEnd"/>
            <w:r w:rsidRPr="00336B62">
              <w:rPr>
                <w:color w:val="000000"/>
                <w:u w:color="000000"/>
              </w:rPr>
              <w:t xml:space="preserve"> знания естественных и социальных наук для разумного, бережливого природопользования в быту, общественном пространстве.</w:t>
            </w:r>
          </w:p>
          <w:p w:rsidR="00336B62" w:rsidRPr="00336B62" w:rsidRDefault="00336B62" w:rsidP="00336B62">
            <w:pPr>
              <w:widowControl/>
              <w:tabs>
                <w:tab w:val="left" w:pos="331"/>
                <w:tab w:val="left" w:pos="460"/>
              </w:tabs>
              <w:ind w:left="10" w:right="5" w:firstLine="319"/>
              <w:jc w:val="both"/>
              <w:rPr>
                <w:color w:val="000000"/>
                <w:u w:color="000000"/>
              </w:rPr>
            </w:pPr>
            <w:r w:rsidRPr="00336B62">
              <w:rPr>
                <w:color w:val="000000"/>
                <w:u w:color="000000"/>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36B62" w:rsidRPr="00336B62" w:rsidTr="000B34B6">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319"/>
              <w:jc w:val="both"/>
              <w:rPr>
                <w:b/>
                <w:bCs/>
                <w:color w:val="000000"/>
                <w:u w:color="000000"/>
              </w:rPr>
            </w:pPr>
            <w:r w:rsidRPr="00336B62">
              <w:rPr>
                <w:b/>
                <w:bCs/>
                <w:color w:val="000000"/>
                <w:u w:color="000000"/>
              </w:rPr>
              <w:t>Ценности научного познания</w:t>
            </w:r>
          </w:p>
        </w:tc>
      </w:tr>
      <w:tr w:rsidR="00336B62" w:rsidRPr="00336B62" w:rsidTr="000B34B6">
        <w:trPr>
          <w:trHeight w:val="85"/>
        </w:trPr>
        <w:tc>
          <w:tcPr>
            <w:tcW w:w="9214" w:type="dxa"/>
            <w:tcBorders>
              <w:top w:val="single" w:sz="4" w:space="0" w:color="000000"/>
              <w:bottom w:val="single" w:sz="4" w:space="0" w:color="000000"/>
            </w:tcBorders>
          </w:tcPr>
          <w:p w:rsidR="00336B62" w:rsidRPr="00336B62" w:rsidRDefault="00336B62" w:rsidP="00336B62">
            <w:pPr>
              <w:widowControl/>
              <w:tabs>
                <w:tab w:val="left" w:pos="331"/>
                <w:tab w:val="left" w:pos="460"/>
              </w:tabs>
              <w:ind w:left="10" w:right="5" w:firstLine="319"/>
              <w:jc w:val="both"/>
              <w:rPr>
                <w:color w:val="000000"/>
                <w:u w:color="000000"/>
              </w:rPr>
            </w:pPr>
            <w:r w:rsidRPr="00336B62">
              <w:rPr>
                <w:color w:val="000000"/>
                <w:u w:color="000000"/>
              </w:rPr>
              <w:t xml:space="preserve">Деятельно </w:t>
            </w:r>
            <w:proofErr w:type="gramStart"/>
            <w:r w:rsidRPr="00336B62">
              <w:rPr>
                <w:color w:val="000000"/>
                <w:u w:color="000000"/>
              </w:rPr>
              <w:t>выражающий</w:t>
            </w:r>
            <w:proofErr w:type="gramEnd"/>
            <w:r w:rsidRPr="00336B62">
              <w:rPr>
                <w:color w:val="000000"/>
                <w:u w:color="000000"/>
              </w:rPr>
              <w:t xml:space="preserve"> познавательные интересы в разных предметных областях с учётом своих интересов, способностей, достижений.</w:t>
            </w:r>
          </w:p>
          <w:p w:rsidR="00336B62" w:rsidRPr="00336B62" w:rsidRDefault="00336B62" w:rsidP="00336B62">
            <w:pPr>
              <w:widowControl/>
              <w:tabs>
                <w:tab w:val="left" w:pos="331"/>
                <w:tab w:val="left" w:pos="460"/>
              </w:tabs>
              <w:ind w:left="10" w:right="5" w:firstLine="319"/>
              <w:jc w:val="both"/>
              <w:rPr>
                <w:color w:val="000000"/>
                <w:u w:color="000000"/>
              </w:rPr>
            </w:pPr>
            <w:r w:rsidRPr="00336B62">
              <w:rPr>
                <w:color w:val="000000"/>
                <w:u w:color="000000"/>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36B62" w:rsidRPr="00336B62" w:rsidRDefault="00336B62" w:rsidP="00336B62">
            <w:pPr>
              <w:widowControl/>
              <w:tabs>
                <w:tab w:val="left" w:pos="331"/>
                <w:tab w:val="left" w:pos="460"/>
              </w:tabs>
              <w:ind w:left="10" w:right="5" w:firstLine="319"/>
              <w:jc w:val="both"/>
              <w:rPr>
                <w:color w:val="000000"/>
                <w:u w:color="000000"/>
              </w:rPr>
            </w:pPr>
            <w:proofErr w:type="gramStart"/>
            <w:r w:rsidRPr="00336B62">
              <w:rPr>
                <w:color w:val="000000"/>
                <w:u w:color="000000"/>
              </w:rPr>
              <w:t>Демонстрирующий</w:t>
            </w:r>
            <w:proofErr w:type="gramEnd"/>
            <w:r w:rsidRPr="00336B62">
              <w:rPr>
                <w:color w:val="000000"/>
                <w:u w:color="000000"/>
              </w:rPr>
              <w:t xml:space="preserve"> навыки критического мышления, определения достоверной научной информации и критики антинаучных представлений.</w:t>
            </w:r>
          </w:p>
          <w:p w:rsidR="00336B62" w:rsidRPr="00336B62" w:rsidRDefault="00336B62" w:rsidP="00336B62">
            <w:pPr>
              <w:widowControl/>
              <w:tabs>
                <w:tab w:val="left" w:pos="331"/>
                <w:tab w:val="left" w:pos="460"/>
              </w:tabs>
              <w:ind w:left="10" w:right="5" w:firstLine="319"/>
              <w:jc w:val="both"/>
              <w:rPr>
                <w:color w:val="000000"/>
                <w:u w:color="000000"/>
              </w:rPr>
            </w:pPr>
            <w:r w:rsidRPr="00336B62">
              <w:rPr>
                <w:color w:val="000000"/>
                <w:u w:color="000000"/>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36B62" w:rsidRPr="00336B62" w:rsidRDefault="00336B62" w:rsidP="00336B62">
      <w:pPr>
        <w:keepNext/>
        <w:keepLines/>
        <w:tabs>
          <w:tab w:val="left" w:pos="9639"/>
        </w:tabs>
        <w:ind w:left="10" w:right="5" w:hanging="10"/>
        <w:jc w:val="both"/>
        <w:rPr>
          <w:b/>
          <w:bCs/>
          <w:color w:val="000000"/>
          <w:u w:color="000000"/>
        </w:rPr>
      </w:pPr>
    </w:p>
    <w:p w:rsidR="00336B62" w:rsidRPr="00336B62" w:rsidRDefault="00336B62" w:rsidP="00336B62">
      <w:pPr>
        <w:keepNext/>
        <w:keepLines/>
        <w:tabs>
          <w:tab w:val="left" w:pos="9639"/>
        </w:tabs>
        <w:ind w:left="-142" w:right="418" w:hanging="10"/>
        <w:jc w:val="both"/>
        <w:rPr>
          <w:b/>
          <w:bCs/>
          <w:color w:val="000000"/>
          <w:u w:color="000000"/>
        </w:rPr>
      </w:pPr>
      <w:r w:rsidRPr="00336B62">
        <w:rPr>
          <w:b/>
          <w:bCs/>
          <w:color w:val="000000"/>
          <w:u w:color="000000"/>
        </w:rPr>
        <w:t>2.3.5. Уклад общеобразовательной организации</w:t>
      </w:r>
    </w:p>
    <w:p w:rsidR="00336B62" w:rsidRPr="00336B62" w:rsidRDefault="00336B62" w:rsidP="00336B62">
      <w:pPr>
        <w:tabs>
          <w:tab w:val="left" w:pos="9639"/>
        </w:tabs>
        <w:spacing w:after="40"/>
        <w:ind w:left="-142" w:hanging="10"/>
        <w:jc w:val="both"/>
        <w:rPr>
          <w:color w:val="231F20"/>
          <w:u w:color="000000"/>
        </w:rPr>
      </w:pPr>
      <w:r w:rsidRPr="00336B62">
        <w:rPr>
          <w:color w:val="221E1F"/>
          <w:u w:color="000000"/>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336B62" w:rsidRPr="00336B62" w:rsidRDefault="00336B62" w:rsidP="00336B62">
      <w:pPr>
        <w:tabs>
          <w:tab w:val="left" w:pos="9639"/>
        </w:tabs>
        <w:spacing w:after="40"/>
        <w:ind w:left="-142" w:hanging="10"/>
        <w:jc w:val="both"/>
        <w:rPr>
          <w:color w:val="231F20"/>
          <w:u w:color="000000"/>
        </w:rPr>
      </w:pPr>
      <w:r w:rsidRPr="00336B62">
        <w:rPr>
          <w:color w:val="231F20"/>
          <w:u w:color="000000"/>
        </w:rP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336B62" w:rsidRPr="00336B62" w:rsidRDefault="00336B62" w:rsidP="00336B62">
      <w:pPr>
        <w:tabs>
          <w:tab w:val="left" w:pos="9639"/>
        </w:tabs>
        <w:spacing w:after="40"/>
        <w:ind w:left="-142" w:hanging="10"/>
        <w:jc w:val="both"/>
        <w:rPr>
          <w:color w:val="000000"/>
          <w:u w:color="000000"/>
        </w:rPr>
      </w:pPr>
      <w:r w:rsidRPr="00336B62">
        <w:rPr>
          <w:color w:val="231F20"/>
          <w:u w:color="000000"/>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r w:rsidRPr="00336B62">
        <w:rPr>
          <w:color w:val="000000"/>
          <w:u w:color="000000"/>
        </w:rPr>
        <w:t>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336B62" w:rsidRPr="00336B62" w:rsidRDefault="00336B62" w:rsidP="00336B62">
      <w:pPr>
        <w:numPr>
          <w:ilvl w:val="0"/>
          <w:numId w:val="2"/>
        </w:numPr>
        <w:tabs>
          <w:tab w:val="left" w:pos="993"/>
          <w:tab w:val="left" w:pos="9356"/>
          <w:tab w:val="left" w:pos="9639"/>
        </w:tabs>
        <w:suppressAutoHyphens w:val="0"/>
        <w:autoSpaceDE w:val="0"/>
        <w:autoSpaceDN w:val="0"/>
        <w:adjustRightInd w:val="0"/>
        <w:jc w:val="both"/>
        <w:rPr>
          <w:color w:val="000000"/>
          <w:u w:color="000000"/>
        </w:rPr>
      </w:pPr>
      <w:r w:rsidRPr="00336B62">
        <w:rPr>
          <w:color w:val="000000"/>
          <w:u w:color="000000"/>
        </w:rPr>
        <w:t>Ш</w:t>
      </w:r>
      <w:r w:rsidR="00E266CC">
        <w:rPr>
          <w:color w:val="000000"/>
          <w:u w:color="000000"/>
        </w:rPr>
        <w:t>кола построена в 1989</w:t>
      </w:r>
      <w:r w:rsidRPr="00336B62">
        <w:rPr>
          <w:color w:val="000000"/>
          <w:u w:color="000000"/>
        </w:rPr>
        <w:t xml:space="preserve"> году. Школа и ее коллектив прошел через многие события, в частности две войны. Много трудностей пришлось пережить. </w:t>
      </w:r>
      <w:r w:rsidR="00BA5AD4">
        <w:rPr>
          <w:color w:val="000000"/>
          <w:u w:color="000000"/>
        </w:rPr>
        <w:t xml:space="preserve"> </w:t>
      </w:r>
    </w:p>
    <w:p w:rsidR="00336B62" w:rsidRPr="00336B62" w:rsidRDefault="00336B62" w:rsidP="00336B62">
      <w:pPr>
        <w:numPr>
          <w:ilvl w:val="0"/>
          <w:numId w:val="2"/>
        </w:numPr>
        <w:tabs>
          <w:tab w:val="left" w:pos="993"/>
          <w:tab w:val="left" w:pos="9356"/>
          <w:tab w:val="left" w:pos="9639"/>
        </w:tabs>
        <w:suppressAutoHyphens w:val="0"/>
        <w:autoSpaceDE w:val="0"/>
        <w:autoSpaceDN w:val="0"/>
        <w:adjustRightInd w:val="0"/>
        <w:jc w:val="both"/>
        <w:rPr>
          <w:color w:val="000000"/>
          <w:u w:color="000000"/>
        </w:rPr>
      </w:pPr>
      <w:r w:rsidRPr="00336B62">
        <w:rPr>
          <w:color w:val="000000"/>
          <w:u w:color="000000"/>
        </w:rPr>
        <w:t>Современная школа-это технически  оснащенные классы, просторные, светлые. Коллектив школы видит свою миссию в том</w:t>
      </w:r>
      <w:proofErr w:type="gramStart"/>
      <w:r w:rsidRPr="00336B62">
        <w:rPr>
          <w:color w:val="000000"/>
          <w:u w:color="000000"/>
        </w:rPr>
        <w:t xml:space="preserve"> ,</w:t>
      </w:r>
      <w:proofErr w:type="gramEnd"/>
      <w:r w:rsidRPr="00336B62">
        <w:rPr>
          <w:color w:val="000000"/>
          <w:u w:color="000000"/>
        </w:rPr>
        <w:t>чтобы дать обучающимся глубокие, прочные знания и конечно вырастить достойных людей.</w:t>
      </w:r>
    </w:p>
    <w:p w:rsidR="00336B62" w:rsidRPr="00336B62" w:rsidRDefault="00336B62" w:rsidP="00336B62">
      <w:pPr>
        <w:numPr>
          <w:ilvl w:val="0"/>
          <w:numId w:val="2"/>
        </w:numPr>
        <w:tabs>
          <w:tab w:val="left" w:pos="993"/>
          <w:tab w:val="left" w:pos="9356"/>
          <w:tab w:val="left" w:pos="9639"/>
        </w:tabs>
        <w:suppressAutoHyphens w:val="0"/>
        <w:autoSpaceDE w:val="0"/>
        <w:autoSpaceDN w:val="0"/>
        <w:adjustRightInd w:val="0"/>
        <w:jc w:val="both"/>
        <w:rPr>
          <w:color w:val="000000"/>
          <w:u w:color="000000"/>
        </w:rPr>
      </w:pPr>
      <w:proofErr w:type="spellStart"/>
      <w:r w:rsidRPr="00336B62">
        <w:rPr>
          <w:color w:val="000000"/>
          <w:u w:color="000000"/>
        </w:rPr>
        <w:t>Ножай-Юртовскийрайон-одно</w:t>
      </w:r>
      <w:proofErr w:type="spellEnd"/>
      <w:r w:rsidRPr="00336B62">
        <w:rPr>
          <w:color w:val="000000"/>
          <w:u w:color="000000"/>
        </w:rPr>
        <w:t xml:space="preserve"> из муниципальных образований в Чеченской республике. Школа находится в </w:t>
      </w:r>
      <w:r w:rsidR="00BA5AD4">
        <w:rPr>
          <w:color w:val="000000"/>
          <w:u w:color="000000"/>
        </w:rPr>
        <w:t xml:space="preserve"> конце села</w:t>
      </w:r>
      <w:r w:rsidRPr="00336B62">
        <w:rPr>
          <w:color w:val="000000"/>
          <w:u w:color="000000"/>
        </w:rPr>
        <w:t xml:space="preserve"> Село расположено в 111км</w:t>
      </w:r>
      <w:proofErr w:type="gramStart"/>
      <w:r w:rsidRPr="00336B62">
        <w:rPr>
          <w:color w:val="000000"/>
          <w:u w:color="000000"/>
        </w:rPr>
        <w:t>.ю</w:t>
      </w:r>
      <w:proofErr w:type="gramEnd"/>
      <w:r w:rsidRPr="00336B62">
        <w:rPr>
          <w:color w:val="000000"/>
          <w:u w:color="000000"/>
        </w:rPr>
        <w:t>го-западнееот города Грозный. Гра</w:t>
      </w:r>
      <w:r w:rsidR="00BA5AD4">
        <w:rPr>
          <w:color w:val="000000"/>
          <w:u w:color="000000"/>
        </w:rPr>
        <w:t xml:space="preserve">ничит с Дагестаном, на реке </w:t>
      </w:r>
      <w:proofErr w:type="spellStart"/>
      <w:r w:rsidR="00BA5AD4">
        <w:rPr>
          <w:color w:val="000000"/>
          <w:u w:color="000000"/>
        </w:rPr>
        <w:t>Ярык</w:t>
      </w:r>
      <w:r w:rsidRPr="00336B62">
        <w:rPr>
          <w:color w:val="000000"/>
          <w:u w:color="000000"/>
        </w:rPr>
        <w:t>су</w:t>
      </w:r>
      <w:proofErr w:type="spellEnd"/>
      <w:r w:rsidRPr="00336B62">
        <w:rPr>
          <w:color w:val="000000"/>
          <w:u w:color="000000"/>
        </w:rPr>
        <w:t>. Находится на горной и предгорной зоне</w:t>
      </w:r>
      <w:proofErr w:type="gramStart"/>
      <w:r w:rsidRPr="00336B62">
        <w:rPr>
          <w:color w:val="000000"/>
          <w:u w:color="000000"/>
        </w:rPr>
        <w:t xml:space="preserve"> .</w:t>
      </w:r>
      <w:proofErr w:type="gramEnd"/>
    </w:p>
    <w:p w:rsidR="00336B62" w:rsidRPr="00336B62" w:rsidRDefault="00336B62" w:rsidP="00336B62">
      <w:pPr>
        <w:numPr>
          <w:ilvl w:val="0"/>
          <w:numId w:val="2"/>
        </w:numPr>
        <w:tabs>
          <w:tab w:val="left" w:pos="993"/>
          <w:tab w:val="left" w:pos="9356"/>
          <w:tab w:val="left" w:pos="9639"/>
        </w:tabs>
        <w:suppressAutoHyphens w:val="0"/>
        <w:autoSpaceDE w:val="0"/>
        <w:autoSpaceDN w:val="0"/>
        <w:adjustRightInd w:val="0"/>
        <w:jc w:val="both"/>
        <w:rPr>
          <w:color w:val="000000"/>
          <w:u w:color="000000"/>
        </w:rPr>
      </w:pPr>
      <w:r w:rsidRPr="00336B62">
        <w:rPr>
          <w:color w:val="000000"/>
          <w:u w:color="000000"/>
        </w:rPr>
        <w:t xml:space="preserve">Организационно-правовая форма </w:t>
      </w:r>
      <w:proofErr w:type="gramStart"/>
      <w:r w:rsidRPr="00336B62">
        <w:rPr>
          <w:color w:val="000000"/>
          <w:u w:color="000000"/>
        </w:rPr>
        <w:t>–м</w:t>
      </w:r>
      <w:proofErr w:type="gramEnd"/>
      <w:r w:rsidRPr="00336B62">
        <w:rPr>
          <w:color w:val="000000"/>
          <w:u w:color="000000"/>
        </w:rPr>
        <w:t>униципальное бюджетное учреждение. Школа относится к обязательному образованию: начальное(1-4кл)</w:t>
      </w:r>
      <w:proofErr w:type="gramStart"/>
      <w:r w:rsidRPr="00336B62">
        <w:rPr>
          <w:color w:val="000000"/>
          <w:u w:color="000000"/>
        </w:rPr>
        <w:t>,о</w:t>
      </w:r>
      <w:proofErr w:type="gramEnd"/>
      <w:r w:rsidRPr="00336B62">
        <w:rPr>
          <w:color w:val="000000"/>
          <w:u w:color="000000"/>
        </w:rPr>
        <w:t>сновное(5-9кл),среднее(10-11кл) .В школе реализуются  образовательные программы. Односменные занятия. Школа не имеет своей конкретной символики. Здесь организовано бесплатное питание для обучающихся 1-4кл.</w:t>
      </w:r>
      <w:proofErr w:type="gramStart"/>
      <w:r w:rsidRPr="00336B62">
        <w:rPr>
          <w:color w:val="000000"/>
          <w:u w:color="000000"/>
        </w:rPr>
        <w:t>,м</w:t>
      </w:r>
      <w:proofErr w:type="gramEnd"/>
      <w:r w:rsidRPr="00336B62">
        <w:rPr>
          <w:color w:val="000000"/>
          <w:u w:color="000000"/>
        </w:rPr>
        <w:t xml:space="preserve">алоимущих детей и детей </w:t>
      </w:r>
      <w:proofErr w:type="spellStart"/>
      <w:r w:rsidRPr="00336B62">
        <w:rPr>
          <w:color w:val="000000"/>
          <w:u w:color="000000"/>
        </w:rPr>
        <w:t>полусирот</w:t>
      </w:r>
      <w:proofErr w:type="spellEnd"/>
      <w:r w:rsidRPr="00336B62">
        <w:rPr>
          <w:color w:val="000000"/>
          <w:u w:color="000000"/>
        </w:rPr>
        <w:t>. В этом году у нас новая школьная форма: черные брюки, белая рубашка, черный галстук и черная пиджа</w:t>
      </w:r>
      <w:proofErr w:type="gramStart"/>
      <w:r w:rsidRPr="00336B62">
        <w:rPr>
          <w:color w:val="000000"/>
          <w:u w:color="000000"/>
        </w:rPr>
        <w:t>к(</w:t>
      </w:r>
      <w:proofErr w:type="gramEnd"/>
      <w:r w:rsidRPr="00336B62">
        <w:rPr>
          <w:color w:val="000000"/>
          <w:u w:color="000000"/>
        </w:rPr>
        <w:t xml:space="preserve">для мальчиков),черная юбка </w:t>
      </w:r>
      <w:proofErr w:type="spellStart"/>
      <w:r w:rsidRPr="00336B62">
        <w:rPr>
          <w:color w:val="000000"/>
          <w:u w:color="000000"/>
        </w:rPr>
        <w:t>полусолнце</w:t>
      </w:r>
      <w:proofErr w:type="spellEnd"/>
      <w:r w:rsidRPr="00336B62">
        <w:rPr>
          <w:color w:val="000000"/>
          <w:u w:color="000000"/>
        </w:rPr>
        <w:t>, белая рубашка, бордовый галстук и черная безрукавка(для девочек).Не разрешается носить украшения ,а так же делать макияж</w:t>
      </w:r>
      <w:r w:rsidRPr="00336B62">
        <w:rPr>
          <w:b/>
          <w:bCs/>
          <w:color w:val="FF0000"/>
          <w:u w:val="single" w:color="000000"/>
        </w:rPr>
        <w:t>.</w:t>
      </w:r>
    </w:p>
    <w:p w:rsidR="00336B62" w:rsidRPr="00336B62" w:rsidRDefault="00336B62" w:rsidP="00336B62">
      <w:pPr>
        <w:numPr>
          <w:ilvl w:val="0"/>
          <w:numId w:val="2"/>
        </w:numPr>
        <w:tabs>
          <w:tab w:val="left" w:pos="993"/>
          <w:tab w:val="left" w:pos="9356"/>
          <w:tab w:val="left" w:pos="9639"/>
        </w:tabs>
        <w:suppressAutoHyphens w:val="0"/>
        <w:autoSpaceDE w:val="0"/>
        <w:autoSpaceDN w:val="0"/>
        <w:adjustRightInd w:val="0"/>
        <w:jc w:val="both"/>
        <w:rPr>
          <w:color w:val="000000"/>
          <w:u w:color="000000"/>
        </w:rPr>
      </w:pPr>
      <w:r w:rsidRPr="00336B62">
        <w:rPr>
          <w:color w:val="000000"/>
          <w:u w:val="single" w:color="000000"/>
        </w:rPr>
        <w:t>контингент обучающихся</w:t>
      </w:r>
      <w:r w:rsidRPr="00336B62">
        <w:rPr>
          <w:color w:val="000000"/>
          <w:u w:color="000000"/>
        </w:rPr>
        <w:t xml:space="preserve">, </w:t>
      </w:r>
      <w:r w:rsidRPr="00336B62">
        <w:rPr>
          <w:color w:val="000000"/>
          <w:u w:val="single" w:color="000000"/>
        </w:rPr>
        <w:t>их семей</w:t>
      </w:r>
      <w:r w:rsidRPr="00336B62">
        <w:rPr>
          <w:color w:val="000000"/>
          <w:u w:color="000000"/>
        </w:rPr>
        <w:t>, его социально-</w:t>
      </w:r>
      <w:r w:rsidRPr="00336B62">
        <w:rPr>
          <w:color w:val="000000"/>
          <w:u w:val="single" w:color="000000"/>
        </w:rPr>
        <w:t>культурные, этнокультурные, конфессиональные и иные особенности, состав (стабильный или нет)</w:t>
      </w:r>
      <w:r w:rsidRPr="00336B62">
        <w:rPr>
          <w:color w:val="000000"/>
          <w:u w:color="000000"/>
        </w:rPr>
        <w:t xml:space="preserve">, </w:t>
      </w:r>
      <w:r w:rsidRPr="00336B62">
        <w:rPr>
          <w:color w:val="000000"/>
          <w:u w:val="single" w:color="000000"/>
        </w:rPr>
        <w:t xml:space="preserve">наличие и состав </w:t>
      </w:r>
      <w:r w:rsidRPr="00336B62">
        <w:rPr>
          <w:b/>
          <w:bCs/>
          <w:color w:val="000000"/>
          <w:u w:val="single" w:color="000000"/>
        </w:rPr>
        <w:t>обучающихся с ОВЗ</w:t>
      </w:r>
      <w:r w:rsidRPr="00336B62">
        <w:rPr>
          <w:color w:val="000000"/>
          <w:u w:color="000000"/>
        </w:rPr>
        <w:t xml:space="preserve">, в </w:t>
      </w:r>
      <w:r w:rsidRPr="00336B62">
        <w:rPr>
          <w:color w:val="000000"/>
          <w:u w:val="single" w:color="000000"/>
        </w:rPr>
        <w:t>трудной жизненной ситуации</w:t>
      </w:r>
      <w:r w:rsidRPr="00336B62">
        <w:rPr>
          <w:color w:val="000000"/>
          <w:u w:color="000000"/>
        </w:rPr>
        <w:t xml:space="preserve">, наличие </w:t>
      </w:r>
      <w:r w:rsidRPr="00336B62">
        <w:rPr>
          <w:color w:val="000000"/>
          <w:u w:val="single" w:color="000000"/>
        </w:rPr>
        <w:t>особых образовательных потребностей обучающихся, их семей</w:t>
      </w:r>
      <w:r w:rsidRPr="00336B62">
        <w:rPr>
          <w:color w:val="000000"/>
          <w:u w:color="000000"/>
        </w:rPr>
        <w:t xml:space="preserve">; Наиважнейший  социальный партнер </w:t>
      </w:r>
      <w:proofErr w:type="gramStart"/>
      <w:r w:rsidRPr="00336B62">
        <w:rPr>
          <w:color w:val="000000"/>
          <w:u w:color="000000"/>
        </w:rPr>
        <w:t>школы-это</w:t>
      </w:r>
      <w:proofErr w:type="gramEnd"/>
      <w:r w:rsidRPr="00336B62">
        <w:rPr>
          <w:color w:val="000000"/>
          <w:u w:color="000000"/>
        </w:rPr>
        <w:t xml:space="preserve"> родители обучающихся. Партнерские отношения между школой и семьёй способствуют гармоничному развитию ребенка как личности и создании вокруг него комфортного пространства.</w:t>
      </w:r>
    </w:p>
    <w:p w:rsidR="00336B62" w:rsidRPr="00336B62" w:rsidRDefault="00336B62" w:rsidP="00336B62">
      <w:pPr>
        <w:numPr>
          <w:ilvl w:val="0"/>
          <w:numId w:val="2"/>
        </w:numPr>
        <w:tabs>
          <w:tab w:val="left" w:pos="993"/>
          <w:tab w:val="left" w:pos="9356"/>
          <w:tab w:val="left" w:pos="9639"/>
        </w:tabs>
        <w:suppressAutoHyphens w:val="0"/>
        <w:autoSpaceDE w:val="0"/>
        <w:autoSpaceDN w:val="0"/>
        <w:adjustRightInd w:val="0"/>
        <w:jc w:val="both"/>
        <w:rPr>
          <w:color w:val="000000"/>
          <w:u w:color="000000"/>
        </w:rPr>
      </w:pPr>
      <w:r w:rsidRPr="00336B62">
        <w:rPr>
          <w:color w:val="000000"/>
          <w:u w:color="000000"/>
        </w:rPr>
        <w:t>Партнерство с учреждениями доп</w:t>
      </w:r>
      <w:proofErr w:type="gramStart"/>
      <w:r w:rsidRPr="00336B62">
        <w:rPr>
          <w:color w:val="000000"/>
          <w:u w:color="000000"/>
        </w:rPr>
        <w:t>.о</w:t>
      </w:r>
      <w:proofErr w:type="gramEnd"/>
      <w:r w:rsidRPr="00336B62">
        <w:rPr>
          <w:color w:val="000000"/>
          <w:u w:color="000000"/>
        </w:rPr>
        <w:t>бразования, культуры развивают личность.</w:t>
      </w:r>
    </w:p>
    <w:p w:rsidR="00336B62" w:rsidRPr="00336B62" w:rsidRDefault="00336B62" w:rsidP="00336B62">
      <w:pPr>
        <w:numPr>
          <w:ilvl w:val="0"/>
          <w:numId w:val="2"/>
        </w:numPr>
        <w:tabs>
          <w:tab w:val="left" w:pos="993"/>
          <w:tab w:val="left" w:pos="9356"/>
          <w:tab w:val="left" w:pos="9639"/>
        </w:tabs>
        <w:suppressAutoHyphens w:val="0"/>
        <w:autoSpaceDE w:val="0"/>
        <w:autoSpaceDN w:val="0"/>
        <w:adjustRightInd w:val="0"/>
        <w:jc w:val="both"/>
        <w:rPr>
          <w:color w:val="000000"/>
          <w:u w:color="000000"/>
        </w:rPr>
      </w:pPr>
      <w:r w:rsidRPr="00336B62">
        <w:rPr>
          <w:color w:val="000000"/>
          <w:u w:color="000000"/>
        </w:rPr>
        <w:t>Наиболее значимые традиционные дела, события, мероприятия в школе, составляющие основу воспитательной системы-значимые для воспитания проекты и программы, в которых школа участвует и планирует участвоват</w:t>
      </w:r>
      <w:proofErr w:type="gramStart"/>
      <w:r w:rsidRPr="00336B62">
        <w:rPr>
          <w:color w:val="000000"/>
          <w:u w:color="000000"/>
        </w:rPr>
        <w:t>ь(</w:t>
      </w:r>
      <w:proofErr w:type="spellStart"/>
      <w:proofErr w:type="gramEnd"/>
      <w:r w:rsidRPr="00336B62">
        <w:rPr>
          <w:color w:val="000000"/>
          <w:u w:color="000000"/>
        </w:rPr>
        <w:t>муниципальные,региональные,общероссийские</w:t>
      </w:r>
      <w:proofErr w:type="spellEnd"/>
      <w:r w:rsidRPr="00336B62">
        <w:rPr>
          <w:color w:val="000000"/>
          <w:u w:color="000000"/>
        </w:rPr>
        <w:t xml:space="preserve">) </w:t>
      </w:r>
    </w:p>
    <w:p w:rsidR="00336B62" w:rsidRPr="00336B62" w:rsidRDefault="00336B62" w:rsidP="00336B62">
      <w:pPr>
        <w:tabs>
          <w:tab w:val="left" w:pos="851"/>
          <w:tab w:val="left" w:pos="9639"/>
        </w:tabs>
        <w:ind w:left="10" w:right="701" w:hanging="10"/>
        <w:jc w:val="both"/>
        <w:rPr>
          <w:b/>
          <w:bCs/>
          <w:color w:val="000000"/>
          <w:u w:color="000000"/>
        </w:rPr>
      </w:pPr>
      <w:r w:rsidRPr="00336B62">
        <w:rPr>
          <w:b/>
          <w:bCs/>
          <w:color w:val="000000"/>
          <w:u w:color="000000"/>
        </w:rPr>
        <w:t>2.3.6. Виды, формы и содержание воспитательной деятельности</w:t>
      </w:r>
    </w:p>
    <w:p w:rsidR="00336B62" w:rsidRPr="00336B62" w:rsidRDefault="00336B62" w:rsidP="00336B62">
      <w:pPr>
        <w:tabs>
          <w:tab w:val="left" w:pos="851"/>
          <w:tab w:val="left" w:pos="9639"/>
        </w:tabs>
        <w:ind w:left="10" w:hanging="10"/>
        <w:jc w:val="both"/>
        <w:rPr>
          <w:iCs/>
          <w:color w:val="000000"/>
          <w:u w:color="000000"/>
        </w:rPr>
      </w:pPr>
      <w:r w:rsidRPr="00336B62">
        <w:rPr>
          <w:iCs/>
          <w:color w:val="000000"/>
          <w:u w:color="000000"/>
        </w:rPr>
        <w:t xml:space="preserve"> Виды, формы и содержание воспитательной деятельности в этом разделе планируются, представляются по модулям. Здесь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p>
    <w:p w:rsidR="00336B62" w:rsidRPr="00336B62" w:rsidRDefault="00336B62" w:rsidP="00336B62">
      <w:pPr>
        <w:tabs>
          <w:tab w:val="left" w:pos="851"/>
          <w:tab w:val="left" w:pos="9639"/>
        </w:tabs>
        <w:ind w:left="10" w:right="701" w:hanging="10"/>
        <w:jc w:val="both"/>
        <w:rPr>
          <w:b/>
          <w:bCs/>
          <w:color w:val="000000"/>
          <w:u w:color="000000"/>
        </w:rPr>
      </w:pPr>
      <w:r w:rsidRPr="00336B62">
        <w:rPr>
          <w:b/>
          <w:bCs/>
          <w:color w:val="000000"/>
          <w:u w:color="000000"/>
        </w:rPr>
        <w:t>Основные школьные дела</w:t>
      </w:r>
    </w:p>
    <w:p w:rsidR="00336B62" w:rsidRPr="00336B62" w:rsidRDefault="00336B62" w:rsidP="00336B62">
      <w:pPr>
        <w:tabs>
          <w:tab w:val="left" w:pos="851"/>
          <w:tab w:val="left" w:pos="9639"/>
        </w:tabs>
        <w:ind w:left="10" w:right="701" w:hanging="10"/>
        <w:jc w:val="both"/>
        <w:rPr>
          <w:i/>
          <w:iCs/>
          <w:color w:val="000000"/>
          <w:u w:color="000000"/>
        </w:rPr>
      </w:pPr>
      <w:r w:rsidRPr="00336B62">
        <w:rPr>
          <w:color w:val="000000"/>
          <w:u w:color="000000"/>
        </w:rPr>
        <w:t xml:space="preserve">В МБОУ </w:t>
      </w:r>
      <w:r w:rsidR="00BA5AD4">
        <w:rPr>
          <w:iCs/>
          <w:shd w:val="clear" w:color="auto" w:fill="FFFFFF" w:themeFill="background1"/>
        </w:rPr>
        <w:t xml:space="preserve">«СОШ №2 </w:t>
      </w:r>
      <w:proofErr w:type="spellStart"/>
      <w:r w:rsidR="00BA5AD4">
        <w:rPr>
          <w:iCs/>
          <w:shd w:val="clear" w:color="auto" w:fill="FFFFFF" w:themeFill="background1"/>
        </w:rPr>
        <w:t>с</w:t>
      </w:r>
      <w:proofErr w:type="gramStart"/>
      <w:r w:rsidR="00BA5AD4">
        <w:rPr>
          <w:iCs/>
          <w:shd w:val="clear" w:color="auto" w:fill="FFFFFF" w:themeFill="background1"/>
        </w:rPr>
        <w:t>.Г</w:t>
      </w:r>
      <w:proofErr w:type="gramEnd"/>
      <w:r w:rsidR="00BA5AD4">
        <w:rPr>
          <w:iCs/>
          <w:shd w:val="clear" w:color="auto" w:fill="FFFFFF" w:themeFill="background1"/>
        </w:rPr>
        <w:t>иляны</w:t>
      </w:r>
      <w:proofErr w:type="spellEnd"/>
      <w:r w:rsidR="00BA5AD4" w:rsidRPr="005901E7">
        <w:rPr>
          <w:iCs/>
          <w:shd w:val="clear" w:color="auto" w:fill="FFFFFF" w:themeFill="background1"/>
        </w:rPr>
        <w:t xml:space="preserve">» </w:t>
      </w:r>
      <w:r w:rsidR="00BA5AD4">
        <w:rPr>
          <w:color w:val="000000"/>
          <w:u w:color="000000"/>
        </w:rPr>
        <w:t xml:space="preserve"> </w:t>
      </w:r>
      <w:r w:rsidRPr="00336B62">
        <w:rPr>
          <w:color w:val="000000"/>
          <w:u w:color="000000"/>
        </w:rPr>
        <w:t xml:space="preserve"> проводится работа: </w:t>
      </w:r>
    </w:p>
    <w:p w:rsidR="00336B62" w:rsidRPr="00336B62" w:rsidRDefault="00336B62" w:rsidP="00336B62">
      <w:pPr>
        <w:tabs>
          <w:tab w:val="left" w:pos="851"/>
          <w:tab w:val="left" w:pos="9639"/>
        </w:tabs>
        <w:ind w:left="10" w:right="701" w:hanging="10"/>
        <w:jc w:val="both"/>
        <w:rPr>
          <w:color w:val="000000"/>
          <w:u w:color="000000"/>
        </w:rPr>
      </w:pPr>
      <w:r w:rsidRPr="00336B62">
        <w:rPr>
          <w:color w:val="000000"/>
          <w:u w:color="000000"/>
        </w:rPr>
        <w:t>Реализация воспитательного потенциала основных школьных дел предусматривает:</w:t>
      </w:r>
    </w:p>
    <w:p w:rsidR="00336B62" w:rsidRPr="00336B62" w:rsidRDefault="00336B62" w:rsidP="00336B62">
      <w:pPr>
        <w:numPr>
          <w:ilvl w:val="0"/>
          <w:numId w:val="1"/>
        </w:numPr>
        <w:tabs>
          <w:tab w:val="left" w:pos="993"/>
          <w:tab w:val="left" w:pos="1134"/>
        </w:tabs>
        <w:suppressAutoHyphens w:val="0"/>
        <w:autoSpaceDE w:val="0"/>
        <w:autoSpaceDN w:val="0"/>
        <w:adjustRightInd w:val="0"/>
        <w:jc w:val="both"/>
        <w:rPr>
          <w:b/>
          <w:bCs/>
          <w:i/>
          <w:iCs/>
          <w:color w:val="000000"/>
          <w:u w:color="000000"/>
        </w:rPr>
      </w:pPr>
      <w:proofErr w:type="gramStart"/>
      <w:r w:rsidRPr="00336B62">
        <w:rPr>
          <w:color w:val="000000"/>
          <w:u w:color="000000"/>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336B62" w:rsidRPr="00336B62" w:rsidRDefault="00336B62" w:rsidP="00336B62">
      <w:pPr>
        <w:numPr>
          <w:ilvl w:val="0"/>
          <w:numId w:val="1"/>
        </w:numPr>
        <w:tabs>
          <w:tab w:val="left" w:pos="993"/>
          <w:tab w:val="left" w:pos="1134"/>
        </w:tabs>
        <w:suppressAutoHyphens w:val="0"/>
        <w:autoSpaceDE w:val="0"/>
        <w:autoSpaceDN w:val="0"/>
        <w:adjustRightInd w:val="0"/>
        <w:ind w:left="142"/>
        <w:jc w:val="both"/>
        <w:rPr>
          <w:b/>
          <w:bCs/>
          <w:i/>
          <w:iCs/>
          <w:color w:val="000000"/>
          <w:u w:color="000000"/>
        </w:rPr>
      </w:pPr>
      <w:r w:rsidRPr="00336B62">
        <w:rPr>
          <w:color w:val="000000"/>
          <w:u w:color="000000"/>
        </w:rPr>
        <w:t>участие во всероссийских акциях, посвящённых значимым событиям в России, мире;</w:t>
      </w:r>
    </w:p>
    <w:p w:rsidR="00336B62" w:rsidRPr="00336B62" w:rsidRDefault="00336B62" w:rsidP="00336B62">
      <w:pPr>
        <w:numPr>
          <w:ilvl w:val="0"/>
          <w:numId w:val="1"/>
        </w:numPr>
        <w:tabs>
          <w:tab w:val="left" w:pos="993"/>
          <w:tab w:val="left" w:pos="1134"/>
        </w:tabs>
        <w:suppressAutoHyphens w:val="0"/>
        <w:autoSpaceDE w:val="0"/>
        <w:autoSpaceDN w:val="0"/>
        <w:adjustRightInd w:val="0"/>
        <w:ind w:left="142"/>
        <w:jc w:val="both"/>
        <w:rPr>
          <w:b/>
          <w:bCs/>
          <w:i/>
          <w:iCs/>
          <w:color w:val="000000"/>
          <w:u w:color="000000"/>
        </w:rPr>
      </w:pPr>
      <w:r w:rsidRPr="00336B62">
        <w:rPr>
          <w:color w:val="000000"/>
          <w:u w:color="00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336B62" w:rsidRPr="00336B62" w:rsidRDefault="00336B62" w:rsidP="00336B62">
      <w:pPr>
        <w:numPr>
          <w:ilvl w:val="0"/>
          <w:numId w:val="1"/>
        </w:numPr>
        <w:tabs>
          <w:tab w:val="left" w:pos="993"/>
          <w:tab w:val="left" w:pos="1134"/>
        </w:tabs>
        <w:suppressAutoHyphens w:val="0"/>
        <w:autoSpaceDE w:val="0"/>
        <w:autoSpaceDN w:val="0"/>
        <w:adjustRightInd w:val="0"/>
        <w:ind w:left="142"/>
        <w:jc w:val="both"/>
        <w:rPr>
          <w:color w:val="000000"/>
          <w:u w:color="000000"/>
        </w:rPr>
      </w:pPr>
      <w:r w:rsidRPr="00336B62">
        <w:rPr>
          <w:color w:val="000000"/>
          <w:u w:color="000000"/>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336B62" w:rsidRPr="00336B62" w:rsidRDefault="00336B62" w:rsidP="00336B62">
      <w:pPr>
        <w:numPr>
          <w:ilvl w:val="0"/>
          <w:numId w:val="1"/>
        </w:numPr>
        <w:tabs>
          <w:tab w:val="left" w:pos="993"/>
          <w:tab w:val="left" w:pos="1134"/>
        </w:tabs>
        <w:suppressAutoHyphens w:val="0"/>
        <w:autoSpaceDE w:val="0"/>
        <w:autoSpaceDN w:val="0"/>
        <w:adjustRightInd w:val="0"/>
        <w:ind w:left="142"/>
        <w:jc w:val="both"/>
        <w:rPr>
          <w:color w:val="000000"/>
          <w:u w:color="000000"/>
        </w:rPr>
      </w:pPr>
      <w:r w:rsidRPr="00336B62">
        <w:rPr>
          <w:color w:val="000000"/>
          <w:u w:color="000000"/>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336B62" w:rsidRPr="00336B62" w:rsidRDefault="00336B62" w:rsidP="00336B62">
      <w:pPr>
        <w:numPr>
          <w:ilvl w:val="0"/>
          <w:numId w:val="1"/>
        </w:numPr>
        <w:tabs>
          <w:tab w:val="left" w:pos="993"/>
          <w:tab w:val="left" w:pos="1134"/>
        </w:tabs>
        <w:suppressAutoHyphens w:val="0"/>
        <w:autoSpaceDE w:val="0"/>
        <w:autoSpaceDN w:val="0"/>
        <w:adjustRightInd w:val="0"/>
        <w:ind w:left="142"/>
        <w:jc w:val="both"/>
        <w:rPr>
          <w:color w:val="000000"/>
          <w:u w:color="000000"/>
        </w:rPr>
      </w:pPr>
      <w:r w:rsidRPr="00336B62">
        <w:rPr>
          <w:color w:val="000000"/>
          <w:u w:color="00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336B62" w:rsidRPr="00336B62" w:rsidRDefault="00336B62" w:rsidP="00336B62">
      <w:pPr>
        <w:numPr>
          <w:ilvl w:val="0"/>
          <w:numId w:val="1"/>
        </w:numPr>
        <w:tabs>
          <w:tab w:val="left" w:pos="993"/>
        </w:tabs>
        <w:suppressAutoHyphens w:val="0"/>
        <w:autoSpaceDE w:val="0"/>
        <w:autoSpaceDN w:val="0"/>
        <w:adjustRightInd w:val="0"/>
        <w:ind w:left="142"/>
        <w:jc w:val="both"/>
        <w:rPr>
          <w:color w:val="000000"/>
          <w:u w:color="000000"/>
        </w:rPr>
      </w:pPr>
      <w:r w:rsidRPr="00336B62">
        <w:rPr>
          <w:color w:val="000000"/>
          <w:u w:color="000000"/>
        </w:rPr>
        <w:t>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336B62" w:rsidRPr="00336B62" w:rsidRDefault="00336B62" w:rsidP="00336B62">
      <w:pPr>
        <w:numPr>
          <w:ilvl w:val="0"/>
          <w:numId w:val="1"/>
        </w:numPr>
        <w:tabs>
          <w:tab w:val="left" w:pos="993"/>
        </w:tabs>
        <w:suppressAutoHyphens w:val="0"/>
        <w:autoSpaceDE w:val="0"/>
        <w:autoSpaceDN w:val="0"/>
        <w:adjustRightInd w:val="0"/>
        <w:ind w:left="142"/>
        <w:jc w:val="both"/>
        <w:rPr>
          <w:color w:val="000000"/>
          <w:u w:color="000000"/>
        </w:rPr>
      </w:pPr>
      <w:proofErr w:type="gramStart"/>
      <w:r w:rsidRPr="00336B62">
        <w:rPr>
          <w:color w:val="000000"/>
          <w:u w:color="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336B62" w:rsidRPr="00336B62" w:rsidRDefault="00336B62" w:rsidP="00336B62">
      <w:pPr>
        <w:tabs>
          <w:tab w:val="left" w:pos="851"/>
          <w:tab w:val="left" w:pos="9639"/>
        </w:tabs>
        <w:ind w:left="142" w:right="701"/>
        <w:jc w:val="both"/>
        <w:rPr>
          <w:b/>
          <w:bCs/>
          <w:color w:val="000000"/>
          <w:u w:color="000000"/>
        </w:rPr>
      </w:pPr>
      <w:r w:rsidRPr="00336B62">
        <w:rPr>
          <w:b/>
          <w:bCs/>
          <w:color w:val="000000"/>
          <w:u w:color="000000"/>
        </w:rPr>
        <w:t xml:space="preserve">Классное руководство </w:t>
      </w:r>
    </w:p>
    <w:p w:rsidR="00336B62" w:rsidRPr="00336B62" w:rsidRDefault="00336B62" w:rsidP="00336B62">
      <w:pPr>
        <w:tabs>
          <w:tab w:val="left" w:pos="993"/>
          <w:tab w:val="left" w:pos="9639"/>
        </w:tabs>
        <w:ind w:left="142" w:right="5"/>
        <w:jc w:val="both"/>
        <w:rPr>
          <w:color w:val="FF0000"/>
          <w:u w:color="000000"/>
        </w:rPr>
      </w:pPr>
      <w:r w:rsidRPr="00336B62">
        <w:rPr>
          <w:color w:val="000000"/>
          <w:u w:color="000000"/>
        </w:rPr>
        <w:t xml:space="preserve">В МБОУ </w:t>
      </w:r>
      <w:r w:rsidR="00BA5AD4">
        <w:rPr>
          <w:color w:val="000000"/>
          <w:u w:color="000000"/>
        </w:rPr>
        <w:t xml:space="preserve"> </w:t>
      </w:r>
      <w:r w:rsidR="00BA5AD4">
        <w:rPr>
          <w:iCs/>
          <w:shd w:val="clear" w:color="auto" w:fill="FFFFFF" w:themeFill="background1"/>
        </w:rPr>
        <w:t xml:space="preserve">«СОШ №2 </w:t>
      </w:r>
      <w:proofErr w:type="spellStart"/>
      <w:r w:rsidR="00BA5AD4">
        <w:rPr>
          <w:iCs/>
          <w:shd w:val="clear" w:color="auto" w:fill="FFFFFF" w:themeFill="background1"/>
        </w:rPr>
        <w:t>с</w:t>
      </w:r>
      <w:proofErr w:type="gramStart"/>
      <w:r w:rsidR="00BA5AD4">
        <w:rPr>
          <w:iCs/>
          <w:shd w:val="clear" w:color="auto" w:fill="FFFFFF" w:themeFill="background1"/>
        </w:rPr>
        <w:t>.Г</w:t>
      </w:r>
      <w:proofErr w:type="gramEnd"/>
      <w:r w:rsidR="00BA5AD4">
        <w:rPr>
          <w:iCs/>
          <w:shd w:val="clear" w:color="auto" w:fill="FFFFFF" w:themeFill="background1"/>
        </w:rPr>
        <w:t>иляны</w:t>
      </w:r>
      <w:proofErr w:type="spellEnd"/>
      <w:r w:rsidR="00BA5AD4" w:rsidRPr="005901E7">
        <w:rPr>
          <w:iCs/>
          <w:shd w:val="clear" w:color="auto" w:fill="FFFFFF" w:themeFill="background1"/>
        </w:rPr>
        <w:t>»</w:t>
      </w:r>
    </w:p>
    <w:p w:rsidR="00336B62" w:rsidRPr="00336B62" w:rsidRDefault="00336B62" w:rsidP="00336B62">
      <w:pPr>
        <w:tabs>
          <w:tab w:val="left" w:pos="851"/>
        </w:tabs>
        <w:ind w:left="142" w:right="5"/>
        <w:jc w:val="both"/>
        <w:rPr>
          <w:iCs/>
          <w:color w:val="000000"/>
          <w:u w:color="000000"/>
        </w:rPr>
      </w:pPr>
      <w:r w:rsidRPr="00336B62">
        <w:rPr>
          <w:iCs/>
          <w:color w:val="000000"/>
          <w:u w:color="00000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336B62" w:rsidRPr="00336B62" w:rsidRDefault="00336B62" w:rsidP="00336B62">
      <w:pPr>
        <w:tabs>
          <w:tab w:val="left" w:pos="851"/>
        </w:tabs>
        <w:ind w:left="142" w:right="5"/>
        <w:jc w:val="both"/>
        <w:rPr>
          <w:color w:val="000000"/>
          <w:u w:color="000000"/>
        </w:rPr>
      </w:pPr>
      <w:r w:rsidRPr="00336B62">
        <w:rPr>
          <w:i/>
          <w:iCs/>
          <w:color w:val="000000"/>
          <w:u w:color="000000"/>
        </w:rPr>
        <w:t>-</w:t>
      </w:r>
      <w:r w:rsidRPr="00336B62">
        <w:rPr>
          <w:color w:val="000000"/>
          <w:u w:color="000000"/>
        </w:rPr>
        <w:t>планирование и проведение классных часов целевой воспитательной тематической направленности;</w:t>
      </w:r>
    </w:p>
    <w:p w:rsidR="00336B62" w:rsidRPr="00336B62" w:rsidRDefault="00336B62" w:rsidP="00336B62">
      <w:pPr>
        <w:numPr>
          <w:ilvl w:val="0"/>
          <w:numId w:val="1"/>
        </w:numPr>
        <w:tabs>
          <w:tab w:val="left" w:pos="567"/>
          <w:tab w:val="left" w:pos="709"/>
        </w:tabs>
        <w:suppressAutoHyphens w:val="0"/>
        <w:autoSpaceDE w:val="0"/>
        <w:autoSpaceDN w:val="0"/>
        <w:adjustRightInd w:val="0"/>
        <w:ind w:left="142"/>
        <w:jc w:val="both"/>
        <w:rPr>
          <w:color w:val="000000"/>
          <w:u w:color="000000"/>
        </w:rPr>
      </w:pPr>
      <w:r w:rsidRPr="00336B62">
        <w:rPr>
          <w:color w:val="000000"/>
          <w:u w:color="000000"/>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336B62">
        <w:rPr>
          <w:color w:val="000000"/>
          <w:u w:color="000000"/>
        </w:rPr>
        <w:t>обучающимся</w:t>
      </w:r>
      <w:proofErr w:type="gramEnd"/>
      <w:r w:rsidRPr="00336B62">
        <w:rPr>
          <w:color w:val="000000"/>
          <w:u w:color="000000"/>
        </w:rPr>
        <w:t xml:space="preserve"> в их подготовке, проведении и анализе;</w:t>
      </w:r>
    </w:p>
    <w:p w:rsidR="00336B62" w:rsidRPr="00336B62" w:rsidRDefault="00336B62" w:rsidP="00336B62">
      <w:pPr>
        <w:numPr>
          <w:ilvl w:val="0"/>
          <w:numId w:val="1"/>
        </w:numPr>
        <w:tabs>
          <w:tab w:val="left" w:pos="567"/>
          <w:tab w:val="left" w:pos="709"/>
        </w:tabs>
        <w:suppressAutoHyphens w:val="0"/>
        <w:autoSpaceDE w:val="0"/>
        <w:autoSpaceDN w:val="0"/>
        <w:adjustRightInd w:val="0"/>
        <w:jc w:val="both"/>
        <w:rPr>
          <w:color w:val="000000"/>
          <w:u w:color="000000"/>
        </w:rPr>
      </w:pPr>
      <w:r w:rsidRPr="00336B62">
        <w:rPr>
          <w:color w:val="000000"/>
          <w:u w:color="00000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36B62" w:rsidRPr="00336B62" w:rsidRDefault="00336B62" w:rsidP="00336B62">
      <w:pPr>
        <w:numPr>
          <w:ilvl w:val="0"/>
          <w:numId w:val="1"/>
        </w:numPr>
        <w:tabs>
          <w:tab w:val="left" w:pos="567"/>
          <w:tab w:val="left" w:pos="709"/>
        </w:tabs>
        <w:suppressAutoHyphens w:val="0"/>
        <w:autoSpaceDE w:val="0"/>
        <w:autoSpaceDN w:val="0"/>
        <w:adjustRightInd w:val="0"/>
        <w:jc w:val="both"/>
        <w:rPr>
          <w:color w:val="000000"/>
          <w:u w:color="000000"/>
        </w:rPr>
      </w:pPr>
      <w:r w:rsidRPr="00336B62">
        <w:rPr>
          <w:color w:val="000000"/>
          <w:u w:color="000000"/>
        </w:rPr>
        <w:t xml:space="preserve">сплочение коллектива класса через игры и тренинги на </w:t>
      </w:r>
      <w:proofErr w:type="spellStart"/>
      <w:r w:rsidRPr="00336B62">
        <w:rPr>
          <w:color w:val="000000"/>
          <w:u w:color="000000"/>
        </w:rPr>
        <w:t>командообразование</w:t>
      </w:r>
      <w:proofErr w:type="spellEnd"/>
      <w:r w:rsidRPr="00336B62">
        <w:rPr>
          <w:color w:val="000000"/>
          <w:u w:color="000000"/>
        </w:rPr>
        <w:t xml:space="preserve">, </w:t>
      </w:r>
      <w:proofErr w:type="spellStart"/>
      <w:r w:rsidRPr="00336B62">
        <w:rPr>
          <w:color w:val="000000"/>
          <w:u w:color="000000"/>
        </w:rPr>
        <w:t>внеучебные</w:t>
      </w:r>
      <w:proofErr w:type="spellEnd"/>
      <w:r w:rsidRPr="00336B62">
        <w:rPr>
          <w:color w:val="000000"/>
          <w:u w:color="000000"/>
        </w:rPr>
        <w:t xml:space="preserve"> и внешкольные мероприятия, походы, экскурсии, празднования дней рождения обучающихся, классные вечера; </w:t>
      </w:r>
    </w:p>
    <w:p w:rsidR="00336B62" w:rsidRPr="00336B62" w:rsidRDefault="00336B62" w:rsidP="00336B62">
      <w:pPr>
        <w:numPr>
          <w:ilvl w:val="0"/>
          <w:numId w:val="1"/>
        </w:numPr>
        <w:tabs>
          <w:tab w:val="left" w:pos="567"/>
          <w:tab w:val="left" w:pos="709"/>
        </w:tabs>
        <w:suppressAutoHyphens w:val="0"/>
        <w:autoSpaceDE w:val="0"/>
        <w:autoSpaceDN w:val="0"/>
        <w:adjustRightInd w:val="0"/>
        <w:jc w:val="both"/>
        <w:rPr>
          <w:b/>
          <w:bCs/>
          <w:i/>
          <w:iCs/>
          <w:color w:val="000000"/>
          <w:u w:color="000000"/>
        </w:rPr>
      </w:pPr>
      <w:r w:rsidRPr="00336B62">
        <w:rPr>
          <w:color w:val="000000"/>
          <w:u w:color="000000"/>
        </w:rPr>
        <w:t xml:space="preserve">выработку совместно с </w:t>
      </w:r>
      <w:proofErr w:type="gramStart"/>
      <w:r w:rsidRPr="00336B62">
        <w:rPr>
          <w:color w:val="000000"/>
          <w:u w:color="000000"/>
        </w:rPr>
        <w:t>обучающимися</w:t>
      </w:r>
      <w:proofErr w:type="gramEnd"/>
      <w:r w:rsidRPr="00336B62">
        <w:rPr>
          <w:color w:val="000000"/>
          <w:u w:color="000000"/>
        </w:rPr>
        <w:t xml:space="preserve"> правил поведения класса, участие в выработке таких правил поведения в общеобразовательной организации; </w:t>
      </w:r>
    </w:p>
    <w:p w:rsidR="00336B62" w:rsidRPr="00336B62" w:rsidRDefault="00336B62" w:rsidP="00336B62">
      <w:pPr>
        <w:numPr>
          <w:ilvl w:val="0"/>
          <w:numId w:val="1"/>
        </w:numPr>
        <w:tabs>
          <w:tab w:val="left" w:pos="567"/>
          <w:tab w:val="left" w:pos="709"/>
        </w:tabs>
        <w:suppressAutoHyphens w:val="0"/>
        <w:autoSpaceDE w:val="0"/>
        <w:autoSpaceDN w:val="0"/>
        <w:adjustRightInd w:val="0"/>
        <w:jc w:val="both"/>
        <w:rPr>
          <w:color w:val="000000"/>
          <w:u w:color="000000"/>
        </w:rPr>
      </w:pPr>
      <w:r w:rsidRPr="00336B62">
        <w:rPr>
          <w:color w:val="000000"/>
          <w:u w:color="000000"/>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336B62" w:rsidRPr="00336B62" w:rsidRDefault="00336B62" w:rsidP="00336B62">
      <w:pPr>
        <w:numPr>
          <w:ilvl w:val="0"/>
          <w:numId w:val="1"/>
        </w:numPr>
        <w:tabs>
          <w:tab w:val="left" w:pos="567"/>
          <w:tab w:val="left" w:pos="709"/>
        </w:tabs>
        <w:suppressAutoHyphens w:val="0"/>
        <w:autoSpaceDE w:val="0"/>
        <w:autoSpaceDN w:val="0"/>
        <w:adjustRightInd w:val="0"/>
        <w:jc w:val="both"/>
        <w:rPr>
          <w:color w:val="000000"/>
          <w:u w:color="000000"/>
        </w:rPr>
      </w:pPr>
      <w:r w:rsidRPr="00336B62">
        <w:rPr>
          <w:color w:val="000000"/>
          <w:u w:color="000000"/>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36B62" w:rsidRPr="00336B62" w:rsidRDefault="00336B62" w:rsidP="00336B62">
      <w:pPr>
        <w:numPr>
          <w:ilvl w:val="0"/>
          <w:numId w:val="1"/>
        </w:numPr>
        <w:tabs>
          <w:tab w:val="left" w:pos="567"/>
          <w:tab w:val="left" w:pos="993"/>
        </w:tabs>
        <w:suppressAutoHyphens w:val="0"/>
        <w:autoSpaceDE w:val="0"/>
        <w:autoSpaceDN w:val="0"/>
        <w:adjustRightInd w:val="0"/>
        <w:jc w:val="both"/>
        <w:rPr>
          <w:color w:val="000000"/>
          <w:u w:color="000000"/>
        </w:rPr>
      </w:pPr>
      <w:r w:rsidRPr="00336B62">
        <w:rPr>
          <w:color w:val="000000"/>
          <w:u w:color="00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336B62" w:rsidRPr="00336B62" w:rsidRDefault="00336B62" w:rsidP="00336B62">
      <w:pPr>
        <w:numPr>
          <w:ilvl w:val="0"/>
          <w:numId w:val="1"/>
        </w:numPr>
        <w:tabs>
          <w:tab w:val="left" w:pos="426"/>
          <w:tab w:val="left" w:pos="851"/>
        </w:tabs>
        <w:suppressAutoHyphens w:val="0"/>
        <w:autoSpaceDE w:val="0"/>
        <w:autoSpaceDN w:val="0"/>
        <w:adjustRightInd w:val="0"/>
        <w:jc w:val="both"/>
        <w:rPr>
          <w:b/>
          <w:bCs/>
          <w:color w:val="000000"/>
          <w:u w:val="single" w:color="000000"/>
        </w:rPr>
      </w:pPr>
      <w:proofErr w:type="gramStart"/>
      <w:r w:rsidRPr="00336B62">
        <w:rPr>
          <w:color w:val="000000"/>
          <w:u w:color="000000"/>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336B62">
        <w:rPr>
          <w:color w:val="000000"/>
          <w:u w:color="000000"/>
        </w:rPr>
        <w:t>внеучебной</w:t>
      </w:r>
      <w:proofErr w:type="spellEnd"/>
      <w:r w:rsidRPr="00336B62">
        <w:rPr>
          <w:color w:val="000000"/>
          <w:u w:color="000000"/>
        </w:rPr>
        <w:t xml:space="preserve"> обстановке, участвовать в родительских собраниях класса;</w:t>
      </w:r>
      <w:proofErr w:type="gramEnd"/>
    </w:p>
    <w:p w:rsidR="00336B62" w:rsidRPr="00336B62" w:rsidRDefault="00336B62" w:rsidP="00336B62">
      <w:pPr>
        <w:numPr>
          <w:ilvl w:val="0"/>
          <w:numId w:val="1"/>
        </w:numPr>
        <w:tabs>
          <w:tab w:val="left" w:pos="426"/>
          <w:tab w:val="left" w:pos="851"/>
        </w:tabs>
        <w:suppressAutoHyphens w:val="0"/>
        <w:autoSpaceDE w:val="0"/>
        <w:autoSpaceDN w:val="0"/>
        <w:adjustRightInd w:val="0"/>
        <w:jc w:val="both"/>
        <w:rPr>
          <w:color w:val="000000"/>
          <w:u w:color="000000"/>
        </w:rPr>
      </w:pPr>
      <w:r w:rsidRPr="00336B62">
        <w:rPr>
          <w:color w:val="000000"/>
          <w:u w:color="000000"/>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336B62" w:rsidRPr="00336B62" w:rsidRDefault="00336B62" w:rsidP="00336B62">
      <w:pPr>
        <w:numPr>
          <w:ilvl w:val="0"/>
          <w:numId w:val="1"/>
        </w:numPr>
        <w:tabs>
          <w:tab w:val="left" w:pos="426"/>
          <w:tab w:val="left" w:pos="851"/>
        </w:tabs>
        <w:suppressAutoHyphens w:val="0"/>
        <w:autoSpaceDE w:val="0"/>
        <w:autoSpaceDN w:val="0"/>
        <w:adjustRightInd w:val="0"/>
        <w:jc w:val="both"/>
        <w:rPr>
          <w:color w:val="000000"/>
          <w:u w:color="000000"/>
        </w:rPr>
      </w:pPr>
      <w:r w:rsidRPr="00336B62">
        <w:rPr>
          <w:color w:val="000000"/>
          <w:u w:color="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36B62" w:rsidRPr="00336B62" w:rsidRDefault="00336B62" w:rsidP="00336B62">
      <w:pPr>
        <w:numPr>
          <w:ilvl w:val="0"/>
          <w:numId w:val="1"/>
        </w:numPr>
        <w:tabs>
          <w:tab w:val="left" w:pos="426"/>
          <w:tab w:val="left" w:pos="851"/>
        </w:tabs>
        <w:suppressAutoHyphens w:val="0"/>
        <w:autoSpaceDE w:val="0"/>
        <w:autoSpaceDN w:val="0"/>
        <w:adjustRightInd w:val="0"/>
        <w:jc w:val="both"/>
        <w:rPr>
          <w:color w:val="000000"/>
          <w:u w:color="000000"/>
        </w:rPr>
      </w:pPr>
      <w:r w:rsidRPr="00336B62">
        <w:rPr>
          <w:color w:val="000000"/>
          <w:u w:color="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36B62" w:rsidRPr="00336B62" w:rsidRDefault="00336B62" w:rsidP="00336B62">
      <w:pPr>
        <w:numPr>
          <w:ilvl w:val="0"/>
          <w:numId w:val="1"/>
        </w:numPr>
        <w:tabs>
          <w:tab w:val="left" w:pos="426"/>
          <w:tab w:val="left" w:pos="851"/>
        </w:tabs>
        <w:suppressAutoHyphens w:val="0"/>
        <w:autoSpaceDE w:val="0"/>
        <w:autoSpaceDN w:val="0"/>
        <w:adjustRightInd w:val="0"/>
        <w:ind w:left="142"/>
        <w:jc w:val="both"/>
        <w:rPr>
          <w:b/>
          <w:bCs/>
          <w:i/>
          <w:iCs/>
          <w:color w:val="000000"/>
          <w:u w:color="000000"/>
        </w:rPr>
      </w:pPr>
      <w:r w:rsidRPr="00336B62">
        <w:rPr>
          <w:color w:val="000000"/>
          <w:u w:color="000000"/>
        </w:rPr>
        <w:t>проведение в классе праздников, конкурсов, соревнований и т. п.</w:t>
      </w:r>
    </w:p>
    <w:p w:rsidR="00336B62" w:rsidRPr="00336B62" w:rsidRDefault="00336B62" w:rsidP="00336B62">
      <w:pPr>
        <w:tabs>
          <w:tab w:val="left" w:pos="851"/>
          <w:tab w:val="left" w:pos="9639"/>
        </w:tabs>
        <w:ind w:left="10" w:right="5" w:firstLine="709"/>
        <w:jc w:val="both"/>
        <w:rPr>
          <w:b/>
          <w:bCs/>
          <w:color w:val="000000"/>
          <w:u w:color="000000"/>
        </w:rPr>
      </w:pPr>
      <w:r w:rsidRPr="00336B62">
        <w:rPr>
          <w:b/>
          <w:bCs/>
          <w:color w:val="000000"/>
          <w:u w:color="000000"/>
        </w:rPr>
        <w:t xml:space="preserve">Урочная деятельность </w:t>
      </w:r>
    </w:p>
    <w:p w:rsidR="00336B62" w:rsidRPr="00336B62" w:rsidRDefault="00336B62" w:rsidP="00336B62">
      <w:pPr>
        <w:tabs>
          <w:tab w:val="left" w:pos="851"/>
        </w:tabs>
        <w:ind w:left="10" w:right="5" w:hanging="10"/>
        <w:jc w:val="both"/>
        <w:rPr>
          <w:i/>
          <w:iCs/>
          <w:color w:val="000000"/>
          <w:u w:color="000000"/>
        </w:rPr>
      </w:pPr>
      <w:r w:rsidRPr="00336B62">
        <w:rPr>
          <w:i/>
          <w:iCs/>
          <w:color w:val="000000"/>
          <w:u w:color="000000"/>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roofErr w:type="gramStart"/>
      <w:r w:rsidRPr="00336B62">
        <w:rPr>
          <w:i/>
          <w:iCs/>
          <w:color w:val="000000"/>
          <w:u w:color="000000"/>
        </w:rPr>
        <w:t xml:space="preserve"> :</w:t>
      </w:r>
      <w:proofErr w:type="gramEnd"/>
    </w:p>
    <w:p w:rsidR="00336B62" w:rsidRPr="00336B62" w:rsidRDefault="00336B62" w:rsidP="00336B62">
      <w:pPr>
        <w:numPr>
          <w:ilvl w:val="0"/>
          <w:numId w:val="1"/>
        </w:numPr>
        <w:tabs>
          <w:tab w:val="left" w:pos="567"/>
          <w:tab w:val="left" w:pos="851"/>
        </w:tabs>
        <w:suppressAutoHyphens w:val="0"/>
        <w:autoSpaceDE w:val="0"/>
        <w:autoSpaceDN w:val="0"/>
        <w:adjustRightInd w:val="0"/>
        <w:jc w:val="both"/>
        <w:rPr>
          <w:i/>
          <w:iCs/>
          <w:color w:val="000000"/>
          <w:u w:color="000000"/>
        </w:rPr>
      </w:pPr>
      <w:r w:rsidRPr="00336B62">
        <w:rPr>
          <w:color w:val="000000"/>
          <w:u w:color="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36B62" w:rsidRPr="00336B62" w:rsidRDefault="00336B62" w:rsidP="00336B62">
      <w:pPr>
        <w:numPr>
          <w:ilvl w:val="0"/>
          <w:numId w:val="1"/>
        </w:numPr>
        <w:tabs>
          <w:tab w:val="left" w:pos="567"/>
          <w:tab w:val="left" w:pos="851"/>
        </w:tabs>
        <w:suppressAutoHyphens w:val="0"/>
        <w:autoSpaceDE w:val="0"/>
        <w:autoSpaceDN w:val="0"/>
        <w:adjustRightInd w:val="0"/>
        <w:jc w:val="both"/>
        <w:rPr>
          <w:i/>
          <w:iCs/>
          <w:color w:val="000000"/>
          <w:u w:color="000000"/>
        </w:rPr>
      </w:pPr>
      <w:r w:rsidRPr="00336B62">
        <w:rPr>
          <w:color w:val="000000"/>
          <w:u w:color="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36B62" w:rsidRPr="00336B62" w:rsidRDefault="00336B62" w:rsidP="00336B62">
      <w:pPr>
        <w:numPr>
          <w:ilvl w:val="0"/>
          <w:numId w:val="1"/>
        </w:numPr>
        <w:tabs>
          <w:tab w:val="left" w:pos="426"/>
          <w:tab w:val="left" w:pos="851"/>
        </w:tabs>
        <w:suppressAutoHyphens w:val="0"/>
        <w:autoSpaceDE w:val="0"/>
        <w:autoSpaceDN w:val="0"/>
        <w:adjustRightInd w:val="0"/>
        <w:jc w:val="both"/>
        <w:rPr>
          <w:i/>
          <w:iCs/>
          <w:color w:val="000000"/>
          <w:u w:color="000000"/>
        </w:rPr>
      </w:pPr>
      <w:r w:rsidRPr="00336B62">
        <w:rPr>
          <w:color w:val="000000"/>
          <w:u w:color="00000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36B62" w:rsidRPr="00336B62" w:rsidRDefault="00336B62" w:rsidP="00336B62">
      <w:pPr>
        <w:numPr>
          <w:ilvl w:val="0"/>
          <w:numId w:val="1"/>
        </w:numPr>
        <w:tabs>
          <w:tab w:val="left" w:pos="426"/>
          <w:tab w:val="left" w:pos="851"/>
        </w:tabs>
        <w:suppressAutoHyphens w:val="0"/>
        <w:autoSpaceDE w:val="0"/>
        <w:autoSpaceDN w:val="0"/>
        <w:adjustRightInd w:val="0"/>
        <w:jc w:val="both"/>
        <w:rPr>
          <w:color w:val="000000"/>
          <w:u w:color="000000"/>
        </w:rPr>
      </w:pPr>
      <w:r w:rsidRPr="00336B62">
        <w:rPr>
          <w:color w:val="000000"/>
          <w:u w:color="000000"/>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336B62" w:rsidRPr="00336B62" w:rsidRDefault="00336B62" w:rsidP="00336B62">
      <w:pPr>
        <w:numPr>
          <w:ilvl w:val="0"/>
          <w:numId w:val="1"/>
        </w:numPr>
        <w:tabs>
          <w:tab w:val="left" w:pos="426"/>
          <w:tab w:val="left" w:pos="851"/>
        </w:tabs>
        <w:suppressAutoHyphens w:val="0"/>
        <w:autoSpaceDE w:val="0"/>
        <w:autoSpaceDN w:val="0"/>
        <w:adjustRightInd w:val="0"/>
        <w:jc w:val="both"/>
        <w:rPr>
          <w:i/>
          <w:iCs/>
          <w:color w:val="000000"/>
          <w:u w:color="000000"/>
        </w:rPr>
      </w:pPr>
      <w:r w:rsidRPr="00336B62">
        <w:rPr>
          <w:color w:val="000000"/>
          <w:u w:color="000000"/>
        </w:rPr>
        <w:t xml:space="preserve">побуждение </w:t>
      </w:r>
      <w:proofErr w:type="gramStart"/>
      <w:r w:rsidRPr="00336B62">
        <w:rPr>
          <w:color w:val="000000"/>
          <w:u w:color="000000"/>
        </w:rPr>
        <w:t>обучающихся</w:t>
      </w:r>
      <w:proofErr w:type="gramEnd"/>
      <w:r w:rsidRPr="00336B62">
        <w:rPr>
          <w:color w:val="000000"/>
          <w:u w:color="000000"/>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336B62" w:rsidRPr="00336B62" w:rsidRDefault="00336B62" w:rsidP="00336B62">
      <w:pPr>
        <w:tabs>
          <w:tab w:val="left" w:pos="426"/>
          <w:tab w:val="left" w:pos="851"/>
          <w:tab w:val="left" w:pos="9639"/>
        </w:tabs>
        <w:jc w:val="both"/>
        <w:rPr>
          <w:iCs/>
          <w:color w:val="000000"/>
          <w:u w:color="000000"/>
        </w:rPr>
      </w:pPr>
      <w:r w:rsidRPr="00336B62">
        <w:rPr>
          <w:iCs/>
          <w:color w:val="000000"/>
          <w:u w:color="00000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336B62" w:rsidRPr="00336B62" w:rsidRDefault="00336B62" w:rsidP="00336B62">
      <w:pPr>
        <w:numPr>
          <w:ilvl w:val="0"/>
          <w:numId w:val="1"/>
        </w:numPr>
        <w:tabs>
          <w:tab w:val="left" w:pos="426"/>
          <w:tab w:val="left" w:pos="851"/>
          <w:tab w:val="left" w:pos="9639"/>
        </w:tabs>
        <w:suppressAutoHyphens w:val="0"/>
        <w:autoSpaceDE w:val="0"/>
        <w:autoSpaceDN w:val="0"/>
        <w:adjustRightInd w:val="0"/>
        <w:jc w:val="both"/>
        <w:rPr>
          <w:color w:val="000000"/>
          <w:u w:color="000000"/>
        </w:rPr>
      </w:pPr>
      <w:r w:rsidRPr="00336B62">
        <w:rPr>
          <w:color w:val="000000"/>
          <w:u w:color="000000"/>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336B62" w:rsidRPr="00336B62" w:rsidRDefault="00336B62" w:rsidP="00336B62">
      <w:pPr>
        <w:numPr>
          <w:ilvl w:val="0"/>
          <w:numId w:val="1"/>
        </w:numPr>
        <w:tabs>
          <w:tab w:val="left" w:pos="284"/>
          <w:tab w:val="left" w:pos="9639"/>
        </w:tabs>
        <w:suppressAutoHyphens w:val="0"/>
        <w:autoSpaceDE w:val="0"/>
        <w:autoSpaceDN w:val="0"/>
        <w:adjustRightInd w:val="0"/>
        <w:jc w:val="both"/>
        <w:rPr>
          <w:color w:val="000000"/>
          <w:u w:color="000000"/>
        </w:rPr>
      </w:pPr>
      <w:r w:rsidRPr="00336B62">
        <w:rPr>
          <w:color w:val="000000"/>
          <w:u w:color="000000"/>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36B62" w:rsidRPr="00336B62" w:rsidRDefault="00336B62" w:rsidP="00336B62">
      <w:pPr>
        <w:numPr>
          <w:ilvl w:val="0"/>
          <w:numId w:val="1"/>
        </w:numPr>
        <w:tabs>
          <w:tab w:val="left" w:pos="284"/>
          <w:tab w:val="left" w:pos="9639"/>
        </w:tabs>
        <w:suppressAutoHyphens w:val="0"/>
        <w:autoSpaceDE w:val="0"/>
        <w:autoSpaceDN w:val="0"/>
        <w:adjustRightInd w:val="0"/>
        <w:ind w:right="701" w:hanging="10"/>
        <w:jc w:val="both"/>
        <w:rPr>
          <w:color w:val="000000"/>
          <w:u w:color="000000"/>
        </w:rPr>
      </w:pPr>
      <w:r w:rsidRPr="00336B62">
        <w:rPr>
          <w:color w:val="000000"/>
          <w:u w:color="000000"/>
        </w:rPr>
        <w:t xml:space="preserve">курсы, занятия оздоровительной и спортивной направленности. </w:t>
      </w:r>
    </w:p>
    <w:p w:rsidR="00336B62" w:rsidRPr="00336B62" w:rsidRDefault="00336B62" w:rsidP="00336B62">
      <w:pPr>
        <w:tabs>
          <w:tab w:val="left" w:pos="284"/>
          <w:tab w:val="left" w:pos="9639"/>
        </w:tabs>
        <w:ind w:right="701" w:hanging="10"/>
        <w:jc w:val="both"/>
        <w:rPr>
          <w:b/>
          <w:bCs/>
          <w:color w:val="000000"/>
          <w:u w:color="000000"/>
        </w:rPr>
      </w:pPr>
      <w:r w:rsidRPr="00336B62">
        <w:rPr>
          <w:b/>
          <w:bCs/>
          <w:color w:val="000000"/>
          <w:u w:color="000000"/>
        </w:rPr>
        <w:t>Внешкольные мероприятия</w:t>
      </w:r>
    </w:p>
    <w:p w:rsidR="00336B62" w:rsidRPr="00336B62" w:rsidRDefault="00336B62" w:rsidP="00336B62">
      <w:pPr>
        <w:tabs>
          <w:tab w:val="left" w:pos="284"/>
          <w:tab w:val="left" w:pos="9356"/>
          <w:tab w:val="left" w:pos="9639"/>
        </w:tabs>
        <w:ind w:hanging="10"/>
        <w:jc w:val="both"/>
        <w:rPr>
          <w:color w:val="000000"/>
          <w:u w:color="000000"/>
        </w:rPr>
      </w:pPr>
      <w:r w:rsidRPr="00336B62">
        <w:rPr>
          <w:color w:val="000000"/>
          <w:u w:color="000000"/>
        </w:rPr>
        <w:t>Реализация воспитательного потенциала внешкольных мероприятий предусматривает:</w:t>
      </w:r>
    </w:p>
    <w:p w:rsidR="00336B62" w:rsidRPr="00336B62" w:rsidRDefault="00336B62" w:rsidP="00336B62">
      <w:pPr>
        <w:numPr>
          <w:ilvl w:val="0"/>
          <w:numId w:val="1"/>
        </w:numPr>
        <w:tabs>
          <w:tab w:val="left" w:pos="284"/>
          <w:tab w:val="left" w:pos="426"/>
        </w:tabs>
        <w:suppressAutoHyphens w:val="0"/>
        <w:autoSpaceDE w:val="0"/>
        <w:autoSpaceDN w:val="0"/>
        <w:adjustRightInd w:val="0"/>
        <w:ind w:hanging="10"/>
        <w:jc w:val="both"/>
        <w:rPr>
          <w:color w:val="000000"/>
          <w:u w:color="000000"/>
        </w:rPr>
      </w:pPr>
      <w:r w:rsidRPr="00336B62">
        <w:rPr>
          <w:color w:val="000000"/>
          <w:u w:color="000000"/>
        </w:rPr>
        <w:t>общие внешкольные мероприятия, в том числе организуемые совместно с социальными партнёрами общеобразовательной организации;</w:t>
      </w:r>
    </w:p>
    <w:p w:rsidR="00336B62" w:rsidRPr="00336B62" w:rsidRDefault="00336B62" w:rsidP="00336B62">
      <w:pPr>
        <w:numPr>
          <w:ilvl w:val="0"/>
          <w:numId w:val="1"/>
        </w:numPr>
        <w:tabs>
          <w:tab w:val="left" w:pos="284"/>
          <w:tab w:val="left" w:pos="426"/>
        </w:tabs>
        <w:suppressAutoHyphens w:val="0"/>
        <w:autoSpaceDE w:val="0"/>
        <w:autoSpaceDN w:val="0"/>
        <w:adjustRightInd w:val="0"/>
        <w:ind w:hanging="10"/>
        <w:jc w:val="both"/>
        <w:rPr>
          <w:color w:val="000000"/>
          <w:u w:color="000000"/>
        </w:rPr>
      </w:pPr>
      <w:r w:rsidRPr="00336B62">
        <w:rPr>
          <w:color w:val="000000"/>
          <w:u w:color="000000"/>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336B62" w:rsidRPr="00336B62" w:rsidRDefault="00336B62" w:rsidP="00336B62">
      <w:pPr>
        <w:numPr>
          <w:ilvl w:val="0"/>
          <w:numId w:val="1"/>
        </w:numPr>
        <w:tabs>
          <w:tab w:val="left" w:pos="851"/>
          <w:tab w:val="left" w:pos="993"/>
        </w:tabs>
        <w:suppressAutoHyphens w:val="0"/>
        <w:autoSpaceDE w:val="0"/>
        <w:autoSpaceDN w:val="0"/>
        <w:adjustRightInd w:val="0"/>
        <w:jc w:val="both"/>
        <w:rPr>
          <w:i/>
          <w:iCs/>
          <w:color w:val="000000"/>
          <w:u w:color="000000"/>
        </w:rPr>
      </w:pPr>
      <w:r w:rsidRPr="00336B62">
        <w:rPr>
          <w:color w:val="000000"/>
          <w:u w:color="000000"/>
        </w:rPr>
        <w:t>экскурсии, походы выходного дня (в музей</w:t>
      </w:r>
      <w:proofErr w:type="gramStart"/>
      <w:r w:rsidRPr="00336B62">
        <w:rPr>
          <w:color w:val="000000"/>
          <w:u w:color="000000"/>
        </w:rPr>
        <w:t>, )</w:t>
      </w:r>
      <w:proofErr w:type="gramEnd"/>
      <w:r w:rsidRPr="00336B62">
        <w:rPr>
          <w:color w:val="000000"/>
          <w:u w:color="000000"/>
        </w:rPr>
        <w:t>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36B62" w:rsidRPr="00336B62" w:rsidRDefault="00336B62" w:rsidP="00336B62">
      <w:pPr>
        <w:numPr>
          <w:ilvl w:val="0"/>
          <w:numId w:val="1"/>
        </w:numPr>
        <w:tabs>
          <w:tab w:val="left" w:pos="851"/>
          <w:tab w:val="left" w:pos="993"/>
        </w:tabs>
        <w:suppressAutoHyphens w:val="0"/>
        <w:autoSpaceDE w:val="0"/>
        <w:autoSpaceDN w:val="0"/>
        <w:adjustRightInd w:val="0"/>
        <w:jc w:val="both"/>
        <w:rPr>
          <w:color w:val="000000"/>
          <w:u w:color="000000"/>
        </w:rPr>
      </w:pPr>
      <w:r w:rsidRPr="00336B62">
        <w:rPr>
          <w:color w:val="000000"/>
          <w:u w:color="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36B62" w:rsidRPr="00336B62" w:rsidRDefault="00336B62" w:rsidP="00336B62">
      <w:pPr>
        <w:tabs>
          <w:tab w:val="left" w:pos="851"/>
          <w:tab w:val="left" w:pos="2977"/>
          <w:tab w:val="left" w:pos="9639"/>
        </w:tabs>
        <w:ind w:left="-142" w:right="559" w:hanging="10"/>
        <w:jc w:val="both"/>
        <w:rPr>
          <w:b/>
          <w:bCs/>
          <w:color w:val="000000"/>
          <w:u w:color="000000"/>
        </w:rPr>
      </w:pPr>
      <w:r w:rsidRPr="00336B62">
        <w:rPr>
          <w:b/>
          <w:bCs/>
          <w:color w:val="000000"/>
          <w:u w:color="000000"/>
        </w:rPr>
        <w:t>Организация предметно-пространственной среды</w:t>
      </w:r>
    </w:p>
    <w:p w:rsidR="00336B62" w:rsidRPr="00336B62" w:rsidRDefault="00336B62" w:rsidP="00336B62">
      <w:pPr>
        <w:tabs>
          <w:tab w:val="left" w:pos="851"/>
          <w:tab w:val="left" w:pos="2977"/>
          <w:tab w:val="left" w:pos="9639"/>
        </w:tabs>
        <w:ind w:left="-142" w:right="559" w:hanging="10"/>
        <w:jc w:val="both"/>
        <w:rPr>
          <w:color w:val="FF0000"/>
          <w:u w:color="000000"/>
        </w:rPr>
      </w:pPr>
      <w:r w:rsidRPr="00336B62">
        <w:rPr>
          <w:color w:val="000000"/>
          <w:u w:color="000000"/>
        </w:rPr>
        <w:t xml:space="preserve">Реализация воспитательного потенциала предметно-пространственной среды МБОУ </w:t>
      </w:r>
      <w:r w:rsidR="00BA5AD4">
        <w:rPr>
          <w:color w:val="000000"/>
          <w:u w:color="000000"/>
        </w:rPr>
        <w:t xml:space="preserve"> </w:t>
      </w:r>
      <w:r w:rsidR="00BA5AD4">
        <w:rPr>
          <w:iCs/>
          <w:shd w:val="clear" w:color="auto" w:fill="FFFFFF" w:themeFill="background1"/>
        </w:rPr>
        <w:t xml:space="preserve">«СОШ №2 </w:t>
      </w:r>
      <w:proofErr w:type="spellStart"/>
      <w:r w:rsidR="00BA5AD4">
        <w:rPr>
          <w:iCs/>
          <w:shd w:val="clear" w:color="auto" w:fill="FFFFFF" w:themeFill="background1"/>
        </w:rPr>
        <w:t>с</w:t>
      </w:r>
      <w:proofErr w:type="gramStart"/>
      <w:r w:rsidR="00BA5AD4">
        <w:rPr>
          <w:iCs/>
          <w:shd w:val="clear" w:color="auto" w:fill="FFFFFF" w:themeFill="background1"/>
        </w:rPr>
        <w:t>.Г</w:t>
      </w:r>
      <w:proofErr w:type="gramEnd"/>
      <w:r w:rsidR="00BA5AD4">
        <w:rPr>
          <w:iCs/>
          <w:shd w:val="clear" w:color="auto" w:fill="FFFFFF" w:themeFill="background1"/>
        </w:rPr>
        <w:t>иляны</w:t>
      </w:r>
      <w:proofErr w:type="spellEnd"/>
      <w:r w:rsidR="00BA5AD4" w:rsidRPr="005901E7">
        <w:rPr>
          <w:iCs/>
          <w:shd w:val="clear" w:color="auto" w:fill="FFFFFF" w:themeFill="background1"/>
        </w:rPr>
        <w:t xml:space="preserve">» </w:t>
      </w:r>
      <w:r w:rsidRPr="00336B62">
        <w:rPr>
          <w:color w:val="000000"/>
          <w:u w:color="000000"/>
        </w:rPr>
        <w:t xml:space="preserve"> предусматривает </w:t>
      </w:r>
    </w:p>
    <w:p w:rsidR="00336B62" w:rsidRPr="00336B62" w:rsidRDefault="00336B62" w:rsidP="00336B62">
      <w:pPr>
        <w:tabs>
          <w:tab w:val="left" w:pos="851"/>
          <w:tab w:val="left" w:pos="2977"/>
          <w:tab w:val="left" w:pos="9639"/>
        </w:tabs>
        <w:ind w:left="-142" w:hanging="10"/>
        <w:jc w:val="both"/>
        <w:rPr>
          <w:color w:val="000000"/>
          <w:u w:color="000000"/>
        </w:rPr>
      </w:pPr>
      <w:r w:rsidRPr="00336B62">
        <w:rPr>
          <w:color w:val="000000"/>
          <w:u w:color="000000"/>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36B62" w:rsidRPr="00336B62" w:rsidRDefault="00336B62" w:rsidP="00336B62">
      <w:pPr>
        <w:numPr>
          <w:ilvl w:val="0"/>
          <w:numId w:val="1"/>
        </w:numPr>
        <w:tabs>
          <w:tab w:val="left" w:pos="-142"/>
        </w:tabs>
        <w:suppressAutoHyphens w:val="0"/>
        <w:autoSpaceDE w:val="0"/>
        <w:autoSpaceDN w:val="0"/>
        <w:adjustRightInd w:val="0"/>
        <w:ind w:hanging="142"/>
        <w:jc w:val="both"/>
        <w:rPr>
          <w:color w:val="000000"/>
          <w:u w:color="000000"/>
        </w:rPr>
      </w:pPr>
      <w:r w:rsidRPr="00336B62">
        <w:rPr>
          <w:color w:val="000000"/>
          <w:u w:color="000000"/>
        </w:rPr>
        <w:t>организацию и проведение церемоний поднятия (спуска) государственного флага Российской Федерации;</w:t>
      </w:r>
    </w:p>
    <w:p w:rsidR="00336B62" w:rsidRPr="00336B62" w:rsidRDefault="00336B62" w:rsidP="00336B62">
      <w:pPr>
        <w:numPr>
          <w:ilvl w:val="0"/>
          <w:numId w:val="1"/>
        </w:numPr>
        <w:tabs>
          <w:tab w:val="left" w:pos="-142"/>
        </w:tabs>
        <w:suppressAutoHyphens w:val="0"/>
        <w:autoSpaceDE w:val="0"/>
        <w:autoSpaceDN w:val="0"/>
        <w:adjustRightInd w:val="0"/>
        <w:ind w:hanging="142"/>
        <w:jc w:val="both"/>
        <w:rPr>
          <w:color w:val="000000"/>
          <w:u w:color="000000"/>
        </w:rPr>
      </w:pPr>
      <w:proofErr w:type="gramStart"/>
      <w:r w:rsidRPr="00336B62">
        <w:rPr>
          <w:color w:val="000000"/>
          <w:u w:color="00000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336B62" w:rsidRPr="00336B62" w:rsidRDefault="00336B62" w:rsidP="00336B62">
      <w:pPr>
        <w:numPr>
          <w:ilvl w:val="0"/>
          <w:numId w:val="1"/>
        </w:numPr>
        <w:tabs>
          <w:tab w:val="left" w:pos="-142"/>
        </w:tabs>
        <w:suppressAutoHyphens w:val="0"/>
        <w:autoSpaceDE w:val="0"/>
        <w:autoSpaceDN w:val="0"/>
        <w:adjustRightInd w:val="0"/>
        <w:ind w:hanging="142"/>
        <w:jc w:val="both"/>
        <w:rPr>
          <w:color w:val="000000"/>
          <w:u w:color="000000"/>
        </w:rPr>
      </w:pPr>
      <w:r w:rsidRPr="00336B62">
        <w:rPr>
          <w:color w:val="000000"/>
          <w:u w:color="000000"/>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336B62" w:rsidRPr="00336B62" w:rsidRDefault="00336B62" w:rsidP="00336B62">
      <w:pPr>
        <w:numPr>
          <w:ilvl w:val="0"/>
          <w:numId w:val="1"/>
        </w:numPr>
        <w:tabs>
          <w:tab w:val="left" w:pos="-142"/>
        </w:tabs>
        <w:suppressAutoHyphens w:val="0"/>
        <w:autoSpaceDE w:val="0"/>
        <w:autoSpaceDN w:val="0"/>
        <w:adjustRightInd w:val="0"/>
        <w:ind w:hanging="142"/>
        <w:jc w:val="both"/>
        <w:rPr>
          <w:color w:val="000000"/>
          <w:u w:color="000000"/>
        </w:rPr>
      </w:pPr>
      <w:r w:rsidRPr="00336B62">
        <w:rPr>
          <w:color w:val="000000"/>
          <w:u w:color="00000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336B62" w:rsidRPr="00336B62" w:rsidRDefault="00336B62" w:rsidP="00336B62">
      <w:pPr>
        <w:numPr>
          <w:ilvl w:val="0"/>
          <w:numId w:val="1"/>
        </w:numPr>
        <w:tabs>
          <w:tab w:val="left" w:pos="-142"/>
        </w:tabs>
        <w:suppressAutoHyphens w:val="0"/>
        <w:autoSpaceDE w:val="0"/>
        <w:autoSpaceDN w:val="0"/>
        <w:adjustRightInd w:val="0"/>
        <w:ind w:hanging="142"/>
        <w:jc w:val="both"/>
        <w:rPr>
          <w:color w:val="000000"/>
          <w:u w:color="000000"/>
        </w:rPr>
      </w:pPr>
      <w:r w:rsidRPr="00336B62">
        <w:rPr>
          <w:color w:val="000000"/>
          <w:u w:color="00000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336B62" w:rsidRPr="00336B62" w:rsidRDefault="00336B62" w:rsidP="00336B62">
      <w:pPr>
        <w:numPr>
          <w:ilvl w:val="0"/>
          <w:numId w:val="1"/>
        </w:numPr>
        <w:tabs>
          <w:tab w:val="left" w:pos="-142"/>
        </w:tabs>
        <w:suppressAutoHyphens w:val="0"/>
        <w:autoSpaceDE w:val="0"/>
        <w:autoSpaceDN w:val="0"/>
        <w:adjustRightInd w:val="0"/>
        <w:ind w:hanging="142"/>
        <w:jc w:val="both"/>
        <w:rPr>
          <w:color w:val="000000"/>
          <w:u w:color="000000"/>
        </w:rPr>
      </w:pPr>
      <w:r w:rsidRPr="00336B62">
        <w:rPr>
          <w:color w:val="000000"/>
          <w:u w:color="000000"/>
        </w:rPr>
        <w:t xml:space="preserve">поддержание </w:t>
      </w:r>
      <w:proofErr w:type="gramStart"/>
      <w:r w:rsidRPr="00336B62">
        <w:rPr>
          <w:color w:val="000000"/>
          <w:u w:color="000000"/>
        </w:rPr>
        <w:t>эстетического вида</w:t>
      </w:r>
      <w:proofErr w:type="gramEnd"/>
      <w:r w:rsidRPr="00336B62">
        <w:rPr>
          <w:color w:val="000000"/>
          <w:u w:color="000000"/>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36B62" w:rsidRPr="00336B62" w:rsidRDefault="00336B62" w:rsidP="00336B62">
      <w:pPr>
        <w:numPr>
          <w:ilvl w:val="0"/>
          <w:numId w:val="1"/>
        </w:numPr>
        <w:tabs>
          <w:tab w:val="left" w:pos="-142"/>
        </w:tabs>
        <w:suppressAutoHyphens w:val="0"/>
        <w:autoSpaceDE w:val="0"/>
        <w:autoSpaceDN w:val="0"/>
        <w:adjustRightInd w:val="0"/>
        <w:ind w:hanging="142"/>
        <w:jc w:val="both"/>
        <w:rPr>
          <w:color w:val="000000"/>
          <w:u w:color="000000"/>
        </w:rPr>
      </w:pPr>
      <w:r w:rsidRPr="00336B62">
        <w:rPr>
          <w:color w:val="000000"/>
          <w:u w:color="000000"/>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336B62" w:rsidRPr="00336B62" w:rsidRDefault="00336B62" w:rsidP="00336B62">
      <w:pPr>
        <w:numPr>
          <w:ilvl w:val="0"/>
          <w:numId w:val="1"/>
        </w:numPr>
        <w:tabs>
          <w:tab w:val="left" w:pos="-142"/>
          <w:tab w:val="left" w:pos="567"/>
        </w:tabs>
        <w:suppressAutoHyphens w:val="0"/>
        <w:autoSpaceDE w:val="0"/>
        <w:autoSpaceDN w:val="0"/>
        <w:adjustRightInd w:val="0"/>
        <w:ind w:hanging="142"/>
        <w:jc w:val="both"/>
        <w:rPr>
          <w:color w:val="000000"/>
          <w:u w:color="000000"/>
        </w:rPr>
      </w:pPr>
      <w:r w:rsidRPr="00336B62">
        <w:rPr>
          <w:color w:val="000000"/>
          <w:u w:color="00000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36B62" w:rsidRPr="00336B62" w:rsidRDefault="00336B62" w:rsidP="00336B62">
      <w:pPr>
        <w:numPr>
          <w:ilvl w:val="0"/>
          <w:numId w:val="1"/>
        </w:numPr>
        <w:tabs>
          <w:tab w:val="left" w:pos="-142"/>
          <w:tab w:val="left" w:pos="567"/>
        </w:tabs>
        <w:suppressAutoHyphens w:val="0"/>
        <w:autoSpaceDE w:val="0"/>
        <w:autoSpaceDN w:val="0"/>
        <w:adjustRightInd w:val="0"/>
        <w:ind w:hanging="142"/>
        <w:jc w:val="both"/>
        <w:rPr>
          <w:color w:val="000000"/>
          <w:u w:color="000000"/>
        </w:rPr>
      </w:pPr>
      <w:r w:rsidRPr="00336B62">
        <w:rPr>
          <w:color w:val="000000"/>
          <w:u w:color="000000"/>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336B62" w:rsidRPr="00336B62" w:rsidRDefault="00336B62" w:rsidP="00336B62">
      <w:pPr>
        <w:numPr>
          <w:ilvl w:val="0"/>
          <w:numId w:val="1"/>
        </w:numPr>
        <w:tabs>
          <w:tab w:val="left" w:pos="567"/>
        </w:tabs>
        <w:suppressAutoHyphens w:val="0"/>
        <w:autoSpaceDE w:val="0"/>
        <w:autoSpaceDN w:val="0"/>
        <w:adjustRightInd w:val="0"/>
        <w:ind w:hanging="10"/>
        <w:jc w:val="both"/>
        <w:rPr>
          <w:color w:val="000000"/>
          <w:u w:color="000000"/>
        </w:rPr>
      </w:pPr>
      <w:r w:rsidRPr="00336B62">
        <w:rPr>
          <w:color w:val="000000"/>
          <w:u w:color="000000"/>
        </w:rPr>
        <w:t>разработку и оформление простран</w:t>
      </w:r>
      <w:proofErr w:type="gramStart"/>
      <w:r w:rsidRPr="00336B62">
        <w:rPr>
          <w:color w:val="000000"/>
          <w:u w:color="000000"/>
        </w:rPr>
        <w:t>ств пр</w:t>
      </w:r>
      <w:proofErr w:type="gramEnd"/>
      <w:r w:rsidRPr="00336B62">
        <w:rPr>
          <w:color w:val="000000"/>
          <w:u w:color="000000"/>
        </w:rPr>
        <w:t xml:space="preserve">оведения значимых событий, праздников, церемоний, торжественных линеек, творческих вечеров (событийный дизайн); </w:t>
      </w:r>
    </w:p>
    <w:p w:rsidR="00336B62" w:rsidRPr="00336B62" w:rsidRDefault="00336B62" w:rsidP="00336B62">
      <w:pPr>
        <w:numPr>
          <w:ilvl w:val="0"/>
          <w:numId w:val="1"/>
        </w:numPr>
        <w:tabs>
          <w:tab w:val="left" w:pos="567"/>
        </w:tabs>
        <w:suppressAutoHyphens w:val="0"/>
        <w:autoSpaceDE w:val="0"/>
        <w:autoSpaceDN w:val="0"/>
        <w:adjustRightInd w:val="0"/>
        <w:ind w:hanging="10"/>
        <w:jc w:val="both"/>
        <w:rPr>
          <w:color w:val="000000"/>
          <w:u w:color="000000"/>
        </w:rPr>
      </w:pPr>
      <w:r w:rsidRPr="00336B62">
        <w:rPr>
          <w:color w:val="000000"/>
          <w:u w:color="000000"/>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336B62" w:rsidRPr="00336B62" w:rsidRDefault="00336B62" w:rsidP="00336B62">
      <w:pPr>
        <w:tabs>
          <w:tab w:val="left" w:pos="993"/>
        </w:tabs>
        <w:ind w:left="10" w:right="5" w:hanging="10"/>
        <w:jc w:val="both"/>
        <w:rPr>
          <w:color w:val="000000"/>
          <w:u w:color="000000"/>
        </w:rPr>
      </w:pPr>
      <w:r w:rsidRPr="00336B62">
        <w:rPr>
          <w:color w:val="000000"/>
          <w:u w:color="000000"/>
        </w:rPr>
        <w:t xml:space="preserve">Предметно-пространственная среда строится как максимально доступная для </w:t>
      </w:r>
      <w:proofErr w:type="gramStart"/>
      <w:r w:rsidRPr="00336B62">
        <w:rPr>
          <w:color w:val="000000"/>
          <w:u w:color="000000"/>
        </w:rPr>
        <w:t>обучающихся</w:t>
      </w:r>
      <w:proofErr w:type="gramEnd"/>
      <w:r w:rsidRPr="00336B62">
        <w:rPr>
          <w:color w:val="000000"/>
          <w:u w:color="000000"/>
        </w:rPr>
        <w:t xml:space="preserve"> с особыми образовательными потребностями.</w:t>
      </w:r>
    </w:p>
    <w:p w:rsidR="00336B62" w:rsidRPr="00336B62" w:rsidRDefault="00336B62" w:rsidP="00336B62">
      <w:pPr>
        <w:tabs>
          <w:tab w:val="left" w:pos="993"/>
          <w:tab w:val="left" w:pos="9639"/>
        </w:tabs>
        <w:ind w:left="-142" w:right="559" w:hanging="10"/>
        <w:jc w:val="both"/>
        <w:rPr>
          <w:b/>
          <w:bCs/>
          <w:color w:val="000000"/>
          <w:u w:val="single" w:color="000000"/>
        </w:rPr>
      </w:pPr>
    </w:p>
    <w:p w:rsidR="00336B62" w:rsidRPr="00336B62" w:rsidRDefault="00336B62" w:rsidP="00336B62">
      <w:pPr>
        <w:tabs>
          <w:tab w:val="left" w:pos="851"/>
          <w:tab w:val="left" w:pos="9639"/>
        </w:tabs>
        <w:ind w:left="-142" w:right="559" w:hanging="10"/>
        <w:jc w:val="both"/>
        <w:rPr>
          <w:color w:val="000000"/>
          <w:u w:color="000000"/>
        </w:rPr>
      </w:pPr>
      <w:r w:rsidRPr="00336B62">
        <w:rPr>
          <w:b/>
          <w:bCs/>
          <w:color w:val="000000"/>
          <w:u w:color="000000"/>
        </w:rPr>
        <w:t>Взаимодействие с родителями (законными представителями)</w:t>
      </w:r>
    </w:p>
    <w:p w:rsidR="00336B62" w:rsidRPr="00336B62" w:rsidRDefault="00BA5AD4" w:rsidP="00336B62">
      <w:pPr>
        <w:tabs>
          <w:tab w:val="left" w:pos="851"/>
          <w:tab w:val="left" w:pos="9639"/>
        </w:tabs>
        <w:ind w:left="-142" w:hanging="10"/>
        <w:jc w:val="both"/>
        <w:rPr>
          <w:color w:val="000000"/>
          <w:u w:color="000000"/>
        </w:rPr>
      </w:pPr>
      <w:r>
        <w:rPr>
          <w:color w:val="000000"/>
          <w:u w:color="000000"/>
        </w:rPr>
        <w:t>В МБОУ</w:t>
      </w:r>
      <w:r w:rsidR="00336B62" w:rsidRPr="00336B62">
        <w:rPr>
          <w:color w:val="000000"/>
          <w:u w:color="000000"/>
        </w:rPr>
        <w:t xml:space="preserve"> </w:t>
      </w:r>
      <w:r>
        <w:rPr>
          <w:iCs/>
          <w:shd w:val="clear" w:color="auto" w:fill="FFFFFF" w:themeFill="background1"/>
        </w:rPr>
        <w:t xml:space="preserve">«СОШ №2 </w:t>
      </w:r>
      <w:proofErr w:type="spellStart"/>
      <w:r>
        <w:rPr>
          <w:iCs/>
          <w:shd w:val="clear" w:color="auto" w:fill="FFFFFF" w:themeFill="background1"/>
        </w:rPr>
        <w:t>с</w:t>
      </w:r>
      <w:proofErr w:type="gramStart"/>
      <w:r>
        <w:rPr>
          <w:iCs/>
          <w:shd w:val="clear" w:color="auto" w:fill="FFFFFF" w:themeFill="background1"/>
        </w:rPr>
        <w:t>.Г</w:t>
      </w:r>
      <w:proofErr w:type="gramEnd"/>
      <w:r>
        <w:rPr>
          <w:iCs/>
          <w:shd w:val="clear" w:color="auto" w:fill="FFFFFF" w:themeFill="background1"/>
        </w:rPr>
        <w:t>иляны</w:t>
      </w:r>
      <w:proofErr w:type="spellEnd"/>
      <w:r w:rsidRPr="005901E7">
        <w:rPr>
          <w:iCs/>
          <w:shd w:val="clear" w:color="auto" w:fill="FFFFFF" w:themeFill="background1"/>
        </w:rPr>
        <w:t xml:space="preserve">» </w:t>
      </w:r>
      <w:r w:rsidR="00336B62" w:rsidRPr="00336B62">
        <w:rPr>
          <w:color w:val="000000"/>
          <w:u w:color="000000"/>
        </w:rPr>
        <w:t>реализация воспитательного потенциала работы с родителями предусматривает:</w:t>
      </w:r>
    </w:p>
    <w:p w:rsidR="00336B62" w:rsidRPr="00336B62" w:rsidRDefault="00336B62" w:rsidP="00336B62">
      <w:pPr>
        <w:tabs>
          <w:tab w:val="left" w:pos="851"/>
          <w:tab w:val="left" w:pos="9639"/>
        </w:tabs>
        <w:ind w:left="-142" w:hanging="10"/>
        <w:jc w:val="both"/>
        <w:rPr>
          <w:color w:val="000000"/>
          <w:u w:color="000000"/>
        </w:rPr>
      </w:pPr>
      <w:r w:rsidRPr="00336B62">
        <w:rPr>
          <w:color w:val="000000"/>
          <w:u w:color="000000"/>
        </w:rPr>
        <w:t xml:space="preserve">-Создание в каждом классе </w:t>
      </w:r>
      <w:proofErr w:type="spellStart"/>
      <w:r w:rsidRPr="00336B62">
        <w:rPr>
          <w:color w:val="000000"/>
          <w:u w:color="000000"/>
        </w:rPr>
        <w:t>род</w:t>
      </w:r>
      <w:proofErr w:type="gramStart"/>
      <w:r w:rsidRPr="00336B62">
        <w:rPr>
          <w:color w:val="000000"/>
          <w:u w:color="000000"/>
        </w:rPr>
        <w:t>.к</w:t>
      </w:r>
      <w:proofErr w:type="gramEnd"/>
      <w:r w:rsidRPr="00336B62">
        <w:rPr>
          <w:color w:val="000000"/>
          <w:u w:color="000000"/>
        </w:rPr>
        <w:t>омитета</w:t>
      </w:r>
      <w:proofErr w:type="spellEnd"/>
      <w:r w:rsidRPr="00336B62">
        <w:rPr>
          <w:color w:val="000000"/>
          <w:u w:color="000000"/>
        </w:rPr>
        <w:t>.</w:t>
      </w:r>
    </w:p>
    <w:p w:rsidR="00336B62" w:rsidRPr="00336B62" w:rsidRDefault="00336B62" w:rsidP="00336B62">
      <w:pPr>
        <w:tabs>
          <w:tab w:val="left" w:pos="851"/>
          <w:tab w:val="left" w:pos="9639"/>
        </w:tabs>
        <w:ind w:left="-142" w:hanging="10"/>
        <w:jc w:val="both"/>
        <w:rPr>
          <w:color w:val="000000"/>
          <w:u w:color="000000"/>
        </w:rPr>
      </w:pPr>
      <w:r w:rsidRPr="00336B62">
        <w:rPr>
          <w:color w:val="000000"/>
          <w:u w:color="000000"/>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336B62" w:rsidRPr="00336B62" w:rsidRDefault="00336B62" w:rsidP="00336B62">
      <w:pPr>
        <w:numPr>
          <w:ilvl w:val="0"/>
          <w:numId w:val="1"/>
        </w:numPr>
        <w:tabs>
          <w:tab w:val="left" w:pos="142"/>
          <w:tab w:val="left" w:pos="284"/>
          <w:tab w:val="left" w:pos="9639"/>
        </w:tabs>
        <w:suppressAutoHyphens w:val="0"/>
        <w:autoSpaceDE w:val="0"/>
        <w:autoSpaceDN w:val="0"/>
        <w:adjustRightInd w:val="0"/>
        <w:ind w:hanging="142"/>
        <w:jc w:val="both"/>
        <w:rPr>
          <w:color w:val="000000"/>
          <w:u w:color="000000"/>
        </w:rPr>
      </w:pPr>
      <w:r w:rsidRPr="00336B62">
        <w:rPr>
          <w:color w:val="000000"/>
          <w:u w:color="000000"/>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336B62" w:rsidRPr="00336B62" w:rsidRDefault="00336B62" w:rsidP="00336B62">
      <w:pPr>
        <w:numPr>
          <w:ilvl w:val="0"/>
          <w:numId w:val="1"/>
        </w:numPr>
        <w:tabs>
          <w:tab w:val="left" w:pos="142"/>
          <w:tab w:val="left" w:pos="284"/>
          <w:tab w:val="left" w:pos="9497"/>
          <w:tab w:val="left" w:pos="9639"/>
        </w:tabs>
        <w:suppressAutoHyphens w:val="0"/>
        <w:autoSpaceDE w:val="0"/>
        <w:autoSpaceDN w:val="0"/>
        <w:adjustRightInd w:val="0"/>
        <w:ind w:hanging="142"/>
        <w:jc w:val="both"/>
        <w:rPr>
          <w:color w:val="000000"/>
          <w:u w:color="000000"/>
        </w:rPr>
      </w:pPr>
      <w:r w:rsidRPr="00336B62">
        <w:rPr>
          <w:color w:val="000000"/>
          <w:u w:color="00000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336B62" w:rsidRPr="00336B62" w:rsidRDefault="00336B62" w:rsidP="00336B62">
      <w:pPr>
        <w:widowControl/>
        <w:tabs>
          <w:tab w:val="left" w:pos="9072"/>
        </w:tabs>
        <w:ind w:hanging="142"/>
        <w:jc w:val="both"/>
        <w:rPr>
          <w:color w:val="000000"/>
          <w:u w:color="000000"/>
        </w:rPr>
      </w:pPr>
      <w:r w:rsidRPr="00336B62">
        <w:rPr>
          <w:color w:val="000000"/>
          <w:u w:color="000000"/>
        </w:rPr>
        <w:t>- Добровольное привлечение родителей (законных представителей) к подготовке и проведению классных и общешкольных мероприятий;</w:t>
      </w:r>
    </w:p>
    <w:p w:rsidR="00336B62" w:rsidRPr="00336B62" w:rsidRDefault="00336B62" w:rsidP="00336B62">
      <w:pPr>
        <w:widowControl/>
        <w:shd w:val="clear" w:color="auto" w:fill="FFFFFF"/>
        <w:tabs>
          <w:tab w:val="left" w:pos="9639"/>
        </w:tabs>
        <w:ind w:hanging="10"/>
        <w:jc w:val="both"/>
        <w:rPr>
          <w:b/>
          <w:bCs/>
          <w:color w:val="000000"/>
          <w:u w:color="000000"/>
        </w:rPr>
      </w:pPr>
    </w:p>
    <w:p w:rsidR="00336B62" w:rsidRPr="00336B62" w:rsidRDefault="00336B62" w:rsidP="00336B62">
      <w:pPr>
        <w:widowControl/>
        <w:shd w:val="clear" w:color="auto" w:fill="FFFFFF"/>
        <w:tabs>
          <w:tab w:val="left" w:pos="9639"/>
        </w:tabs>
        <w:ind w:left="-142" w:hanging="10"/>
        <w:jc w:val="both"/>
        <w:rPr>
          <w:b/>
          <w:bCs/>
          <w:color w:val="000000"/>
          <w:u w:color="000000"/>
        </w:rPr>
      </w:pPr>
      <w:r w:rsidRPr="00336B62">
        <w:rPr>
          <w:b/>
          <w:bCs/>
          <w:color w:val="000000"/>
          <w:u w:color="000000"/>
        </w:rPr>
        <w:t>Самоуправление</w:t>
      </w:r>
    </w:p>
    <w:p w:rsidR="00336B62" w:rsidRPr="00336B62" w:rsidRDefault="00336B62" w:rsidP="00336B62">
      <w:pPr>
        <w:tabs>
          <w:tab w:val="left" w:pos="851"/>
          <w:tab w:val="left" w:pos="9356"/>
        </w:tabs>
        <w:ind w:left="-142" w:right="5"/>
        <w:jc w:val="both"/>
        <w:rPr>
          <w:i/>
          <w:iCs/>
          <w:color w:val="000000"/>
          <w:u w:color="000000"/>
        </w:rPr>
      </w:pPr>
      <w:r w:rsidRPr="00336B62">
        <w:rPr>
          <w:i/>
          <w:iCs/>
          <w:color w:val="000000"/>
          <w:u w:color="000000"/>
        </w:rPr>
        <w:t>Реализация воспитательного потенциала ученического самоуправления в общеобразовательной организации может предусматривать</w:t>
      </w:r>
      <w:proofErr w:type="gramStart"/>
      <w:r w:rsidRPr="00336B62">
        <w:rPr>
          <w:i/>
          <w:iCs/>
          <w:color w:val="000000"/>
          <w:u w:color="000000"/>
        </w:rPr>
        <w:t xml:space="preserve"> :</w:t>
      </w:r>
      <w:proofErr w:type="gramEnd"/>
    </w:p>
    <w:p w:rsidR="00336B62" w:rsidRPr="00336B62" w:rsidRDefault="00336B62" w:rsidP="00336B62">
      <w:pPr>
        <w:widowControl/>
        <w:shd w:val="clear" w:color="auto" w:fill="FFFFFF"/>
        <w:tabs>
          <w:tab w:val="left" w:pos="9356"/>
          <w:tab w:val="left" w:pos="9639"/>
        </w:tabs>
        <w:ind w:left="-142"/>
        <w:jc w:val="both"/>
        <w:rPr>
          <w:b/>
          <w:bCs/>
          <w:color w:val="000000"/>
          <w:highlight w:val="white"/>
          <w:u w:color="000000"/>
        </w:rPr>
      </w:pPr>
      <w:proofErr w:type="gramStart"/>
      <w:r w:rsidRPr="00336B62">
        <w:rPr>
          <w:color w:val="000000"/>
          <w:u w:color="000000"/>
        </w:rPr>
        <w:t xml:space="preserve">В соответствии с </w:t>
      </w:r>
      <w:r w:rsidRPr="00336B62">
        <w:rPr>
          <w:color w:val="000000"/>
          <w:highlight w:val="white"/>
          <w:u w:color="000000"/>
        </w:rPr>
        <w:t xml:space="preserve">Федеральным законом от 29.12.2012 № 273-ФЗ «Об образовании в Российской Федерации» </w:t>
      </w:r>
      <w:r w:rsidRPr="00336B62">
        <w:rPr>
          <w:color w:val="000000"/>
          <w:u w:color="000000"/>
        </w:rPr>
        <w:t xml:space="preserve">обучающиеся имеют право на </w:t>
      </w:r>
      <w:r w:rsidRPr="00336B62">
        <w:rPr>
          <w:color w:val="000000"/>
          <w:highlight w:val="white"/>
          <w:u w:color="000000"/>
        </w:rPr>
        <w:t>участие в управлении образовательной организацией в порядке, установленном её уставом (ст. 34 п. 17).</w:t>
      </w:r>
      <w:proofErr w:type="gramEnd"/>
      <w:r w:rsidRPr="00336B62">
        <w:rPr>
          <w:color w:val="000000"/>
          <w:highlight w:val="white"/>
          <w:u w:color="000000"/>
        </w:rPr>
        <w:t xml:space="preserve"> Это право обучающиеся могут реализовать через </w:t>
      </w:r>
      <w:r w:rsidRPr="00336B62">
        <w:rPr>
          <w:b/>
          <w:bCs/>
          <w:color w:val="000000"/>
          <w:highlight w:val="white"/>
          <w:u w:color="000000"/>
        </w:rPr>
        <w:t>систему ученического самоуправления</w:t>
      </w:r>
      <w:r w:rsidRPr="00336B62">
        <w:rPr>
          <w:color w:val="000000"/>
          <w:highlight w:val="white"/>
          <w:u w:color="000000"/>
        </w:rPr>
        <w:t xml:space="preserve">, а именно через создание </w:t>
      </w:r>
      <w:r w:rsidRPr="00336B62">
        <w:rPr>
          <w:color w:val="000000"/>
          <w:u w:color="000000"/>
        </w:rPr>
        <w:t xml:space="preserve">по инициативе </w:t>
      </w:r>
      <w:proofErr w:type="gramStart"/>
      <w:r w:rsidRPr="00336B62">
        <w:rPr>
          <w:color w:val="000000"/>
          <w:u w:color="000000"/>
        </w:rPr>
        <w:t>обучающихся</w:t>
      </w:r>
      <w:proofErr w:type="gramEnd"/>
      <w:r w:rsidRPr="00336B62">
        <w:rPr>
          <w:color w:val="000000"/>
          <w:u w:color="000000"/>
        </w:rPr>
        <w:t xml:space="preserve"> совета обучающихся (ст. 26 п. 6 </w:t>
      </w:r>
      <w:r w:rsidRPr="00336B62">
        <w:rPr>
          <w:color w:val="000000"/>
          <w:highlight w:val="white"/>
          <w:u w:color="000000"/>
        </w:rPr>
        <w:t>Федерального закона от 29.12.2012 № 273-ФЗ «Об образовании в Российской Федерации»</w:t>
      </w:r>
      <w:r w:rsidRPr="00336B62">
        <w:rPr>
          <w:color w:val="000000"/>
          <w:u w:color="000000"/>
        </w:rPr>
        <w:t>).</w:t>
      </w:r>
    </w:p>
    <w:p w:rsidR="00336B62" w:rsidRPr="00336B62" w:rsidRDefault="00336B62" w:rsidP="00336B62">
      <w:pPr>
        <w:tabs>
          <w:tab w:val="left" w:pos="851"/>
          <w:tab w:val="left" w:pos="9356"/>
          <w:tab w:val="left" w:pos="9639"/>
        </w:tabs>
        <w:ind w:left="-142"/>
        <w:jc w:val="both"/>
        <w:rPr>
          <w:color w:val="000000"/>
          <w:u w:color="000000"/>
        </w:rPr>
      </w:pPr>
      <w:r w:rsidRPr="00336B62">
        <w:rPr>
          <w:color w:val="000000"/>
          <w:u w:color="000000"/>
        </w:rPr>
        <w:t>Реализация воспитательного потенциала системы ученического самоуправления в общеобразовательной организации предусматривает:</w:t>
      </w:r>
    </w:p>
    <w:p w:rsidR="00336B62" w:rsidRPr="00336B62" w:rsidRDefault="00336B62" w:rsidP="00336B62">
      <w:pPr>
        <w:numPr>
          <w:ilvl w:val="0"/>
          <w:numId w:val="1"/>
        </w:numPr>
        <w:tabs>
          <w:tab w:val="left" w:pos="284"/>
        </w:tabs>
        <w:suppressAutoHyphens w:val="0"/>
        <w:autoSpaceDE w:val="0"/>
        <w:autoSpaceDN w:val="0"/>
        <w:adjustRightInd w:val="0"/>
        <w:ind w:left="-142"/>
        <w:jc w:val="both"/>
        <w:rPr>
          <w:color w:val="000000"/>
          <w:u w:color="000000"/>
        </w:rPr>
      </w:pPr>
      <w:r w:rsidRPr="00336B62">
        <w:rPr>
          <w:color w:val="000000"/>
          <w:u w:color="000000"/>
        </w:rPr>
        <w:t xml:space="preserve">организацию и деятельность органов ученического самоуправления (совет обучающихся или др.), избранных </w:t>
      </w:r>
      <w:proofErr w:type="gramStart"/>
      <w:r w:rsidRPr="00336B62">
        <w:rPr>
          <w:color w:val="000000"/>
          <w:u w:color="000000"/>
        </w:rPr>
        <w:t>обучающимися</w:t>
      </w:r>
      <w:proofErr w:type="gramEnd"/>
      <w:r w:rsidRPr="00336B62">
        <w:rPr>
          <w:color w:val="000000"/>
          <w:u w:color="000000"/>
        </w:rPr>
        <w:t>;</w:t>
      </w:r>
    </w:p>
    <w:p w:rsidR="00336B62" w:rsidRPr="00336B62" w:rsidRDefault="00336B62" w:rsidP="00336B62">
      <w:pPr>
        <w:numPr>
          <w:ilvl w:val="0"/>
          <w:numId w:val="1"/>
        </w:numPr>
        <w:tabs>
          <w:tab w:val="left" w:pos="284"/>
        </w:tabs>
        <w:suppressAutoHyphens w:val="0"/>
        <w:autoSpaceDE w:val="0"/>
        <w:autoSpaceDN w:val="0"/>
        <w:adjustRightInd w:val="0"/>
        <w:ind w:left="-142"/>
        <w:jc w:val="both"/>
        <w:rPr>
          <w:color w:val="000000"/>
          <w:u w:color="000000"/>
        </w:rPr>
      </w:pPr>
      <w:r w:rsidRPr="00336B62">
        <w:rPr>
          <w:color w:val="000000"/>
          <w:u w:color="000000"/>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336B62" w:rsidRPr="00336B62" w:rsidRDefault="00336B62" w:rsidP="00336B62">
      <w:pPr>
        <w:numPr>
          <w:ilvl w:val="0"/>
          <w:numId w:val="1"/>
        </w:numPr>
        <w:tabs>
          <w:tab w:val="left" w:pos="284"/>
        </w:tabs>
        <w:suppressAutoHyphens w:val="0"/>
        <w:autoSpaceDE w:val="0"/>
        <w:autoSpaceDN w:val="0"/>
        <w:adjustRightInd w:val="0"/>
        <w:ind w:left="-142"/>
        <w:jc w:val="both"/>
        <w:rPr>
          <w:color w:val="000000"/>
          <w:u w:color="000000"/>
        </w:rPr>
      </w:pPr>
      <w:r w:rsidRPr="00336B62">
        <w:rPr>
          <w:color w:val="000000"/>
          <w:u w:color="000000"/>
        </w:rPr>
        <w:t>защиту органами ученического самоуправления законных интересов и прав обучающихся;</w:t>
      </w:r>
    </w:p>
    <w:p w:rsidR="00336B62" w:rsidRPr="00336B62" w:rsidRDefault="00336B62" w:rsidP="00336B62">
      <w:pPr>
        <w:tabs>
          <w:tab w:val="left" w:pos="993"/>
          <w:tab w:val="left" w:pos="9639"/>
        </w:tabs>
        <w:ind w:right="559" w:hanging="10"/>
        <w:jc w:val="both"/>
        <w:rPr>
          <w:b/>
          <w:bCs/>
          <w:color w:val="000000"/>
          <w:u w:color="000000"/>
        </w:rPr>
      </w:pPr>
      <w:r w:rsidRPr="00336B62">
        <w:rPr>
          <w:b/>
          <w:bCs/>
          <w:color w:val="000000"/>
          <w:u w:color="000000"/>
        </w:rPr>
        <w:t>Профилактика и безопасность</w:t>
      </w:r>
    </w:p>
    <w:p w:rsidR="00336B62" w:rsidRPr="00336B62" w:rsidRDefault="00336B62" w:rsidP="00336B62">
      <w:pPr>
        <w:tabs>
          <w:tab w:val="left" w:pos="284"/>
          <w:tab w:val="left" w:pos="426"/>
        </w:tabs>
        <w:ind w:left="-142" w:right="5"/>
        <w:jc w:val="both"/>
        <w:rPr>
          <w:i/>
          <w:iCs/>
          <w:color w:val="000000"/>
          <w:u w:color="000000"/>
        </w:rPr>
      </w:pPr>
      <w:r w:rsidRPr="00336B62">
        <w:rPr>
          <w:i/>
          <w:iCs/>
          <w:color w:val="000000"/>
          <w:u w:color="00000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 </w:t>
      </w:r>
    </w:p>
    <w:p w:rsidR="00336B62" w:rsidRPr="00336B62" w:rsidRDefault="00336B62" w:rsidP="00336B62">
      <w:pPr>
        <w:tabs>
          <w:tab w:val="left" w:pos="426"/>
          <w:tab w:val="left" w:pos="851"/>
          <w:tab w:val="left" w:pos="10065"/>
        </w:tabs>
        <w:ind w:left="-142" w:right="-2"/>
        <w:jc w:val="both"/>
        <w:rPr>
          <w:color w:val="000000"/>
          <w:u w:color="000000"/>
        </w:rPr>
      </w:pPr>
      <w:r w:rsidRPr="00336B62">
        <w:rPr>
          <w:b/>
          <w:bCs/>
          <w:color w:val="000000"/>
          <w:u w:color="000000"/>
        </w:rPr>
        <w:t></w:t>
      </w:r>
      <w:r w:rsidRPr="00336B62">
        <w:rPr>
          <w:color w:val="000000"/>
          <w:u w:color="000000"/>
        </w:rPr>
        <w:tab/>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36B62" w:rsidRPr="00336B62" w:rsidRDefault="00336B62" w:rsidP="00336B62">
      <w:pPr>
        <w:tabs>
          <w:tab w:val="left" w:pos="426"/>
          <w:tab w:val="left" w:pos="851"/>
          <w:tab w:val="left" w:pos="10065"/>
        </w:tabs>
        <w:ind w:left="-142" w:right="-2"/>
        <w:jc w:val="both"/>
        <w:rPr>
          <w:color w:val="000000"/>
          <w:u w:color="000000"/>
        </w:rPr>
      </w:pPr>
      <w:r w:rsidRPr="00336B62">
        <w:rPr>
          <w:color w:val="000000"/>
          <w:u w:color="000000"/>
        </w:rPr>
        <w:t></w:t>
      </w:r>
      <w:r w:rsidRPr="00336B62">
        <w:rPr>
          <w:color w:val="000000"/>
          <w:u w:color="000000"/>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36B62" w:rsidRPr="00336B62" w:rsidRDefault="00336B62" w:rsidP="00336B62">
      <w:pPr>
        <w:tabs>
          <w:tab w:val="left" w:pos="851"/>
          <w:tab w:val="left" w:pos="10065"/>
        </w:tabs>
        <w:ind w:left="-142" w:right="-2"/>
        <w:jc w:val="both"/>
        <w:rPr>
          <w:color w:val="000000"/>
          <w:u w:color="000000"/>
        </w:rPr>
      </w:pPr>
      <w:r w:rsidRPr="00336B62">
        <w:rPr>
          <w:color w:val="000000"/>
          <w:u w:color="000000"/>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336B62">
        <w:rPr>
          <w:color w:val="000000"/>
          <w:u w:color="000000"/>
        </w:rPr>
        <w:t>антиэкстремистской</w:t>
      </w:r>
      <w:proofErr w:type="spellEnd"/>
      <w:r w:rsidRPr="00336B62">
        <w:rPr>
          <w:color w:val="000000"/>
          <w:u w:color="000000"/>
        </w:rPr>
        <w:t xml:space="preserve"> безопасности, гражданской обороне и т. д.);</w:t>
      </w:r>
    </w:p>
    <w:p w:rsidR="00336B62" w:rsidRPr="00336B62" w:rsidRDefault="00336B62" w:rsidP="00336B62">
      <w:pPr>
        <w:tabs>
          <w:tab w:val="left" w:pos="851"/>
          <w:tab w:val="left" w:pos="9639"/>
        </w:tabs>
        <w:ind w:left="10" w:right="559" w:hanging="10"/>
        <w:jc w:val="both"/>
        <w:rPr>
          <w:color w:val="000000"/>
          <w:u w:color="000000"/>
        </w:rPr>
      </w:pPr>
    </w:p>
    <w:p w:rsidR="00336B62" w:rsidRPr="00336B62" w:rsidRDefault="00336B62" w:rsidP="00336B62">
      <w:pPr>
        <w:tabs>
          <w:tab w:val="left" w:pos="9639"/>
        </w:tabs>
        <w:ind w:left="-142" w:right="559"/>
        <w:jc w:val="both"/>
        <w:rPr>
          <w:b/>
          <w:bCs/>
          <w:color w:val="000000"/>
          <w:u w:color="000000"/>
        </w:rPr>
      </w:pPr>
      <w:r w:rsidRPr="00336B62">
        <w:rPr>
          <w:b/>
          <w:bCs/>
          <w:color w:val="000000"/>
          <w:u w:color="000000"/>
        </w:rPr>
        <w:t xml:space="preserve">Социальное партнёрство </w:t>
      </w:r>
    </w:p>
    <w:p w:rsidR="00336B62" w:rsidRPr="00336B62" w:rsidRDefault="00336B62" w:rsidP="00336B62">
      <w:pPr>
        <w:tabs>
          <w:tab w:val="left" w:pos="851"/>
        </w:tabs>
        <w:ind w:left="-142" w:right="5"/>
        <w:jc w:val="both"/>
        <w:rPr>
          <w:i/>
          <w:iCs/>
          <w:color w:val="000000"/>
          <w:u w:color="000000"/>
        </w:rPr>
      </w:pPr>
      <w:r w:rsidRPr="00336B62">
        <w:rPr>
          <w:i/>
          <w:iCs/>
          <w:color w:val="000000"/>
          <w:u w:color="000000"/>
        </w:rPr>
        <w:t>Реализация воспитательного потенциала социального партнёрства может предусматривать</w:t>
      </w:r>
      <w:proofErr w:type="gramStart"/>
      <w:r w:rsidRPr="00336B62">
        <w:rPr>
          <w:color w:val="000000"/>
          <w:u w:color="000000"/>
        </w:rPr>
        <w:t xml:space="preserve"> :</w:t>
      </w:r>
      <w:proofErr w:type="gramEnd"/>
    </w:p>
    <w:p w:rsidR="00336B62" w:rsidRPr="00336B62" w:rsidRDefault="00336B62" w:rsidP="00336B62">
      <w:pPr>
        <w:tabs>
          <w:tab w:val="left" w:pos="851"/>
          <w:tab w:val="left" w:pos="10063"/>
        </w:tabs>
        <w:ind w:left="-142" w:right="-2"/>
        <w:jc w:val="both"/>
        <w:rPr>
          <w:b/>
          <w:bCs/>
          <w:color w:val="000000"/>
          <w:u w:color="000000"/>
        </w:rPr>
      </w:pPr>
      <w:r w:rsidRPr="00336B62">
        <w:rPr>
          <w:color w:val="000000"/>
          <w:u w:color="000000"/>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36B62" w:rsidRPr="00336B62" w:rsidRDefault="00336B62" w:rsidP="00336B62">
      <w:pPr>
        <w:tabs>
          <w:tab w:val="left" w:pos="851"/>
          <w:tab w:val="left" w:pos="10063"/>
        </w:tabs>
        <w:ind w:left="-142" w:right="-2"/>
        <w:jc w:val="both"/>
        <w:rPr>
          <w:color w:val="000000"/>
          <w:u w:color="000000"/>
        </w:rPr>
      </w:pPr>
      <w:r w:rsidRPr="00336B62">
        <w:rPr>
          <w:color w:val="000000"/>
          <w:u w:color="000000"/>
        </w:rPr>
        <w:t>СОЦИАЛЬНЫМ ПАРТНЕРОМ ШКОЛЫ ЯВЛЯЕТСЯ СЕМЬЯ</w:t>
      </w:r>
      <w:proofErr w:type="gramStart"/>
      <w:r w:rsidRPr="00336B62">
        <w:rPr>
          <w:color w:val="000000"/>
          <w:u w:color="000000"/>
        </w:rPr>
        <w:t>,Д</w:t>
      </w:r>
      <w:proofErr w:type="gramEnd"/>
      <w:r w:rsidRPr="00336B62">
        <w:rPr>
          <w:color w:val="000000"/>
          <w:u w:color="000000"/>
        </w:rPr>
        <w:t>ВОРЕЦ КУЛЬТУРЫ,РАЙОННАЯ БИБЛИОТЕКА.</w:t>
      </w:r>
    </w:p>
    <w:p w:rsidR="00336B62" w:rsidRPr="00336B62" w:rsidRDefault="00336B62" w:rsidP="00336B62">
      <w:pPr>
        <w:numPr>
          <w:ilvl w:val="0"/>
          <w:numId w:val="1"/>
        </w:numPr>
        <w:tabs>
          <w:tab w:val="left" w:pos="851"/>
          <w:tab w:val="left" w:pos="1134"/>
          <w:tab w:val="left" w:pos="10063"/>
        </w:tabs>
        <w:suppressAutoHyphens w:val="0"/>
        <w:autoSpaceDE w:val="0"/>
        <w:autoSpaceDN w:val="0"/>
        <w:adjustRightInd w:val="0"/>
        <w:ind w:left="-142" w:right="-2"/>
        <w:jc w:val="both"/>
        <w:rPr>
          <w:color w:val="000000"/>
          <w:u w:color="000000"/>
        </w:rPr>
      </w:pPr>
      <w:r w:rsidRPr="00336B62">
        <w:rPr>
          <w:color w:val="000000"/>
          <w:u w:color="00000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36B62" w:rsidRPr="00336B62" w:rsidRDefault="00336B62" w:rsidP="00336B62">
      <w:pPr>
        <w:numPr>
          <w:ilvl w:val="0"/>
          <w:numId w:val="1"/>
        </w:numPr>
        <w:tabs>
          <w:tab w:val="left" w:pos="-142"/>
          <w:tab w:val="left" w:pos="1134"/>
          <w:tab w:val="left" w:pos="10063"/>
        </w:tabs>
        <w:suppressAutoHyphens w:val="0"/>
        <w:autoSpaceDE w:val="0"/>
        <w:autoSpaceDN w:val="0"/>
        <w:adjustRightInd w:val="0"/>
        <w:ind w:left="-142" w:right="-2"/>
        <w:jc w:val="both"/>
        <w:rPr>
          <w:color w:val="000000"/>
          <w:u w:color="000000"/>
        </w:rPr>
      </w:pPr>
      <w:r w:rsidRPr="00336B62">
        <w:rPr>
          <w:color w:val="000000"/>
          <w:u w:color="00000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36B62" w:rsidRPr="00336B62" w:rsidRDefault="00336B62" w:rsidP="00336B62">
      <w:pPr>
        <w:numPr>
          <w:ilvl w:val="0"/>
          <w:numId w:val="1"/>
        </w:numPr>
        <w:tabs>
          <w:tab w:val="left" w:pos="-142"/>
          <w:tab w:val="left" w:pos="1134"/>
          <w:tab w:val="left" w:pos="10063"/>
        </w:tabs>
        <w:suppressAutoHyphens w:val="0"/>
        <w:autoSpaceDE w:val="0"/>
        <w:autoSpaceDN w:val="0"/>
        <w:adjustRightInd w:val="0"/>
        <w:ind w:left="-142" w:right="-2"/>
        <w:jc w:val="both"/>
        <w:rPr>
          <w:color w:val="000000"/>
          <w:u w:color="000000"/>
        </w:rPr>
      </w:pPr>
      <w:proofErr w:type="gramStart"/>
      <w:r w:rsidRPr="00336B62">
        <w:rPr>
          <w:color w:val="000000"/>
          <w:u w:color="000000"/>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roofErr w:type="gramEnd"/>
    </w:p>
    <w:p w:rsidR="00336B62" w:rsidRPr="00336B62" w:rsidRDefault="00336B62" w:rsidP="00336B62">
      <w:pPr>
        <w:numPr>
          <w:ilvl w:val="0"/>
          <w:numId w:val="1"/>
        </w:numPr>
        <w:tabs>
          <w:tab w:val="left" w:pos="-142"/>
          <w:tab w:val="left" w:pos="1134"/>
          <w:tab w:val="left" w:pos="10063"/>
        </w:tabs>
        <w:suppressAutoHyphens w:val="0"/>
        <w:autoSpaceDE w:val="0"/>
        <w:autoSpaceDN w:val="0"/>
        <w:adjustRightInd w:val="0"/>
        <w:ind w:left="-142" w:right="-2"/>
        <w:jc w:val="both"/>
        <w:rPr>
          <w:i/>
          <w:iCs/>
          <w:color w:val="000000"/>
          <w:u w:color="000000"/>
        </w:rPr>
      </w:pPr>
      <w:r w:rsidRPr="00336B62">
        <w:rPr>
          <w:color w:val="000000"/>
          <w:u w:color="000000"/>
        </w:rPr>
        <w:t xml:space="preserve">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w:t>
      </w:r>
      <w:proofErr w:type="gramStart"/>
      <w:r w:rsidRPr="00336B62">
        <w:rPr>
          <w:color w:val="000000"/>
          <w:u w:color="000000"/>
        </w:rPr>
        <w:t>обучающихся</w:t>
      </w:r>
      <w:proofErr w:type="gramEnd"/>
      <w:r w:rsidRPr="00336B62">
        <w:rPr>
          <w:color w:val="000000"/>
          <w:u w:color="000000"/>
        </w:rPr>
        <w:t>, преобразование окружающего социума, позитивное воздействие на социальное окружение.</w:t>
      </w:r>
    </w:p>
    <w:p w:rsidR="00336B62" w:rsidRPr="00336B62" w:rsidRDefault="00336B62" w:rsidP="00336B62">
      <w:pPr>
        <w:tabs>
          <w:tab w:val="left" w:pos="851"/>
          <w:tab w:val="left" w:pos="1134"/>
          <w:tab w:val="left" w:pos="10063"/>
        </w:tabs>
        <w:ind w:left="10" w:right="-2" w:hanging="10"/>
        <w:jc w:val="both"/>
        <w:rPr>
          <w:i/>
          <w:iCs/>
          <w:color w:val="000000"/>
          <w:u w:color="000000"/>
        </w:rPr>
      </w:pPr>
    </w:p>
    <w:p w:rsidR="00336B62" w:rsidRPr="00336B62" w:rsidRDefault="00336B62" w:rsidP="00336B62">
      <w:pPr>
        <w:tabs>
          <w:tab w:val="left" w:pos="851"/>
          <w:tab w:val="left" w:pos="10063"/>
        </w:tabs>
        <w:ind w:left="10" w:right="-2" w:hanging="10"/>
        <w:jc w:val="both"/>
        <w:rPr>
          <w:b/>
          <w:bCs/>
          <w:color w:val="000000"/>
          <w:u w:color="000000"/>
        </w:rPr>
      </w:pPr>
      <w:r w:rsidRPr="00336B62">
        <w:rPr>
          <w:b/>
          <w:bCs/>
          <w:color w:val="000000"/>
          <w:u w:color="000000"/>
        </w:rPr>
        <w:t>Профориентация</w:t>
      </w:r>
    </w:p>
    <w:p w:rsidR="00336B62" w:rsidRPr="00336B62" w:rsidRDefault="00336B62" w:rsidP="00336B62">
      <w:pPr>
        <w:tabs>
          <w:tab w:val="left" w:pos="851"/>
          <w:tab w:val="left" w:pos="10063"/>
        </w:tabs>
        <w:ind w:left="-142" w:right="-2"/>
        <w:jc w:val="both"/>
        <w:rPr>
          <w:color w:val="000000"/>
          <w:u w:color="000000"/>
        </w:rPr>
      </w:pPr>
      <w:r w:rsidRPr="00336B62">
        <w:rPr>
          <w:color w:val="000000"/>
          <w:u w:color="000000"/>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w:t>
      </w:r>
      <w:proofErr w:type="spellStart"/>
      <w:r w:rsidRPr="00336B62">
        <w:rPr>
          <w:color w:val="000000"/>
          <w:u w:color="000000"/>
        </w:rPr>
        <w:t>профориентационной</w:t>
      </w:r>
      <w:proofErr w:type="spellEnd"/>
      <w:r w:rsidRPr="00336B62">
        <w:rPr>
          <w:color w:val="000000"/>
          <w:u w:color="000000"/>
        </w:rPr>
        <w:t xml:space="preserve"> работы школы предусматривает:</w:t>
      </w:r>
    </w:p>
    <w:p w:rsidR="00336B62" w:rsidRPr="00336B62" w:rsidRDefault="00336B62" w:rsidP="00336B62">
      <w:pPr>
        <w:numPr>
          <w:ilvl w:val="0"/>
          <w:numId w:val="1"/>
        </w:numPr>
        <w:tabs>
          <w:tab w:val="left" w:pos="851"/>
          <w:tab w:val="left" w:pos="993"/>
          <w:tab w:val="left" w:pos="10063"/>
        </w:tabs>
        <w:suppressAutoHyphens w:val="0"/>
        <w:autoSpaceDE w:val="0"/>
        <w:autoSpaceDN w:val="0"/>
        <w:adjustRightInd w:val="0"/>
        <w:ind w:left="-142" w:right="-2"/>
        <w:jc w:val="both"/>
        <w:rPr>
          <w:color w:val="000000"/>
          <w:u w:color="000000"/>
        </w:rPr>
      </w:pPr>
      <w:proofErr w:type="spellStart"/>
      <w:r w:rsidRPr="00336B62">
        <w:rPr>
          <w:color w:val="000000"/>
          <w:u w:color="000000"/>
        </w:rPr>
        <w:t>профориентационные</w:t>
      </w:r>
      <w:proofErr w:type="spellEnd"/>
      <w:r w:rsidRPr="00336B62">
        <w:rPr>
          <w:color w:val="000000"/>
          <w:u w:color="000000"/>
        </w:rPr>
        <w:t xml:space="preserve"> игры: симуляции, деловые игры, </w:t>
      </w:r>
      <w:proofErr w:type="spellStart"/>
      <w:r w:rsidRPr="00336B62">
        <w:rPr>
          <w:color w:val="000000"/>
          <w:u w:color="000000"/>
        </w:rPr>
        <w:t>квесты</w:t>
      </w:r>
      <w:proofErr w:type="spellEnd"/>
      <w:r w:rsidRPr="00336B62">
        <w:rPr>
          <w:color w:val="000000"/>
          <w:u w:color="000000"/>
        </w:rPr>
        <w:t>,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336B62" w:rsidRPr="00336B62" w:rsidRDefault="00336B62" w:rsidP="00336B62">
      <w:pPr>
        <w:numPr>
          <w:ilvl w:val="0"/>
          <w:numId w:val="1"/>
        </w:numPr>
        <w:tabs>
          <w:tab w:val="left" w:pos="851"/>
          <w:tab w:val="left" w:pos="993"/>
          <w:tab w:val="left" w:pos="10063"/>
        </w:tabs>
        <w:suppressAutoHyphens w:val="0"/>
        <w:autoSpaceDE w:val="0"/>
        <w:autoSpaceDN w:val="0"/>
        <w:adjustRightInd w:val="0"/>
        <w:ind w:left="-142" w:right="-2"/>
        <w:jc w:val="both"/>
        <w:rPr>
          <w:b/>
          <w:bCs/>
          <w:color w:val="FF0000"/>
          <w:u w:color="000000"/>
        </w:rPr>
      </w:pPr>
      <w:r w:rsidRPr="00336B62">
        <w:rPr>
          <w:color w:val="000000"/>
          <w:u w:color="000000"/>
        </w:rPr>
        <w:t xml:space="preserve">циклы </w:t>
      </w:r>
      <w:proofErr w:type="spellStart"/>
      <w:r w:rsidRPr="00336B62">
        <w:rPr>
          <w:color w:val="000000"/>
          <w:u w:color="000000"/>
        </w:rPr>
        <w:t>профориентационных</w:t>
      </w:r>
      <w:proofErr w:type="spellEnd"/>
      <w:r w:rsidRPr="00336B62">
        <w:rPr>
          <w:color w:val="000000"/>
          <w:u w:color="000000"/>
        </w:rPr>
        <w:t xml:space="preserve"> часов, направленных на подготовку обучающегося к осознанному планированию и реализации своего профессионального будущего; </w:t>
      </w:r>
    </w:p>
    <w:p w:rsidR="00336B62" w:rsidRPr="00336B62" w:rsidRDefault="00336B62" w:rsidP="00336B62">
      <w:pPr>
        <w:numPr>
          <w:ilvl w:val="0"/>
          <w:numId w:val="1"/>
        </w:numPr>
        <w:tabs>
          <w:tab w:val="left" w:pos="851"/>
          <w:tab w:val="left" w:pos="993"/>
          <w:tab w:val="left" w:pos="10063"/>
        </w:tabs>
        <w:suppressAutoHyphens w:val="0"/>
        <w:autoSpaceDE w:val="0"/>
        <w:autoSpaceDN w:val="0"/>
        <w:adjustRightInd w:val="0"/>
        <w:ind w:left="-142" w:right="-2"/>
        <w:jc w:val="both"/>
        <w:rPr>
          <w:color w:val="000000"/>
          <w:u w:color="000000"/>
        </w:rPr>
      </w:pPr>
      <w:r w:rsidRPr="00336B62">
        <w:rPr>
          <w:color w:val="000000"/>
          <w:u w:color="000000"/>
        </w:rPr>
        <w:t>экскурсии на предприятия, дающие начальные представления о существующих профессиях и условиях работы;</w:t>
      </w:r>
    </w:p>
    <w:p w:rsidR="00336B62" w:rsidRPr="00336B62" w:rsidRDefault="00336B62" w:rsidP="00336B62">
      <w:pPr>
        <w:numPr>
          <w:ilvl w:val="0"/>
          <w:numId w:val="1"/>
        </w:numPr>
        <w:tabs>
          <w:tab w:val="left" w:pos="851"/>
          <w:tab w:val="left" w:pos="993"/>
          <w:tab w:val="left" w:pos="10063"/>
        </w:tabs>
        <w:suppressAutoHyphens w:val="0"/>
        <w:autoSpaceDE w:val="0"/>
        <w:autoSpaceDN w:val="0"/>
        <w:adjustRightInd w:val="0"/>
        <w:ind w:left="-142" w:right="-2"/>
        <w:jc w:val="both"/>
        <w:rPr>
          <w:color w:val="000000"/>
          <w:u w:color="000000"/>
        </w:rPr>
      </w:pPr>
      <w:r w:rsidRPr="00336B62">
        <w:rPr>
          <w:color w:val="000000"/>
          <w:u w:color="000000"/>
        </w:rPr>
        <w:t xml:space="preserve">посещение </w:t>
      </w:r>
      <w:proofErr w:type="spellStart"/>
      <w:r w:rsidRPr="00336B62">
        <w:rPr>
          <w:color w:val="000000"/>
          <w:u w:color="000000"/>
        </w:rPr>
        <w:t>профориентационных</w:t>
      </w:r>
      <w:proofErr w:type="spellEnd"/>
      <w:r w:rsidRPr="00336B62">
        <w:rPr>
          <w:color w:val="000000"/>
          <w:u w:color="000000"/>
        </w:rPr>
        <w:t xml:space="preserve"> выставок, ярмарок профессий, дней открытых дверей в организациях профессионального, высшего образования;</w:t>
      </w:r>
    </w:p>
    <w:p w:rsidR="00336B62" w:rsidRPr="00336B62" w:rsidRDefault="00336B62" w:rsidP="00336B62">
      <w:pPr>
        <w:numPr>
          <w:ilvl w:val="0"/>
          <w:numId w:val="1"/>
        </w:numPr>
        <w:tabs>
          <w:tab w:val="left" w:pos="851"/>
          <w:tab w:val="left" w:pos="993"/>
          <w:tab w:val="left" w:pos="10063"/>
        </w:tabs>
        <w:suppressAutoHyphens w:val="0"/>
        <w:autoSpaceDE w:val="0"/>
        <w:autoSpaceDN w:val="0"/>
        <w:adjustRightInd w:val="0"/>
        <w:ind w:left="-142" w:right="-2"/>
        <w:jc w:val="both"/>
        <w:rPr>
          <w:color w:val="000000"/>
          <w:u w:color="000000"/>
        </w:rPr>
      </w:pPr>
      <w:r w:rsidRPr="00336B62">
        <w:rPr>
          <w:color w:val="000000"/>
          <w:u w:color="000000"/>
        </w:rPr>
        <w:t xml:space="preserve">совместное с педагогами изучение обучающимися </w:t>
      </w:r>
      <w:proofErr w:type="spellStart"/>
      <w:r w:rsidRPr="00336B62">
        <w:rPr>
          <w:color w:val="000000"/>
          <w:u w:color="000000"/>
        </w:rPr>
        <w:t>интернет-ресурсов</w:t>
      </w:r>
      <w:proofErr w:type="spellEnd"/>
      <w:r w:rsidRPr="00336B62">
        <w:rPr>
          <w:color w:val="000000"/>
          <w:u w:color="000000"/>
        </w:rPr>
        <w:t xml:space="preserve">, посвященных выбору профессий, прохождение </w:t>
      </w:r>
      <w:proofErr w:type="spellStart"/>
      <w:r w:rsidRPr="00336B62">
        <w:rPr>
          <w:color w:val="000000"/>
          <w:u w:color="000000"/>
        </w:rPr>
        <w:t>профориентационного</w:t>
      </w:r>
      <w:proofErr w:type="spellEnd"/>
      <w:r w:rsidRPr="00336B62">
        <w:rPr>
          <w:color w:val="000000"/>
          <w:u w:color="000000"/>
        </w:rPr>
        <w:t xml:space="preserve"> </w:t>
      </w:r>
      <w:proofErr w:type="spellStart"/>
      <w:r w:rsidRPr="00336B62">
        <w:rPr>
          <w:color w:val="000000"/>
          <w:u w:color="000000"/>
        </w:rPr>
        <w:t>онлайн-тестирования</w:t>
      </w:r>
      <w:proofErr w:type="spellEnd"/>
      <w:r w:rsidRPr="00336B62">
        <w:rPr>
          <w:color w:val="000000"/>
          <w:u w:color="000000"/>
        </w:rPr>
        <w:t xml:space="preserve">, </w:t>
      </w:r>
      <w:proofErr w:type="spellStart"/>
      <w:r w:rsidRPr="00336B62">
        <w:rPr>
          <w:color w:val="000000"/>
          <w:u w:color="000000"/>
        </w:rPr>
        <w:t>онлайн</w:t>
      </w:r>
      <w:proofErr w:type="spellEnd"/>
      <w:r w:rsidRPr="00336B62">
        <w:rPr>
          <w:color w:val="000000"/>
          <w:u w:color="000000"/>
        </w:rPr>
        <w:t xml:space="preserve"> курсов по интересующим профессиям и направлениям профессионального образования;</w:t>
      </w:r>
    </w:p>
    <w:p w:rsidR="00336B62" w:rsidRPr="00336B62" w:rsidRDefault="00336B62" w:rsidP="00336B62">
      <w:pPr>
        <w:numPr>
          <w:ilvl w:val="0"/>
          <w:numId w:val="1"/>
        </w:numPr>
        <w:tabs>
          <w:tab w:val="left" w:pos="851"/>
          <w:tab w:val="left" w:pos="993"/>
          <w:tab w:val="left" w:pos="10063"/>
        </w:tabs>
        <w:suppressAutoHyphens w:val="0"/>
        <w:autoSpaceDE w:val="0"/>
        <w:autoSpaceDN w:val="0"/>
        <w:adjustRightInd w:val="0"/>
        <w:ind w:left="-142" w:right="-2"/>
        <w:jc w:val="both"/>
        <w:rPr>
          <w:color w:val="000000"/>
          <w:u w:color="000000"/>
        </w:rPr>
      </w:pPr>
      <w:r w:rsidRPr="00336B62">
        <w:rPr>
          <w:color w:val="000000"/>
          <w:u w:color="000000"/>
        </w:rPr>
        <w:t xml:space="preserve">участие в работе всероссийских </w:t>
      </w:r>
      <w:proofErr w:type="spellStart"/>
      <w:r w:rsidRPr="00336B62">
        <w:rPr>
          <w:color w:val="000000"/>
          <w:u w:color="000000"/>
        </w:rPr>
        <w:t>профориентационных</w:t>
      </w:r>
      <w:proofErr w:type="spellEnd"/>
      <w:r w:rsidRPr="00336B62">
        <w:rPr>
          <w:color w:val="000000"/>
          <w:u w:color="000000"/>
        </w:rPr>
        <w:t xml:space="preserve"> проектов;</w:t>
      </w:r>
    </w:p>
    <w:p w:rsidR="00336B62" w:rsidRPr="00336B62" w:rsidRDefault="00336B62" w:rsidP="00336B62">
      <w:pPr>
        <w:numPr>
          <w:ilvl w:val="0"/>
          <w:numId w:val="1"/>
        </w:numPr>
        <w:tabs>
          <w:tab w:val="left" w:pos="851"/>
          <w:tab w:val="left" w:pos="993"/>
          <w:tab w:val="left" w:pos="10063"/>
        </w:tabs>
        <w:suppressAutoHyphens w:val="0"/>
        <w:autoSpaceDE w:val="0"/>
        <w:autoSpaceDN w:val="0"/>
        <w:adjustRightInd w:val="0"/>
        <w:ind w:left="-142" w:right="-2"/>
        <w:jc w:val="both"/>
        <w:rPr>
          <w:color w:val="000000"/>
          <w:u w:color="000000"/>
        </w:rPr>
      </w:pPr>
      <w:r w:rsidRPr="00336B62">
        <w:rPr>
          <w:color w:val="000000"/>
          <w:u w:color="000000"/>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336B62" w:rsidRPr="00336B62" w:rsidRDefault="00336B62" w:rsidP="00336B62">
      <w:pPr>
        <w:numPr>
          <w:ilvl w:val="0"/>
          <w:numId w:val="1"/>
        </w:numPr>
        <w:tabs>
          <w:tab w:val="left" w:pos="851"/>
          <w:tab w:val="left" w:pos="993"/>
          <w:tab w:val="left" w:pos="10063"/>
        </w:tabs>
        <w:suppressAutoHyphens w:val="0"/>
        <w:autoSpaceDE w:val="0"/>
        <w:autoSpaceDN w:val="0"/>
        <w:adjustRightInd w:val="0"/>
        <w:ind w:left="-142" w:right="-2"/>
        <w:jc w:val="both"/>
        <w:rPr>
          <w:color w:val="000000"/>
          <w:u w:color="000000"/>
        </w:rPr>
      </w:pPr>
      <w:r w:rsidRPr="00336B62">
        <w:rPr>
          <w:color w:val="000000"/>
          <w:u w:color="000000"/>
        </w:rPr>
        <w:t xml:space="preserve">освоение </w:t>
      </w:r>
      <w:proofErr w:type="gramStart"/>
      <w:r w:rsidRPr="00336B62">
        <w:rPr>
          <w:color w:val="000000"/>
          <w:u w:color="000000"/>
        </w:rPr>
        <w:t>обучающимися</w:t>
      </w:r>
      <w:proofErr w:type="gramEnd"/>
      <w:r w:rsidRPr="00336B62">
        <w:rPr>
          <w:color w:val="000000"/>
          <w:u w:color="000000"/>
        </w:rPr>
        <w:t xml:space="preserve">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336B62" w:rsidRPr="00336B62" w:rsidRDefault="00336B62" w:rsidP="00336B62">
      <w:pPr>
        <w:keepNext/>
        <w:keepLines/>
        <w:tabs>
          <w:tab w:val="left" w:pos="9639"/>
        </w:tabs>
        <w:ind w:left="-142" w:right="843"/>
        <w:jc w:val="both"/>
        <w:rPr>
          <w:b/>
          <w:bCs/>
          <w:color w:val="000000"/>
          <w:u w:color="000000"/>
        </w:rPr>
      </w:pPr>
      <w:r w:rsidRPr="00336B62">
        <w:rPr>
          <w:b/>
          <w:bCs/>
          <w:color w:val="000000"/>
          <w:u w:color="000000"/>
        </w:rPr>
        <w:t>2.3.7. Кадровое обеспечение</w:t>
      </w:r>
    </w:p>
    <w:p w:rsidR="00336B62" w:rsidRPr="00336B62" w:rsidRDefault="00336B62" w:rsidP="00336B62">
      <w:pPr>
        <w:tabs>
          <w:tab w:val="left" w:pos="851"/>
          <w:tab w:val="left" w:pos="9639"/>
        </w:tabs>
        <w:ind w:left="-142" w:right="2"/>
        <w:jc w:val="both"/>
        <w:rPr>
          <w:i/>
          <w:iCs/>
          <w:color w:val="000000"/>
          <w:u w:color="000000"/>
        </w:rPr>
      </w:pPr>
      <w:r w:rsidRPr="00336B62">
        <w:rPr>
          <w:i/>
          <w:iCs/>
          <w:color w:val="000000"/>
          <w:u w:color="000000"/>
        </w:rPr>
        <w:t>В данном разделе могут быть представлены решения на уровне школы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 категорий, привлечению специалистов других организаций (образовательных, социальных, правоохранительных и др.).</w:t>
      </w:r>
    </w:p>
    <w:p w:rsidR="00336B62" w:rsidRPr="00336B62" w:rsidRDefault="00336B62" w:rsidP="00336B62">
      <w:pPr>
        <w:tabs>
          <w:tab w:val="left" w:pos="851"/>
          <w:tab w:val="left" w:pos="9639"/>
        </w:tabs>
        <w:ind w:left="-142" w:right="2"/>
        <w:jc w:val="both"/>
        <w:rPr>
          <w:b/>
          <w:bCs/>
          <w:color w:val="000000"/>
          <w:u w:color="000000"/>
        </w:rPr>
      </w:pPr>
      <w:r w:rsidRPr="00336B62">
        <w:rPr>
          <w:b/>
          <w:bCs/>
          <w:color w:val="000000"/>
          <w:u w:color="000000"/>
        </w:rPr>
        <w:t xml:space="preserve">2.3.8. Требования к условиям работы с </w:t>
      </w:r>
      <w:proofErr w:type="spellStart"/>
      <w:r w:rsidRPr="00336B62">
        <w:rPr>
          <w:b/>
          <w:bCs/>
          <w:color w:val="000000"/>
          <w:u w:color="000000"/>
        </w:rPr>
        <w:t>обучющимися</w:t>
      </w:r>
      <w:proofErr w:type="spellEnd"/>
      <w:r w:rsidRPr="00336B62">
        <w:rPr>
          <w:b/>
          <w:bCs/>
          <w:color w:val="000000"/>
          <w:u w:color="000000"/>
        </w:rPr>
        <w:t xml:space="preserve"> с особыми образовательными потребностями</w:t>
      </w:r>
    </w:p>
    <w:p w:rsidR="00336B62" w:rsidRPr="00336B62" w:rsidRDefault="00336B62" w:rsidP="00336B62">
      <w:pPr>
        <w:tabs>
          <w:tab w:val="left" w:pos="851"/>
          <w:tab w:val="left" w:pos="9639"/>
          <w:tab w:val="left" w:pos="10065"/>
        </w:tabs>
        <w:ind w:left="-142" w:right="2"/>
        <w:jc w:val="both"/>
        <w:rPr>
          <w:color w:val="000000"/>
          <w:u w:color="000000"/>
        </w:rPr>
      </w:pPr>
      <w:r w:rsidRPr="00336B62">
        <w:rPr>
          <w:color w:val="000000"/>
          <w:u w:color="000000"/>
        </w:rPr>
        <w:t xml:space="preserve">В воспитательной работе с категориями </w:t>
      </w:r>
      <w:proofErr w:type="gramStart"/>
      <w:r w:rsidRPr="00336B62">
        <w:rPr>
          <w:color w:val="000000"/>
          <w:u w:color="000000"/>
        </w:rPr>
        <w:t>обучающихся</w:t>
      </w:r>
      <w:proofErr w:type="gramEnd"/>
      <w:r w:rsidRPr="00336B62">
        <w:rPr>
          <w:color w:val="000000"/>
          <w:u w:color="000000"/>
        </w:rPr>
        <w:t>, имеющих особые образовательные потребности: обучающихся с инвалидностью, с ОВЗ,— создаются особые условия (обучение на дому).</w:t>
      </w:r>
    </w:p>
    <w:p w:rsidR="00336B62" w:rsidRPr="00336B62" w:rsidRDefault="00336B62" w:rsidP="00336B62">
      <w:pPr>
        <w:tabs>
          <w:tab w:val="left" w:pos="851"/>
          <w:tab w:val="left" w:pos="9639"/>
          <w:tab w:val="left" w:pos="10065"/>
        </w:tabs>
        <w:ind w:left="-142" w:right="2"/>
        <w:jc w:val="both"/>
        <w:rPr>
          <w:color w:val="000000"/>
          <w:u w:color="000000"/>
        </w:rPr>
      </w:pPr>
      <w:r w:rsidRPr="00336B62">
        <w:rPr>
          <w:color w:val="000000"/>
          <w:u w:color="000000"/>
        </w:rPr>
        <w:t xml:space="preserve">Особыми задачами воспитания </w:t>
      </w:r>
      <w:proofErr w:type="gramStart"/>
      <w:r w:rsidRPr="00336B62">
        <w:rPr>
          <w:color w:val="000000"/>
          <w:u w:color="000000"/>
        </w:rPr>
        <w:t>обучающихся</w:t>
      </w:r>
      <w:proofErr w:type="gramEnd"/>
      <w:r w:rsidRPr="00336B62">
        <w:rPr>
          <w:color w:val="000000"/>
          <w:u w:color="000000"/>
        </w:rPr>
        <w:t xml:space="preserve"> с особыми образовательными потребностями являются:</w:t>
      </w:r>
    </w:p>
    <w:p w:rsidR="00336B62" w:rsidRPr="00336B62" w:rsidRDefault="00336B62" w:rsidP="00336B62">
      <w:pPr>
        <w:tabs>
          <w:tab w:val="left" w:pos="851"/>
          <w:tab w:val="left" w:pos="9639"/>
          <w:tab w:val="left" w:pos="10065"/>
        </w:tabs>
        <w:ind w:left="-142" w:right="2"/>
        <w:jc w:val="both"/>
        <w:rPr>
          <w:color w:val="000000"/>
          <w:u w:color="000000"/>
        </w:rPr>
      </w:pPr>
      <w:r w:rsidRPr="00336B62">
        <w:rPr>
          <w:color w:val="000000"/>
          <w:u w:color="000000"/>
        </w:rPr>
        <w:t>-  налаживание эмоционально-положительного взаимодействия детей с окружающими для их успешной социальной адаптации и интеграции в общеобразовательной организации</w:t>
      </w:r>
      <w:proofErr w:type="gramStart"/>
      <w:r w:rsidRPr="00336B62">
        <w:rPr>
          <w:color w:val="000000"/>
          <w:u w:color="000000"/>
        </w:rPr>
        <w:t xml:space="preserve"> ;</w:t>
      </w:r>
      <w:proofErr w:type="gramEnd"/>
    </w:p>
    <w:p w:rsidR="00336B62" w:rsidRPr="00336B62" w:rsidRDefault="00336B62" w:rsidP="00336B62">
      <w:pPr>
        <w:tabs>
          <w:tab w:val="left" w:pos="993"/>
          <w:tab w:val="left" w:pos="10065"/>
        </w:tabs>
        <w:ind w:left="-142" w:right="2"/>
        <w:jc w:val="both"/>
        <w:rPr>
          <w:color w:val="000000"/>
          <w:u w:color="000000"/>
        </w:rPr>
      </w:pPr>
      <w:r w:rsidRPr="00336B62">
        <w:rPr>
          <w:color w:val="000000"/>
          <w:u w:color="000000"/>
        </w:rPr>
        <w:t xml:space="preserve"> формирование доброжелательного отношения к детям и их семьям со стороны всех участников образовательных отношений;</w:t>
      </w:r>
    </w:p>
    <w:p w:rsidR="00336B62" w:rsidRPr="00336B62" w:rsidRDefault="00336B62" w:rsidP="00336B62">
      <w:pPr>
        <w:tabs>
          <w:tab w:val="left" w:pos="993"/>
          <w:tab w:val="left" w:pos="10065"/>
        </w:tabs>
        <w:ind w:left="-142" w:right="2"/>
        <w:jc w:val="both"/>
        <w:rPr>
          <w:color w:val="000000"/>
          <w:u w:color="000000"/>
        </w:rPr>
      </w:pPr>
      <w:r w:rsidRPr="00336B62">
        <w:rPr>
          <w:color w:val="000000"/>
          <w:u w:color="000000"/>
        </w:rPr>
        <w:t>построение воспитательной деятельности с учётом индивидуальных особенностей и возможностей каждого обучающегося;</w:t>
      </w:r>
    </w:p>
    <w:p w:rsidR="00336B62" w:rsidRPr="00336B62" w:rsidRDefault="00336B62" w:rsidP="00336B62">
      <w:pPr>
        <w:tabs>
          <w:tab w:val="left" w:pos="993"/>
          <w:tab w:val="left" w:pos="9639"/>
          <w:tab w:val="left" w:pos="10065"/>
        </w:tabs>
        <w:ind w:left="-142" w:right="2"/>
        <w:jc w:val="both"/>
        <w:rPr>
          <w:color w:val="000000"/>
          <w:u w:color="000000"/>
        </w:rPr>
      </w:pPr>
      <w:r w:rsidRPr="00336B62">
        <w:rPr>
          <w:color w:val="000000"/>
          <w:u w:color="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36B62" w:rsidRPr="00336B62" w:rsidRDefault="00336B62" w:rsidP="00336B62">
      <w:pPr>
        <w:tabs>
          <w:tab w:val="left" w:pos="9639"/>
          <w:tab w:val="left" w:pos="10065"/>
        </w:tabs>
        <w:ind w:left="-142" w:right="2"/>
        <w:jc w:val="both"/>
        <w:rPr>
          <w:color w:val="000000"/>
          <w:u w:color="000000"/>
        </w:rPr>
      </w:pPr>
      <w:r w:rsidRPr="00336B62">
        <w:rPr>
          <w:color w:val="000000"/>
          <w:u w:color="000000"/>
        </w:rPr>
        <w:t xml:space="preserve">При организации воспитания детей с особыми образовательными потребностями необходимо ориентироваться </w:t>
      </w:r>
      <w:proofErr w:type="gramStart"/>
      <w:r w:rsidRPr="00336B62">
        <w:rPr>
          <w:color w:val="000000"/>
          <w:u w:color="000000"/>
        </w:rPr>
        <w:t>на</w:t>
      </w:r>
      <w:proofErr w:type="gramEnd"/>
      <w:r w:rsidRPr="00336B62">
        <w:rPr>
          <w:color w:val="000000"/>
          <w:u w:color="000000"/>
        </w:rPr>
        <w:t>:</w:t>
      </w:r>
    </w:p>
    <w:p w:rsidR="00336B62" w:rsidRPr="00336B62" w:rsidRDefault="00336B62" w:rsidP="00336B62">
      <w:pPr>
        <w:tabs>
          <w:tab w:val="left" w:pos="9639"/>
          <w:tab w:val="left" w:pos="10065"/>
        </w:tabs>
        <w:ind w:left="-142" w:right="2"/>
        <w:jc w:val="both"/>
        <w:rPr>
          <w:color w:val="000000"/>
          <w:u w:color="000000"/>
        </w:rPr>
      </w:pPr>
      <w:r w:rsidRPr="00336B62">
        <w:rPr>
          <w:color w:val="000000"/>
          <w:u w:color="000000"/>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36B62" w:rsidRPr="00336B62" w:rsidRDefault="00336B62" w:rsidP="00336B62">
      <w:pPr>
        <w:tabs>
          <w:tab w:val="left" w:pos="9639"/>
          <w:tab w:val="left" w:pos="10065"/>
        </w:tabs>
        <w:ind w:left="-142" w:right="2"/>
        <w:jc w:val="both"/>
        <w:rPr>
          <w:color w:val="000000"/>
          <w:u w:color="000000"/>
        </w:rPr>
      </w:pPr>
      <w:r w:rsidRPr="00336B62">
        <w:rPr>
          <w:color w:val="000000"/>
          <w:u w:color="000000"/>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36B62" w:rsidRPr="00336B62" w:rsidRDefault="00336B62" w:rsidP="00336B62">
      <w:pPr>
        <w:tabs>
          <w:tab w:val="left" w:pos="9639"/>
        </w:tabs>
        <w:ind w:left="-142" w:hanging="10"/>
        <w:jc w:val="both"/>
        <w:rPr>
          <w:b/>
          <w:bCs/>
          <w:i/>
          <w:iCs/>
          <w:color w:val="000000"/>
          <w:u w:color="000000"/>
        </w:rPr>
      </w:pPr>
      <w:r w:rsidRPr="00336B62">
        <w:rPr>
          <w:color w:val="000000"/>
          <w:u w:color="000000"/>
        </w:rPr>
        <w:t>– на личностно-ориентированный подход в организации всех видов детской деятельности.</w:t>
      </w:r>
    </w:p>
    <w:p w:rsidR="00336B62" w:rsidRPr="00336B62" w:rsidRDefault="00336B62" w:rsidP="00336B62">
      <w:pPr>
        <w:keepNext/>
        <w:keepLines/>
        <w:tabs>
          <w:tab w:val="left" w:pos="9639"/>
        </w:tabs>
        <w:ind w:left="-142" w:hanging="10"/>
        <w:jc w:val="both"/>
        <w:rPr>
          <w:b/>
          <w:bCs/>
          <w:color w:val="000000"/>
          <w:u w:color="000000"/>
        </w:rPr>
      </w:pPr>
      <w:r w:rsidRPr="00336B62">
        <w:rPr>
          <w:b/>
          <w:bCs/>
          <w:color w:val="000000"/>
          <w:u w:color="000000"/>
        </w:rPr>
        <w:t>2.3.9. Система поощрения социальной успешности и проявлений активной жизненной позиции обучающихся</w:t>
      </w:r>
    </w:p>
    <w:p w:rsidR="00336B62" w:rsidRPr="00336B62" w:rsidRDefault="00336B62" w:rsidP="00336B62">
      <w:pPr>
        <w:widowControl/>
        <w:tabs>
          <w:tab w:val="left" w:pos="9639"/>
        </w:tabs>
        <w:ind w:left="-142" w:hanging="10"/>
        <w:jc w:val="both"/>
        <w:rPr>
          <w:color w:val="000000"/>
          <w:u w:color="000000"/>
        </w:rPr>
      </w:pPr>
      <w:r w:rsidRPr="00336B62">
        <w:rPr>
          <w:color w:val="000000"/>
          <w:u w:color="000000"/>
        </w:rPr>
        <w:t>Система поощрения проявлений активной жизненной позиции и социальной успешности обучающихся в МБОУ</w:t>
      </w:r>
      <w:r w:rsidR="00BA5AD4">
        <w:rPr>
          <w:iCs/>
          <w:shd w:val="clear" w:color="auto" w:fill="FFFFFF" w:themeFill="background1"/>
        </w:rPr>
        <w:t xml:space="preserve">«СОШ №2 </w:t>
      </w:r>
      <w:proofErr w:type="spellStart"/>
      <w:r w:rsidR="00BA5AD4">
        <w:rPr>
          <w:iCs/>
          <w:shd w:val="clear" w:color="auto" w:fill="FFFFFF" w:themeFill="background1"/>
        </w:rPr>
        <w:t>с</w:t>
      </w:r>
      <w:proofErr w:type="gramStart"/>
      <w:r w:rsidR="00BA5AD4">
        <w:rPr>
          <w:iCs/>
          <w:shd w:val="clear" w:color="auto" w:fill="FFFFFF" w:themeFill="background1"/>
        </w:rPr>
        <w:t>.Г</w:t>
      </w:r>
      <w:proofErr w:type="gramEnd"/>
      <w:r w:rsidR="00BA5AD4">
        <w:rPr>
          <w:iCs/>
          <w:shd w:val="clear" w:color="auto" w:fill="FFFFFF" w:themeFill="background1"/>
        </w:rPr>
        <w:t>иляны</w:t>
      </w:r>
      <w:proofErr w:type="spellEnd"/>
      <w:r w:rsidR="00BA5AD4" w:rsidRPr="005901E7">
        <w:rPr>
          <w:iCs/>
          <w:shd w:val="clear" w:color="auto" w:fill="FFFFFF" w:themeFill="background1"/>
        </w:rPr>
        <w:t xml:space="preserve">» </w:t>
      </w:r>
      <w:r w:rsidRPr="00336B62">
        <w:rPr>
          <w:color w:val="000000"/>
          <w:u w:color="000000"/>
        </w:rPr>
        <w:t xml:space="preserve">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36B62" w:rsidRPr="00336B62" w:rsidRDefault="00336B62" w:rsidP="00336B62">
      <w:pPr>
        <w:numPr>
          <w:ilvl w:val="0"/>
          <w:numId w:val="1"/>
        </w:numPr>
        <w:tabs>
          <w:tab w:val="left" w:pos="284"/>
          <w:tab w:val="left" w:pos="9639"/>
        </w:tabs>
        <w:suppressAutoHyphens w:val="0"/>
        <w:autoSpaceDE w:val="0"/>
        <w:autoSpaceDN w:val="0"/>
        <w:adjustRightInd w:val="0"/>
        <w:ind w:left="-142"/>
        <w:jc w:val="both"/>
        <w:rPr>
          <w:color w:val="000000"/>
          <w:u w:color="000000"/>
        </w:rPr>
      </w:pPr>
      <w:r w:rsidRPr="00336B62">
        <w:rPr>
          <w:color w:val="000000"/>
          <w:u w:color="00000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36B62" w:rsidRPr="00336B62" w:rsidRDefault="00336B62" w:rsidP="00336B62">
      <w:pPr>
        <w:numPr>
          <w:ilvl w:val="0"/>
          <w:numId w:val="1"/>
        </w:numPr>
        <w:tabs>
          <w:tab w:val="left" w:pos="284"/>
          <w:tab w:val="left" w:pos="9639"/>
        </w:tabs>
        <w:suppressAutoHyphens w:val="0"/>
        <w:autoSpaceDE w:val="0"/>
        <w:autoSpaceDN w:val="0"/>
        <w:adjustRightInd w:val="0"/>
        <w:ind w:left="-142"/>
        <w:jc w:val="both"/>
        <w:rPr>
          <w:color w:val="000000"/>
          <w:u w:color="000000"/>
        </w:rPr>
      </w:pPr>
      <w:r w:rsidRPr="00336B62">
        <w:rPr>
          <w:color w:val="000000"/>
          <w:u w:color="000000"/>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336B62" w:rsidRPr="00336B62" w:rsidRDefault="00336B62" w:rsidP="00336B62">
      <w:pPr>
        <w:numPr>
          <w:ilvl w:val="0"/>
          <w:numId w:val="1"/>
        </w:numPr>
        <w:tabs>
          <w:tab w:val="left" w:pos="284"/>
          <w:tab w:val="left" w:pos="9639"/>
        </w:tabs>
        <w:suppressAutoHyphens w:val="0"/>
        <w:autoSpaceDE w:val="0"/>
        <w:autoSpaceDN w:val="0"/>
        <w:adjustRightInd w:val="0"/>
        <w:ind w:left="-142"/>
        <w:jc w:val="both"/>
        <w:rPr>
          <w:color w:val="000000"/>
          <w:u w:color="000000"/>
        </w:rPr>
      </w:pPr>
      <w:r w:rsidRPr="00336B62">
        <w:rPr>
          <w:color w:val="000000"/>
          <w:u w:color="00000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36B62" w:rsidRPr="00336B62" w:rsidRDefault="00336B62" w:rsidP="00336B62">
      <w:pPr>
        <w:numPr>
          <w:ilvl w:val="0"/>
          <w:numId w:val="1"/>
        </w:numPr>
        <w:tabs>
          <w:tab w:val="left" w:pos="284"/>
          <w:tab w:val="left" w:pos="9639"/>
        </w:tabs>
        <w:suppressAutoHyphens w:val="0"/>
        <w:autoSpaceDE w:val="0"/>
        <w:autoSpaceDN w:val="0"/>
        <w:adjustRightInd w:val="0"/>
        <w:ind w:left="-142"/>
        <w:jc w:val="both"/>
        <w:rPr>
          <w:color w:val="000000"/>
          <w:u w:color="000000"/>
        </w:rPr>
      </w:pPr>
      <w:proofErr w:type="gramStart"/>
      <w:r w:rsidRPr="00336B62">
        <w:rPr>
          <w:color w:val="000000"/>
          <w:u w:color="000000"/>
        </w:rPr>
        <w:t>регулировании</w:t>
      </w:r>
      <w:proofErr w:type="gramEnd"/>
      <w:r w:rsidRPr="00336B62">
        <w:rPr>
          <w:color w:val="000000"/>
          <w:u w:color="000000"/>
        </w:rPr>
        <w:t xml:space="preserve"> частоты награждений (недопущение избыточности в поощрениях, чрезмерно большие группы поощряемых и т. п.);</w:t>
      </w:r>
    </w:p>
    <w:p w:rsidR="00336B62" w:rsidRPr="00336B62" w:rsidRDefault="00336B62" w:rsidP="00336B62">
      <w:pPr>
        <w:numPr>
          <w:ilvl w:val="0"/>
          <w:numId w:val="1"/>
        </w:numPr>
        <w:tabs>
          <w:tab w:val="left" w:pos="284"/>
          <w:tab w:val="left" w:pos="993"/>
          <w:tab w:val="left" w:pos="9639"/>
        </w:tabs>
        <w:suppressAutoHyphens w:val="0"/>
        <w:autoSpaceDE w:val="0"/>
        <w:autoSpaceDN w:val="0"/>
        <w:adjustRightInd w:val="0"/>
        <w:ind w:left="-142"/>
        <w:jc w:val="both"/>
        <w:rPr>
          <w:color w:val="000000"/>
          <w:u w:color="000000"/>
        </w:rPr>
      </w:pPr>
      <w:r w:rsidRPr="00336B62">
        <w:rPr>
          <w:color w:val="000000"/>
          <w:u w:color="000000"/>
        </w:rP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336B62">
        <w:rPr>
          <w:color w:val="000000"/>
          <w:u w:color="000000"/>
        </w:rPr>
        <w:t>обучающимися</w:t>
      </w:r>
      <w:proofErr w:type="gramEnd"/>
      <w:r w:rsidRPr="00336B62">
        <w:rPr>
          <w:color w:val="000000"/>
          <w:u w:color="000000"/>
        </w:rPr>
        <w:t>, получившими и не получившими награду);</w:t>
      </w:r>
    </w:p>
    <w:p w:rsidR="00336B62" w:rsidRPr="00336B62" w:rsidRDefault="00336B62" w:rsidP="00336B62">
      <w:pPr>
        <w:numPr>
          <w:ilvl w:val="0"/>
          <w:numId w:val="1"/>
        </w:numPr>
        <w:tabs>
          <w:tab w:val="left" w:pos="426"/>
          <w:tab w:val="left" w:pos="993"/>
          <w:tab w:val="left" w:pos="9639"/>
        </w:tabs>
        <w:suppressAutoHyphens w:val="0"/>
        <w:autoSpaceDE w:val="0"/>
        <w:autoSpaceDN w:val="0"/>
        <w:adjustRightInd w:val="0"/>
        <w:ind w:left="-142"/>
        <w:jc w:val="both"/>
        <w:rPr>
          <w:color w:val="000000"/>
          <w:u w:color="000000"/>
        </w:rPr>
      </w:pPr>
      <w:proofErr w:type="gramStart"/>
      <w:r w:rsidRPr="00336B62">
        <w:rPr>
          <w:color w:val="000000"/>
          <w:u w:color="000000"/>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roofErr w:type="gramEnd"/>
    </w:p>
    <w:p w:rsidR="00336B62" w:rsidRPr="00336B62" w:rsidRDefault="00336B62" w:rsidP="00336B62">
      <w:pPr>
        <w:numPr>
          <w:ilvl w:val="0"/>
          <w:numId w:val="1"/>
        </w:numPr>
        <w:tabs>
          <w:tab w:val="left" w:pos="426"/>
          <w:tab w:val="left" w:pos="993"/>
          <w:tab w:val="left" w:pos="9639"/>
        </w:tabs>
        <w:suppressAutoHyphens w:val="0"/>
        <w:autoSpaceDE w:val="0"/>
        <w:autoSpaceDN w:val="0"/>
        <w:adjustRightInd w:val="0"/>
        <w:ind w:left="-142"/>
        <w:jc w:val="both"/>
        <w:rPr>
          <w:color w:val="000000"/>
          <w:u w:color="000000"/>
        </w:rPr>
      </w:pPr>
      <w:proofErr w:type="spellStart"/>
      <w:r w:rsidRPr="00336B62">
        <w:rPr>
          <w:color w:val="000000"/>
          <w:u w:color="000000"/>
        </w:rPr>
        <w:t>дифференцированности</w:t>
      </w:r>
      <w:proofErr w:type="spellEnd"/>
      <w:r w:rsidRPr="00336B62">
        <w:rPr>
          <w:color w:val="000000"/>
          <w:u w:color="000000"/>
        </w:rPr>
        <w:t xml:space="preserve"> поощрений (наличие уровней и типов наград позволяет продлить стимулирующее действие системы поощрения).</w:t>
      </w:r>
    </w:p>
    <w:p w:rsidR="00336B62" w:rsidRPr="00336B62" w:rsidRDefault="00336B62" w:rsidP="00336B62">
      <w:pPr>
        <w:widowControl/>
        <w:tabs>
          <w:tab w:val="left" w:pos="9639"/>
        </w:tabs>
        <w:ind w:left="-142" w:hanging="10"/>
        <w:jc w:val="both"/>
        <w:rPr>
          <w:color w:val="000000"/>
          <w:u w:color="000000"/>
        </w:rPr>
      </w:pPr>
      <w:proofErr w:type="gramStart"/>
      <w:r w:rsidRPr="00336B62">
        <w:rPr>
          <w:color w:val="000000"/>
          <w:u w:color="000000"/>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roofErr w:type="gramEnd"/>
    </w:p>
    <w:p w:rsidR="00336B62" w:rsidRPr="00336B62" w:rsidRDefault="00336B62" w:rsidP="00336B62">
      <w:pPr>
        <w:widowControl/>
        <w:tabs>
          <w:tab w:val="left" w:pos="9639"/>
        </w:tabs>
        <w:ind w:left="-142" w:hanging="10"/>
        <w:jc w:val="both"/>
        <w:rPr>
          <w:color w:val="000000"/>
          <w:u w:color="000000"/>
        </w:rPr>
      </w:pPr>
      <w:r w:rsidRPr="00336B62">
        <w:rPr>
          <w:b/>
          <w:bCs/>
          <w:color w:val="000000"/>
          <w:u w:color="000000"/>
        </w:rPr>
        <w:t>Ведение портфолио</w:t>
      </w:r>
      <w:r w:rsidRPr="00336B62">
        <w:rPr>
          <w:color w:val="000000"/>
          <w:u w:color="000000"/>
        </w:rPr>
        <w:t xml:space="preserve">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336B62" w:rsidRPr="00336B62" w:rsidRDefault="00336B62" w:rsidP="00336B62">
      <w:pPr>
        <w:widowControl/>
        <w:tabs>
          <w:tab w:val="left" w:pos="9639"/>
        </w:tabs>
        <w:ind w:left="-142" w:hanging="10"/>
        <w:jc w:val="both"/>
        <w:rPr>
          <w:color w:val="000000"/>
          <w:u w:color="000000"/>
        </w:rPr>
      </w:pPr>
      <w:r w:rsidRPr="00336B62">
        <w:rPr>
          <w:color w:val="000000"/>
          <w:u w:color="00000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36B62" w:rsidRPr="00336B62" w:rsidRDefault="00336B62" w:rsidP="00336B62">
      <w:pPr>
        <w:widowControl/>
        <w:tabs>
          <w:tab w:val="left" w:pos="9639"/>
        </w:tabs>
        <w:ind w:left="10" w:hanging="10"/>
        <w:jc w:val="both"/>
        <w:rPr>
          <w:color w:val="000000"/>
          <w:u w:color="000000"/>
        </w:rPr>
      </w:pPr>
      <w:r w:rsidRPr="00336B62">
        <w:rPr>
          <w:b/>
          <w:bCs/>
          <w:color w:val="000000"/>
          <w:u w:color="000000"/>
        </w:rPr>
        <w:t>Рейтинг</w:t>
      </w:r>
      <w:r w:rsidRPr="00336B62">
        <w:rPr>
          <w:color w:val="000000"/>
          <w:u w:color="000000"/>
        </w:rPr>
        <w:t xml:space="preserve"> — размещение обучающихся или групп в последовательности, определяемой их успешностью, достижениями в чем-либо. </w:t>
      </w:r>
    </w:p>
    <w:p w:rsidR="00336B62" w:rsidRPr="00336B62" w:rsidRDefault="00336B62" w:rsidP="00336B62">
      <w:pPr>
        <w:keepNext/>
        <w:keepLines/>
        <w:tabs>
          <w:tab w:val="left" w:pos="9639"/>
        </w:tabs>
        <w:ind w:left="10" w:right="701" w:hanging="10"/>
        <w:jc w:val="both"/>
        <w:rPr>
          <w:b/>
          <w:bCs/>
          <w:color w:val="000000"/>
          <w:u w:color="000000"/>
        </w:rPr>
      </w:pPr>
      <w:r w:rsidRPr="00336B62">
        <w:rPr>
          <w:b/>
          <w:bCs/>
          <w:color w:val="000000"/>
          <w:u w:color="000000"/>
        </w:rPr>
        <w:t xml:space="preserve">2.3.9.1. </w:t>
      </w:r>
      <w:r w:rsidRPr="00336B62">
        <w:rPr>
          <w:b/>
          <w:color w:val="000000"/>
        </w:rPr>
        <w:t>Основные направления самоанализа воспитательной деятельности</w:t>
      </w:r>
    </w:p>
    <w:p w:rsidR="00336B62" w:rsidRPr="00336B62" w:rsidRDefault="00336B62" w:rsidP="00336B62">
      <w:pPr>
        <w:tabs>
          <w:tab w:val="left" w:pos="851"/>
          <w:tab w:val="left" w:pos="9639"/>
        </w:tabs>
        <w:ind w:left="10" w:hanging="10"/>
        <w:jc w:val="both"/>
        <w:rPr>
          <w:color w:val="000000"/>
          <w:u w:color="000000"/>
        </w:rPr>
      </w:pPr>
      <w:r w:rsidRPr="00336B62">
        <w:rPr>
          <w:color w:val="000000"/>
          <w:u w:color="000000"/>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336B62" w:rsidRPr="00336B62" w:rsidRDefault="00336B62" w:rsidP="00336B62">
      <w:pPr>
        <w:tabs>
          <w:tab w:val="left" w:pos="851"/>
          <w:tab w:val="left" w:pos="9639"/>
        </w:tabs>
        <w:ind w:left="10" w:hanging="10"/>
        <w:jc w:val="both"/>
        <w:rPr>
          <w:color w:val="000000"/>
          <w:u w:color="000000"/>
        </w:rPr>
      </w:pPr>
      <w:r w:rsidRPr="00336B62">
        <w:rPr>
          <w:color w:val="000000"/>
          <w:u w:color="000000"/>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336B62" w:rsidRPr="00336B62" w:rsidRDefault="00336B62" w:rsidP="00336B62">
      <w:pPr>
        <w:tabs>
          <w:tab w:val="left" w:pos="851"/>
          <w:tab w:val="left" w:pos="9639"/>
        </w:tabs>
        <w:ind w:left="10" w:hanging="10"/>
        <w:jc w:val="both"/>
        <w:rPr>
          <w:color w:val="000000"/>
          <w:u w:color="000000"/>
        </w:rPr>
      </w:pPr>
      <w:r w:rsidRPr="00336B62">
        <w:rPr>
          <w:color w:val="000000"/>
          <w:u w:color="000000"/>
        </w:rPr>
        <w:t>Планирование анализа воспитательного процесса включается в календарный план воспитательной работы.</w:t>
      </w:r>
    </w:p>
    <w:p w:rsidR="00336B62" w:rsidRPr="00336B62" w:rsidRDefault="00336B62" w:rsidP="00336B62">
      <w:pPr>
        <w:tabs>
          <w:tab w:val="left" w:pos="851"/>
          <w:tab w:val="left" w:pos="9639"/>
        </w:tabs>
        <w:ind w:left="10" w:hanging="10"/>
        <w:jc w:val="both"/>
        <w:rPr>
          <w:color w:val="000000"/>
          <w:u w:color="000000"/>
        </w:rPr>
      </w:pPr>
      <w:r w:rsidRPr="00336B62">
        <w:rPr>
          <w:color w:val="000000"/>
          <w:u w:color="000000"/>
        </w:rPr>
        <w:t>Основные принципы самоанализа воспитательной работы:</w:t>
      </w:r>
    </w:p>
    <w:p w:rsidR="00336B62" w:rsidRPr="00336B62" w:rsidRDefault="00336B62" w:rsidP="00336B62">
      <w:pPr>
        <w:numPr>
          <w:ilvl w:val="0"/>
          <w:numId w:val="1"/>
        </w:numPr>
        <w:tabs>
          <w:tab w:val="left" w:pos="426"/>
          <w:tab w:val="left" w:pos="9639"/>
        </w:tabs>
        <w:suppressAutoHyphens w:val="0"/>
        <w:autoSpaceDE w:val="0"/>
        <w:autoSpaceDN w:val="0"/>
        <w:adjustRightInd w:val="0"/>
        <w:jc w:val="both"/>
        <w:rPr>
          <w:color w:val="000000"/>
          <w:u w:color="000000"/>
        </w:rPr>
      </w:pPr>
      <w:r w:rsidRPr="00336B62">
        <w:rPr>
          <w:color w:val="000000"/>
          <w:u w:color="000000"/>
        </w:rPr>
        <w:t xml:space="preserve">взаимное уважение всех участников образовательных отношений; </w:t>
      </w:r>
    </w:p>
    <w:p w:rsidR="00336B62" w:rsidRPr="00336B62" w:rsidRDefault="00336B62" w:rsidP="00336B62">
      <w:pPr>
        <w:numPr>
          <w:ilvl w:val="0"/>
          <w:numId w:val="1"/>
        </w:numPr>
        <w:tabs>
          <w:tab w:val="left" w:pos="426"/>
          <w:tab w:val="left" w:pos="9639"/>
        </w:tabs>
        <w:suppressAutoHyphens w:val="0"/>
        <w:autoSpaceDE w:val="0"/>
        <w:autoSpaceDN w:val="0"/>
        <w:adjustRightInd w:val="0"/>
        <w:jc w:val="both"/>
        <w:rPr>
          <w:color w:val="000000"/>
          <w:u w:color="000000"/>
        </w:rPr>
      </w:pPr>
      <w:r w:rsidRPr="00336B62">
        <w:rPr>
          <w:color w:val="000000"/>
          <w:u w:color="00000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336B62" w:rsidRPr="00336B62" w:rsidRDefault="00336B62" w:rsidP="00336B62">
      <w:pPr>
        <w:numPr>
          <w:ilvl w:val="0"/>
          <w:numId w:val="1"/>
        </w:numPr>
        <w:tabs>
          <w:tab w:val="left" w:pos="426"/>
          <w:tab w:val="left" w:pos="9639"/>
        </w:tabs>
        <w:suppressAutoHyphens w:val="0"/>
        <w:autoSpaceDE w:val="0"/>
        <w:autoSpaceDN w:val="0"/>
        <w:adjustRightInd w:val="0"/>
        <w:jc w:val="both"/>
        <w:rPr>
          <w:color w:val="000000"/>
          <w:u w:color="000000"/>
        </w:rPr>
      </w:pPr>
      <w:r w:rsidRPr="00336B62">
        <w:rPr>
          <w:color w:val="000000"/>
          <w:u w:color="00000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36B62" w:rsidRPr="00336B62" w:rsidRDefault="00336B62" w:rsidP="00336B62">
      <w:pPr>
        <w:numPr>
          <w:ilvl w:val="0"/>
          <w:numId w:val="1"/>
        </w:numPr>
        <w:tabs>
          <w:tab w:val="left" w:pos="426"/>
          <w:tab w:val="left" w:pos="851"/>
          <w:tab w:val="left" w:pos="9639"/>
        </w:tabs>
        <w:suppressAutoHyphens w:val="0"/>
        <w:autoSpaceDE w:val="0"/>
        <w:autoSpaceDN w:val="0"/>
        <w:adjustRightInd w:val="0"/>
        <w:jc w:val="both"/>
        <w:rPr>
          <w:color w:val="000000"/>
          <w:u w:color="000000"/>
        </w:rPr>
      </w:pPr>
      <w:r w:rsidRPr="00336B62">
        <w:rPr>
          <w:color w:val="000000"/>
          <w:u w:color="000000"/>
        </w:rPr>
        <w:t xml:space="preserve">распределённая ответственность за результаты личностного развития </w:t>
      </w:r>
      <w:proofErr w:type="gramStart"/>
      <w:r w:rsidRPr="00336B62">
        <w:rPr>
          <w:color w:val="000000"/>
          <w:u w:color="000000"/>
        </w:rPr>
        <w:t>обучающихся</w:t>
      </w:r>
      <w:proofErr w:type="gramEnd"/>
      <w:r w:rsidRPr="00336B62">
        <w:rPr>
          <w:color w:val="000000"/>
          <w:u w:color="000000"/>
        </w:rPr>
        <w:t>.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336B62" w:rsidRPr="00336B62" w:rsidRDefault="00336B62" w:rsidP="00336B62">
      <w:pPr>
        <w:tabs>
          <w:tab w:val="left" w:pos="851"/>
          <w:tab w:val="left" w:pos="9639"/>
        </w:tabs>
        <w:ind w:left="10" w:hanging="10"/>
        <w:jc w:val="both"/>
        <w:rPr>
          <w:color w:val="000000"/>
          <w:u w:color="000000"/>
        </w:rPr>
      </w:pPr>
      <w:r w:rsidRPr="00336B62">
        <w:rPr>
          <w:color w:val="000000"/>
          <w:u w:color="000000"/>
        </w:rPr>
        <w:t>Основные направления анализа воспитательного процесса (</w:t>
      </w:r>
      <w:r w:rsidRPr="00336B62">
        <w:rPr>
          <w:i/>
          <w:iCs/>
          <w:color w:val="000000"/>
          <w:u w:color="000000"/>
        </w:rPr>
        <w:t>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школы, контингента обучающихся и др.</w:t>
      </w:r>
      <w:r w:rsidRPr="00336B62">
        <w:rPr>
          <w:color w:val="000000"/>
          <w:u w:color="000000"/>
        </w:rPr>
        <w:t xml:space="preserve">): </w:t>
      </w:r>
    </w:p>
    <w:p w:rsidR="00336B62" w:rsidRPr="00336B62" w:rsidRDefault="00336B62" w:rsidP="00336B62">
      <w:pPr>
        <w:tabs>
          <w:tab w:val="left" w:pos="851"/>
          <w:tab w:val="left" w:pos="9639"/>
        </w:tabs>
        <w:ind w:left="10" w:hanging="10"/>
        <w:jc w:val="both"/>
        <w:rPr>
          <w:color w:val="000000"/>
          <w:u w:color="000000"/>
        </w:rPr>
      </w:pPr>
      <w:r w:rsidRPr="00336B62">
        <w:rPr>
          <w:color w:val="000000"/>
          <w:u w:color="000000"/>
        </w:rPr>
        <w:t xml:space="preserve">1. Результаты воспитания, социализации и саморазвития </w:t>
      </w:r>
      <w:proofErr w:type="gramStart"/>
      <w:r w:rsidRPr="00336B62">
        <w:rPr>
          <w:color w:val="000000"/>
          <w:u w:color="000000"/>
        </w:rPr>
        <w:t>обучающихся</w:t>
      </w:r>
      <w:proofErr w:type="gramEnd"/>
      <w:r w:rsidRPr="00336B62">
        <w:rPr>
          <w:color w:val="000000"/>
          <w:u w:color="000000"/>
        </w:rPr>
        <w:t xml:space="preserve">. </w:t>
      </w:r>
    </w:p>
    <w:p w:rsidR="00336B62" w:rsidRPr="00336B62" w:rsidRDefault="00336B62" w:rsidP="00336B62">
      <w:pPr>
        <w:tabs>
          <w:tab w:val="left" w:pos="851"/>
          <w:tab w:val="left" w:pos="9639"/>
        </w:tabs>
        <w:ind w:left="10" w:hanging="10"/>
        <w:jc w:val="both"/>
        <w:rPr>
          <w:color w:val="000000"/>
          <w:u w:color="000000"/>
        </w:rPr>
      </w:pPr>
      <w:r w:rsidRPr="00336B62">
        <w:rPr>
          <w:color w:val="000000"/>
          <w:u w:color="000000"/>
        </w:rPr>
        <w:t xml:space="preserve">Критерием, на основе которого осуществляется данный анализ, является динамика личностного развития </w:t>
      </w:r>
      <w:proofErr w:type="gramStart"/>
      <w:r w:rsidRPr="00336B62">
        <w:rPr>
          <w:color w:val="000000"/>
          <w:u w:color="000000"/>
        </w:rPr>
        <w:t>обучающихся</w:t>
      </w:r>
      <w:proofErr w:type="gramEnd"/>
      <w:r w:rsidRPr="00336B62">
        <w:rPr>
          <w:color w:val="000000"/>
          <w:u w:color="000000"/>
        </w:rPr>
        <w:t xml:space="preserve"> в каждом классе. </w:t>
      </w:r>
    </w:p>
    <w:p w:rsidR="00336B62" w:rsidRPr="00336B62" w:rsidRDefault="00336B62" w:rsidP="00336B62">
      <w:pPr>
        <w:tabs>
          <w:tab w:val="left" w:pos="851"/>
          <w:tab w:val="left" w:pos="9639"/>
        </w:tabs>
        <w:ind w:left="10" w:hanging="10"/>
        <w:jc w:val="both"/>
        <w:rPr>
          <w:color w:val="000000"/>
          <w:u w:color="000000"/>
        </w:rPr>
      </w:pPr>
      <w:r w:rsidRPr="00336B62">
        <w:rPr>
          <w:color w:val="000000"/>
          <w:u w:color="000000"/>
        </w:rP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w:t>
      </w:r>
      <w:proofErr w:type="gramStart"/>
      <w:r w:rsidRPr="00336B62">
        <w:rPr>
          <w:color w:val="000000"/>
          <w:u w:color="000000"/>
        </w:rPr>
        <w:t>вопросах</w:t>
      </w:r>
      <w:proofErr w:type="gramEnd"/>
      <w:r w:rsidRPr="00336B62">
        <w:rPr>
          <w:color w:val="000000"/>
          <w:u w:color="000000"/>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36B62" w:rsidRPr="00336B62" w:rsidRDefault="00336B62" w:rsidP="00336B62">
      <w:pPr>
        <w:tabs>
          <w:tab w:val="left" w:pos="851"/>
          <w:tab w:val="left" w:pos="9356"/>
          <w:tab w:val="left" w:pos="9639"/>
        </w:tabs>
        <w:ind w:left="10" w:hanging="10"/>
        <w:jc w:val="both"/>
        <w:rPr>
          <w:color w:val="000000"/>
          <w:u w:color="000000"/>
        </w:rPr>
      </w:pPr>
      <w:r w:rsidRPr="00336B62">
        <w:rPr>
          <w:color w:val="000000"/>
          <w:u w:color="000000"/>
        </w:rPr>
        <w:t>2. Состояние организуемой совместной деятельности обучающихся и взрослых.</w:t>
      </w:r>
    </w:p>
    <w:p w:rsidR="00336B62" w:rsidRPr="00336B62" w:rsidRDefault="00336B62" w:rsidP="00336B62">
      <w:pPr>
        <w:tabs>
          <w:tab w:val="left" w:pos="851"/>
          <w:tab w:val="left" w:pos="9356"/>
          <w:tab w:val="left" w:pos="9639"/>
        </w:tabs>
        <w:ind w:left="10" w:hanging="10"/>
        <w:jc w:val="both"/>
        <w:rPr>
          <w:color w:val="000000"/>
          <w:u w:color="000000"/>
        </w:rPr>
      </w:pPr>
      <w:r w:rsidRPr="00336B62">
        <w:rPr>
          <w:color w:val="000000"/>
          <w:u w:color="00000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336B62" w:rsidRPr="00336B62" w:rsidRDefault="00336B62" w:rsidP="00336B62">
      <w:pPr>
        <w:tabs>
          <w:tab w:val="left" w:pos="142"/>
          <w:tab w:val="left" w:pos="426"/>
          <w:tab w:val="left" w:pos="709"/>
          <w:tab w:val="left" w:pos="9356"/>
          <w:tab w:val="left" w:pos="9639"/>
        </w:tabs>
        <w:ind w:left="10" w:right="-2" w:hanging="10"/>
        <w:jc w:val="both"/>
        <w:rPr>
          <w:color w:val="000000"/>
          <w:u w:color="000000"/>
        </w:rPr>
      </w:pPr>
      <w:r w:rsidRPr="00336B62">
        <w:rPr>
          <w:color w:val="000000"/>
          <w:u w:color="000000"/>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336B62">
        <w:rPr>
          <w:i/>
          <w:iCs/>
          <w:color w:val="000000"/>
          <w:u w:color="000000"/>
        </w:rPr>
        <w:t>выбираются вопросы, которые помогут проанализировать проделанную работу, описанную в соответствующих видах и формах воспитательной деятельности</w:t>
      </w:r>
      <w:r w:rsidRPr="00336B62">
        <w:rPr>
          <w:color w:val="000000"/>
          <w:u w:color="000000"/>
        </w:rPr>
        <w:t>):</w:t>
      </w:r>
    </w:p>
    <w:p w:rsidR="00336B62" w:rsidRPr="00336B62" w:rsidRDefault="00336B62" w:rsidP="00336B62">
      <w:pPr>
        <w:numPr>
          <w:ilvl w:val="0"/>
          <w:numId w:val="1"/>
        </w:numPr>
        <w:tabs>
          <w:tab w:val="left" w:pos="142"/>
          <w:tab w:val="left" w:pos="284"/>
          <w:tab w:val="left" w:pos="9639"/>
        </w:tabs>
        <w:suppressAutoHyphens w:val="0"/>
        <w:autoSpaceDE w:val="0"/>
        <w:autoSpaceDN w:val="0"/>
        <w:adjustRightInd w:val="0"/>
        <w:ind w:right="-2"/>
        <w:jc w:val="both"/>
        <w:rPr>
          <w:color w:val="000000"/>
          <w:u w:color="000000"/>
        </w:rPr>
      </w:pPr>
      <w:r w:rsidRPr="00336B62">
        <w:rPr>
          <w:color w:val="000000"/>
          <w:u w:color="000000"/>
        </w:rPr>
        <w:t>проводимых общешкольных основных дел, мероприятий;</w:t>
      </w:r>
    </w:p>
    <w:p w:rsidR="00336B62" w:rsidRPr="00336B62" w:rsidRDefault="00336B62" w:rsidP="00336B62">
      <w:pPr>
        <w:numPr>
          <w:ilvl w:val="0"/>
          <w:numId w:val="1"/>
        </w:numPr>
        <w:tabs>
          <w:tab w:val="left" w:pos="142"/>
          <w:tab w:val="left" w:pos="284"/>
          <w:tab w:val="left" w:pos="9639"/>
        </w:tabs>
        <w:suppressAutoHyphens w:val="0"/>
        <w:autoSpaceDE w:val="0"/>
        <w:autoSpaceDN w:val="0"/>
        <w:adjustRightInd w:val="0"/>
        <w:ind w:right="-2"/>
        <w:jc w:val="both"/>
        <w:rPr>
          <w:color w:val="000000"/>
          <w:u w:color="000000"/>
        </w:rPr>
      </w:pPr>
      <w:r w:rsidRPr="00336B62">
        <w:rPr>
          <w:color w:val="000000"/>
          <w:u w:color="000000"/>
        </w:rPr>
        <w:t>деятельности классных руководителей и их классов;</w:t>
      </w:r>
    </w:p>
    <w:p w:rsidR="00336B62" w:rsidRPr="00336B62" w:rsidRDefault="00336B62" w:rsidP="00336B62">
      <w:pPr>
        <w:numPr>
          <w:ilvl w:val="0"/>
          <w:numId w:val="1"/>
        </w:numPr>
        <w:tabs>
          <w:tab w:val="left" w:pos="142"/>
          <w:tab w:val="left" w:pos="284"/>
          <w:tab w:val="left" w:pos="9639"/>
        </w:tabs>
        <w:suppressAutoHyphens w:val="0"/>
        <w:autoSpaceDE w:val="0"/>
        <w:autoSpaceDN w:val="0"/>
        <w:adjustRightInd w:val="0"/>
        <w:ind w:right="-2"/>
        <w:jc w:val="both"/>
        <w:rPr>
          <w:color w:val="000000"/>
          <w:u w:color="000000"/>
        </w:rPr>
      </w:pPr>
      <w:r w:rsidRPr="00336B62">
        <w:rPr>
          <w:color w:val="000000"/>
          <w:u w:color="000000"/>
        </w:rPr>
        <w:t>реализации воспитательного потенциала урочной деятельности;</w:t>
      </w:r>
    </w:p>
    <w:p w:rsidR="00336B62" w:rsidRPr="00336B62" w:rsidRDefault="00336B62" w:rsidP="00336B62">
      <w:pPr>
        <w:numPr>
          <w:ilvl w:val="0"/>
          <w:numId w:val="1"/>
        </w:numPr>
        <w:tabs>
          <w:tab w:val="left" w:pos="142"/>
          <w:tab w:val="left" w:pos="284"/>
          <w:tab w:val="left" w:pos="9639"/>
        </w:tabs>
        <w:suppressAutoHyphens w:val="0"/>
        <w:autoSpaceDE w:val="0"/>
        <w:autoSpaceDN w:val="0"/>
        <w:adjustRightInd w:val="0"/>
        <w:ind w:right="-2"/>
        <w:jc w:val="both"/>
        <w:rPr>
          <w:color w:val="000000"/>
          <w:u w:color="000000"/>
        </w:rPr>
      </w:pPr>
      <w:r w:rsidRPr="00336B62">
        <w:rPr>
          <w:color w:val="000000"/>
          <w:u w:color="000000"/>
        </w:rPr>
        <w:t xml:space="preserve">организуемой внеурочной деятельности </w:t>
      </w:r>
      <w:proofErr w:type="gramStart"/>
      <w:r w:rsidRPr="00336B62">
        <w:rPr>
          <w:color w:val="000000"/>
          <w:u w:color="000000"/>
        </w:rPr>
        <w:t>обучающихся</w:t>
      </w:r>
      <w:proofErr w:type="gramEnd"/>
      <w:r w:rsidRPr="00336B62">
        <w:rPr>
          <w:color w:val="000000"/>
          <w:u w:color="000000"/>
        </w:rPr>
        <w:t>;</w:t>
      </w:r>
    </w:p>
    <w:p w:rsidR="00336B62" w:rsidRPr="00336B62" w:rsidRDefault="00336B62" w:rsidP="00336B62">
      <w:pPr>
        <w:numPr>
          <w:ilvl w:val="0"/>
          <w:numId w:val="1"/>
        </w:numPr>
        <w:tabs>
          <w:tab w:val="left" w:pos="142"/>
          <w:tab w:val="left" w:pos="284"/>
          <w:tab w:val="left" w:pos="9639"/>
        </w:tabs>
        <w:suppressAutoHyphens w:val="0"/>
        <w:autoSpaceDE w:val="0"/>
        <w:autoSpaceDN w:val="0"/>
        <w:adjustRightInd w:val="0"/>
        <w:ind w:right="-2"/>
        <w:jc w:val="both"/>
        <w:rPr>
          <w:color w:val="000000"/>
          <w:u w:color="000000"/>
        </w:rPr>
      </w:pPr>
      <w:r w:rsidRPr="00336B62">
        <w:rPr>
          <w:color w:val="000000"/>
          <w:u w:color="000000"/>
        </w:rPr>
        <w:t xml:space="preserve">внешкольных мероприятий; </w:t>
      </w:r>
    </w:p>
    <w:p w:rsidR="00336B62" w:rsidRPr="00336B62" w:rsidRDefault="00336B62" w:rsidP="00336B62">
      <w:pPr>
        <w:numPr>
          <w:ilvl w:val="0"/>
          <w:numId w:val="1"/>
        </w:numPr>
        <w:tabs>
          <w:tab w:val="left" w:pos="142"/>
          <w:tab w:val="left" w:pos="284"/>
          <w:tab w:val="left" w:pos="9639"/>
        </w:tabs>
        <w:suppressAutoHyphens w:val="0"/>
        <w:autoSpaceDE w:val="0"/>
        <w:autoSpaceDN w:val="0"/>
        <w:adjustRightInd w:val="0"/>
        <w:ind w:right="-2"/>
        <w:jc w:val="both"/>
        <w:rPr>
          <w:color w:val="000000"/>
          <w:u w:color="000000"/>
        </w:rPr>
      </w:pPr>
      <w:r w:rsidRPr="00336B62">
        <w:rPr>
          <w:color w:val="000000"/>
          <w:u w:color="000000"/>
        </w:rPr>
        <w:t>создания и поддержки предметно-пространственной среды;</w:t>
      </w:r>
    </w:p>
    <w:p w:rsidR="00336B62" w:rsidRPr="00336B62" w:rsidRDefault="00336B62" w:rsidP="00336B62">
      <w:pPr>
        <w:numPr>
          <w:ilvl w:val="0"/>
          <w:numId w:val="1"/>
        </w:numPr>
        <w:tabs>
          <w:tab w:val="left" w:pos="142"/>
          <w:tab w:val="left" w:pos="284"/>
          <w:tab w:val="left" w:pos="9639"/>
        </w:tabs>
        <w:suppressAutoHyphens w:val="0"/>
        <w:autoSpaceDE w:val="0"/>
        <w:autoSpaceDN w:val="0"/>
        <w:adjustRightInd w:val="0"/>
        <w:ind w:right="-2"/>
        <w:jc w:val="both"/>
        <w:rPr>
          <w:color w:val="000000"/>
          <w:u w:color="000000"/>
        </w:rPr>
      </w:pPr>
      <w:r w:rsidRPr="00336B62">
        <w:rPr>
          <w:color w:val="000000"/>
          <w:u w:color="000000"/>
        </w:rPr>
        <w:t>взаимодействия с родительским сообществом;</w:t>
      </w:r>
    </w:p>
    <w:p w:rsidR="00336B62" w:rsidRPr="00336B62" w:rsidRDefault="00336B62" w:rsidP="00336B62">
      <w:pPr>
        <w:numPr>
          <w:ilvl w:val="0"/>
          <w:numId w:val="1"/>
        </w:numPr>
        <w:tabs>
          <w:tab w:val="left" w:pos="142"/>
          <w:tab w:val="left" w:pos="284"/>
          <w:tab w:val="left" w:pos="426"/>
          <w:tab w:val="left" w:pos="9639"/>
        </w:tabs>
        <w:suppressAutoHyphens w:val="0"/>
        <w:autoSpaceDE w:val="0"/>
        <w:autoSpaceDN w:val="0"/>
        <w:adjustRightInd w:val="0"/>
        <w:ind w:right="-2"/>
        <w:jc w:val="both"/>
        <w:rPr>
          <w:color w:val="000000"/>
          <w:u w:color="000000"/>
        </w:rPr>
      </w:pPr>
      <w:r w:rsidRPr="00336B62">
        <w:rPr>
          <w:color w:val="000000"/>
          <w:u w:color="000000"/>
        </w:rPr>
        <w:t>деятельности ученического самоуправления;</w:t>
      </w:r>
    </w:p>
    <w:p w:rsidR="00336B62" w:rsidRPr="00336B62" w:rsidRDefault="00336B62" w:rsidP="00336B62">
      <w:pPr>
        <w:numPr>
          <w:ilvl w:val="0"/>
          <w:numId w:val="1"/>
        </w:numPr>
        <w:tabs>
          <w:tab w:val="left" w:pos="284"/>
          <w:tab w:val="left" w:pos="426"/>
          <w:tab w:val="left" w:pos="9639"/>
        </w:tabs>
        <w:suppressAutoHyphens w:val="0"/>
        <w:autoSpaceDE w:val="0"/>
        <w:autoSpaceDN w:val="0"/>
        <w:adjustRightInd w:val="0"/>
        <w:ind w:right="843"/>
        <w:jc w:val="both"/>
        <w:rPr>
          <w:color w:val="000000"/>
          <w:u w:color="000000"/>
        </w:rPr>
      </w:pPr>
      <w:r w:rsidRPr="00336B62">
        <w:rPr>
          <w:color w:val="000000"/>
          <w:u w:color="000000"/>
        </w:rPr>
        <w:t>деятельности по профилактике и безопасности;</w:t>
      </w:r>
    </w:p>
    <w:p w:rsidR="00336B62" w:rsidRPr="00336B62" w:rsidRDefault="00336B62" w:rsidP="00336B62">
      <w:pPr>
        <w:numPr>
          <w:ilvl w:val="0"/>
          <w:numId w:val="1"/>
        </w:numPr>
        <w:tabs>
          <w:tab w:val="left" w:pos="284"/>
          <w:tab w:val="left" w:pos="426"/>
        </w:tabs>
        <w:suppressAutoHyphens w:val="0"/>
        <w:autoSpaceDE w:val="0"/>
        <w:autoSpaceDN w:val="0"/>
        <w:adjustRightInd w:val="0"/>
        <w:ind w:right="843"/>
        <w:jc w:val="both"/>
        <w:rPr>
          <w:color w:val="000000"/>
          <w:u w:color="000000"/>
        </w:rPr>
      </w:pPr>
      <w:r w:rsidRPr="00336B62">
        <w:rPr>
          <w:color w:val="000000"/>
          <w:u w:color="000000"/>
        </w:rPr>
        <w:t>реализации потенциала социального партнерства;</w:t>
      </w:r>
    </w:p>
    <w:p w:rsidR="00336B62" w:rsidRPr="00336B62" w:rsidRDefault="00336B62" w:rsidP="00336B62">
      <w:pPr>
        <w:numPr>
          <w:ilvl w:val="0"/>
          <w:numId w:val="1"/>
        </w:numPr>
        <w:tabs>
          <w:tab w:val="left" w:pos="284"/>
          <w:tab w:val="left" w:pos="426"/>
          <w:tab w:val="left" w:pos="9639"/>
        </w:tabs>
        <w:suppressAutoHyphens w:val="0"/>
        <w:autoSpaceDE w:val="0"/>
        <w:autoSpaceDN w:val="0"/>
        <w:adjustRightInd w:val="0"/>
        <w:ind w:right="843"/>
        <w:jc w:val="both"/>
        <w:rPr>
          <w:color w:val="000000"/>
          <w:u w:color="000000"/>
        </w:rPr>
      </w:pPr>
      <w:r w:rsidRPr="00336B62">
        <w:rPr>
          <w:color w:val="000000"/>
          <w:u w:color="000000"/>
        </w:rPr>
        <w:t xml:space="preserve">деятельности по профориентации </w:t>
      </w:r>
      <w:proofErr w:type="gramStart"/>
      <w:r w:rsidRPr="00336B62">
        <w:rPr>
          <w:color w:val="000000"/>
          <w:u w:color="000000"/>
        </w:rPr>
        <w:t>обучающихся</w:t>
      </w:r>
      <w:proofErr w:type="gramEnd"/>
      <w:r w:rsidRPr="00336B62">
        <w:rPr>
          <w:color w:val="000000"/>
          <w:u w:color="000000"/>
        </w:rPr>
        <w:t>;</w:t>
      </w:r>
    </w:p>
    <w:p w:rsidR="00336B62" w:rsidRPr="00336B62" w:rsidRDefault="00336B62" w:rsidP="00336B62">
      <w:pPr>
        <w:numPr>
          <w:ilvl w:val="0"/>
          <w:numId w:val="1"/>
        </w:numPr>
        <w:tabs>
          <w:tab w:val="left" w:pos="284"/>
          <w:tab w:val="left" w:pos="426"/>
          <w:tab w:val="left" w:pos="9639"/>
        </w:tabs>
        <w:suppressAutoHyphens w:val="0"/>
        <w:autoSpaceDE w:val="0"/>
        <w:autoSpaceDN w:val="0"/>
        <w:adjustRightInd w:val="0"/>
        <w:ind w:right="843"/>
        <w:jc w:val="both"/>
        <w:rPr>
          <w:color w:val="000000"/>
          <w:u w:color="000000"/>
        </w:rPr>
      </w:pPr>
      <w:r w:rsidRPr="00336B62">
        <w:rPr>
          <w:color w:val="000000"/>
          <w:u w:color="000000"/>
        </w:rPr>
        <w:t>действующих в школе детских общественных объединений;</w:t>
      </w:r>
    </w:p>
    <w:p w:rsidR="00336B62" w:rsidRPr="00336B62" w:rsidRDefault="00336B62" w:rsidP="00336B62">
      <w:pPr>
        <w:numPr>
          <w:ilvl w:val="0"/>
          <w:numId w:val="1"/>
        </w:numPr>
        <w:tabs>
          <w:tab w:val="left" w:pos="142"/>
          <w:tab w:val="left" w:pos="284"/>
        </w:tabs>
        <w:suppressAutoHyphens w:val="0"/>
        <w:autoSpaceDE w:val="0"/>
        <w:autoSpaceDN w:val="0"/>
        <w:adjustRightInd w:val="0"/>
        <w:ind w:right="-2"/>
        <w:jc w:val="both"/>
        <w:rPr>
          <w:color w:val="000000"/>
          <w:u w:color="000000"/>
        </w:rPr>
      </w:pPr>
      <w:r w:rsidRPr="00336B62">
        <w:rPr>
          <w:color w:val="000000"/>
          <w:u w:color="000000"/>
        </w:rPr>
        <w:t xml:space="preserve">работы </w:t>
      </w:r>
      <w:proofErr w:type="gramStart"/>
      <w:r w:rsidRPr="00336B62">
        <w:rPr>
          <w:color w:val="000000"/>
          <w:u w:color="000000"/>
        </w:rPr>
        <w:t>школьных</w:t>
      </w:r>
      <w:proofErr w:type="gramEnd"/>
      <w:r w:rsidRPr="00336B62">
        <w:rPr>
          <w:color w:val="000000"/>
          <w:u w:color="000000"/>
        </w:rPr>
        <w:t xml:space="preserve"> медиа;</w:t>
      </w:r>
    </w:p>
    <w:p w:rsidR="00336B62" w:rsidRPr="00336B62" w:rsidRDefault="00336B62" w:rsidP="00336B62">
      <w:pPr>
        <w:numPr>
          <w:ilvl w:val="0"/>
          <w:numId w:val="1"/>
        </w:numPr>
        <w:tabs>
          <w:tab w:val="left" w:pos="142"/>
          <w:tab w:val="left" w:pos="284"/>
        </w:tabs>
        <w:suppressAutoHyphens w:val="0"/>
        <w:autoSpaceDE w:val="0"/>
        <w:autoSpaceDN w:val="0"/>
        <w:adjustRightInd w:val="0"/>
        <w:ind w:right="-2"/>
        <w:jc w:val="both"/>
        <w:rPr>
          <w:color w:val="000000"/>
          <w:u w:color="000000"/>
        </w:rPr>
      </w:pPr>
      <w:r w:rsidRPr="00336B62">
        <w:rPr>
          <w:color w:val="000000"/>
          <w:u w:color="000000"/>
        </w:rPr>
        <w:t>работы школьного музея (музеев);</w:t>
      </w:r>
    </w:p>
    <w:p w:rsidR="00336B62" w:rsidRPr="00336B62" w:rsidRDefault="00336B62" w:rsidP="00336B62">
      <w:pPr>
        <w:numPr>
          <w:ilvl w:val="0"/>
          <w:numId w:val="1"/>
        </w:numPr>
        <w:tabs>
          <w:tab w:val="left" w:pos="142"/>
          <w:tab w:val="left" w:pos="284"/>
        </w:tabs>
        <w:suppressAutoHyphens w:val="0"/>
        <w:autoSpaceDE w:val="0"/>
        <w:autoSpaceDN w:val="0"/>
        <w:adjustRightInd w:val="0"/>
        <w:ind w:right="-2"/>
        <w:jc w:val="both"/>
        <w:rPr>
          <w:color w:val="000000"/>
          <w:u w:color="000000"/>
        </w:rPr>
      </w:pPr>
      <w:r w:rsidRPr="00336B62">
        <w:rPr>
          <w:color w:val="000000"/>
          <w:u w:color="000000"/>
        </w:rPr>
        <w:t xml:space="preserve">добровольческой деятельности </w:t>
      </w:r>
      <w:proofErr w:type="gramStart"/>
      <w:r w:rsidRPr="00336B62">
        <w:rPr>
          <w:color w:val="000000"/>
          <w:u w:color="000000"/>
        </w:rPr>
        <w:t>обучающихся</w:t>
      </w:r>
      <w:proofErr w:type="gramEnd"/>
      <w:r w:rsidRPr="00336B62">
        <w:rPr>
          <w:color w:val="000000"/>
          <w:u w:color="000000"/>
        </w:rPr>
        <w:t>;</w:t>
      </w:r>
    </w:p>
    <w:p w:rsidR="00336B62" w:rsidRPr="00336B62" w:rsidRDefault="00336B62" w:rsidP="00336B62">
      <w:pPr>
        <w:numPr>
          <w:ilvl w:val="0"/>
          <w:numId w:val="1"/>
        </w:numPr>
        <w:tabs>
          <w:tab w:val="left" w:pos="142"/>
          <w:tab w:val="left" w:pos="284"/>
        </w:tabs>
        <w:suppressAutoHyphens w:val="0"/>
        <w:autoSpaceDE w:val="0"/>
        <w:autoSpaceDN w:val="0"/>
        <w:adjustRightInd w:val="0"/>
        <w:ind w:right="-2"/>
        <w:jc w:val="both"/>
        <w:rPr>
          <w:color w:val="000000"/>
          <w:u w:color="000000"/>
        </w:rPr>
      </w:pPr>
      <w:r w:rsidRPr="00336B62">
        <w:rPr>
          <w:color w:val="000000"/>
          <w:u w:color="000000"/>
        </w:rPr>
        <w:t>работы школьных спортивных клубов;</w:t>
      </w:r>
    </w:p>
    <w:p w:rsidR="00336B62" w:rsidRPr="00336B62" w:rsidRDefault="00336B62" w:rsidP="00336B62">
      <w:pPr>
        <w:numPr>
          <w:ilvl w:val="0"/>
          <w:numId w:val="1"/>
        </w:numPr>
        <w:tabs>
          <w:tab w:val="left" w:pos="142"/>
          <w:tab w:val="left" w:pos="284"/>
        </w:tabs>
        <w:suppressAutoHyphens w:val="0"/>
        <w:autoSpaceDE w:val="0"/>
        <w:autoSpaceDN w:val="0"/>
        <w:adjustRightInd w:val="0"/>
        <w:ind w:right="843"/>
        <w:jc w:val="both"/>
        <w:rPr>
          <w:color w:val="000000"/>
          <w:u w:color="000000"/>
        </w:rPr>
      </w:pPr>
      <w:r w:rsidRPr="00336B62">
        <w:rPr>
          <w:color w:val="000000"/>
          <w:u w:color="000000"/>
        </w:rPr>
        <w:t>работы школьного театра (театров).</w:t>
      </w:r>
    </w:p>
    <w:p w:rsidR="00336B62" w:rsidRPr="00336B62" w:rsidRDefault="00336B62" w:rsidP="00336B62">
      <w:pPr>
        <w:tabs>
          <w:tab w:val="left" w:pos="851"/>
          <w:tab w:val="left" w:pos="9639"/>
        </w:tabs>
        <w:ind w:left="10" w:right="843" w:hanging="10"/>
        <w:jc w:val="both"/>
        <w:rPr>
          <w:color w:val="000000"/>
          <w:u w:color="000000"/>
        </w:rPr>
      </w:pPr>
      <w:r w:rsidRPr="00336B62">
        <w:rPr>
          <w:color w:val="000000"/>
          <w:u w:color="000000"/>
        </w:rPr>
        <w:t xml:space="preserve">Итогом самоанализа является перечень выявленных проблем, над решением которых предстоит работать педагогическому коллективу. </w:t>
      </w:r>
    </w:p>
    <w:p w:rsidR="00336B62" w:rsidRPr="00336B62" w:rsidRDefault="00336B62" w:rsidP="00336B62">
      <w:pPr>
        <w:tabs>
          <w:tab w:val="left" w:pos="851"/>
          <w:tab w:val="left" w:pos="9639"/>
        </w:tabs>
        <w:ind w:left="10" w:right="843" w:hanging="10"/>
        <w:jc w:val="both"/>
        <w:rPr>
          <w:color w:val="000000"/>
          <w:highlight w:val="yellow"/>
          <w:u w:color="000000"/>
        </w:rPr>
      </w:pPr>
      <w:proofErr w:type="gramStart"/>
      <w:r w:rsidRPr="00336B62">
        <w:rPr>
          <w:color w:val="000000"/>
          <w:u w:color="000000"/>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roofErr w:type="gramEnd"/>
    </w:p>
    <w:p w:rsidR="00336B62" w:rsidRPr="00336B62" w:rsidRDefault="00336B62" w:rsidP="00336B62">
      <w:pPr>
        <w:widowControl/>
        <w:spacing w:after="13"/>
        <w:ind w:left="-5" w:right="1" w:hanging="10"/>
        <w:jc w:val="both"/>
        <w:rPr>
          <w:color w:val="000000"/>
          <w:u w:color="000000"/>
        </w:rPr>
      </w:pPr>
      <w:r w:rsidRPr="00336B62">
        <w:rPr>
          <w:color w:val="000000"/>
          <w:u w:color="000000"/>
        </w:rPr>
        <w:t xml:space="preserve">Рабочая программа воспитания является приложением к ООП ООО. </w:t>
      </w:r>
    </w:p>
    <w:p w:rsidR="00067304" w:rsidRDefault="00067304" w:rsidP="00336B62"/>
    <w:p w:rsidR="000B34B6" w:rsidRDefault="000B34B6" w:rsidP="00336B62"/>
    <w:p w:rsidR="000B34B6" w:rsidRDefault="000B34B6" w:rsidP="00336B62"/>
    <w:p w:rsidR="000B34B6" w:rsidRDefault="000B34B6" w:rsidP="00336B62"/>
    <w:p w:rsidR="000B34B6" w:rsidRDefault="000B34B6" w:rsidP="00336B62"/>
    <w:p w:rsidR="000B34B6" w:rsidRDefault="000B34B6" w:rsidP="000B34B6">
      <w:pPr>
        <w:ind w:left="360"/>
        <w:jc w:val="right"/>
        <w:sectPr w:rsidR="000B34B6">
          <w:pgSz w:w="11906" w:h="16838"/>
          <w:pgMar w:top="1134" w:right="850" w:bottom="1134" w:left="1701" w:header="708" w:footer="708" w:gutter="0"/>
          <w:cols w:space="708"/>
          <w:docGrid w:linePitch="360"/>
        </w:sectPr>
      </w:pPr>
    </w:p>
    <w:p w:rsidR="000B34B6" w:rsidRPr="000B34B6" w:rsidRDefault="000B34B6" w:rsidP="000B34B6">
      <w:pPr>
        <w:ind w:left="360"/>
        <w:jc w:val="right"/>
        <w:rPr>
          <w:rFonts w:asciiTheme="minorHAnsi" w:hAnsiTheme="minorHAnsi" w:cstheme="minorHAnsi"/>
        </w:rPr>
      </w:pPr>
      <w:r w:rsidRPr="000B34B6">
        <w:rPr>
          <w:rFonts w:asciiTheme="minorHAnsi" w:hAnsiTheme="minorHAnsi" w:cstheme="minorHAnsi"/>
        </w:rPr>
        <w:t xml:space="preserve">Приложение </w:t>
      </w:r>
      <w:r w:rsidR="0091581A">
        <w:rPr>
          <w:rFonts w:asciiTheme="minorHAnsi" w:hAnsiTheme="minorHAnsi" w:cstheme="minorHAnsi"/>
        </w:rPr>
        <w:t>2</w:t>
      </w:r>
    </w:p>
    <w:p w:rsidR="000B34B6" w:rsidRPr="000B34B6" w:rsidRDefault="000B34B6" w:rsidP="000B34B6">
      <w:pPr>
        <w:ind w:left="360"/>
        <w:jc w:val="right"/>
        <w:rPr>
          <w:rFonts w:asciiTheme="minorHAnsi" w:hAnsiTheme="minorHAnsi" w:cstheme="minorHAnsi"/>
        </w:rPr>
      </w:pPr>
      <w:r w:rsidRPr="000B34B6">
        <w:rPr>
          <w:rFonts w:asciiTheme="minorHAnsi" w:hAnsiTheme="minorHAnsi" w:cstheme="minorHAnsi"/>
        </w:rPr>
        <w:t xml:space="preserve">к приказу по МБОУ </w:t>
      </w:r>
      <w:r w:rsidR="008D010E">
        <w:rPr>
          <w:iCs/>
          <w:shd w:val="clear" w:color="auto" w:fill="FFFFFF" w:themeFill="background1"/>
        </w:rPr>
        <w:t xml:space="preserve">«СОШ №2 </w:t>
      </w:r>
      <w:proofErr w:type="spellStart"/>
      <w:r w:rsidR="008D010E">
        <w:rPr>
          <w:iCs/>
          <w:shd w:val="clear" w:color="auto" w:fill="FFFFFF" w:themeFill="background1"/>
        </w:rPr>
        <w:t>с</w:t>
      </w:r>
      <w:proofErr w:type="gramStart"/>
      <w:r w:rsidR="008D010E">
        <w:rPr>
          <w:iCs/>
          <w:shd w:val="clear" w:color="auto" w:fill="FFFFFF" w:themeFill="background1"/>
        </w:rPr>
        <w:t>.Г</w:t>
      </w:r>
      <w:proofErr w:type="gramEnd"/>
      <w:r w:rsidR="008D010E">
        <w:rPr>
          <w:iCs/>
          <w:shd w:val="clear" w:color="auto" w:fill="FFFFFF" w:themeFill="background1"/>
        </w:rPr>
        <w:t>иляны</w:t>
      </w:r>
      <w:proofErr w:type="spellEnd"/>
      <w:r w:rsidR="008D010E" w:rsidRPr="005901E7">
        <w:rPr>
          <w:iCs/>
          <w:shd w:val="clear" w:color="auto" w:fill="FFFFFF" w:themeFill="background1"/>
        </w:rPr>
        <w:t>»</w:t>
      </w:r>
    </w:p>
    <w:p w:rsidR="000B34B6" w:rsidRPr="000B34B6" w:rsidRDefault="000B34B6" w:rsidP="000B34B6">
      <w:pPr>
        <w:ind w:left="360"/>
        <w:jc w:val="right"/>
        <w:rPr>
          <w:rFonts w:asciiTheme="minorHAnsi" w:hAnsiTheme="minorHAnsi" w:cstheme="minorHAnsi"/>
        </w:rPr>
      </w:pPr>
      <w:r w:rsidRPr="000B34B6">
        <w:rPr>
          <w:rFonts w:asciiTheme="minorHAnsi" w:hAnsiTheme="minorHAnsi" w:cstheme="minorHAnsi"/>
        </w:rPr>
        <w:t xml:space="preserve">                                        от «____» _____ 2022г. №___</w:t>
      </w:r>
    </w:p>
    <w:p w:rsidR="000B34B6" w:rsidRPr="000B34B6" w:rsidRDefault="000B34B6" w:rsidP="00336B62">
      <w:pPr>
        <w:rPr>
          <w:rFonts w:asciiTheme="minorHAnsi" w:hAnsiTheme="minorHAnsi" w:cstheme="minorHAnsi"/>
        </w:rPr>
      </w:pPr>
    </w:p>
    <w:p w:rsidR="000B34B6" w:rsidRPr="000B34B6" w:rsidRDefault="000B34B6" w:rsidP="000B34B6">
      <w:pPr>
        <w:tabs>
          <w:tab w:val="left" w:pos="2719"/>
          <w:tab w:val="left" w:pos="6463"/>
        </w:tabs>
        <w:spacing w:line="276" w:lineRule="auto"/>
        <w:jc w:val="center"/>
        <w:rPr>
          <w:rFonts w:asciiTheme="minorHAnsi" w:hAnsiTheme="minorHAnsi" w:cstheme="minorHAnsi"/>
          <w:b/>
        </w:rPr>
      </w:pPr>
      <w:r w:rsidRPr="000B34B6">
        <w:rPr>
          <w:rFonts w:asciiTheme="minorHAnsi" w:hAnsiTheme="minorHAnsi" w:cstheme="minorHAnsi"/>
          <w:b/>
        </w:rPr>
        <w:t>Пояснительная записка</w:t>
      </w:r>
    </w:p>
    <w:p w:rsidR="000B34B6" w:rsidRPr="000B34B6" w:rsidRDefault="000B34B6" w:rsidP="000B34B6">
      <w:pPr>
        <w:tabs>
          <w:tab w:val="left" w:pos="2719"/>
          <w:tab w:val="left" w:pos="6463"/>
        </w:tabs>
        <w:spacing w:line="276" w:lineRule="auto"/>
        <w:jc w:val="center"/>
        <w:rPr>
          <w:rFonts w:asciiTheme="minorHAnsi" w:hAnsiTheme="minorHAnsi" w:cstheme="minorHAnsi"/>
          <w:b/>
        </w:rPr>
      </w:pPr>
      <w:r w:rsidRPr="000B34B6">
        <w:rPr>
          <w:rFonts w:asciiTheme="minorHAnsi" w:hAnsiTheme="minorHAnsi" w:cstheme="minorHAnsi"/>
          <w:b/>
        </w:rPr>
        <w:t>к учебно</w:t>
      </w:r>
      <w:r w:rsidR="00CD7DCC">
        <w:rPr>
          <w:rFonts w:asciiTheme="minorHAnsi" w:hAnsiTheme="minorHAnsi" w:cstheme="minorHAnsi"/>
          <w:b/>
        </w:rPr>
        <w:t>му</w:t>
      </w:r>
      <w:r w:rsidRPr="000B34B6">
        <w:rPr>
          <w:rFonts w:asciiTheme="minorHAnsi" w:hAnsiTheme="minorHAnsi" w:cstheme="minorHAnsi"/>
          <w:b/>
        </w:rPr>
        <w:t xml:space="preserve"> план</w:t>
      </w:r>
      <w:r w:rsidR="00CD7DCC">
        <w:rPr>
          <w:rFonts w:asciiTheme="minorHAnsi" w:hAnsiTheme="minorHAnsi" w:cstheme="minorHAnsi"/>
          <w:b/>
        </w:rPr>
        <w:t>у</w:t>
      </w:r>
      <w:r w:rsidRPr="000B34B6">
        <w:rPr>
          <w:rFonts w:asciiTheme="minorHAnsi" w:hAnsiTheme="minorHAnsi" w:cstheme="minorHAnsi"/>
          <w:b/>
        </w:rPr>
        <w:t xml:space="preserve"> для ООП основного о</w:t>
      </w:r>
      <w:r w:rsidR="008D010E">
        <w:rPr>
          <w:rFonts w:asciiTheme="minorHAnsi" w:hAnsiTheme="minorHAnsi" w:cstheme="minorHAnsi"/>
          <w:b/>
        </w:rPr>
        <w:t xml:space="preserve">бщего образования МБОУ «СОШ № 2 </w:t>
      </w:r>
      <w:proofErr w:type="spellStart"/>
      <w:r w:rsidR="008D010E">
        <w:rPr>
          <w:rFonts w:asciiTheme="minorHAnsi" w:hAnsiTheme="minorHAnsi" w:cstheme="minorHAnsi"/>
          <w:b/>
        </w:rPr>
        <w:t>с</w:t>
      </w:r>
      <w:proofErr w:type="gramStart"/>
      <w:r w:rsidR="008D010E">
        <w:rPr>
          <w:rFonts w:asciiTheme="minorHAnsi" w:hAnsiTheme="minorHAnsi" w:cstheme="minorHAnsi"/>
          <w:b/>
        </w:rPr>
        <w:t>.Г</w:t>
      </w:r>
      <w:proofErr w:type="gramEnd"/>
      <w:r w:rsidR="008D010E">
        <w:rPr>
          <w:rFonts w:asciiTheme="minorHAnsi" w:hAnsiTheme="minorHAnsi" w:cstheme="minorHAnsi"/>
          <w:b/>
        </w:rPr>
        <w:t>иляны</w:t>
      </w:r>
      <w:proofErr w:type="spellEnd"/>
      <w:r w:rsidRPr="000B34B6">
        <w:rPr>
          <w:rFonts w:asciiTheme="minorHAnsi" w:hAnsiTheme="minorHAnsi" w:cstheme="minorHAnsi"/>
          <w:b/>
        </w:rPr>
        <w:t>»</w:t>
      </w:r>
    </w:p>
    <w:p w:rsidR="000B34B6" w:rsidRPr="000B34B6" w:rsidRDefault="000B34B6" w:rsidP="000B34B6">
      <w:pPr>
        <w:tabs>
          <w:tab w:val="left" w:pos="2719"/>
          <w:tab w:val="left" w:pos="6463"/>
        </w:tabs>
        <w:spacing w:line="276" w:lineRule="auto"/>
        <w:jc w:val="center"/>
        <w:rPr>
          <w:rFonts w:asciiTheme="minorHAnsi" w:hAnsiTheme="minorHAnsi" w:cstheme="minorHAnsi"/>
          <w:b/>
        </w:rPr>
      </w:pPr>
      <w:proofErr w:type="spellStart"/>
      <w:r w:rsidRPr="000B34B6">
        <w:rPr>
          <w:rFonts w:asciiTheme="minorHAnsi" w:hAnsiTheme="minorHAnsi" w:cstheme="minorHAnsi"/>
          <w:b/>
        </w:rPr>
        <w:t>Ножай-Юртовского</w:t>
      </w:r>
      <w:proofErr w:type="spellEnd"/>
      <w:r w:rsidRPr="000B34B6">
        <w:rPr>
          <w:rFonts w:asciiTheme="minorHAnsi" w:hAnsiTheme="minorHAnsi" w:cstheme="minorHAnsi"/>
          <w:b/>
        </w:rPr>
        <w:t xml:space="preserve"> муниципального района Чеченской  Республики</w:t>
      </w:r>
    </w:p>
    <w:p w:rsidR="000B34B6" w:rsidRPr="000B34B6" w:rsidRDefault="000B34B6" w:rsidP="000B34B6">
      <w:pPr>
        <w:tabs>
          <w:tab w:val="left" w:pos="2719"/>
          <w:tab w:val="left" w:pos="6463"/>
        </w:tabs>
        <w:spacing w:line="276" w:lineRule="auto"/>
        <w:rPr>
          <w:rFonts w:asciiTheme="minorHAnsi" w:hAnsiTheme="minorHAnsi" w:cstheme="minorHAnsi"/>
          <w:b/>
        </w:rPr>
      </w:pPr>
      <w:r w:rsidRPr="000B34B6">
        <w:rPr>
          <w:rFonts w:asciiTheme="minorHAnsi" w:hAnsiTheme="minorHAnsi" w:cstheme="minorHAnsi"/>
          <w:b/>
        </w:rPr>
        <w:t xml:space="preserve">1.Общие положения </w:t>
      </w:r>
    </w:p>
    <w:p w:rsidR="000B34B6" w:rsidRPr="000B34B6" w:rsidRDefault="000B34B6" w:rsidP="000B34B6">
      <w:pPr>
        <w:autoSpaceDE w:val="0"/>
        <w:autoSpaceDN w:val="0"/>
        <w:adjustRightInd w:val="0"/>
        <w:ind w:firstLine="709"/>
        <w:rPr>
          <w:rFonts w:asciiTheme="minorHAnsi" w:hAnsiTheme="minorHAnsi" w:cstheme="minorHAnsi"/>
        </w:rPr>
      </w:pPr>
      <w:r w:rsidRPr="000B34B6">
        <w:rPr>
          <w:rFonts w:asciiTheme="minorHAnsi" w:hAnsiTheme="minorHAnsi" w:cstheme="minorHAnsi"/>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план МБОУ </w:t>
      </w:r>
      <w:r w:rsidR="008D010E">
        <w:rPr>
          <w:iCs/>
          <w:shd w:val="clear" w:color="auto" w:fill="FFFFFF" w:themeFill="background1"/>
        </w:rPr>
        <w:t xml:space="preserve">«СОШ №2 </w:t>
      </w:r>
      <w:proofErr w:type="spellStart"/>
      <w:r w:rsidR="008D010E">
        <w:rPr>
          <w:iCs/>
          <w:shd w:val="clear" w:color="auto" w:fill="FFFFFF" w:themeFill="background1"/>
        </w:rPr>
        <w:t>с</w:t>
      </w:r>
      <w:proofErr w:type="gramStart"/>
      <w:r w:rsidR="008D010E">
        <w:rPr>
          <w:iCs/>
          <w:shd w:val="clear" w:color="auto" w:fill="FFFFFF" w:themeFill="background1"/>
        </w:rPr>
        <w:t>.Г</w:t>
      </w:r>
      <w:proofErr w:type="gramEnd"/>
      <w:r w:rsidR="008D010E">
        <w:rPr>
          <w:iCs/>
          <w:shd w:val="clear" w:color="auto" w:fill="FFFFFF" w:themeFill="background1"/>
        </w:rPr>
        <w:t>иляны</w:t>
      </w:r>
      <w:proofErr w:type="spellEnd"/>
      <w:r w:rsidR="008D010E" w:rsidRPr="005901E7">
        <w:rPr>
          <w:iCs/>
          <w:shd w:val="clear" w:color="auto" w:fill="FFFFFF" w:themeFill="background1"/>
        </w:rPr>
        <w:t xml:space="preserve">» </w:t>
      </w:r>
      <w:proofErr w:type="spellStart"/>
      <w:r w:rsidRPr="000B34B6">
        <w:rPr>
          <w:rFonts w:asciiTheme="minorHAnsi" w:hAnsiTheme="minorHAnsi" w:cstheme="minorHAnsi"/>
        </w:rPr>
        <w:t>Ножай-Юртовского</w:t>
      </w:r>
      <w:proofErr w:type="spellEnd"/>
      <w:r w:rsidRPr="000B34B6">
        <w:rPr>
          <w:rFonts w:asciiTheme="minorHAnsi" w:hAnsiTheme="minorHAnsi" w:cstheme="minorHAnsi"/>
        </w:rPr>
        <w:t xml:space="preserve"> муниципального района Чеченской  Республики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w:t>
      </w:r>
    </w:p>
    <w:p w:rsidR="000B34B6" w:rsidRPr="000B34B6" w:rsidRDefault="000B34B6" w:rsidP="000B34B6">
      <w:pPr>
        <w:pStyle w:val="a4"/>
        <w:rPr>
          <w:rFonts w:cstheme="minorHAnsi"/>
          <w:b/>
          <w:sz w:val="24"/>
          <w:szCs w:val="24"/>
        </w:rPr>
      </w:pPr>
      <w:r w:rsidRPr="000B34B6">
        <w:rPr>
          <w:rFonts w:cstheme="minorHAnsi"/>
          <w:b/>
          <w:sz w:val="24"/>
          <w:szCs w:val="24"/>
        </w:rPr>
        <w:t>2.Учебный план разработан в соответствии с требованиями:</w:t>
      </w:r>
    </w:p>
    <w:p w:rsidR="000B34B6" w:rsidRPr="000B34B6" w:rsidRDefault="000B34B6" w:rsidP="00D27C2E">
      <w:pPr>
        <w:pStyle w:val="a4"/>
        <w:spacing w:beforeAutospacing="0" w:afterAutospacing="0"/>
        <w:contextualSpacing/>
        <w:rPr>
          <w:rFonts w:cstheme="minorHAnsi"/>
          <w:sz w:val="24"/>
          <w:szCs w:val="24"/>
        </w:rPr>
      </w:pPr>
      <w:r w:rsidRPr="000B34B6">
        <w:rPr>
          <w:rFonts w:cstheme="minorHAnsi"/>
          <w:sz w:val="24"/>
          <w:szCs w:val="24"/>
        </w:rPr>
        <w:t xml:space="preserve">- Федерального закона от 29.12.2012 №273-ФЗ «Об образовании в Российской Федерации»; </w:t>
      </w:r>
    </w:p>
    <w:p w:rsidR="000B34B6" w:rsidRPr="000B34B6" w:rsidRDefault="000B34B6" w:rsidP="00D27C2E">
      <w:pPr>
        <w:pStyle w:val="a4"/>
        <w:spacing w:beforeAutospacing="0" w:afterAutospacing="0"/>
        <w:contextualSpacing/>
        <w:rPr>
          <w:rFonts w:cstheme="minorHAnsi"/>
          <w:sz w:val="24"/>
          <w:szCs w:val="24"/>
        </w:rPr>
      </w:pPr>
      <w:r w:rsidRPr="000B34B6">
        <w:rPr>
          <w:rFonts w:cstheme="minorHAnsi"/>
          <w:sz w:val="24"/>
          <w:szCs w:val="24"/>
        </w:rPr>
        <w:t>- Закона Российской Федерации от 25.10.1991 №1807-1 (в ред. от 12.03.2014 №1807-1) «О языках народов Российской Федерации»;</w:t>
      </w:r>
    </w:p>
    <w:p w:rsidR="000B34B6" w:rsidRPr="000B34B6" w:rsidRDefault="000B34B6" w:rsidP="00D27C2E">
      <w:pPr>
        <w:pStyle w:val="a4"/>
        <w:spacing w:beforeAutospacing="0" w:afterAutospacing="0"/>
        <w:contextualSpacing/>
        <w:rPr>
          <w:rFonts w:cstheme="minorHAnsi"/>
          <w:sz w:val="24"/>
          <w:szCs w:val="24"/>
        </w:rPr>
      </w:pPr>
      <w:r w:rsidRPr="000B34B6">
        <w:rPr>
          <w:rFonts w:cstheme="minorHAnsi"/>
          <w:sz w:val="24"/>
          <w:szCs w:val="24"/>
        </w:rPr>
        <w:t xml:space="preserve">- </w:t>
      </w:r>
      <w:r w:rsidRPr="000B34B6">
        <w:rPr>
          <w:rFonts w:cstheme="minorHAnsi"/>
          <w:bCs/>
          <w:color w:val="333333"/>
          <w:sz w:val="24"/>
          <w:szCs w:val="24"/>
          <w:shd w:val="clear" w:color="auto" w:fill="FFFFFF"/>
        </w:rPr>
        <w:t>Закон</w:t>
      </w:r>
      <w:r w:rsidRPr="000B34B6">
        <w:rPr>
          <w:rFonts w:cstheme="minorHAnsi"/>
          <w:color w:val="333333"/>
          <w:sz w:val="24"/>
          <w:szCs w:val="24"/>
          <w:shd w:val="clear" w:color="auto" w:fill="FFFFFF"/>
        </w:rPr>
        <w:t> </w:t>
      </w:r>
      <w:r w:rsidRPr="000B34B6">
        <w:rPr>
          <w:rFonts w:cstheme="minorHAnsi"/>
          <w:bCs/>
          <w:color w:val="333333"/>
          <w:sz w:val="24"/>
          <w:szCs w:val="24"/>
          <w:shd w:val="clear" w:color="auto" w:fill="FFFFFF"/>
        </w:rPr>
        <w:t>Чеченской</w:t>
      </w:r>
      <w:r w:rsidRPr="000B34B6">
        <w:rPr>
          <w:rFonts w:cstheme="minorHAnsi"/>
          <w:color w:val="333333"/>
          <w:sz w:val="24"/>
          <w:szCs w:val="24"/>
          <w:shd w:val="clear" w:color="auto" w:fill="FFFFFF"/>
        </w:rPr>
        <w:t> </w:t>
      </w:r>
      <w:r w:rsidRPr="000B34B6">
        <w:rPr>
          <w:rFonts w:cstheme="minorHAnsi"/>
          <w:bCs/>
          <w:color w:val="333333"/>
          <w:sz w:val="24"/>
          <w:szCs w:val="24"/>
          <w:shd w:val="clear" w:color="auto" w:fill="FFFFFF"/>
        </w:rPr>
        <w:t>Республики</w:t>
      </w:r>
      <w:r w:rsidRPr="000B34B6">
        <w:rPr>
          <w:rFonts w:cstheme="minorHAnsi"/>
          <w:color w:val="333333"/>
          <w:sz w:val="24"/>
          <w:szCs w:val="24"/>
          <w:shd w:val="clear" w:color="auto" w:fill="FFFFFF"/>
        </w:rPr>
        <w:t> от 30 октября 2014г. № 37-РЗ "</w:t>
      </w:r>
      <w:r w:rsidRPr="000B34B6">
        <w:rPr>
          <w:rFonts w:cstheme="minorHAnsi"/>
          <w:bCs/>
          <w:color w:val="333333"/>
          <w:sz w:val="24"/>
          <w:szCs w:val="24"/>
          <w:shd w:val="clear" w:color="auto" w:fill="FFFFFF"/>
        </w:rPr>
        <w:t>Об</w:t>
      </w:r>
      <w:r w:rsidRPr="000B34B6">
        <w:rPr>
          <w:rFonts w:cstheme="minorHAnsi"/>
          <w:color w:val="333333"/>
          <w:sz w:val="24"/>
          <w:szCs w:val="24"/>
          <w:shd w:val="clear" w:color="auto" w:fill="FFFFFF"/>
        </w:rPr>
        <w:t> </w:t>
      </w:r>
      <w:r w:rsidRPr="000B34B6">
        <w:rPr>
          <w:rFonts w:cstheme="minorHAnsi"/>
          <w:bCs/>
          <w:color w:val="333333"/>
          <w:sz w:val="24"/>
          <w:szCs w:val="24"/>
          <w:shd w:val="clear" w:color="auto" w:fill="FFFFFF"/>
        </w:rPr>
        <w:t>образовании</w:t>
      </w:r>
      <w:r w:rsidRPr="000B34B6">
        <w:rPr>
          <w:rFonts w:cstheme="minorHAnsi"/>
          <w:color w:val="333333"/>
          <w:sz w:val="24"/>
          <w:szCs w:val="24"/>
          <w:shd w:val="clear" w:color="auto" w:fill="FFFFFF"/>
        </w:rPr>
        <w:t> </w:t>
      </w:r>
      <w:r w:rsidRPr="000B34B6">
        <w:rPr>
          <w:rFonts w:cstheme="minorHAnsi"/>
          <w:bCs/>
          <w:color w:val="333333"/>
          <w:sz w:val="24"/>
          <w:szCs w:val="24"/>
          <w:shd w:val="clear" w:color="auto" w:fill="FFFFFF"/>
        </w:rPr>
        <w:t>в</w:t>
      </w:r>
      <w:r w:rsidRPr="000B34B6">
        <w:rPr>
          <w:rFonts w:cstheme="minorHAnsi"/>
          <w:color w:val="333333"/>
          <w:sz w:val="24"/>
          <w:szCs w:val="24"/>
          <w:shd w:val="clear" w:color="auto" w:fill="FFFFFF"/>
        </w:rPr>
        <w:t> </w:t>
      </w:r>
      <w:r w:rsidRPr="000B34B6">
        <w:rPr>
          <w:rFonts w:cstheme="minorHAnsi"/>
          <w:bCs/>
          <w:color w:val="333333"/>
          <w:sz w:val="24"/>
          <w:szCs w:val="24"/>
          <w:shd w:val="clear" w:color="auto" w:fill="FFFFFF"/>
        </w:rPr>
        <w:t>Чеченской</w:t>
      </w:r>
      <w:r w:rsidRPr="000B34B6">
        <w:rPr>
          <w:rFonts w:cstheme="minorHAnsi"/>
          <w:color w:val="333333"/>
          <w:sz w:val="24"/>
          <w:szCs w:val="24"/>
          <w:shd w:val="clear" w:color="auto" w:fill="FFFFFF"/>
        </w:rPr>
        <w:t> </w:t>
      </w:r>
      <w:r w:rsidRPr="000B34B6">
        <w:rPr>
          <w:rFonts w:cstheme="minorHAnsi"/>
          <w:bCs/>
          <w:color w:val="333333"/>
          <w:sz w:val="24"/>
          <w:szCs w:val="24"/>
          <w:shd w:val="clear" w:color="auto" w:fill="FFFFFF"/>
        </w:rPr>
        <w:t>Республике</w:t>
      </w:r>
      <w:r w:rsidRPr="000B34B6">
        <w:rPr>
          <w:rFonts w:cstheme="minorHAnsi"/>
          <w:color w:val="333333"/>
          <w:sz w:val="24"/>
          <w:szCs w:val="24"/>
          <w:shd w:val="clear" w:color="auto" w:fill="FFFFFF"/>
        </w:rPr>
        <w:t>" (с изменениями и дополнениями).</w:t>
      </w:r>
    </w:p>
    <w:p w:rsidR="000B34B6" w:rsidRPr="000B34B6" w:rsidRDefault="000B34B6" w:rsidP="00D27C2E">
      <w:pPr>
        <w:contextualSpacing/>
        <w:rPr>
          <w:rFonts w:asciiTheme="minorHAnsi" w:hAnsiTheme="minorHAnsi" w:cstheme="minorHAnsi"/>
        </w:rPr>
      </w:pPr>
      <w:r w:rsidRPr="000B34B6">
        <w:rPr>
          <w:rFonts w:asciiTheme="minorHAnsi" w:hAnsiTheme="minorHAnsi" w:cstheme="minorHAnsi"/>
        </w:rPr>
        <w:t>-Закон Чеченской Республики от 25.04.2007 №16-РЗ  «О языках в Чеченской Республике»</w:t>
      </w:r>
    </w:p>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 Федеральных государственных образовательных стандартов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 </w:t>
      </w:r>
    </w:p>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 Федеральных государственных образовательных стандартов основного общего образования (приказ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зарегистрированный в Минюсте России 05.07.2021, регистрационный номер 64101); </w:t>
      </w:r>
    </w:p>
    <w:p w:rsidR="000B34B6" w:rsidRPr="000B34B6" w:rsidRDefault="000B34B6" w:rsidP="000B34B6">
      <w:pPr>
        <w:pStyle w:val="a4"/>
        <w:rPr>
          <w:rFonts w:cstheme="minorHAnsi"/>
          <w:sz w:val="24"/>
          <w:szCs w:val="24"/>
        </w:rPr>
      </w:pPr>
      <w:r w:rsidRPr="000B34B6">
        <w:rPr>
          <w:rFonts w:cstheme="minorHAnsi"/>
          <w:sz w:val="24"/>
          <w:szCs w:val="24"/>
        </w:rPr>
        <w:t>-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 с изменениями;</w:t>
      </w:r>
    </w:p>
    <w:p w:rsidR="000B34B6" w:rsidRPr="000B34B6" w:rsidRDefault="000B34B6" w:rsidP="00D27C2E">
      <w:pPr>
        <w:pStyle w:val="a4"/>
        <w:jc w:val="both"/>
        <w:rPr>
          <w:rFonts w:cstheme="minorHAnsi"/>
          <w:sz w:val="24"/>
          <w:szCs w:val="24"/>
        </w:rPr>
      </w:pPr>
      <w:r w:rsidRPr="000B34B6">
        <w:rPr>
          <w:rFonts w:cstheme="minorHAnsi"/>
          <w:sz w:val="24"/>
          <w:szCs w:val="24"/>
        </w:rPr>
        <w:t xml:space="preserve">- Приказа </w:t>
      </w:r>
      <w:proofErr w:type="spellStart"/>
      <w:r w:rsidRPr="000B34B6">
        <w:rPr>
          <w:rFonts w:cstheme="minorHAnsi"/>
          <w:sz w:val="24"/>
          <w:szCs w:val="24"/>
        </w:rPr>
        <w:t>Минпросвещения</w:t>
      </w:r>
      <w:proofErr w:type="spellEnd"/>
      <w:r w:rsidRPr="000B34B6">
        <w:rPr>
          <w:rFonts w:cstheme="minorHAnsi"/>
          <w:sz w:val="24"/>
          <w:szCs w:val="24"/>
        </w:rPr>
        <w:t xml:space="preserve">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0B34B6" w:rsidRPr="000B34B6" w:rsidRDefault="000B34B6" w:rsidP="000B34B6">
      <w:pPr>
        <w:rPr>
          <w:rFonts w:asciiTheme="minorHAnsi" w:hAnsiTheme="minorHAnsi" w:cstheme="minorHAnsi"/>
          <w:color w:val="000000" w:themeColor="text1"/>
        </w:rPr>
      </w:pPr>
      <w:r w:rsidRPr="000B34B6">
        <w:rPr>
          <w:rFonts w:asciiTheme="minorHAnsi" w:hAnsiTheme="minorHAnsi" w:cstheme="minorHAnsi"/>
          <w:color w:val="000000" w:themeColor="text1"/>
        </w:rPr>
        <w:tab/>
        <w:t>- Постановления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0B34B6" w:rsidRPr="000B34B6" w:rsidRDefault="000B34B6" w:rsidP="000B34B6">
      <w:pPr>
        <w:rPr>
          <w:rFonts w:asciiTheme="minorHAnsi" w:hAnsiTheme="minorHAnsi" w:cstheme="minorHAnsi"/>
          <w:color w:val="000000" w:themeColor="text1"/>
        </w:rPr>
      </w:pPr>
      <w:r w:rsidRPr="000B34B6">
        <w:rPr>
          <w:rFonts w:asciiTheme="minorHAnsi" w:hAnsiTheme="minorHAnsi" w:cstheme="minorHAnsi"/>
          <w:color w:val="000000" w:themeColor="text1"/>
        </w:rPr>
        <w:tab/>
        <w:t>-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B34B6" w:rsidRPr="000B34B6" w:rsidRDefault="000B34B6" w:rsidP="000B34B6">
      <w:pPr>
        <w:pStyle w:val="a4"/>
        <w:rPr>
          <w:rFonts w:cstheme="minorHAnsi"/>
          <w:sz w:val="24"/>
          <w:szCs w:val="24"/>
        </w:rPr>
      </w:pPr>
      <w:r w:rsidRPr="000B34B6">
        <w:rPr>
          <w:rFonts w:cstheme="minorHAnsi"/>
          <w:sz w:val="24"/>
          <w:szCs w:val="24"/>
        </w:rPr>
        <w:t>- Основной образовательной программой основного</w:t>
      </w:r>
      <w:r w:rsidR="008D010E">
        <w:rPr>
          <w:rFonts w:cstheme="minorHAnsi"/>
          <w:sz w:val="24"/>
          <w:szCs w:val="24"/>
        </w:rPr>
        <w:t xml:space="preserve"> общего образования МБОУ</w:t>
      </w:r>
      <w:r w:rsidR="008D010E">
        <w:rPr>
          <w:iCs/>
          <w:shd w:val="clear" w:color="auto" w:fill="FFFFFF" w:themeFill="background1"/>
        </w:rPr>
        <w:t xml:space="preserve">«СОШ №2 </w:t>
      </w:r>
      <w:proofErr w:type="spellStart"/>
      <w:r w:rsidR="008D010E">
        <w:rPr>
          <w:iCs/>
          <w:shd w:val="clear" w:color="auto" w:fill="FFFFFF" w:themeFill="background1"/>
        </w:rPr>
        <w:t>с</w:t>
      </w:r>
      <w:proofErr w:type="gramStart"/>
      <w:r w:rsidR="008D010E">
        <w:rPr>
          <w:iCs/>
          <w:shd w:val="clear" w:color="auto" w:fill="FFFFFF" w:themeFill="background1"/>
        </w:rPr>
        <w:t>.Г</w:t>
      </w:r>
      <w:proofErr w:type="gramEnd"/>
      <w:r w:rsidR="008D010E">
        <w:rPr>
          <w:iCs/>
          <w:shd w:val="clear" w:color="auto" w:fill="FFFFFF" w:themeFill="background1"/>
        </w:rPr>
        <w:t>иляны</w:t>
      </w:r>
      <w:proofErr w:type="spellEnd"/>
      <w:r w:rsidR="008D010E" w:rsidRPr="005901E7">
        <w:rPr>
          <w:iCs/>
          <w:shd w:val="clear" w:color="auto" w:fill="FFFFFF" w:themeFill="background1"/>
        </w:rPr>
        <w:t>»</w:t>
      </w:r>
      <w:r w:rsidRPr="000B34B6">
        <w:rPr>
          <w:rFonts w:cstheme="minorHAnsi"/>
          <w:sz w:val="24"/>
          <w:szCs w:val="24"/>
        </w:rPr>
        <w:t xml:space="preserve">,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 Уставом МБОУ </w:t>
      </w:r>
      <w:r w:rsidR="008D010E">
        <w:rPr>
          <w:iCs/>
          <w:shd w:val="clear" w:color="auto" w:fill="FFFFFF" w:themeFill="background1"/>
        </w:rPr>
        <w:t xml:space="preserve">«СОШ №2 </w:t>
      </w:r>
      <w:proofErr w:type="spellStart"/>
      <w:r w:rsidR="008D010E">
        <w:rPr>
          <w:iCs/>
          <w:shd w:val="clear" w:color="auto" w:fill="FFFFFF" w:themeFill="background1"/>
        </w:rPr>
        <w:t>с</w:t>
      </w:r>
      <w:proofErr w:type="gramStart"/>
      <w:r w:rsidR="008D010E">
        <w:rPr>
          <w:iCs/>
          <w:shd w:val="clear" w:color="auto" w:fill="FFFFFF" w:themeFill="background1"/>
        </w:rPr>
        <w:t>.Г</w:t>
      </w:r>
      <w:proofErr w:type="gramEnd"/>
      <w:r w:rsidR="008D010E">
        <w:rPr>
          <w:iCs/>
          <w:shd w:val="clear" w:color="auto" w:fill="FFFFFF" w:themeFill="background1"/>
        </w:rPr>
        <w:t>иляны</w:t>
      </w:r>
      <w:proofErr w:type="spellEnd"/>
      <w:r w:rsidR="008D010E" w:rsidRPr="005901E7">
        <w:rPr>
          <w:iCs/>
          <w:shd w:val="clear" w:color="auto" w:fill="FFFFFF" w:themeFill="background1"/>
        </w:rPr>
        <w:t xml:space="preserve">» </w:t>
      </w:r>
      <w:proofErr w:type="spellStart"/>
      <w:r w:rsidRPr="000B34B6">
        <w:rPr>
          <w:rFonts w:asciiTheme="minorHAnsi" w:hAnsiTheme="minorHAnsi" w:cstheme="minorHAnsi"/>
        </w:rPr>
        <w:t>Ножай-Юртовского</w:t>
      </w:r>
      <w:proofErr w:type="spellEnd"/>
      <w:r w:rsidRPr="000B34B6">
        <w:rPr>
          <w:rFonts w:asciiTheme="minorHAnsi" w:hAnsiTheme="minorHAnsi" w:cstheme="minorHAnsi"/>
        </w:rPr>
        <w:t xml:space="preserve"> муниципального района Чеченской  Республики</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Учебный план основной образовательной программы основного общего образования (далее —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в 5-8-х классах и 33 недел</w:t>
      </w:r>
      <w:proofErr w:type="gramStart"/>
      <w:r w:rsidRPr="000B34B6">
        <w:rPr>
          <w:rFonts w:asciiTheme="minorHAnsi" w:hAnsiTheme="minorHAnsi" w:cstheme="minorHAnsi"/>
        </w:rPr>
        <w:t>и-</w:t>
      </w:r>
      <w:proofErr w:type="gramEnd"/>
      <w:r w:rsidRPr="000B34B6">
        <w:rPr>
          <w:rFonts w:asciiTheme="minorHAnsi" w:hAnsiTheme="minorHAnsi" w:cstheme="minorHAnsi"/>
        </w:rPr>
        <w:t xml:space="preserve"> в 9-х классах. Соответственно, весь период обучения на уровне основного общего образования составляет 169 учебных недель. Образовательная недельная нагрузка равномерно распределена в течение учебной недели и соответствует требованиям санитарных норм СанПиН 1.2.3685-21.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Объем максимально допустимой образовательной нагрузки в течение дня в 5–6-х классах не превышает шести уроков, в 7–9-х классах – семи уроков. </w:t>
      </w:r>
      <w:proofErr w:type="gramStart"/>
      <w:r w:rsidRPr="000B34B6">
        <w:rPr>
          <w:rFonts w:asciiTheme="minorHAnsi" w:hAnsiTheme="minorHAnsi" w:cstheme="minorHAnsi"/>
        </w:rPr>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w:t>
      </w:r>
      <w:proofErr w:type="gramEnd"/>
    </w:p>
    <w:p w:rsidR="000B34B6" w:rsidRPr="000B34B6" w:rsidRDefault="000B34B6" w:rsidP="000B34B6">
      <w:pPr>
        <w:tabs>
          <w:tab w:val="left" w:pos="0"/>
          <w:tab w:val="left" w:pos="6463"/>
        </w:tabs>
        <w:spacing w:line="276" w:lineRule="auto"/>
        <w:rPr>
          <w:rFonts w:asciiTheme="minorHAnsi" w:hAnsiTheme="minorHAnsi" w:cstheme="minorHAnsi"/>
        </w:rPr>
      </w:pPr>
    </w:p>
    <w:p w:rsidR="000B34B6" w:rsidRPr="000B34B6" w:rsidRDefault="000B34B6" w:rsidP="000B34B6">
      <w:pPr>
        <w:tabs>
          <w:tab w:val="left" w:pos="0"/>
          <w:tab w:val="left" w:pos="6463"/>
        </w:tabs>
        <w:spacing w:line="276" w:lineRule="auto"/>
        <w:rPr>
          <w:rFonts w:asciiTheme="minorHAnsi" w:hAnsiTheme="minorHAnsi" w:cstheme="minorHAnsi"/>
        </w:rPr>
      </w:pPr>
      <w:r w:rsidRPr="000B34B6">
        <w:rPr>
          <w:rFonts w:asciiTheme="minorHAnsi" w:hAnsiTheme="minorHAnsi" w:cstheme="minorHAnsi"/>
        </w:rPr>
        <w:sym w:font="Symbol" w:char="F0B7"/>
      </w:r>
      <w:r w:rsidRPr="000B34B6">
        <w:rPr>
          <w:rFonts w:asciiTheme="minorHAnsi" w:hAnsiTheme="minorHAnsi" w:cstheme="minorHAnsi"/>
        </w:rPr>
        <w:t xml:space="preserve"> в 5-х классах – 29 часов в неделю; </w:t>
      </w:r>
    </w:p>
    <w:p w:rsidR="000B34B6" w:rsidRPr="000B34B6" w:rsidRDefault="000B34B6" w:rsidP="000B34B6">
      <w:pPr>
        <w:tabs>
          <w:tab w:val="left" w:pos="0"/>
          <w:tab w:val="left" w:pos="6463"/>
        </w:tabs>
        <w:spacing w:line="276" w:lineRule="auto"/>
        <w:rPr>
          <w:rFonts w:asciiTheme="minorHAnsi" w:hAnsiTheme="minorHAnsi" w:cstheme="minorHAnsi"/>
        </w:rPr>
      </w:pPr>
      <w:r w:rsidRPr="000B34B6">
        <w:rPr>
          <w:rFonts w:asciiTheme="minorHAnsi" w:hAnsiTheme="minorHAnsi" w:cstheme="minorHAnsi"/>
        </w:rPr>
        <w:sym w:font="Symbol" w:char="F0B7"/>
      </w:r>
      <w:r w:rsidRPr="000B34B6">
        <w:rPr>
          <w:rFonts w:asciiTheme="minorHAnsi" w:hAnsiTheme="minorHAnsi" w:cstheme="minorHAnsi"/>
        </w:rPr>
        <w:t xml:space="preserve"> 6-х </w:t>
      </w:r>
      <w:proofErr w:type="gramStart"/>
      <w:r w:rsidRPr="000B34B6">
        <w:rPr>
          <w:rFonts w:asciiTheme="minorHAnsi" w:hAnsiTheme="minorHAnsi" w:cstheme="minorHAnsi"/>
        </w:rPr>
        <w:t>классах</w:t>
      </w:r>
      <w:proofErr w:type="gramEnd"/>
      <w:r w:rsidRPr="000B34B6">
        <w:rPr>
          <w:rFonts w:asciiTheme="minorHAnsi" w:hAnsiTheme="minorHAnsi" w:cstheme="minorHAnsi"/>
        </w:rPr>
        <w:t xml:space="preserve"> – 30 часов в неделю; </w:t>
      </w:r>
    </w:p>
    <w:p w:rsidR="000B34B6" w:rsidRPr="000B34B6" w:rsidRDefault="000B34B6" w:rsidP="000B34B6">
      <w:pPr>
        <w:tabs>
          <w:tab w:val="left" w:pos="0"/>
          <w:tab w:val="left" w:pos="6463"/>
        </w:tabs>
        <w:spacing w:line="276" w:lineRule="auto"/>
        <w:rPr>
          <w:rFonts w:asciiTheme="minorHAnsi" w:hAnsiTheme="minorHAnsi" w:cstheme="minorHAnsi"/>
        </w:rPr>
      </w:pPr>
      <w:r w:rsidRPr="000B34B6">
        <w:rPr>
          <w:rFonts w:asciiTheme="minorHAnsi" w:hAnsiTheme="minorHAnsi" w:cstheme="minorHAnsi"/>
        </w:rPr>
        <w:sym w:font="Symbol" w:char="F0B7"/>
      </w:r>
      <w:r w:rsidRPr="000B34B6">
        <w:rPr>
          <w:rFonts w:asciiTheme="minorHAnsi" w:hAnsiTheme="minorHAnsi" w:cstheme="minorHAnsi"/>
        </w:rPr>
        <w:t xml:space="preserve"> 7-х </w:t>
      </w:r>
      <w:proofErr w:type="gramStart"/>
      <w:r w:rsidRPr="000B34B6">
        <w:rPr>
          <w:rFonts w:asciiTheme="minorHAnsi" w:hAnsiTheme="minorHAnsi" w:cstheme="minorHAnsi"/>
        </w:rPr>
        <w:t>классах</w:t>
      </w:r>
      <w:proofErr w:type="gramEnd"/>
      <w:r w:rsidRPr="000B34B6">
        <w:rPr>
          <w:rFonts w:asciiTheme="minorHAnsi" w:hAnsiTheme="minorHAnsi" w:cstheme="minorHAnsi"/>
        </w:rPr>
        <w:t xml:space="preserve"> – 32 часа в неделю; </w:t>
      </w:r>
    </w:p>
    <w:p w:rsidR="000B34B6" w:rsidRPr="000B34B6" w:rsidRDefault="000B34B6" w:rsidP="000B34B6">
      <w:pPr>
        <w:tabs>
          <w:tab w:val="left" w:pos="0"/>
          <w:tab w:val="left" w:pos="6463"/>
        </w:tabs>
        <w:spacing w:line="276" w:lineRule="auto"/>
        <w:rPr>
          <w:rFonts w:asciiTheme="minorHAnsi" w:hAnsiTheme="minorHAnsi" w:cstheme="minorHAnsi"/>
        </w:rPr>
      </w:pPr>
      <w:r w:rsidRPr="000B34B6">
        <w:rPr>
          <w:rFonts w:asciiTheme="minorHAnsi" w:hAnsiTheme="minorHAnsi" w:cstheme="minorHAnsi"/>
        </w:rPr>
        <w:sym w:font="Symbol" w:char="F0B7"/>
      </w:r>
      <w:r w:rsidRPr="000B34B6">
        <w:rPr>
          <w:rFonts w:asciiTheme="minorHAnsi" w:hAnsiTheme="minorHAnsi" w:cstheme="minorHAnsi"/>
        </w:rPr>
        <w:t xml:space="preserve"> 8–9-х </w:t>
      </w:r>
      <w:proofErr w:type="gramStart"/>
      <w:r w:rsidRPr="000B34B6">
        <w:rPr>
          <w:rFonts w:asciiTheme="minorHAnsi" w:hAnsiTheme="minorHAnsi" w:cstheme="minorHAnsi"/>
        </w:rPr>
        <w:t>классах</w:t>
      </w:r>
      <w:proofErr w:type="gramEnd"/>
      <w:r w:rsidRPr="000B34B6">
        <w:rPr>
          <w:rFonts w:asciiTheme="minorHAnsi" w:hAnsiTheme="minorHAnsi" w:cstheme="minorHAnsi"/>
        </w:rPr>
        <w:t xml:space="preserve"> – 33 часа в неделю.</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 Общее количество часов учебных занятий за пять лет составляет 5305 часов. Учебный план состоит из двух частей — обязательной части и части, формируемой участниками образовательных отношений. </w:t>
      </w:r>
    </w:p>
    <w:p w:rsidR="000B34B6" w:rsidRPr="000B34B6" w:rsidRDefault="000B34B6" w:rsidP="000B34B6">
      <w:pPr>
        <w:tabs>
          <w:tab w:val="left" w:pos="2719"/>
          <w:tab w:val="left" w:pos="6463"/>
        </w:tabs>
        <w:spacing w:line="276" w:lineRule="auto"/>
        <w:rPr>
          <w:rFonts w:asciiTheme="minorHAnsi" w:hAnsiTheme="minorHAnsi" w:cstheme="minorHAnsi"/>
          <w:b/>
        </w:rPr>
      </w:pPr>
      <w:r w:rsidRPr="000B34B6">
        <w:rPr>
          <w:rFonts w:asciiTheme="minorHAnsi" w:hAnsiTheme="minorHAnsi" w:cstheme="minorHAnsi"/>
          <w:b/>
        </w:rPr>
        <w:t>3.Обязательная часть учебного плана</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включает в себя следующие предметные области: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3.1</w:t>
      </w:r>
      <w:r w:rsidRPr="000B34B6">
        <w:rPr>
          <w:rFonts w:asciiTheme="minorHAnsi" w:hAnsiTheme="minorHAnsi" w:cstheme="minorHAnsi"/>
          <w:b/>
        </w:rPr>
        <w:t>.«Русский язык и литература».</w:t>
      </w:r>
      <w:r w:rsidRPr="000B34B6">
        <w:rPr>
          <w:rFonts w:asciiTheme="minorHAnsi" w:hAnsiTheme="minorHAnsi" w:cstheme="minorHAnsi"/>
        </w:rPr>
        <w:t xml:space="preserve"> Включает в себя предметы: «Русский язык», «Литература».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«Русский язык» представлен в объеме 5 часа в неделю в 5, 6-х классах, 4 часа в неделю в 7-х, в 8-9-х классах в объеме 3 часа в неделю. Учебный предмет «Литература» представлен в объеме 3 часа в неделю в 5-6-х классах, в 7-9-х классах по 2 часа в неделю. </w:t>
      </w:r>
    </w:p>
    <w:p w:rsidR="000B34B6" w:rsidRPr="000B34B6" w:rsidRDefault="000B34B6" w:rsidP="000B34B6">
      <w:pPr>
        <w:tabs>
          <w:tab w:val="left" w:pos="2719"/>
          <w:tab w:val="left" w:pos="6463"/>
        </w:tabs>
        <w:spacing w:line="276" w:lineRule="auto"/>
        <w:rPr>
          <w:rFonts w:asciiTheme="minorHAnsi" w:hAnsiTheme="minorHAnsi" w:cstheme="minorHAnsi"/>
          <w:b/>
        </w:rPr>
      </w:pPr>
      <w:r w:rsidRPr="000B34B6">
        <w:rPr>
          <w:rFonts w:asciiTheme="minorHAnsi" w:hAnsiTheme="minorHAnsi" w:cstheme="minorHAnsi"/>
          <w:b/>
        </w:rPr>
        <w:t xml:space="preserve">3.2«Родной язык и родная литература».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«Родной (чеченский) язык» -  как государственный язык Чеченской Республики представлен в объеме 3 часа в неделю в 5-9 классах. Учебный предмет «Родная (чеченская) литература» представлен в объеме 2 часов неделю в 5-9-х классах. </w:t>
      </w:r>
    </w:p>
    <w:p w:rsidR="000B34B6" w:rsidRPr="000B34B6" w:rsidRDefault="000B34B6" w:rsidP="000B34B6">
      <w:pPr>
        <w:tabs>
          <w:tab w:val="left" w:pos="2719"/>
          <w:tab w:val="left" w:pos="6463"/>
        </w:tabs>
        <w:spacing w:line="276" w:lineRule="auto"/>
        <w:rPr>
          <w:rFonts w:asciiTheme="minorHAnsi" w:hAnsiTheme="minorHAnsi" w:cstheme="minorHAnsi"/>
          <w:b/>
        </w:rPr>
      </w:pPr>
      <w:r w:rsidRPr="000B34B6">
        <w:rPr>
          <w:rFonts w:asciiTheme="minorHAnsi" w:hAnsiTheme="minorHAnsi" w:cstheme="minorHAnsi"/>
          <w:b/>
        </w:rPr>
        <w:t xml:space="preserve">3.3 «Иностранные языки».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Включает в себя учебные предметы «Иностранный язык» (Английский). Учебный предмет «Иностранный язык» (Английский) представлен в объеме 1  часа в неделю в 6-9 классах, в объёме 2ч в 5-х классах.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b/>
        </w:rPr>
        <w:t>3.4. «Математика и информатика».</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Включает в себя учебные предметы: «Математика», «Алгебра», «Геометрия», «Вероятность и статистика», «Информатика».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«Математика» представлен в объеме 5 часов в неделю в 5-6-х классах. Учебный предмет «Алгебра» представлен в объеме 3 часов в неделю в 7-м классе, в объеме 3 часов в 8-х классах. Учебный предмет «Геометрия» представлен в объеме 2 часа в неделю в 7–9-х классах. Учебный предмет «Вероятность и статистика» представлен в объеме 1 час в неделю в 7–9-х классах. Учебный предмет «Информатика» представлен в объеме 1 час в неделю в 7–9-х классах. </w:t>
      </w:r>
    </w:p>
    <w:p w:rsidR="000B34B6" w:rsidRPr="000B34B6" w:rsidRDefault="000B34B6" w:rsidP="000B34B6">
      <w:pPr>
        <w:tabs>
          <w:tab w:val="left" w:pos="2719"/>
          <w:tab w:val="left" w:pos="6463"/>
        </w:tabs>
        <w:spacing w:line="276" w:lineRule="auto"/>
        <w:rPr>
          <w:rFonts w:asciiTheme="minorHAnsi" w:hAnsiTheme="minorHAnsi" w:cstheme="minorHAnsi"/>
          <w:b/>
        </w:rPr>
      </w:pPr>
      <w:r w:rsidRPr="000B34B6">
        <w:rPr>
          <w:rFonts w:asciiTheme="minorHAnsi" w:hAnsiTheme="minorHAnsi" w:cstheme="minorHAnsi"/>
          <w:b/>
        </w:rPr>
        <w:t xml:space="preserve">3.5. «Общественно-научные предметы».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Включает в себя учебные предметы: «История России. Всеобщая история», «Обществознание», «География».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«История России. Всеобщая история» </w:t>
      </w:r>
      <w:proofErr w:type="gramStart"/>
      <w:r w:rsidRPr="000B34B6">
        <w:rPr>
          <w:rFonts w:asciiTheme="minorHAnsi" w:hAnsiTheme="minorHAnsi" w:cstheme="minorHAnsi"/>
        </w:rPr>
        <w:t>представлен</w:t>
      </w:r>
      <w:proofErr w:type="gramEnd"/>
      <w:r w:rsidRPr="000B34B6">
        <w:rPr>
          <w:rFonts w:asciiTheme="minorHAnsi" w:hAnsiTheme="minorHAnsi" w:cstheme="minorHAnsi"/>
        </w:rPr>
        <w:t xml:space="preserve"> в объеме 2 часа в неделю в 5–8-х классах. Учебный предмет «Обществознание» представлен в объеме 1 час в неделю в 6–9-х классах. Учебный предмет «География» представлен в объеме 1 час в неделю в 5–9-х классах.</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b/>
        </w:rPr>
        <w:t>3.6. «Основы духовно-нравственной культуры народов России».</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Включает в себя учебный предмет «Основы духовно – нравственной культуры народов России». Учебный предмет «Основы духовно – нравственной культуры народов России» представлен в объеме 1 час в неделю в 5-6-х классах.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b/>
        </w:rPr>
        <w:t>3.7. «</w:t>
      </w:r>
      <w:proofErr w:type="gramStart"/>
      <w:r w:rsidRPr="000B34B6">
        <w:rPr>
          <w:rFonts w:asciiTheme="minorHAnsi" w:hAnsiTheme="minorHAnsi" w:cstheme="minorHAnsi"/>
          <w:b/>
        </w:rPr>
        <w:t>Естественно-научные</w:t>
      </w:r>
      <w:proofErr w:type="gramEnd"/>
      <w:r w:rsidRPr="000B34B6">
        <w:rPr>
          <w:rFonts w:asciiTheme="minorHAnsi" w:hAnsiTheme="minorHAnsi" w:cstheme="minorHAnsi"/>
          <w:b/>
        </w:rPr>
        <w:t xml:space="preserve"> предметы». Включает в себя учебные предметы: «Биология», «Физика», «Химия».</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«Биология» представлен в объеме 1 час в неделю в 5–7-х классах, в 8- 9-х классах по 2 часа.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«Физика» представлен в объеме 2 часа в неделю в 7–9-х классах.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«Химия» представлен в объеме 2 часа в неделю в 8–9-х классах. </w:t>
      </w:r>
    </w:p>
    <w:p w:rsidR="000B34B6" w:rsidRPr="000B34B6" w:rsidRDefault="000B34B6" w:rsidP="000B34B6">
      <w:pPr>
        <w:tabs>
          <w:tab w:val="left" w:pos="2719"/>
          <w:tab w:val="left" w:pos="6463"/>
        </w:tabs>
        <w:spacing w:line="276" w:lineRule="auto"/>
        <w:rPr>
          <w:rFonts w:asciiTheme="minorHAnsi" w:hAnsiTheme="minorHAnsi" w:cstheme="minorHAnsi"/>
          <w:b/>
        </w:rPr>
      </w:pPr>
      <w:r w:rsidRPr="000B34B6">
        <w:rPr>
          <w:rFonts w:asciiTheme="minorHAnsi" w:hAnsiTheme="minorHAnsi" w:cstheme="minorHAnsi"/>
          <w:b/>
        </w:rPr>
        <w:t xml:space="preserve">3.8. «Искусство».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Включает учебные предметы: «Музыка», «Изобразительное искусство».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«Музыка» представлен в объеме по 0,5 часа в неделю в 5- 7-х классах.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«Изобразительное искусство» представлен в объеме по 0,5 часа в неделю в 5- 7-х классах.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b/>
        </w:rPr>
        <w:t>3.9</w:t>
      </w:r>
      <w:r w:rsidRPr="000B34B6">
        <w:rPr>
          <w:rFonts w:asciiTheme="minorHAnsi" w:hAnsiTheme="minorHAnsi" w:cstheme="minorHAnsi"/>
        </w:rPr>
        <w:t xml:space="preserve">. </w:t>
      </w:r>
      <w:r w:rsidRPr="000B34B6">
        <w:rPr>
          <w:rFonts w:asciiTheme="minorHAnsi" w:hAnsiTheme="minorHAnsi" w:cstheme="minorHAnsi"/>
          <w:b/>
        </w:rPr>
        <w:t>«Технология».</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Включает в себя учебный предмет «Технология».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«Технология» представлен в объеме 1 час в неделю в 5–7-х классах.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b/>
        </w:rPr>
        <w:t>3.10. «Физическая культура и основы безопасности жизнедеятельности».</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Включает в себя учебные предметы: «Физическая культура» и «Основы безопасности жизнедеятельности».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Учебный предмет «Физическая культура» представлен в объеме 1  часа в неделю в 6-9-х классах, в 5-х классах- 2ч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Учебный предмет «Основы безопасности жизнедеятельности» представлен в объеме 1 час в неделю в 8-9-х классах.</w:t>
      </w:r>
    </w:p>
    <w:p w:rsidR="000B34B6" w:rsidRPr="000B34B6" w:rsidRDefault="000B34B6" w:rsidP="000B34B6">
      <w:pPr>
        <w:tabs>
          <w:tab w:val="left" w:pos="2719"/>
          <w:tab w:val="left" w:pos="6463"/>
        </w:tabs>
        <w:spacing w:line="276" w:lineRule="auto"/>
        <w:rPr>
          <w:rFonts w:asciiTheme="minorHAnsi" w:hAnsiTheme="minorHAnsi" w:cstheme="minorHAnsi"/>
          <w:b/>
        </w:rPr>
      </w:pPr>
      <w:r w:rsidRPr="000B34B6">
        <w:rPr>
          <w:rFonts w:asciiTheme="minorHAnsi" w:hAnsiTheme="minorHAnsi" w:cstheme="minorHAnsi"/>
          <w:b/>
        </w:rPr>
        <w:t xml:space="preserve">4. Часть учебного плана, формируемая участниками образовательных отношений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Часть учебного плана, формируемая участниками образовательных отношений, определяет время, отводимое на изучение учебных предметов, курсов, модулей по выбору обучающихся и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 том числе на углубленном уровне. С целью обеспечения индивидуальных интересов обучающихся выделены часы на выполнение рабочих программ по учебным предметам.</w:t>
      </w:r>
    </w:p>
    <w:p w:rsidR="000B34B6" w:rsidRPr="000B34B6" w:rsidRDefault="000B34B6" w:rsidP="000B34B6">
      <w:pPr>
        <w:tabs>
          <w:tab w:val="left" w:pos="6463"/>
          <w:tab w:val="left" w:pos="14601"/>
        </w:tabs>
        <w:spacing w:line="276" w:lineRule="auto"/>
        <w:rPr>
          <w:rFonts w:asciiTheme="minorHAnsi" w:hAnsiTheme="minorHAnsi" w:cstheme="minorHAnsi"/>
        </w:rPr>
      </w:pPr>
      <w:r w:rsidRPr="000B34B6">
        <w:rPr>
          <w:rFonts w:asciiTheme="minorHAnsi" w:hAnsiTheme="minorHAnsi" w:cstheme="minorHAnsi"/>
        </w:rPr>
        <w:t xml:space="preserve">Блок части учебного плана, формируемой участниками образовательных отношений, представлен курсами: </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-Проектная  и исследовательская деятельность - выделен 1 час в неделю в 5-9-х классах;</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-Клуб «Говорение на английском языке» - выделен 1 час в неделю в 6-9-х классах;</w:t>
      </w:r>
    </w:p>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-Финансовая грамотность </w:t>
      </w:r>
      <w:proofErr w:type="gramStart"/>
      <w:r w:rsidRPr="000B34B6">
        <w:rPr>
          <w:rFonts w:asciiTheme="minorHAnsi" w:hAnsiTheme="minorHAnsi" w:cstheme="minorHAnsi"/>
        </w:rPr>
        <w:t>-в</w:t>
      </w:r>
      <w:proofErr w:type="gramEnd"/>
      <w:r w:rsidRPr="000B34B6">
        <w:rPr>
          <w:rFonts w:asciiTheme="minorHAnsi" w:hAnsiTheme="minorHAnsi" w:cstheme="minorHAnsi"/>
        </w:rPr>
        <w:t>ыделен 1 час в неделю в 8-9-х классах;</w:t>
      </w:r>
    </w:p>
    <w:p w:rsidR="000B34B6" w:rsidRPr="000B34B6" w:rsidRDefault="000B34B6" w:rsidP="000B34B6">
      <w:pPr>
        <w:tabs>
          <w:tab w:val="left" w:pos="2719"/>
          <w:tab w:val="left" w:pos="6463"/>
        </w:tabs>
        <w:spacing w:line="276" w:lineRule="auto"/>
        <w:rPr>
          <w:rFonts w:asciiTheme="minorHAnsi" w:hAnsiTheme="minorHAnsi" w:cstheme="minorHAnsi"/>
          <w:b/>
        </w:rPr>
      </w:pPr>
      <w:r w:rsidRPr="000B34B6">
        <w:rPr>
          <w:rFonts w:asciiTheme="minorHAnsi" w:hAnsiTheme="minorHAnsi" w:cstheme="minorHAnsi"/>
          <w:b/>
        </w:rPr>
        <w:t>5. Внеурочная деятельность</w:t>
      </w:r>
    </w:p>
    <w:p w:rsidR="000B34B6" w:rsidRPr="000B34B6" w:rsidRDefault="000B34B6" w:rsidP="000B34B6">
      <w:pPr>
        <w:tabs>
          <w:tab w:val="left" w:pos="6463"/>
          <w:tab w:val="left" w:pos="14601"/>
        </w:tabs>
        <w:spacing w:line="276" w:lineRule="auto"/>
        <w:rPr>
          <w:rFonts w:asciiTheme="minorHAnsi" w:hAnsiTheme="minorHAnsi" w:cstheme="minorHAnsi"/>
        </w:rPr>
      </w:pPr>
      <w:r w:rsidRPr="000B34B6">
        <w:rPr>
          <w:rFonts w:asciiTheme="minorHAnsi" w:hAnsiTheme="minorHAnsi" w:cstheme="minorHAnsi"/>
          <w:b/>
        </w:rPr>
        <w:t>Часть учебного плана, формируемая участниками образовательных отношений</w:t>
      </w:r>
      <w:r w:rsidRPr="000B34B6">
        <w:rPr>
          <w:rFonts w:asciiTheme="minorHAnsi" w:hAnsiTheme="minorHAnsi" w:cstheme="minorHAnsi"/>
        </w:rPr>
        <w:t>, обеспечивает реализацию индивидуальных потребностей обучающихся, учитывает интересы их родителей (законных представителей) и строится в соответствии с возможностями информационно-образовательной среды образовательной организации. Содержание внеурочной деятельности, обозначенное в части, формируемой участниками образовательных отношений в рамках учебного плана, направлено на обеспечения индивидуальных интересов обучающихся основного  общего образования, и включает в себя следующие направления:</w:t>
      </w:r>
    </w:p>
    <w:p w:rsidR="000B34B6" w:rsidRPr="000B34B6" w:rsidRDefault="000B34B6" w:rsidP="000B34B6">
      <w:pPr>
        <w:pStyle w:val="a6"/>
        <w:widowControl/>
        <w:numPr>
          <w:ilvl w:val="0"/>
          <w:numId w:val="6"/>
        </w:numPr>
        <w:tabs>
          <w:tab w:val="left" w:pos="426"/>
          <w:tab w:val="left" w:pos="14601"/>
        </w:tabs>
        <w:suppressAutoHyphens w:val="0"/>
        <w:spacing w:after="11" w:line="276" w:lineRule="auto"/>
        <w:ind w:left="0" w:right="4" w:firstLine="0"/>
        <w:jc w:val="both"/>
        <w:rPr>
          <w:rFonts w:asciiTheme="minorHAnsi" w:hAnsiTheme="minorHAnsi" w:cstheme="minorHAnsi"/>
          <w:sz w:val="24"/>
          <w:szCs w:val="24"/>
        </w:rPr>
      </w:pPr>
      <w:r w:rsidRPr="000B34B6">
        <w:rPr>
          <w:rFonts w:asciiTheme="minorHAnsi" w:hAnsiTheme="minorHAnsi" w:cstheme="minorHAnsi"/>
          <w:sz w:val="24"/>
          <w:szCs w:val="24"/>
        </w:rPr>
        <w:t xml:space="preserve">Разговоры о </w:t>
      </w:r>
      <w:proofErr w:type="gramStart"/>
      <w:r w:rsidRPr="000B34B6">
        <w:rPr>
          <w:rFonts w:asciiTheme="minorHAnsi" w:hAnsiTheme="minorHAnsi" w:cstheme="minorHAnsi"/>
          <w:sz w:val="24"/>
          <w:szCs w:val="24"/>
        </w:rPr>
        <w:t>важном</w:t>
      </w:r>
      <w:proofErr w:type="gramEnd"/>
      <w:r w:rsidRPr="000B34B6">
        <w:rPr>
          <w:rFonts w:asciiTheme="minorHAnsi" w:hAnsiTheme="minorHAnsi" w:cstheme="minorHAnsi"/>
          <w:sz w:val="24"/>
          <w:szCs w:val="24"/>
        </w:rPr>
        <w:t xml:space="preserve"> - выделен 1 час в неделю в 5-9-х классах.</w:t>
      </w:r>
    </w:p>
    <w:p w:rsidR="000B34B6" w:rsidRPr="000B34B6" w:rsidRDefault="000B34B6" w:rsidP="000B34B6">
      <w:pPr>
        <w:pStyle w:val="a6"/>
        <w:widowControl/>
        <w:numPr>
          <w:ilvl w:val="0"/>
          <w:numId w:val="6"/>
        </w:numPr>
        <w:tabs>
          <w:tab w:val="left" w:pos="426"/>
          <w:tab w:val="left" w:pos="14601"/>
        </w:tabs>
        <w:suppressAutoHyphens w:val="0"/>
        <w:spacing w:after="11" w:line="276" w:lineRule="auto"/>
        <w:ind w:left="0" w:right="4" w:firstLine="0"/>
        <w:jc w:val="both"/>
        <w:rPr>
          <w:rFonts w:asciiTheme="minorHAnsi" w:hAnsiTheme="minorHAnsi" w:cstheme="minorHAnsi"/>
          <w:sz w:val="24"/>
          <w:szCs w:val="24"/>
        </w:rPr>
      </w:pPr>
      <w:r w:rsidRPr="000B34B6">
        <w:rPr>
          <w:rFonts w:asciiTheme="minorHAnsi" w:hAnsiTheme="minorHAnsi" w:cstheme="minorHAnsi"/>
          <w:sz w:val="24"/>
          <w:szCs w:val="24"/>
        </w:rPr>
        <w:t xml:space="preserve">Дополнительное изучение учебных предметов. Модули: «Краеведение», «Наглядная геометрия»,   «Экология»- выделен 1 час в неделю в 5-9-х классах по каждому модулю. </w:t>
      </w:r>
    </w:p>
    <w:p w:rsidR="000B34B6" w:rsidRPr="000B34B6" w:rsidRDefault="000B34B6" w:rsidP="000B34B6">
      <w:pPr>
        <w:pStyle w:val="a6"/>
        <w:widowControl/>
        <w:numPr>
          <w:ilvl w:val="0"/>
          <w:numId w:val="6"/>
        </w:numPr>
        <w:tabs>
          <w:tab w:val="left" w:pos="426"/>
          <w:tab w:val="left" w:pos="14601"/>
        </w:tabs>
        <w:suppressAutoHyphens w:val="0"/>
        <w:spacing w:after="11" w:line="276" w:lineRule="auto"/>
        <w:ind w:left="0" w:right="4" w:firstLine="0"/>
        <w:jc w:val="both"/>
        <w:rPr>
          <w:rFonts w:asciiTheme="minorHAnsi" w:hAnsiTheme="minorHAnsi" w:cstheme="minorHAnsi"/>
          <w:sz w:val="24"/>
          <w:szCs w:val="24"/>
        </w:rPr>
      </w:pPr>
      <w:r w:rsidRPr="000B34B6">
        <w:rPr>
          <w:rFonts w:asciiTheme="minorHAnsi" w:hAnsiTheme="minorHAnsi" w:cstheme="minorHAnsi"/>
          <w:sz w:val="24"/>
          <w:szCs w:val="24"/>
        </w:rPr>
        <w:t xml:space="preserve">Формирование функциональной грамотности. Модули: «Формирование </w:t>
      </w:r>
      <w:proofErr w:type="gramStart"/>
      <w:r w:rsidRPr="000B34B6">
        <w:rPr>
          <w:rFonts w:asciiTheme="minorHAnsi" w:hAnsiTheme="minorHAnsi" w:cstheme="minorHAnsi"/>
          <w:sz w:val="24"/>
          <w:szCs w:val="24"/>
        </w:rPr>
        <w:t>ЧТ</w:t>
      </w:r>
      <w:proofErr w:type="gramEnd"/>
      <w:r w:rsidRPr="000B34B6">
        <w:rPr>
          <w:rFonts w:asciiTheme="minorHAnsi" w:hAnsiTheme="minorHAnsi" w:cstheme="minorHAnsi"/>
          <w:sz w:val="24"/>
          <w:szCs w:val="24"/>
        </w:rPr>
        <w:t>, МГ, ЕСНГ, ФИН, КМ, ГК» - выделен 1 час в неделю в 5-9-х классах;</w:t>
      </w:r>
    </w:p>
    <w:p w:rsidR="000B34B6" w:rsidRPr="000B34B6" w:rsidRDefault="000B34B6" w:rsidP="000B34B6">
      <w:pPr>
        <w:pStyle w:val="a6"/>
        <w:widowControl/>
        <w:numPr>
          <w:ilvl w:val="0"/>
          <w:numId w:val="6"/>
        </w:numPr>
        <w:tabs>
          <w:tab w:val="left" w:pos="426"/>
          <w:tab w:val="left" w:pos="14601"/>
        </w:tabs>
        <w:suppressAutoHyphens w:val="0"/>
        <w:spacing w:after="11" w:line="276" w:lineRule="auto"/>
        <w:ind w:left="0" w:right="4" w:firstLine="0"/>
        <w:jc w:val="both"/>
        <w:rPr>
          <w:rFonts w:asciiTheme="minorHAnsi" w:hAnsiTheme="minorHAnsi" w:cstheme="minorHAnsi"/>
          <w:sz w:val="24"/>
          <w:szCs w:val="24"/>
        </w:rPr>
      </w:pPr>
      <w:proofErr w:type="spellStart"/>
      <w:r w:rsidRPr="000B34B6">
        <w:rPr>
          <w:rFonts w:asciiTheme="minorHAnsi" w:hAnsiTheme="minorHAnsi" w:cstheme="minorHAnsi"/>
          <w:sz w:val="24"/>
          <w:szCs w:val="24"/>
        </w:rPr>
        <w:t>Профориентационная</w:t>
      </w:r>
      <w:proofErr w:type="spellEnd"/>
      <w:r w:rsidRPr="000B34B6">
        <w:rPr>
          <w:rFonts w:asciiTheme="minorHAnsi" w:hAnsiTheme="minorHAnsi" w:cstheme="minorHAnsi"/>
          <w:sz w:val="24"/>
          <w:szCs w:val="24"/>
        </w:rPr>
        <w:t xml:space="preserve"> работа. Модули: «Мир современных профессий», «Моя перспектива» - выделен 1 час в неделю в 5-9-х классах;</w:t>
      </w:r>
    </w:p>
    <w:p w:rsidR="000B34B6" w:rsidRPr="000B34B6" w:rsidRDefault="000B34B6" w:rsidP="000B34B6">
      <w:pPr>
        <w:pStyle w:val="a6"/>
        <w:widowControl/>
        <w:numPr>
          <w:ilvl w:val="0"/>
          <w:numId w:val="6"/>
        </w:numPr>
        <w:tabs>
          <w:tab w:val="left" w:pos="426"/>
          <w:tab w:val="left" w:pos="14601"/>
        </w:tabs>
        <w:suppressAutoHyphens w:val="0"/>
        <w:spacing w:after="11" w:line="276" w:lineRule="auto"/>
        <w:ind w:left="0" w:right="4" w:firstLine="0"/>
        <w:jc w:val="both"/>
        <w:rPr>
          <w:rFonts w:asciiTheme="minorHAnsi" w:hAnsiTheme="minorHAnsi" w:cstheme="minorHAnsi"/>
          <w:sz w:val="24"/>
          <w:szCs w:val="24"/>
        </w:rPr>
      </w:pPr>
      <w:r w:rsidRPr="000B34B6">
        <w:rPr>
          <w:rFonts w:asciiTheme="minorHAnsi" w:hAnsiTheme="minorHAnsi" w:cstheme="minorHAnsi"/>
          <w:sz w:val="24"/>
          <w:szCs w:val="24"/>
        </w:rPr>
        <w:t xml:space="preserve">Развитие личности и самореализация </w:t>
      </w:r>
      <w:proofErr w:type="gramStart"/>
      <w:r w:rsidRPr="000B34B6">
        <w:rPr>
          <w:rFonts w:asciiTheme="minorHAnsi" w:hAnsiTheme="minorHAnsi" w:cstheme="minorHAnsi"/>
          <w:sz w:val="24"/>
          <w:szCs w:val="24"/>
        </w:rPr>
        <w:t>обучающихся</w:t>
      </w:r>
      <w:proofErr w:type="gramEnd"/>
      <w:r w:rsidRPr="000B34B6">
        <w:rPr>
          <w:rFonts w:asciiTheme="minorHAnsi" w:hAnsiTheme="minorHAnsi" w:cstheme="minorHAnsi"/>
          <w:sz w:val="24"/>
          <w:szCs w:val="24"/>
        </w:rPr>
        <w:t xml:space="preserve">. Модуль: «Радуга  моих увлечений» - </w:t>
      </w:r>
      <w:proofErr w:type="gramStart"/>
      <w:r w:rsidRPr="000B34B6">
        <w:rPr>
          <w:rFonts w:asciiTheme="minorHAnsi" w:hAnsiTheme="minorHAnsi" w:cstheme="minorHAnsi"/>
          <w:sz w:val="24"/>
          <w:szCs w:val="24"/>
        </w:rPr>
        <w:t>выделены</w:t>
      </w:r>
      <w:proofErr w:type="gramEnd"/>
      <w:r w:rsidRPr="000B34B6">
        <w:rPr>
          <w:rFonts w:asciiTheme="minorHAnsi" w:hAnsiTheme="minorHAnsi" w:cstheme="minorHAnsi"/>
          <w:sz w:val="24"/>
          <w:szCs w:val="24"/>
        </w:rPr>
        <w:t xml:space="preserve"> 2 часа в неделю в 5-9-х классах;</w:t>
      </w:r>
    </w:p>
    <w:p w:rsidR="000B34B6" w:rsidRPr="000B34B6" w:rsidRDefault="000B34B6" w:rsidP="000B34B6">
      <w:pPr>
        <w:pStyle w:val="a6"/>
        <w:widowControl/>
        <w:numPr>
          <w:ilvl w:val="0"/>
          <w:numId w:val="6"/>
        </w:numPr>
        <w:tabs>
          <w:tab w:val="left" w:pos="426"/>
          <w:tab w:val="left" w:pos="14601"/>
        </w:tabs>
        <w:suppressAutoHyphens w:val="0"/>
        <w:spacing w:after="11" w:line="276" w:lineRule="auto"/>
        <w:ind w:left="0" w:right="4" w:firstLine="0"/>
        <w:jc w:val="both"/>
        <w:rPr>
          <w:rFonts w:asciiTheme="minorHAnsi" w:hAnsiTheme="minorHAnsi" w:cstheme="minorHAnsi"/>
          <w:sz w:val="24"/>
          <w:szCs w:val="24"/>
        </w:rPr>
      </w:pPr>
      <w:r w:rsidRPr="000B34B6">
        <w:rPr>
          <w:rFonts w:asciiTheme="minorHAnsi" w:hAnsiTheme="minorHAnsi" w:cstheme="minorHAnsi"/>
          <w:sz w:val="24"/>
          <w:szCs w:val="24"/>
        </w:rPr>
        <w:t>Комплекс воспитательных мероприятий. Модуль: «Школьные  дела» - выделены 2 часа в неделю в 5-9-х классах.</w:t>
      </w:r>
    </w:p>
    <w:p w:rsidR="000B34B6" w:rsidRPr="000B34B6" w:rsidRDefault="000B34B6" w:rsidP="000B34B6">
      <w:pPr>
        <w:tabs>
          <w:tab w:val="left" w:pos="6463"/>
          <w:tab w:val="left" w:pos="14601"/>
        </w:tabs>
        <w:spacing w:line="276" w:lineRule="auto"/>
        <w:rPr>
          <w:rFonts w:asciiTheme="minorHAnsi" w:hAnsiTheme="minorHAnsi" w:cstheme="minorHAnsi"/>
        </w:rPr>
      </w:pPr>
    </w:p>
    <w:p w:rsidR="000B34B6" w:rsidRPr="000B34B6" w:rsidRDefault="000B34B6" w:rsidP="000B34B6">
      <w:pPr>
        <w:tabs>
          <w:tab w:val="left" w:pos="6463"/>
          <w:tab w:val="left" w:pos="14601"/>
        </w:tabs>
        <w:spacing w:line="276" w:lineRule="auto"/>
        <w:rPr>
          <w:rFonts w:asciiTheme="minorHAnsi" w:hAnsiTheme="minorHAnsi" w:cstheme="minorHAnsi"/>
          <w:b/>
        </w:rPr>
      </w:pPr>
    </w:p>
    <w:p w:rsidR="000B34B6" w:rsidRPr="000B34B6" w:rsidRDefault="000B34B6" w:rsidP="000B34B6">
      <w:pPr>
        <w:tabs>
          <w:tab w:val="left" w:pos="6463"/>
          <w:tab w:val="left" w:pos="14601"/>
        </w:tabs>
        <w:spacing w:line="276" w:lineRule="auto"/>
        <w:rPr>
          <w:rFonts w:asciiTheme="minorHAnsi" w:hAnsiTheme="minorHAnsi" w:cstheme="minorHAnsi"/>
          <w:b/>
        </w:rPr>
      </w:pPr>
      <w:r w:rsidRPr="000B34B6">
        <w:rPr>
          <w:rFonts w:asciiTheme="minorHAnsi" w:hAnsiTheme="minorHAnsi" w:cstheme="minorHAnsi"/>
          <w:b/>
        </w:rPr>
        <w:t xml:space="preserve">6. Формы промежуточной аттестации </w:t>
      </w:r>
    </w:p>
    <w:tbl>
      <w:tblPr>
        <w:tblW w:w="9337" w:type="dxa"/>
        <w:tblLook w:val="04A0"/>
      </w:tblPr>
      <w:tblGrid>
        <w:gridCol w:w="877"/>
        <w:gridCol w:w="2211"/>
        <w:gridCol w:w="1556"/>
        <w:gridCol w:w="2153"/>
        <w:gridCol w:w="2540"/>
      </w:tblGrid>
      <w:tr w:rsidR="000B34B6" w:rsidRPr="000B34B6" w:rsidTr="00B227F6">
        <w:trPr>
          <w:trHeight w:val="149"/>
        </w:trPr>
        <w:tc>
          <w:tcPr>
            <w:tcW w:w="877" w:type="dxa"/>
          </w:tcPr>
          <w:p w:rsidR="000B34B6" w:rsidRPr="000B34B6" w:rsidRDefault="000B34B6" w:rsidP="000B34B6">
            <w:pPr>
              <w:tabs>
                <w:tab w:val="left" w:pos="6463"/>
                <w:tab w:val="left" w:pos="14601"/>
              </w:tabs>
              <w:spacing w:line="276" w:lineRule="auto"/>
              <w:rPr>
                <w:rFonts w:asciiTheme="minorHAnsi" w:hAnsiTheme="minorHAnsi" w:cstheme="minorHAnsi"/>
                <w:b/>
              </w:rPr>
            </w:pPr>
            <w:r w:rsidRPr="000B34B6">
              <w:rPr>
                <w:rFonts w:asciiTheme="minorHAnsi" w:hAnsiTheme="minorHAnsi" w:cstheme="minorHAnsi"/>
                <w:b/>
              </w:rPr>
              <w:t>№</w:t>
            </w:r>
          </w:p>
        </w:tc>
        <w:tc>
          <w:tcPr>
            <w:tcW w:w="2211" w:type="dxa"/>
          </w:tcPr>
          <w:p w:rsidR="000B34B6" w:rsidRPr="000B34B6" w:rsidRDefault="000B34B6" w:rsidP="000B34B6">
            <w:pPr>
              <w:tabs>
                <w:tab w:val="left" w:pos="6463"/>
                <w:tab w:val="left" w:pos="14601"/>
              </w:tabs>
              <w:spacing w:line="276" w:lineRule="auto"/>
              <w:rPr>
                <w:rFonts w:asciiTheme="minorHAnsi" w:hAnsiTheme="minorHAnsi" w:cstheme="minorHAnsi"/>
                <w:b/>
              </w:rPr>
            </w:pPr>
            <w:r w:rsidRPr="000B34B6">
              <w:rPr>
                <w:rFonts w:asciiTheme="minorHAnsi" w:hAnsiTheme="minorHAnsi" w:cstheme="minorHAnsi"/>
                <w:b/>
              </w:rPr>
              <w:t>Предметы, курсы</w:t>
            </w:r>
          </w:p>
        </w:tc>
        <w:tc>
          <w:tcPr>
            <w:tcW w:w="1556" w:type="dxa"/>
          </w:tcPr>
          <w:p w:rsidR="000B34B6" w:rsidRPr="000B34B6" w:rsidRDefault="000B34B6" w:rsidP="000B34B6">
            <w:pPr>
              <w:tabs>
                <w:tab w:val="left" w:pos="6463"/>
                <w:tab w:val="left" w:pos="14601"/>
              </w:tabs>
              <w:spacing w:line="276" w:lineRule="auto"/>
              <w:rPr>
                <w:rFonts w:asciiTheme="minorHAnsi" w:hAnsiTheme="minorHAnsi" w:cstheme="minorHAnsi"/>
                <w:b/>
              </w:rPr>
            </w:pPr>
            <w:r w:rsidRPr="000B34B6">
              <w:rPr>
                <w:rFonts w:asciiTheme="minorHAnsi" w:hAnsiTheme="minorHAnsi" w:cstheme="minorHAnsi"/>
                <w:b/>
              </w:rPr>
              <w:t>Классы</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b/>
              </w:rPr>
              <w:t>Формы стартовой диагностики</w:t>
            </w:r>
          </w:p>
        </w:tc>
        <w:tc>
          <w:tcPr>
            <w:tcW w:w="2540"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b/>
              </w:rPr>
              <w:t>Формы промежуточной аттестации</w:t>
            </w:r>
          </w:p>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b/>
              </w:rPr>
              <w:t>(годовой)</w:t>
            </w:r>
          </w:p>
        </w:tc>
      </w:tr>
      <w:tr w:rsidR="000B34B6" w:rsidRPr="000B34B6" w:rsidTr="00B227F6">
        <w:trPr>
          <w:trHeight w:val="149"/>
        </w:trPr>
        <w:tc>
          <w:tcPr>
            <w:tcW w:w="877" w:type="dxa"/>
            <w:vMerge w:val="restart"/>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val="restart"/>
          </w:tcPr>
          <w:p w:rsidR="000B34B6" w:rsidRPr="000B34B6" w:rsidRDefault="000B34B6" w:rsidP="000B34B6">
            <w:pPr>
              <w:tabs>
                <w:tab w:val="left" w:pos="6463"/>
                <w:tab w:val="left" w:pos="14601"/>
              </w:tabs>
              <w:spacing w:line="276" w:lineRule="auto"/>
              <w:rPr>
                <w:rFonts w:asciiTheme="minorHAnsi" w:hAnsiTheme="minorHAnsi" w:cstheme="minorHAnsi"/>
                <w:b/>
              </w:rPr>
            </w:pPr>
            <w:r w:rsidRPr="000B34B6">
              <w:rPr>
                <w:rFonts w:asciiTheme="minorHAnsi" w:hAnsiTheme="minorHAnsi" w:cstheme="minorHAnsi"/>
              </w:rPr>
              <w:t>Русский язык</w:t>
            </w: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5–8-е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Диктант с грамматическим заданием.</w:t>
            </w:r>
          </w:p>
        </w:tc>
        <w:tc>
          <w:tcPr>
            <w:tcW w:w="2540"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Дифференцированный зачёт</w:t>
            </w:r>
          </w:p>
        </w:tc>
      </w:tr>
      <w:tr w:rsidR="000B34B6" w:rsidRPr="000B34B6" w:rsidTr="00B227F6">
        <w:trPr>
          <w:trHeight w:val="820"/>
        </w:trPr>
        <w:tc>
          <w:tcPr>
            <w:tcW w:w="877" w:type="dxa"/>
            <w:vMerge/>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tcPr>
          <w:p w:rsidR="000B34B6" w:rsidRPr="000B34B6" w:rsidRDefault="000B34B6" w:rsidP="000B34B6">
            <w:pPr>
              <w:tabs>
                <w:tab w:val="left" w:pos="6463"/>
                <w:tab w:val="left" w:pos="14601"/>
              </w:tabs>
              <w:spacing w:line="276" w:lineRule="auto"/>
              <w:rPr>
                <w:rFonts w:asciiTheme="minorHAnsi" w:hAnsiTheme="minorHAnsi" w:cstheme="minorHAnsi"/>
                <w:b/>
              </w:rPr>
            </w:pP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9-е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Контрольная работа.</w:t>
            </w:r>
          </w:p>
        </w:tc>
        <w:tc>
          <w:tcPr>
            <w:tcW w:w="2540"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Дифференцированный зачёт</w:t>
            </w:r>
          </w:p>
        </w:tc>
      </w:tr>
      <w:tr w:rsidR="000B34B6" w:rsidRPr="000B34B6" w:rsidTr="00B227F6">
        <w:trPr>
          <w:trHeight w:val="994"/>
        </w:trPr>
        <w:tc>
          <w:tcPr>
            <w:tcW w:w="877" w:type="dxa"/>
            <w:vMerge w:val="restart"/>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val="restart"/>
          </w:tcPr>
          <w:p w:rsidR="000B34B6" w:rsidRPr="000B34B6" w:rsidRDefault="000B34B6" w:rsidP="000B34B6">
            <w:pPr>
              <w:tabs>
                <w:tab w:val="left" w:pos="6463"/>
                <w:tab w:val="left" w:pos="14601"/>
              </w:tabs>
              <w:spacing w:line="276" w:lineRule="auto"/>
              <w:rPr>
                <w:rFonts w:asciiTheme="minorHAnsi" w:hAnsiTheme="minorHAnsi" w:cstheme="minorHAnsi"/>
              </w:rPr>
            </w:pPr>
          </w:p>
          <w:p w:rsidR="000B34B6" w:rsidRPr="000B34B6" w:rsidRDefault="000B34B6" w:rsidP="000B34B6">
            <w:pPr>
              <w:tabs>
                <w:tab w:val="left" w:pos="6463"/>
                <w:tab w:val="left" w:pos="14601"/>
              </w:tabs>
              <w:spacing w:line="276" w:lineRule="auto"/>
              <w:rPr>
                <w:rFonts w:asciiTheme="minorHAnsi" w:hAnsiTheme="minorHAnsi" w:cstheme="minorHAnsi"/>
              </w:rPr>
            </w:pPr>
          </w:p>
          <w:p w:rsidR="000B34B6" w:rsidRPr="000B34B6" w:rsidRDefault="000B34B6" w:rsidP="000B34B6">
            <w:pPr>
              <w:tabs>
                <w:tab w:val="left" w:pos="6463"/>
                <w:tab w:val="left" w:pos="14601"/>
              </w:tabs>
              <w:spacing w:line="276" w:lineRule="auto"/>
              <w:rPr>
                <w:rFonts w:asciiTheme="minorHAnsi" w:hAnsiTheme="minorHAnsi" w:cstheme="minorHAnsi"/>
              </w:rPr>
            </w:pPr>
          </w:p>
          <w:p w:rsidR="000B34B6" w:rsidRPr="000B34B6" w:rsidRDefault="000B34B6" w:rsidP="000B34B6">
            <w:pPr>
              <w:tabs>
                <w:tab w:val="left" w:pos="6463"/>
                <w:tab w:val="left" w:pos="14601"/>
              </w:tabs>
              <w:spacing w:line="276" w:lineRule="auto"/>
              <w:rPr>
                <w:rFonts w:asciiTheme="minorHAnsi" w:hAnsiTheme="minorHAnsi" w:cstheme="minorHAnsi"/>
                <w:b/>
              </w:rPr>
            </w:pPr>
            <w:r w:rsidRPr="000B34B6">
              <w:rPr>
                <w:rFonts w:asciiTheme="minorHAnsi" w:hAnsiTheme="minorHAnsi" w:cstheme="minorHAnsi"/>
              </w:rPr>
              <w:t>Литература</w:t>
            </w: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5–6-е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Задания на основе анализа текста, сочинение</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149"/>
        </w:trPr>
        <w:tc>
          <w:tcPr>
            <w:tcW w:w="877" w:type="dxa"/>
            <w:vMerge/>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tcPr>
          <w:p w:rsidR="000B34B6" w:rsidRPr="000B34B6" w:rsidRDefault="000B34B6" w:rsidP="000B34B6">
            <w:pPr>
              <w:tabs>
                <w:tab w:val="left" w:pos="6463"/>
                <w:tab w:val="left" w:pos="14601"/>
              </w:tabs>
              <w:spacing w:line="276" w:lineRule="auto"/>
              <w:rPr>
                <w:rFonts w:asciiTheme="minorHAnsi" w:hAnsiTheme="minorHAnsi" w:cstheme="minorHAnsi"/>
                <w:b/>
              </w:rPr>
            </w:pP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7–8-е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Контрольная работа, сочинение</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149"/>
        </w:trPr>
        <w:tc>
          <w:tcPr>
            <w:tcW w:w="877" w:type="dxa"/>
            <w:vMerge/>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tcPr>
          <w:p w:rsidR="000B34B6" w:rsidRPr="000B34B6" w:rsidRDefault="000B34B6" w:rsidP="000B34B6">
            <w:pPr>
              <w:tabs>
                <w:tab w:val="left" w:pos="6463"/>
                <w:tab w:val="left" w:pos="14601"/>
              </w:tabs>
              <w:spacing w:line="276" w:lineRule="auto"/>
              <w:rPr>
                <w:rFonts w:asciiTheme="minorHAnsi" w:hAnsiTheme="minorHAnsi" w:cstheme="minorHAnsi"/>
                <w:b/>
              </w:rPr>
            </w:pP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9-е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Контрольная работа, сочинение</w:t>
            </w:r>
          </w:p>
        </w:tc>
        <w:tc>
          <w:tcPr>
            <w:tcW w:w="2540"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Допуском к ГИА является итоговое собеседование</w:t>
            </w:r>
          </w:p>
        </w:tc>
      </w:tr>
      <w:tr w:rsidR="000B34B6" w:rsidRPr="000B34B6" w:rsidTr="00B227F6">
        <w:trPr>
          <w:trHeight w:val="336"/>
        </w:trPr>
        <w:tc>
          <w:tcPr>
            <w:tcW w:w="877" w:type="dxa"/>
            <w:vMerge w:val="restart"/>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val="restart"/>
          </w:tcPr>
          <w:p w:rsidR="000B34B6" w:rsidRPr="000B34B6" w:rsidRDefault="000B34B6" w:rsidP="000B34B6">
            <w:pPr>
              <w:tabs>
                <w:tab w:val="left" w:pos="6463"/>
                <w:tab w:val="left" w:pos="14601"/>
              </w:tabs>
              <w:spacing w:line="276" w:lineRule="auto"/>
              <w:rPr>
                <w:rFonts w:asciiTheme="minorHAnsi" w:hAnsiTheme="minorHAnsi" w:cstheme="minorHAnsi"/>
              </w:rPr>
            </w:pPr>
          </w:p>
          <w:p w:rsidR="000B34B6" w:rsidRPr="000B34B6" w:rsidRDefault="000B34B6" w:rsidP="000B34B6">
            <w:pPr>
              <w:tabs>
                <w:tab w:val="left" w:pos="6463"/>
                <w:tab w:val="left" w:pos="14601"/>
              </w:tabs>
              <w:spacing w:line="276" w:lineRule="auto"/>
              <w:rPr>
                <w:rFonts w:asciiTheme="minorHAnsi" w:hAnsiTheme="minorHAnsi" w:cstheme="minorHAnsi"/>
                <w:b/>
              </w:rPr>
            </w:pPr>
            <w:r w:rsidRPr="000B34B6">
              <w:rPr>
                <w:rFonts w:asciiTheme="minorHAnsi" w:hAnsiTheme="minorHAnsi" w:cstheme="minorHAnsi"/>
              </w:rPr>
              <w:t>Родной (чеченский) язык</w:t>
            </w: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5–8-е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Дифференцированный зачёт</w:t>
            </w:r>
          </w:p>
        </w:tc>
      </w:tr>
      <w:tr w:rsidR="000B34B6" w:rsidRPr="000B34B6" w:rsidTr="00B227F6">
        <w:trPr>
          <w:trHeight w:val="149"/>
        </w:trPr>
        <w:tc>
          <w:tcPr>
            <w:tcW w:w="877" w:type="dxa"/>
            <w:vMerge/>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tcPr>
          <w:p w:rsidR="000B34B6" w:rsidRPr="000B34B6" w:rsidRDefault="000B34B6" w:rsidP="000B34B6">
            <w:pPr>
              <w:tabs>
                <w:tab w:val="left" w:pos="6463"/>
                <w:tab w:val="left" w:pos="14601"/>
              </w:tabs>
              <w:spacing w:line="276" w:lineRule="auto"/>
              <w:rPr>
                <w:rFonts w:asciiTheme="minorHAnsi" w:hAnsiTheme="minorHAnsi" w:cstheme="minorHAnsi"/>
                <w:b/>
              </w:rPr>
            </w:pP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7-й</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Диктант с грамматическим заданием</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Дифференцированный зачёт</w:t>
            </w:r>
          </w:p>
        </w:tc>
      </w:tr>
      <w:tr w:rsidR="000B34B6" w:rsidRPr="000B34B6" w:rsidTr="00B227F6">
        <w:trPr>
          <w:trHeight w:val="149"/>
        </w:trPr>
        <w:tc>
          <w:tcPr>
            <w:tcW w:w="877" w:type="dxa"/>
            <w:vMerge/>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tcPr>
          <w:p w:rsidR="000B34B6" w:rsidRPr="000B34B6" w:rsidRDefault="000B34B6" w:rsidP="000B34B6">
            <w:pPr>
              <w:tabs>
                <w:tab w:val="left" w:pos="6463"/>
                <w:tab w:val="left" w:pos="14601"/>
              </w:tabs>
              <w:spacing w:line="276" w:lineRule="auto"/>
              <w:rPr>
                <w:rFonts w:asciiTheme="minorHAnsi" w:hAnsiTheme="minorHAnsi" w:cstheme="minorHAnsi"/>
                <w:b/>
              </w:rPr>
            </w:pP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9-е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p>
        </w:tc>
        <w:tc>
          <w:tcPr>
            <w:tcW w:w="2540" w:type="dxa"/>
          </w:tcPr>
          <w:p w:rsidR="000B34B6" w:rsidRPr="000B34B6" w:rsidRDefault="000B34B6" w:rsidP="000B34B6">
            <w:pPr>
              <w:tabs>
                <w:tab w:val="left" w:pos="6463"/>
                <w:tab w:val="left" w:pos="14601"/>
              </w:tabs>
              <w:spacing w:line="276" w:lineRule="auto"/>
              <w:rPr>
                <w:rFonts w:asciiTheme="minorHAnsi" w:hAnsiTheme="minorHAnsi" w:cstheme="minorHAnsi"/>
              </w:rPr>
            </w:pPr>
            <w:r w:rsidRPr="000B34B6">
              <w:rPr>
                <w:rFonts w:asciiTheme="minorHAnsi" w:hAnsiTheme="minorHAnsi" w:cstheme="minorHAnsi"/>
              </w:rPr>
              <w:t>Дифференцированный зачёт</w:t>
            </w:r>
          </w:p>
        </w:tc>
      </w:tr>
      <w:tr w:rsidR="000B34B6" w:rsidRPr="000B34B6" w:rsidTr="00B227F6">
        <w:trPr>
          <w:trHeight w:val="336"/>
        </w:trPr>
        <w:tc>
          <w:tcPr>
            <w:tcW w:w="877" w:type="dxa"/>
            <w:vMerge w:val="restart"/>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val="restart"/>
          </w:tcPr>
          <w:p w:rsidR="000B34B6" w:rsidRPr="000B34B6" w:rsidRDefault="000B34B6" w:rsidP="000B34B6">
            <w:pPr>
              <w:tabs>
                <w:tab w:val="left" w:pos="6463"/>
                <w:tab w:val="left" w:pos="14601"/>
              </w:tabs>
              <w:spacing w:line="276" w:lineRule="auto"/>
              <w:rPr>
                <w:rFonts w:asciiTheme="minorHAnsi" w:hAnsiTheme="minorHAnsi" w:cstheme="minorHAnsi"/>
                <w:b/>
              </w:rPr>
            </w:pPr>
            <w:r w:rsidRPr="000B34B6">
              <w:rPr>
                <w:rFonts w:asciiTheme="minorHAnsi" w:hAnsiTheme="minorHAnsi" w:cstheme="minorHAnsi"/>
              </w:rPr>
              <w:t>Родная (чеченская) литература</w:t>
            </w: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5–6-е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Сочинение</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149"/>
        </w:trPr>
        <w:tc>
          <w:tcPr>
            <w:tcW w:w="877" w:type="dxa"/>
            <w:vMerge/>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tcPr>
          <w:p w:rsidR="000B34B6" w:rsidRPr="000B34B6" w:rsidRDefault="000B34B6" w:rsidP="000B34B6">
            <w:pPr>
              <w:tabs>
                <w:tab w:val="left" w:pos="6463"/>
                <w:tab w:val="left" w:pos="14601"/>
              </w:tabs>
              <w:spacing w:line="276" w:lineRule="auto"/>
              <w:rPr>
                <w:rFonts w:asciiTheme="minorHAnsi" w:hAnsiTheme="minorHAnsi" w:cstheme="minorHAnsi"/>
              </w:rPr>
            </w:pP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7-й</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Творческий экзамен</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388"/>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tabs>
                <w:tab w:val="left" w:pos="6463"/>
                <w:tab w:val="left" w:pos="14601"/>
              </w:tabs>
              <w:spacing w:line="276" w:lineRule="auto"/>
              <w:rPr>
                <w:rFonts w:asciiTheme="minorHAnsi" w:hAnsiTheme="minorHAnsi" w:cstheme="minorHAnsi"/>
              </w:rPr>
            </w:pPr>
            <w:r w:rsidRPr="000B34B6">
              <w:rPr>
                <w:rFonts w:asciiTheme="minorHAnsi" w:hAnsiTheme="minorHAnsi" w:cstheme="minorHAnsi"/>
              </w:rPr>
              <w:t xml:space="preserve">Иностранный язык (английский) </w:t>
            </w: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5–9-е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Контрольная работа</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33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tabs>
                <w:tab w:val="left" w:pos="6463"/>
                <w:tab w:val="left" w:pos="14601"/>
              </w:tabs>
              <w:spacing w:line="276" w:lineRule="auto"/>
              <w:rPr>
                <w:rFonts w:asciiTheme="minorHAnsi" w:hAnsiTheme="minorHAnsi" w:cstheme="minorHAnsi"/>
              </w:rPr>
            </w:pPr>
            <w:r w:rsidRPr="000B34B6">
              <w:rPr>
                <w:rFonts w:asciiTheme="minorHAnsi" w:hAnsiTheme="minorHAnsi" w:cstheme="minorHAnsi"/>
              </w:rPr>
              <w:t>Математика</w:t>
            </w: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5–6-е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Контрольная работа</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Дифференцированный зачёт</w:t>
            </w:r>
          </w:p>
        </w:tc>
      </w:tr>
      <w:tr w:rsidR="000B34B6" w:rsidRPr="000B34B6" w:rsidTr="00B227F6">
        <w:trPr>
          <w:trHeight w:val="33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Алгебра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7–9-е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Контрольная работа</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Дифференцированный зачёт</w:t>
            </w:r>
          </w:p>
        </w:tc>
      </w:tr>
      <w:tr w:rsidR="000B34B6" w:rsidRPr="000B34B6" w:rsidTr="00B227F6">
        <w:trPr>
          <w:trHeight w:val="33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Геометрия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7–9-е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Контрольная работа</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Дифференцированный зачёт</w:t>
            </w:r>
          </w:p>
        </w:tc>
      </w:tr>
      <w:tr w:rsidR="000B34B6" w:rsidRPr="000B34B6" w:rsidTr="00B227F6">
        <w:trPr>
          <w:trHeight w:val="33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Вероятность и статистика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7–9-е</w:t>
            </w:r>
          </w:p>
        </w:tc>
        <w:tc>
          <w:tcPr>
            <w:tcW w:w="2153" w:type="dxa"/>
          </w:tcPr>
          <w:p w:rsidR="000B34B6" w:rsidRPr="000B34B6" w:rsidRDefault="000B34B6" w:rsidP="000B34B6">
            <w:pPr>
              <w:tabs>
                <w:tab w:val="left" w:pos="6463"/>
                <w:tab w:val="left" w:pos="14601"/>
              </w:tabs>
              <w:spacing w:line="276" w:lineRule="auto"/>
              <w:jc w:val="center"/>
              <w:rPr>
                <w:rFonts w:asciiTheme="minorHAnsi" w:hAnsiTheme="minorHAnsi" w:cstheme="minorHAnsi"/>
                <w:b/>
              </w:rPr>
            </w:pPr>
            <w:r w:rsidRPr="000B34B6">
              <w:rPr>
                <w:rFonts w:asciiTheme="minorHAnsi" w:hAnsiTheme="minorHAnsi" w:cstheme="minorHAnsi"/>
              </w:rPr>
              <w:t>Тест</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33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Информатика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7–9-е</w:t>
            </w:r>
          </w:p>
        </w:tc>
        <w:tc>
          <w:tcPr>
            <w:tcW w:w="2153" w:type="dxa"/>
          </w:tcPr>
          <w:p w:rsidR="000B34B6" w:rsidRPr="000B34B6" w:rsidRDefault="000B34B6" w:rsidP="000B34B6">
            <w:pPr>
              <w:jc w:val="center"/>
              <w:rPr>
                <w:rFonts w:asciiTheme="minorHAnsi" w:hAnsiTheme="minorHAnsi" w:cstheme="minorHAnsi"/>
              </w:rPr>
            </w:pPr>
            <w:proofErr w:type="gramStart"/>
            <w:r w:rsidRPr="000B34B6">
              <w:rPr>
                <w:rFonts w:asciiTheme="minorHAnsi" w:hAnsiTheme="minorHAnsi" w:cstheme="minorHAnsi"/>
              </w:rPr>
              <w:t>Индивидуальный проект</w:t>
            </w:r>
            <w:proofErr w:type="gramEnd"/>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323"/>
        </w:trPr>
        <w:tc>
          <w:tcPr>
            <w:tcW w:w="877" w:type="dxa"/>
            <w:vMerge w:val="restart"/>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val="restart"/>
          </w:tcPr>
          <w:p w:rsidR="000B34B6" w:rsidRPr="000B34B6" w:rsidRDefault="000B34B6" w:rsidP="000B34B6">
            <w:pPr>
              <w:rPr>
                <w:rFonts w:asciiTheme="minorHAnsi" w:hAnsiTheme="minorHAnsi" w:cstheme="minorHAnsi"/>
              </w:rPr>
            </w:pPr>
            <w:r w:rsidRPr="000B34B6">
              <w:rPr>
                <w:rFonts w:asciiTheme="minorHAnsi" w:hAnsiTheme="minorHAnsi" w:cstheme="minorHAnsi"/>
              </w:rPr>
              <w:t>История</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5–8-е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Контрольная работа</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388"/>
        </w:trPr>
        <w:tc>
          <w:tcPr>
            <w:tcW w:w="877" w:type="dxa"/>
            <w:vMerge/>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tcPr>
          <w:p w:rsidR="000B34B6" w:rsidRPr="000B34B6" w:rsidRDefault="000B34B6" w:rsidP="000B34B6">
            <w:pPr>
              <w:rPr>
                <w:rFonts w:asciiTheme="minorHAnsi" w:hAnsiTheme="minorHAnsi" w:cstheme="minorHAnsi"/>
              </w:rPr>
            </w:pPr>
          </w:p>
        </w:tc>
        <w:tc>
          <w:tcPr>
            <w:tcW w:w="1556" w:type="dxa"/>
          </w:tcPr>
          <w:p w:rsidR="000B34B6" w:rsidRPr="000B34B6" w:rsidRDefault="000B34B6" w:rsidP="000B34B6">
            <w:pPr>
              <w:tabs>
                <w:tab w:val="left" w:pos="6463"/>
                <w:tab w:val="left" w:pos="14601"/>
              </w:tabs>
              <w:spacing w:line="276" w:lineRule="auto"/>
              <w:jc w:val="center"/>
              <w:rPr>
                <w:rFonts w:asciiTheme="minorHAnsi" w:hAnsiTheme="minorHAnsi" w:cstheme="minorHAnsi"/>
              </w:rPr>
            </w:pPr>
            <w:r w:rsidRPr="000B34B6">
              <w:rPr>
                <w:rFonts w:asciiTheme="minorHAnsi" w:hAnsiTheme="minorHAnsi" w:cstheme="minorHAnsi"/>
              </w:rPr>
              <w:t>9-й</w:t>
            </w:r>
          </w:p>
        </w:tc>
        <w:tc>
          <w:tcPr>
            <w:tcW w:w="2153" w:type="dxa"/>
          </w:tcPr>
          <w:p w:rsidR="000B34B6" w:rsidRPr="000B34B6" w:rsidRDefault="000B34B6" w:rsidP="000B34B6">
            <w:pPr>
              <w:jc w:val="center"/>
              <w:rPr>
                <w:rFonts w:asciiTheme="minorHAnsi" w:hAnsiTheme="minorHAnsi" w:cstheme="minorHAnsi"/>
              </w:rPr>
            </w:pPr>
            <w:proofErr w:type="gramStart"/>
            <w:r w:rsidRPr="000B34B6">
              <w:rPr>
                <w:rFonts w:asciiTheme="minorHAnsi" w:hAnsiTheme="minorHAnsi" w:cstheme="minorHAnsi"/>
              </w:rPr>
              <w:t>Индивидуальный проект</w:t>
            </w:r>
            <w:proofErr w:type="gramEnd"/>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336"/>
        </w:trPr>
        <w:tc>
          <w:tcPr>
            <w:tcW w:w="877" w:type="dxa"/>
            <w:vMerge w:val="restart"/>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val="restart"/>
          </w:tcPr>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Обществознание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6–7-е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Тест</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149"/>
        </w:trPr>
        <w:tc>
          <w:tcPr>
            <w:tcW w:w="877" w:type="dxa"/>
            <w:vMerge/>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tcPr>
          <w:p w:rsidR="000B34B6" w:rsidRPr="000B34B6" w:rsidRDefault="000B34B6" w:rsidP="000B34B6">
            <w:pPr>
              <w:rPr>
                <w:rFonts w:asciiTheme="minorHAnsi" w:hAnsiTheme="minorHAnsi" w:cstheme="minorHAnsi"/>
              </w:rPr>
            </w:pP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8–9-е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Реферат</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33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География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5–9-е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Контрольная работа</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659"/>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Физика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7–9-е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Контрольная работа, лабораторная работа</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64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Химия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8–9-е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Контрольная работа, лабораторная работа</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336"/>
        </w:trPr>
        <w:tc>
          <w:tcPr>
            <w:tcW w:w="877" w:type="dxa"/>
            <w:vMerge w:val="restart"/>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val="restart"/>
          </w:tcPr>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Биология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5–7-е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Контрольная работа</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149"/>
        </w:trPr>
        <w:tc>
          <w:tcPr>
            <w:tcW w:w="877" w:type="dxa"/>
            <w:vMerge/>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vMerge/>
          </w:tcPr>
          <w:p w:rsidR="000B34B6" w:rsidRPr="000B34B6" w:rsidRDefault="000B34B6" w:rsidP="000B34B6">
            <w:pPr>
              <w:tabs>
                <w:tab w:val="left" w:pos="2719"/>
                <w:tab w:val="left" w:pos="6463"/>
              </w:tabs>
              <w:spacing w:line="276" w:lineRule="auto"/>
              <w:rPr>
                <w:rFonts w:asciiTheme="minorHAnsi" w:hAnsiTheme="minorHAnsi" w:cstheme="minorHAnsi"/>
              </w:rPr>
            </w:pPr>
          </w:p>
        </w:tc>
        <w:tc>
          <w:tcPr>
            <w:tcW w:w="1556" w:type="dxa"/>
          </w:tcPr>
          <w:p w:rsidR="000B34B6" w:rsidRPr="000B34B6" w:rsidRDefault="000B34B6" w:rsidP="000B34B6">
            <w:pPr>
              <w:tabs>
                <w:tab w:val="left" w:pos="2719"/>
                <w:tab w:val="left" w:pos="6463"/>
              </w:tabs>
              <w:spacing w:line="276" w:lineRule="auto"/>
              <w:jc w:val="center"/>
              <w:rPr>
                <w:rFonts w:asciiTheme="minorHAnsi" w:hAnsiTheme="minorHAnsi" w:cstheme="minorHAnsi"/>
              </w:rPr>
            </w:pPr>
            <w:r w:rsidRPr="000B34B6">
              <w:rPr>
                <w:rFonts w:asciiTheme="minorHAnsi" w:hAnsiTheme="minorHAnsi" w:cstheme="minorHAnsi"/>
              </w:rPr>
              <w:t>8–9-е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Контрольная работа, групповой проект</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Контрольная работа.</w:t>
            </w:r>
          </w:p>
        </w:tc>
      </w:tr>
      <w:tr w:rsidR="000B34B6" w:rsidRPr="000B34B6" w:rsidTr="00B227F6">
        <w:trPr>
          <w:trHeight w:val="33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ОДНКНР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5-й</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Тест</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Тест </w:t>
            </w:r>
          </w:p>
        </w:tc>
      </w:tr>
      <w:tr w:rsidR="000B34B6" w:rsidRPr="000B34B6" w:rsidTr="00B227F6">
        <w:trPr>
          <w:trHeight w:val="659"/>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Изобразительное искусство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5–7-е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Разработка предметов живописи</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Творческий экзамен</w:t>
            </w:r>
          </w:p>
        </w:tc>
      </w:tr>
      <w:tr w:rsidR="000B34B6" w:rsidRPr="000B34B6" w:rsidTr="00B227F6">
        <w:trPr>
          <w:trHeight w:val="659"/>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Музыка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5–8-е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 xml:space="preserve">Тест, </w:t>
            </w:r>
            <w:proofErr w:type="gramStart"/>
            <w:r w:rsidRPr="000B34B6">
              <w:rPr>
                <w:rFonts w:asciiTheme="minorHAnsi" w:hAnsiTheme="minorHAnsi" w:cstheme="minorHAnsi"/>
              </w:rPr>
              <w:t>индивидуальный проект</w:t>
            </w:r>
            <w:proofErr w:type="gramEnd"/>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Творческий экзамен</w:t>
            </w:r>
          </w:p>
        </w:tc>
      </w:tr>
      <w:tr w:rsidR="000B34B6" w:rsidRPr="000B34B6" w:rsidTr="00B227F6">
        <w:trPr>
          <w:trHeight w:val="33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 xml:space="preserve">Технология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5–7-е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Разработка изделий</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Творческий экзамен</w:t>
            </w:r>
          </w:p>
        </w:tc>
      </w:tr>
      <w:tr w:rsidR="000B34B6" w:rsidRPr="000B34B6" w:rsidTr="00B227F6">
        <w:trPr>
          <w:trHeight w:val="336"/>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rPr>
                <w:rFonts w:asciiTheme="minorHAnsi" w:hAnsiTheme="minorHAnsi" w:cstheme="minorHAnsi"/>
                <w:sz w:val="24"/>
                <w:szCs w:val="24"/>
              </w:rPr>
            </w:pPr>
          </w:p>
        </w:tc>
        <w:tc>
          <w:tcPr>
            <w:tcW w:w="2211" w:type="dxa"/>
          </w:tcPr>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Физическая культура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5–9-е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Сдача нормативов, тест</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Сдача нормативов, тест</w:t>
            </w:r>
          </w:p>
        </w:tc>
      </w:tr>
      <w:tr w:rsidR="000B34B6" w:rsidRPr="000B34B6" w:rsidTr="00B227F6">
        <w:trPr>
          <w:trHeight w:val="671"/>
        </w:trPr>
        <w:tc>
          <w:tcPr>
            <w:tcW w:w="877" w:type="dxa"/>
          </w:tcPr>
          <w:p w:rsidR="000B34B6" w:rsidRPr="000B34B6" w:rsidRDefault="000B34B6" w:rsidP="000B34B6">
            <w:pPr>
              <w:pStyle w:val="a6"/>
              <w:widowControl/>
              <w:numPr>
                <w:ilvl w:val="0"/>
                <w:numId w:val="5"/>
              </w:numPr>
              <w:tabs>
                <w:tab w:val="left" w:pos="6463"/>
                <w:tab w:val="left" w:pos="14601"/>
              </w:tabs>
              <w:suppressAutoHyphens w:val="0"/>
              <w:spacing w:after="11" w:line="276" w:lineRule="auto"/>
              <w:jc w:val="center"/>
              <w:rPr>
                <w:rFonts w:asciiTheme="minorHAnsi" w:hAnsiTheme="minorHAnsi" w:cstheme="minorHAnsi"/>
                <w:sz w:val="24"/>
                <w:szCs w:val="24"/>
              </w:rPr>
            </w:pPr>
          </w:p>
        </w:tc>
        <w:tc>
          <w:tcPr>
            <w:tcW w:w="2211" w:type="dxa"/>
          </w:tcPr>
          <w:p w:rsidR="000B34B6" w:rsidRPr="000B34B6" w:rsidRDefault="000B34B6" w:rsidP="000B34B6">
            <w:pPr>
              <w:tabs>
                <w:tab w:val="left" w:pos="2719"/>
                <w:tab w:val="left" w:pos="6463"/>
              </w:tabs>
              <w:spacing w:line="276" w:lineRule="auto"/>
              <w:rPr>
                <w:rFonts w:asciiTheme="minorHAnsi" w:hAnsiTheme="minorHAnsi" w:cstheme="minorHAnsi"/>
              </w:rPr>
            </w:pPr>
            <w:r w:rsidRPr="000B34B6">
              <w:rPr>
                <w:rFonts w:asciiTheme="minorHAnsi" w:hAnsiTheme="minorHAnsi" w:cstheme="minorHAnsi"/>
              </w:rPr>
              <w:t xml:space="preserve">Основы безопасности жизнедеятельности </w:t>
            </w:r>
          </w:p>
        </w:tc>
        <w:tc>
          <w:tcPr>
            <w:tcW w:w="1556"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8–9-е</w:t>
            </w:r>
          </w:p>
        </w:tc>
        <w:tc>
          <w:tcPr>
            <w:tcW w:w="2153" w:type="dxa"/>
          </w:tcPr>
          <w:p w:rsidR="000B34B6" w:rsidRPr="000B34B6" w:rsidRDefault="000B34B6" w:rsidP="000B34B6">
            <w:pPr>
              <w:jc w:val="center"/>
              <w:rPr>
                <w:rFonts w:asciiTheme="minorHAnsi" w:hAnsiTheme="minorHAnsi" w:cstheme="minorHAnsi"/>
              </w:rPr>
            </w:pPr>
            <w:r w:rsidRPr="000B34B6">
              <w:rPr>
                <w:rFonts w:asciiTheme="minorHAnsi" w:hAnsiTheme="minorHAnsi" w:cstheme="minorHAnsi"/>
              </w:rPr>
              <w:t>Тест</w:t>
            </w:r>
          </w:p>
        </w:tc>
        <w:tc>
          <w:tcPr>
            <w:tcW w:w="2540" w:type="dxa"/>
          </w:tcPr>
          <w:p w:rsidR="000B34B6" w:rsidRPr="000B34B6" w:rsidRDefault="000B34B6" w:rsidP="000B34B6">
            <w:pPr>
              <w:rPr>
                <w:rFonts w:asciiTheme="minorHAnsi" w:hAnsiTheme="minorHAnsi" w:cstheme="minorHAnsi"/>
              </w:rPr>
            </w:pPr>
            <w:r w:rsidRPr="000B34B6">
              <w:rPr>
                <w:rFonts w:asciiTheme="minorHAnsi" w:hAnsiTheme="minorHAnsi" w:cstheme="minorHAnsi"/>
              </w:rPr>
              <w:t>Тест</w:t>
            </w:r>
          </w:p>
        </w:tc>
      </w:tr>
    </w:tbl>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b/>
          <w:bCs/>
          <w:i/>
          <w:iCs/>
        </w:rPr>
        <w:t>7.  Календарь оценочных процедур в 2022/2023 учебном году</w:t>
      </w:r>
    </w:p>
    <w:tbl>
      <w:tblPr>
        <w:tblW w:w="0" w:type="auto"/>
        <w:tblLook w:val="04A0"/>
      </w:tblPr>
      <w:tblGrid>
        <w:gridCol w:w="700"/>
        <w:gridCol w:w="2677"/>
        <w:gridCol w:w="6194"/>
      </w:tblGrid>
      <w:tr w:rsidR="000B34B6" w:rsidRPr="000B34B6" w:rsidTr="000B34B6">
        <w:tc>
          <w:tcPr>
            <w:tcW w:w="959"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b/>
                <w:bCs/>
              </w:rPr>
              <w:t>№</w:t>
            </w:r>
          </w:p>
        </w:tc>
        <w:tc>
          <w:tcPr>
            <w:tcW w:w="3969"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b/>
                <w:bCs/>
              </w:rPr>
              <w:t>Сроки проведения</w:t>
            </w:r>
          </w:p>
        </w:tc>
        <w:tc>
          <w:tcPr>
            <w:tcW w:w="9858"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b/>
                <w:bCs/>
              </w:rPr>
              <w:t>Наименование оценочной процедуры</w:t>
            </w:r>
          </w:p>
        </w:tc>
      </w:tr>
      <w:tr w:rsidR="000B34B6" w:rsidRPr="000B34B6" w:rsidTr="000B34B6">
        <w:tc>
          <w:tcPr>
            <w:tcW w:w="959" w:type="dxa"/>
          </w:tcPr>
          <w:p w:rsidR="000B34B6" w:rsidRPr="000B34B6" w:rsidRDefault="000B34B6" w:rsidP="000B34B6">
            <w:pPr>
              <w:pStyle w:val="a6"/>
              <w:widowControl/>
              <w:numPr>
                <w:ilvl w:val="0"/>
                <w:numId w:val="7"/>
              </w:numPr>
              <w:suppressAutoHyphens w:val="0"/>
              <w:autoSpaceDE w:val="0"/>
              <w:autoSpaceDN w:val="0"/>
              <w:adjustRightInd w:val="0"/>
              <w:rPr>
                <w:rFonts w:asciiTheme="minorHAnsi" w:hAnsiTheme="minorHAnsi" w:cstheme="minorHAnsi"/>
                <w:sz w:val="24"/>
                <w:szCs w:val="24"/>
              </w:rPr>
            </w:pPr>
          </w:p>
        </w:tc>
        <w:tc>
          <w:tcPr>
            <w:tcW w:w="3969"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19.09.2022-24.10.2022</w:t>
            </w:r>
          </w:p>
        </w:tc>
        <w:tc>
          <w:tcPr>
            <w:tcW w:w="9858"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Всероссийские проверочные работы</w:t>
            </w:r>
          </w:p>
        </w:tc>
      </w:tr>
      <w:tr w:rsidR="000B34B6" w:rsidRPr="000B34B6" w:rsidTr="000B34B6">
        <w:tc>
          <w:tcPr>
            <w:tcW w:w="959" w:type="dxa"/>
          </w:tcPr>
          <w:p w:rsidR="000B34B6" w:rsidRPr="000B34B6" w:rsidRDefault="000B34B6" w:rsidP="000B34B6">
            <w:pPr>
              <w:pStyle w:val="a6"/>
              <w:widowControl/>
              <w:numPr>
                <w:ilvl w:val="0"/>
                <w:numId w:val="7"/>
              </w:numPr>
              <w:suppressAutoHyphens w:val="0"/>
              <w:autoSpaceDE w:val="0"/>
              <w:autoSpaceDN w:val="0"/>
              <w:adjustRightInd w:val="0"/>
              <w:rPr>
                <w:rFonts w:asciiTheme="minorHAnsi" w:hAnsiTheme="minorHAnsi" w:cstheme="minorHAnsi"/>
                <w:sz w:val="24"/>
                <w:szCs w:val="24"/>
              </w:rPr>
            </w:pPr>
          </w:p>
        </w:tc>
        <w:tc>
          <w:tcPr>
            <w:tcW w:w="3969"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01.09.2022-30.06.2023</w:t>
            </w:r>
          </w:p>
        </w:tc>
        <w:tc>
          <w:tcPr>
            <w:tcW w:w="9858"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Всероссийская олимпиада школьников</w:t>
            </w:r>
          </w:p>
        </w:tc>
      </w:tr>
      <w:tr w:rsidR="000B34B6" w:rsidRPr="000B34B6" w:rsidTr="000B34B6">
        <w:tc>
          <w:tcPr>
            <w:tcW w:w="959" w:type="dxa"/>
          </w:tcPr>
          <w:p w:rsidR="000B34B6" w:rsidRPr="000B34B6" w:rsidRDefault="000B34B6" w:rsidP="000B34B6">
            <w:pPr>
              <w:pStyle w:val="a6"/>
              <w:widowControl/>
              <w:numPr>
                <w:ilvl w:val="0"/>
                <w:numId w:val="7"/>
              </w:numPr>
              <w:suppressAutoHyphens w:val="0"/>
              <w:autoSpaceDE w:val="0"/>
              <w:autoSpaceDN w:val="0"/>
              <w:adjustRightInd w:val="0"/>
              <w:rPr>
                <w:rFonts w:asciiTheme="minorHAnsi" w:hAnsiTheme="minorHAnsi" w:cstheme="minorHAnsi"/>
                <w:sz w:val="24"/>
                <w:szCs w:val="24"/>
              </w:rPr>
            </w:pPr>
          </w:p>
        </w:tc>
        <w:tc>
          <w:tcPr>
            <w:tcW w:w="3969"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Сентябрь-ноябрь</w:t>
            </w:r>
          </w:p>
        </w:tc>
        <w:tc>
          <w:tcPr>
            <w:tcW w:w="9858"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Общероссийская оценка по модели PISA</w:t>
            </w:r>
          </w:p>
        </w:tc>
      </w:tr>
      <w:tr w:rsidR="000B34B6" w:rsidRPr="000B34B6" w:rsidTr="000B34B6">
        <w:tc>
          <w:tcPr>
            <w:tcW w:w="959" w:type="dxa"/>
          </w:tcPr>
          <w:p w:rsidR="000B34B6" w:rsidRPr="000B34B6" w:rsidRDefault="000B34B6" w:rsidP="000B34B6">
            <w:pPr>
              <w:pStyle w:val="a6"/>
              <w:widowControl/>
              <w:numPr>
                <w:ilvl w:val="0"/>
                <w:numId w:val="7"/>
              </w:numPr>
              <w:suppressAutoHyphens w:val="0"/>
              <w:autoSpaceDE w:val="0"/>
              <w:autoSpaceDN w:val="0"/>
              <w:adjustRightInd w:val="0"/>
              <w:rPr>
                <w:rFonts w:asciiTheme="minorHAnsi" w:hAnsiTheme="minorHAnsi" w:cstheme="minorHAnsi"/>
                <w:sz w:val="24"/>
                <w:szCs w:val="24"/>
              </w:rPr>
            </w:pPr>
          </w:p>
        </w:tc>
        <w:tc>
          <w:tcPr>
            <w:tcW w:w="3969"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В течение года</w:t>
            </w:r>
          </w:p>
        </w:tc>
        <w:tc>
          <w:tcPr>
            <w:tcW w:w="9858"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 xml:space="preserve">Региональный мониторинг по оценке </w:t>
            </w:r>
            <w:proofErr w:type="spellStart"/>
            <w:r w:rsidRPr="000B34B6">
              <w:rPr>
                <w:rFonts w:asciiTheme="minorHAnsi" w:eastAsiaTheme="minorHAnsi" w:hAnsiTheme="minorHAnsi" w:cstheme="minorHAnsi"/>
              </w:rPr>
              <w:t>сформированности</w:t>
            </w:r>
            <w:proofErr w:type="spellEnd"/>
            <w:r w:rsidRPr="000B34B6">
              <w:rPr>
                <w:rFonts w:asciiTheme="minorHAnsi" w:eastAsiaTheme="minorHAnsi" w:hAnsiTheme="minorHAnsi" w:cstheme="minorHAnsi"/>
              </w:rPr>
              <w:t xml:space="preserve"> функциональной грамотности</w:t>
            </w:r>
          </w:p>
        </w:tc>
      </w:tr>
      <w:tr w:rsidR="000B34B6" w:rsidRPr="000B34B6" w:rsidTr="000B34B6">
        <w:tc>
          <w:tcPr>
            <w:tcW w:w="959" w:type="dxa"/>
          </w:tcPr>
          <w:p w:rsidR="000B34B6" w:rsidRPr="000B34B6" w:rsidRDefault="000B34B6" w:rsidP="000B34B6">
            <w:pPr>
              <w:pStyle w:val="a6"/>
              <w:widowControl/>
              <w:numPr>
                <w:ilvl w:val="0"/>
                <w:numId w:val="7"/>
              </w:numPr>
              <w:suppressAutoHyphens w:val="0"/>
              <w:autoSpaceDE w:val="0"/>
              <w:autoSpaceDN w:val="0"/>
              <w:adjustRightInd w:val="0"/>
              <w:rPr>
                <w:rFonts w:asciiTheme="minorHAnsi" w:hAnsiTheme="minorHAnsi" w:cstheme="minorHAnsi"/>
                <w:sz w:val="24"/>
                <w:szCs w:val="24"/>
              </w:rPr>
            </w:pPr>
          </w:p>
        </w:tc>
        <w:tc>
          <w:tcPr>
            <w:tcW w:w="3969"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Февраль, май-июль, сентябрь</w:t>
            </w:r>
          </w:p>
        </w:tc>
        <w:tc>
          <w:tcPr>
            <w:tcW w:w="9858"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Государственная итоговая аттестация (ОГЭ)</w:t>
            </w:r>
          </w:p>
        </w:tc>
      </w:tr>
      <w:tr w:rsidR="000B34B6" w:rsidRPr="000B34B6" w:rsidTr="000B34B6">
        <w:tc>
          <w:tcPr>
            <w:tcW w:w="959" w:type="dxa"/>
          </w:tcPr>
          <w:p w:rsidR="000B34B6" w:rsidRPr="000B34B6" w:rsidRDefault="000B34B6" w:rsidP="000B34B6">
            <w:pPr>
              <w:pStyle w:val="a6"/>
              <w:widowControl/>
              <w:numPr>
                <w:ilvl w:val="0"/>
                <w:numId w:val="7"/>
              </w:numPr>
              <w:suppressAutoHyphens w:val="0"/>
              <w:autoSpaceDE w:val="0"/>
              <w:autoSpaceDN w:val="0"/>
              <w:adjustRightInd w:val="0"/>
              <w:rPr>
                <w:rFonts w:asciiTheme="minorHAnsi" w:hAnsiTheme="minorHAnsi" w:cstheme="minorHAnsi"/>
                <w:sz w:val="24"/>
                <w:szCs w:val="24"/>
              </w:rPr>
            </w:pPr>
          </w:p>
        </w:tc>
        <w:tc>
          <w:tcPr>
            <w:tcW w:w="3969"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Декабрь, май-июль, сентябрь</w:t>
            </w:r>
          </w:p>
        </w:tc>
        <w:tc>
          <w:tcPr>
            <w:tcW w:w="9858"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Государственная итоговая аттестация (ЕГЭ)</w:t>
            </w:r>
          </w:p>
        </w:tc>
      </w:tr>
      <w:tr w:rsidR="000B34B6" w:rsidRPr="000B34B6" w:rsidTr="000B34B6">
        <w:tc>
          <w:tcPr>
            <w:tcW w:w="959" w:type="dxa"/>
          </w:tcPr>
          <w:p w:rsidR="000B34B6" w:rsidRPr="000B34B6" w:rsidRDefault="000B34B6" w:rsidP="000B34B6">
            <w:pPr>
              <w:pStyle w:val="a6"/>
              <w:widowControl/>
              <w:numPr>
                <w:ilvl w:val="0"/>
                <w:numId w:val="7"/>
              </w:numPr>
              <w:suppressAutoHyphens w:val="0"/>
              <w:autoSpaceDE w:val="0"/>
              <w:autoSpaceDN w:val="0"/>
              <w:adjustRightInd w:val="0"/>
              <w:rPr>
                <w:rFonts w:asciiTheme="minorHAnsi" w:hAnsiTheme="minorHAnsi" w:cstheme="minorHAnsi"/>
                <w:sz w:val="24"/>
                <w:szCs w:val="24"/>
              </w:rPr>
            </w:pPr>
          </w:p>
        </w:tc>
        <w:tc>
          <w:tcPr>
            <w:tcW w:w="3969"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Апрель-май</w:t>
            </w:r>
          </w:p>
        </w:tc>
        <w:tc>
          <w:tcPr>
            <w:tcW w:w="9858" w:type="dxa"/>
          </w:tcPr>
          <w:p w:rsidR="000B34B6" w:rsidRPr="000B34B6" w:rsidRDefault="000B34B6" w:rsidP="000B34B6">
            <w:pPr>
              <w:autoSpaceDE w:val="0"/>
              <w:autoSpaceDN w:val="0"/>
              <w:adjustRightInd w:val="0"/>
              <w:rPr>
                <w:rFonts w:asciiTheme="minorHAnsi" w:eastAsiaTheme="minorHAnsi" w:hAnsiTheme="minorHAnsi" w:cstheme="minorHAnsi"/>
              </w:rPr>
            </w:pPr>
            <w:r w:rsidRPr="000B34B6">
              <w:rPr>
                <w:rFonts w:asciiTheme="minorHAnsi" w:eastAsiaTheme="minorHAnsi" w:hAnsiTheme="minorHAnsi" w:cstheme="minorHAnsi"/>
              </w:rPr>
              <w:t xml:space="preserve">Мониторинг текущей/промежуточной аттестации </w:t>
            </w:r>
            <w:proofErr w:type="gramStart"/>
            <w:r w:rsidRPr="000B34B6">
              <w:rPr>
                <w:rFonts w:asciiTheme="minorHAnsi" w:eastAsiaTheme="minorHAnsi" w:hAnsiTheme="minorHAnsi" w:cstheme="minorHAnsi"/>
              </w:rPr>
              <w:t>обучающихся</w:t>
            </w:r>
            <w:proofErr w:type="gramEnd"/>
          </w:p>
        </w:tc>
      </w:tr>
    </w:tbl>
    <w:p w:rsidR="00D27C2E" w:rsidRDefault="00D27C2E" w:rsidP="00D27C2E">
      <w:pPr>
        <w:ind w:left="-15" w:right="1" w:firstLine="708"/>
        <w:jc w:val="both"/>
        <w:rPr>
          <w:rFonts w:asciiTheme="minorHAnsi" w:hAnsiTheme="minorHAnsi" w:cstheme="minorHAnsi"/>
          <w:b/>
        </w:rPr>
      </w:pPr>
    </w:p>
    <w:p w:rsidR="00D27C2E" w:rsidRDefault="00D27C2E" w:rsidP="00D27C2E">
      <w:pPr>
        <w:ind w:left="-15" w:right="1" w:firstLine="708"/>
        <w:jc w:val="both"/>
        <w:rPr>
          <w:rFonts w:asciiTheme="minorHAnsi" w:hAnsiTheme="minorHAnsi" w:cstheme="minorHAnsi"/>
          <w:b/>
        </w:rPr>
      </w:pPr>
    </w:p>
    <w:p w:rsidR="00D27C2E" w:rsidRDefault="00D27C2E" w:rsidP="00D27C2E">
      <w:pPr>
        <w:ind w:left="-15" w:right="1" w:firstLine="708"/>
        <w:jc w:val="both"/>
        <w:rPr>
          <w:rFonts w:asciiTheme="minorHAnsi" w:hAnsiTheme="minorHAnsi" w:cstheme="minorHAnsi"/>
          <w:b/>
        </w:rPr>
      </w:pPr>
    </w:p>
    <w:p w:rsidR="00D27C2E" w:rsidRDefault="00D27C2E" w:rsidP="00D27C2E">
      <w:pPr>
        <w:ind w:left="-15" w:right="1" w:firstLine="708"/>
        <w:jc w:val="both"/>
        <w:rPr>
          <w:rFonts w:asciiTheme="minorHAnsi" w:hAnsiTheme="minorHAnsi" w:cstheme="minorHAnsi"/>
          <w:b/>
        </w:rPr>
      </w:pPr>
    </w:p>
    <w:p w:rsidR="000B34B6" w:rsidRPr="000B34B6" w:rsidRDefault="000B34B6" w:rsidP="00D27C2E">
      <w:pPr>
        <w:spacing w:line="276" w:lineRule="auto"/>
        <w:ind w:left="-15" w:right="1" w:firstLine="708"/>
        <w:jc w:val="both"/>
        <w:rPr>
          <w:rFonts w:asciiTheme="minorHAnsi" w:hAnsiTheme="minorHAnsi" w:cstheme="minorHAnsi"/>
        </w:rPr>
      </w:pPr>
      <w:r w:rsidRPr="000B34B6">
        <w:rPr>
          <w:rFonts w:asciiTheme="minorHAnsi" w:hAnsiTheme="minorHAnsi" w:cstheme="minorHAnsi"/>
          <w:b/>
        </w:rPr>
        <w:t>8.Проектная деятельность</w:t>
      </w:r>
      <w:r w:rsidRPr="000B34B6">
        <w:rPr>
          <w:rFonts w:asciiTheme="minorHAnsi" w:hAnsiTheme="minorHAnsi" w:cstheme="minorHAnsi"/>
        </w:rPr>
        <w:t xml:space="preserve"> является составной частью образовательного процесса МБОУ  </w:t>
      </w:r>
      <w:r w:rsidR="008D010E">
        <w:rPr>
          <w:rFonts w:asciiTheme="minorHAnsi" w:hAnsiTheme="minorHAnsi" w:cstheme="minorHAnsi"/>
        </w:rPr>
        <w:t xml:space="preserve"> </w:t>
      </w:r>
      <w:r w:rsidR="008D010E">
        <w:rPr>
          <w:iCs/>
          <w:shd w:val="clear" w:color="auto" w:fill="FFFFFF" w:themeFill="background1"/>
        </w:rPr>
        <w:t xml:space="preserve">«СОШ №2 </w:t>
      </w:r>
      <w:proofErr w:type="spellStart"/>
      <w:r w:rsidR="008D010E">
        <w:rPr>
          <w:iCs/>
          <w:shd w:val="clear" w:color="auto" w:fill="FFFFFF" w:themeFill="background1"/>
        </w:rPr>
        <w:t>с</w:t>
      </w:r>
      <w:proofErr w:type="gramStart"/>
      <w:r w:rsidR="008D010E">
        <w:rPr>
          <w:iCs/>
          <w:shd w:val="clear" w:color="auto" w:fill="FFFFFF" w:themeFill="background1"/>
        </w:rPr>
        <w:t>.Г</w:t>
      </w:r>
      <w:proofErr w:type="gramEnd"/>
      <w:r w:rsidR="008D010E">
        <w:rPr>
          <w:iCs/>
          <w:shd w:val="clear" w:color="auto" w:fill="FFFFFF" w:themeFill="background1"/>
        </w:rPr>
        <w:t>иляны</w:t>
      </w:r>
      <w:proofErr w:type="spellEnd"/>
      <w:r w:rsidR="008D010E" w:rsidRPr="005901E7">
        <w:rPr>
          <w:iCs/>
          <w:shd w:val="clear" w:color="auto" w:fill="FFFFFF" w:themeFill="background1"/>
        </w:rPr>
        <w:t xml:space="preserve">» </w:t>
      </w:r>
      <w:r w:rsidRPr="000B34B6">
        <w:rPr>
          <w:rFonts w:asciiTheme="minorHAnsi" w:hAnsiTheme="minorHAnsi" w:cstheme="minorHAnsi"/>
        </w:rPr>
        <w:t xml:space="preserve">  и проходит в урочное и внеурочное время в течение учебного года. Для организации проектной деятельности использованы все формы организации образовательного процесса. Домашнее задание творческого характера также включает в себя элементы проектной деятельности. Ресурсом для развития проектной деятельности являются «Дни проектных задач» в 5-9 классах, программы и курсы внеурочной деятельности (в том числе и междисциплинарные), внеклассная и внешкольная деятельность. </w:t>
      </w:r>
    </w:p>
    <w:p w:rsidR="00B227F6" w:rsidRDefault="00B227F6" w:rsidP="00D27C2E">
      <w:pPr>
        <w:spacing w:line="276" w:lineRule="auto"/>
        <w:ind w:left="718" w:right="1"/>
        <w:jc w:val="both"/>
        <w:rPr>
          <w:rFonts w:asciiTheme="minorHAnsi" w:hAnsiTheme="minorHAnsi" w:cstheme="minorHAnsi"/>
        </w:rPr>
        <w:sectPr w:rsidR="00B227F6" w:rsidSect="00B227F6">
          <w:pgSz w:w="11906" w:h="16838"/>
          <w:pgMar w:top="1134" w:right="850" w:bottom="1134" w:left="1701" w:header="709" w:footer="709" w:gutter="0"/>
          <w:cols w:space="708"/>
          <w:docGrid w:linePitch="360"/>
        </w:sectPr>
      </w:pPr>
    </w:p>
    <w:p w:rsidR="000B34B6" w:rsidRPr="000B34B6" w:rsidRDefault="000B34B6" w:rsidP="00D27C2E">
      <w:pPr>
        <w:spacing w:line="276" w:lineRule="auto"/>
        <w:ind w:left="718" w:right="1"/>
        <w:jc w:val="both"/>
        <w:rPr>
          <w:rFonts w:asciiTheme="minorHAnsi" w:hAnsiTheme="minorHAnsi" w:cstheme="minorHAnsi"/>
        </w:rPr>
      </w:pPr>
      <w:r w:rsidRPr="000B34B6">
        <w:rPr>
          <w:rFonts w:asciiTheme="minorHAnsi" w:hAnsiTheme="minorHAnsi" w:cstheme="minorHAnsi"/>
        </w:rPr>
        <w:t xml:space="preserve">Требования к защите проекта: </w:t>
      </w:r>
    </w:p>
    <w:p w:rsidR="000B34B6" w:rsidRPr="000B34B6" w:rsidRDefault="000B34B6" w:rsidP="00D27C2E">
      <w:pPr>
        <w:widowControl/>
        <w:numPr>
          <w:ilvl w:val="0"/>
          <w:numId w:val="8"/>
        </w:numPr>
        <w:suppressAutoHyphens w:val="0"/>
        <w:spacing w:after="13" w:line="276" w:lineRule="auto"/>
        <w:ind w:right="1"/>
        <w:jc w:val="both"/>
        <w:rPr>
          <w:rFonts w:asciiTheme="minorHAnsi" w:hAnsiTheme="minorHAnsi" w:cstheme="minorHAnsi"/>
        </w:rPr>
      </w:pPr>
      <w:r w:rsidRPr="000B34B6">
        <w:rPr>
          <w:rFonts w:asciiTheme="minorHAnsi" w:hAnsiTheme="minorHAnsi" w:cstheme="minorHAnsi"/>
        </w:rPr>
        <w:t xml:space="preserve">защита осуществляется в процессе специально организованной деятельности комиссии МБОУ </w:t>
      </w:r>
      <w:r w:rsidR="00A978BE">
        <w:rPr>
          <w:iCs/>
          <w:shd w:val="clear" w:color="auto" w:fill="FFFFFF" w:themeFill="background1"/>
        </w:rPr>
        <w:t xml:space="preserve">«СОШ №2 </w:t>
      </w:r>
      <w:proofErr w:type="spellStart"/>
      <w:r w:rsidR="00A978BE">
        <w:rPr>
          <w:iCs/>
          <w:shd w:val="clear" w:color="auto" w:fill="FFFFFF" w:themeFill="background1"/>
        </w:rPr>
        <w:t>с</w:t>
      </w:r>
      <w:proofErr w:type="gramStart"/>
      <w:r w:rsidR="00A978BE">
        <w:rPr>
          <w:iCs/>
          <w:shd w:val="clear" w:color="auto" w:fill="FFFFFF" w:themeFill="background1"/>
        </w:rPr>
        <w:t>.Г</w:t>
      </w:r>
      <w:proofErr w:type="gramEnd"/>
      <w:r w:rsidR="00A978BE">
        <w:rPr>
          <w:iCs/>
          <w:shd w:val="clear" w:color="auto" w:fill="FFFFFF" w:themeFill="background1"/>
        </w:rPr>
        <w:t>иляны</w:t>
      </w:r>
      <w:proofErr w:type="spellEnd"/>
      <w:r w:rsidR="00A978BE" w:rsidRPr="005901E7">
        <w:rPr>
          <w:iCs/>
          <w:shd w:val="clear" w:color="auto" w:fill="FFFFFF" w:themeFill="background1"/>
        </w:rPr>
        <w:t xml:space="preserve">» </w:t>
      </w:r>
      <w:r w:rsidR="00A978BE">
        <w:rPr>
          <w:rFonts w:asciiTheme="minorHAnsi" w:hAnsiTheme="minorHAnsi" w:cstheme="minorHAnsi"/>
        </w:rPr>
        <w:t xml:space="preserve"> </w:t>
      </w:r>
      <w:r w:rsidRPr="000B34B6">
        <w:rPr>
          <w:rFonts w:asciiTheme="minorHAnsi" w:hAnsiTheme="minorHAnsi" w:cstheme="minorHAnsi"/>
        </w:rPr>
        <w:t xml:space="preserve">или на школьной научно-практической конференции (что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0B34B6" w:rsidRPr="000B34B6" w:rsidRDefault="000B34B6" w:rsidP="00D27C2E">
      <w:pPr>
        <w:widowControl/>
        <w:numPr>
          <w:ilvl w:val="0"/>
          <w:numId w:val="8"/>
        </w:numPr>
        <w:suppressAutoHyphens w:val="0"/>
        <w:spacing w:after="13" w:line="276" w:lineRule="auto"/>
        <w:ind w:right="1"/>
        <w:jc w:val="both"/>
        <w:rPr>
          <w:rFonts w:asciiTheme="minorHAnsi" w:hAnsiTheme="minorHAnsi" w:cstheme="minorHAnsi"/>
        </w:rPr>
      </w:pPr>
      <w:r w:rsidRPr="000B34B6">
        <w:rPr>
          <w:rFonts w:asciiTheme="minorHAnsi" w:hAnsiTheme="minorHAnsi" w:cstheme="minorHAnsi"/>
        </w:rPr>
        <w:t xml:space="preserve">результаты выполнения проекта оцениваются по итогам рассмотрения комиссией представленного продукта с печатным вариантом описания работы, презентации обучающегося и отзыва руководителя. </w:t>
      </w:r>
    </w:p>
    <w:p w:rsidR="000B34B6" w:rsidRDefault="000B34B6" w:rsidP="000B34B6">
      <w:pPr>
        <w:tabs>
          <w:tab w:val="left" w:pos="2719"/>
          <w:tab w:val="left" w:pos="6463"/>
        </w:tabs>
        <w:spacing w:line="276" w:lineRule="auto"/>
        <w:rPr>
          <w:b/>
          <w:sz w:val="28"/>
          <w:szCs w:val="28"/>
        </w:rPr>
      </w:pPr>
    </w:p>
    <w:p w:rsidR="00D27C2E" w:rsidRDefault="00D27C2E" w:rsidP="000B34B6">
      <w:pPr>
        <w:tabs>
          <w:tab w:val="left" w:pos="2719"/>
          <w:tab w:val="left" w:pos="6463"/>
        </w:tabs>
        <w:spacing w:line="276" w:lineRule="auto"/>
        <w:rPr>
          <w:b/>
          <w:sz w:val="28"/>
          <w:szCs w:val="28"/>
        </w:rPr>
      </w:pPr>
    </w:p>
    <w:p w:rsidR="000B34B6" w:rsidRPr="002030DA" w:rsidRDefault="000B34B6" w:rsidP="000B34B6">
      <w:pPr>
        <w:tabs>
          <w:tab w:val="left" w:pos="2719"/>
          <w:tab w:val="left" w:pos="6463"/>
        </w:tabs>
        <w:spacing w:line="276" w:lineRule="auto"/>
        <w:rPr>
          <w:b/>
          <w:sz w:val="28"/>
          <w:szCs w:val="28"/>
        </w:rPr>
      </w:pPr>
      <w:r>
        <w:rPr>
          <w:b/>
          <w:sz w:val="28"/>
          <w:szCs w:val="28"/>
        </w:rPr>
        <w:t xml:space="preserve">9. </w:t>
      </w:r>
      <w:r w:rsidRPr="002030DA">
        <w:rPr>
          <w:b/>
          <w:sz w:val="28"/>
          <w:szCs w:val="28"/>
        </w:rPr>
        <w:t>Учебный план основного общего образования  на 2022-2023 учебный год</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568"/>
        <w:gridCol w:w="520"/>
        <w:gridCol w:w="614"/>
        <w:gridCol w:w="709"/>
        <w:gridCol w:w="684"/>
        <w:gridCol w:w="642"/>
        <w:gridCol w:w="43"/>
        <w:gridCol w:w="684"/>
        <w:gridCol w:w="43"/>
        <w:gridCol w:w="598"/>
        <w:gridCol w:w="42"/>
        <w:gridCol w:w="943"/>
        <w:gridCol w:w="9"/>
        <w:gridCol w:w="33"/>
        <w:gridCol w:w="815"/>
        <w:gridCol w:w="39"/>
        <w:gridCol w:w="389"/>
        <w:gridCol w:w="39"/>
        <w:gridCol w:w="812"/>
        <w:gridCol w:w="39"/>
        <w:gridCol w:w="1378"/>
        <w:gridCol w:w="2126"/>
        <w:gridCol w:w="41"/>
        <w:gridCol w:w="1802"/>
      </w:tblGrid>
      <w:tr w:rsidR="000B34B6" w:rsidRPr="00877A78" w:rsidTr="00B227F6">
        <w:trPr>
          <w:trHeight w:val="415"/>
          <w:tblHeader/>
        </w:trPr>
        <w:tc>
          <w:tcPr>
            <w:tcW w:w="1556" w:type="dxa"/>
            <w:vMerge w:val="restart"/>
          </w:tcPr>
          <w:p w:rsidR="000B34B6" w:rsidRPr="006B2A2D" w:rsidRDefault="000B34B6" w:rsidP="000B34B6">
            <w:pPr>
              <w:jc w:val="center"/>
              <w:rPr>
                <w:b/>
                <w:sz w:val="16"/>
                <w:szCs w:val="16"/>
              </w:rPr>
            </w:pPr>
            <w:r w:rsidRPr="006B2A2D">
              <w:rPr>
                <w:b/>
                <w:sz w:val="16"/>
                <w:szCs w:val="16"/>
              </w:rPr>
              <w:t>Предметные области</w:t>
            </w:r>
          </w:p>
        </w:tc>
        <w:tc>
          <w:tcPr>
            <w:tcW w:w="568" w:type="dxa"/>
            <w:vMerge w:val="restart"/>
          </w:tcPr>
          <w:p w:rsidR="000B34B6" w:rsidRPr="006B2A2D" w:rsidRDefault="000B34B6" w:rsidP="000B34B6">
            <w:pPr>
              <w:jc w:val="center"/>
              <w:rPr>
                <w:b/>
                <w:sz w:val="16"/>
                <w:szCs w:val="16"/>
              </w:rPr>
            </w:pPr>
          </w:p>
        </w:tc>
        <w:tc>
          <w:tcPr>
            <w:tcW w:w="1134" w:type="dxa"/>
            <w:gridSpan w:val="2"/>
            <w:vMerge w:val="restart"/>
            <w:tcBorders>
              <w:tr2bl w:val="single" w:sz="4" w:space="0" w:color="auto"/>
            </w:tcBorders>
          </w:tcPr>
          <w:p w:rsidR="000B34B6" w:rsidRPr="006B2A2D" w:rsidRDefault="000B34B6" w:rsidP="000B34B6">
            <w:pPr>
              <w:jc w:val="center"/>
              <w:rPr>
                <w:b/>
                <w:sz w:val="16"/>
                <w:szCs w:val="16"/>
              </w:rPr>
            </w:pPr>
            <w:r w:rsidRPr="006B2A2D">
              <w:rPr>
                <w:b/>
                <w:sz w:val="16"/>
                <w:szCs w:val="16"/>
              </w:rPr>
              <w:t>Учебные предметы</w:t>
            </w:r>
          </w:p>
          <w:p w:rsidR="000B34B6" w:rsidRPr="006B2A2D" w:rsidRDefault="000B34B6" w:rsidP="000B34B6">
            <w:pPr>
              <w:rPr>
                <w:b/>
                <w:sz w:val="16"/>
                <w:szCs w:val="16"/>
              </w:rPr>
            </w:pPr>
          </w:p>
          <w:p w:rsidR="000B34B6" w:rsidRPr="006B2A2D" w:rsidRDefault="000B34B6" w:rsidP="000B34B6">
            <w:pPr>
              <w:rPr>
                <w:b/>
                <w:sz w:val="16"/>
                <w:szCs w:val="16"/>
              </w:rPr>
            </w:pPr>
          </w:p>
          <w:p w:rsidR="000B34B6" w:rsidRPr="006B2A2D" w:rsidRDefault="000B34B6" w:rsidP="000B34B6">
            <w:pPr>
              <w:rPr>
                <w:b/>
                <w:sz w:val="16"/>
                <w:szCs w:val="16"/>
              </w:rPr>
            </w:pPr>
          </w:p>
          <w:p w:rsidR="000B34B6" w:rsidRPr="006B2A2D" w:rsidRDefault="000B34B6" w:rsidP="000B34B6">
            <w:pPr>
              <w:tabs>
                <w:tab w:val="left" w:pos="1935"/>
              </w:tabs>
              <w:rPr>
                <w:b/>
                <w:sz w:val="16"/>
                <w:szCs w:val="16"/>
              </w:rPr>
            </w:pPr>
          </w:p>
        </w:tc>
        <w:tc>
          <w:tcPr>
            <w:tcW w:w="709" w:type="dxa"/>
            <w:vMerge w:val="restart"/>
          </w:tcPr>
          <w:p w:rsidR="000B34B6" w:rsidRPr="006B2A2D" w:rsidRDefault="000B34B6" w:rsidP="000B34B6">
            <w:pPr>
              <w:jc w:val="center"/>
              <w:rPr>
                <w:b/>
                <w:sz w:val="16"/>
                <w:szCs w:val="16"/>
              </w:rPr>
            </w:pPr>
            <w:r w:rsidRPr="006B2A2D">
              <w:rPr>
                <w:b/>
                <w:sz w:val="16"/>
                <w:szCs w:val="16"/>
              </w:rPr>
              <w:t>Учебные курсы, модули при наличии</w:t>
            </w:r>
          </w:p>
        </w:tc>
        <w:tc>
          <w:tcPr>
            <w:tcW w:w="9358" w:type="dxa"/>
            <w:gridSpan w:val="18"/>
          </w:tcPr>
          <w:p w:rsidR="000B34B6" w:rsidRPr="006B2A2D" w:rsidRDefault="000B34B6" w:rsidP="000B34B6">
            <w:pPr>
              <w:jc w:val="center"/>
              <w:rPr>
                <w:b/>
                <w:sz w:val="16"/>
                <w:szCs w:val="16"/>
              </w:rPr>
            </w:pPr>
            <w:r w:rsidRPr="006B2A2D">
              <w:rPr>
                <w:b/>
                <w:sz w:val="16"/>
                <w:szCs w:val="16"/>
              </w:rPr>
              <w:t xml:space="preserve">Количество часов в неделю </w:t>
            </w:r>
          </w:p>
        </w:tc>
        <w:tc>
          <w:tcPr>
            <w:tcW w:w="1843" w:type="dxa"/>
            <w:gridSpan w:val="2"/>
            <w:vMerge w:val="restart"/>
          </w:tcPr>
          <w:p w:rsidR="000B34B6" w:rsidRDefault="000B34B6" w:rsidP="000B34B6">
            <w:pPr>
              <w:jc w:val="center"/>
              <w:rPr>
                <w:b/>
              </w:rPr>
            </w:pPr>
            <w:r w:rsidRPr="00877A78">
              <w:rPr>
                <w:b/>
                <w:sz w:val="22"/>
              </w:rPr>
              <w:t>Всего кол</w:t>
            </w:r>
            <w:r>
              <w:rPr>
                <w:b/>
                <w:sz w:val="22"/>
              </w:rPr>
              <w:t>-</w:t>
            </w:r>
            <w:r w:rsidRPr="00877A78">
              <w:rPr>
                <w:b/>
                <w:sz w:val="22"/>
              </w:rPr>
              <w:t xml:space="preserve">во часов </w:t>
            </w:r>
            <w:proofErr w:type="gramStart"/>
            <w:r w:rsidRPr="00877A78">
              <w:rPr>
                <w:b/>
                <w:sz w:val="22"/>
              </w:rPr>
              <w:t>в</w:t>
            </w:r>
            <w:proofErr w:type="gramEnd"/>
          </w:p>
          <w:p w:rsidR="000B34B6" w:rsidRPr="00877A78" w:rsidRDefault="000B34B6" w:rsidP="000B34B6">
            <w:pPr>
              <w:jc w:val="center"/>
              <w:rPr>
                <w:b/>
              </w:rPr>
            </w:pPr>
            <w:r w:rsidRPr="00877A78">
              <w:rPr>
                <w:b/>
                <w:sz w:val="22"/>
              </w:rPr>
              <w:t>неделю</w:t>
            </w:r>
          </w:p>
        </w:tc>
      </w:tr>
      <w:tr w:rsidR="000B34B6" w:rsidRPr="001E2893" w:rsidTr="00B227F6">
        <w:trPr>
          <w:cantSplit/>
          <w:trHeight w:val="293"/>
          <w:tblHeader/>
        </w:trPr>
        <w:tc>
          <w:tcPr>
            <w:tcW w:w="1556" w:type="dxa"/>
            <w:vMerge/>
          </w:tcPr>
          <w:p w:rsidR="000B34B6" w:rsidRPr="00877A78" w:rsidRDefault="000B34B6" w:rsidP="000B34B6">
            <w:pPr>
              <w:jc w:val="center"/>
              <w:rPr>
                <w:rFonts w:ascii="Calibri" w:hAnsi="Calibri"/>
                <w:b/>
              </w:rPr>
            </w:pPr>
          </w:p>
        </w:tc>
        <w:tc>
          <w:tcPr>
            <w:tcW w:w="568" w:type="dxa"/>
            <w:vMerge/>
          </w:tcPr>
          <w:p w:rsidR="000B34B6" w:rsidRPr="00877A78" w:rsidRDefault="000B34B6" w:rsidP="000B34B6">
            <w:pPr>
              <w:jc w:val="center"/>
              <w:rPr>
                <w:rFonts w:ascii="Calibri" w:hAnsi="Calibri"/>
                <w:b/>
              </w:rPr>
            </w:pPr>
          </w:p>
        </w:tc>
        <w:tc>
          <w:tcPr>
            <w:tcW w:w="1134" w:type="dxa"/>
            <w:gridSpan w:val="2"/>
            <w:vMerge/>
          </w:tcPr>
          <w:p w:rsidR="000B34B6" w:rsidRPr="00877A78" w:rsidRDefault="000B34B6" w:rsidP="000B34B6">
            <w:pPr>
              <w:rPr>
                <w:rFonts w:ascii="Calibri" w:hAnsi="Calibri"/>
                <w:b/>
              </w:rPr>
            </w:pPr>
          </w:p>
        </w:tc>
        <w:tc>
          <w:tcPr>
            <w:tcW w:w="709" w:type="dxa"/>
            <w:vMerge/>
          </w:tcPr>
          <w:p w:rsidR="000B34B6" w:rsidRPr="00C443E2" w:rsidRDefault="000B34B6" w:rsidP="000B34B6">
            <w:pPr>
              <w:jc w:val="center"/>
              <w:rPr>
                <w:b/>
              </w:rPr>
            </w:pPr>
          </w:p>
        </w:tc>
        <w:tc>
          <w:tcPr>
            <w:tcW w:w="1326" w:type="dxa"/>
            <w:gridSpan w:val="2"/>
          </w:tcPr>
          <w:p w:rsidR="000B34B6" w:rsidRPr="00877A78" w:rsidRDefault="000B34B6" w:rsidP="000B34B6">
            <w:pPr>
              <w:jc w:val="center"/>
              <w:rPr>
                <w:b/>
              </w:rPr>
            </w:pPr>
            <w:r>
              <w:rPr>
                <w:b/>
                <w:sz w:val="22"/>
              </w:rPr>
              <w:t>5</w:t>
            </w:r>
            <w:r w:rsidRPr="00877A78">
              <w:rPr>
                <w:b/>
                <w:sz w:val="22"/>
              </w:rPr>
              <w:t>кл.</w:t>
            </w:r>
          </w:p>
          <w:p w:rsidR="000B34B6" w:rsidRPr="00F6619E" w:rsidRDefault="000B34B6" w:rsidP="000B34B6">
            <w:pPr>
              <w:ind w:left="113" w:right="113"/>
              <w:jc w:val="center"/>
              <w:rPr>
                <w:b/>
              </w:rPr>
            </w:pPr>
          </w:p>
        </w:tc>
        <w:tc>
          <w:tcPr>
            <w:tcW w:w="1368" w:type="dxa"/>
            <w:gridSpan w:val="4"/>
          </w:tcPr>
          <w:p w:rsidR="000B34B6" w:rsidRPr="00F6619E" w:rsidRDefault="000B34B6" w:rsidP="000B34B6">
            <w:pPr>
              <w:ind w:left="113" w:right="113"/>
              <w:jc w:val="center"/>
              <w:rPr>
                <w:b/>
              </w:rPr>
            </w:pPr>
            <w:r>
              <w:rPr>
                <w:b/>
                <w:sz w:val="22"/>
              </w:rPr>
              <w:t>6</w:t>
            </w:r>
            <w:r w:rsidRPr="00877A78">
              <w:rPr>
                <w:b/>
                <w:sz w:val="22"/>
              </w:rPr>
              <w:t>кл.</w:t>
            </w:r>
          </w:p>
        </w:tc>
        <w:tc>
          <w:tcPr>
            <w:tcW w:w="1842" w:type="dxa"/>
            <w:gridSpan w:val="5"/>
          </w:tcPr>
          <w:p w:rsidR="000B34B6" w:rsidRPr="00F6619E" w:rsidRDefault="000B34B6" w:rsidP="000B34B6">
            <w:pPr>
              <w:ind w:left="113" w:right="113"/>
              <w:jc w:val="center"/>
              <w:rPr>
                <w:b/>
              </w:rPr>
            </w:pPr>
            <w:r>
              <w:rPr>
                <w:b/>
                <w:sz w:val="22"/>
              </w:rPr>
              <w:t>7</w:t>
            </w:r>
            <w:r w:rsidRPr="00877A78">
              <w:rPr>
                <w:b/>
                <w:sz w:val="22"/>
              </w:rPr>
              <w:t>кл.</w:t>
            </w:r>
          </w:p>
        </w:tc>
        <w:tc>
          <w:tcPr>
            <w:tcW w:w="1279" w:type="dxa"/>
            <w:gridSpan w:val="4"/>
          </w:tcPr>
          <w:p w:rsidR="000B34B6" w:rsidRPr="00F6619E" w:rsidRDefault="000B34B6" w:rsidP="000B34B6">
            <w:pPr>
              <w:ind w:left="113" w:right="113"/>
              <w:jc w:val="center"/>
              <w:rPr>
                <w:b/>
              </w:rPr>
            </w:pPr>
            <w:r>
              <w:rPr>
                <w:b/>
                <w:sz w:val="22"/>
              </w:rPr>
              <w:t>8</w:t>
            </w:r>
            <w:r w:rsidRPr="00877A78">
              <w:rPr>
                <w:b/>
                <w:sz w:val="22"/>
              </w:rPr>
              <w:t>кл.</w:t>
            </w:r>
          </w:p>
        </w:tc>
        <w:tc>
          <w:tcPr>
            <w:tcW w:w="3543" w:type="dxa"/>
            <w:gridSpan w:val="3"/>
          </w:tcPr>
          <w:p w:rsidR="000B34B6" w:rsidRPr="00877A78" w:rsidRDefault="000B34B6" w:rsidP="000B34B6">
            <w:pPr>
              <w:rPr>
                <w:rFonts w:ascii="Calibri" w:hAnsi="Calibri"/>
                <w:b/>
              </w:rPr>
            </w:pPr>
            <w:r>
              <w:rPr>
                <w:b/>
                <w:sz w:val="22"/>
              </w:rPr>
              <w:t>9</w:t>
            </w:r>
            <w:r w:rsidRPr="00877A78">
              <w:rPr>
                <w:b/>
                <w:sz w:val="22"/>
              </w:rPr>
              <w:t>кл.</w:t>
            </w:r>
          </w:p>
        </w:tc>
        <w:tc>
          <w:tcPr>
            <w:tcW w:w="1843" w:type="dxa"/>
            <w:gridSpan w:val="2"/>
            <w:vMerge/>
          </w:tcPr>
          <w:p w:rsidR="000B34B6" w:rsidRPr="00877A78" w:rsidRDefault="000B34B6" w:rsidP="000B34B6">
            <w:pPr>
              <w:rPr>
                <w:rFonts w:ascii="Calibri" w:hAnsi="Calibri"/>
                <w:b/>
              </w:rPr>
            </w:pPr>
          </w:p>
        </w:tc>
      </w:tr>
      <w:tr w:rsidR="000B34B6" w:rsidRPr="001E2893" w:rsidTr="00B227F6">
        <w:trPr>
          <w:cantSplit/>
          <w:trHeight w:val="369"/>
          <w:tblHeader/>
        </w:trPr>
        <w:tc>
          <w:tcPr>
            <w:tcW w:w="1556" w:type="dxa"/>
            <w:vMerge/>
          </w:tcPr>
          <w:p w:rsidR="000B34B6" w:rsidRPr="00877A78" w:rsidRDefault="000B34B6" w:rsidP="000B34B6">
            <w:pPr>
              <w:jc w:val="center"/>
              <w:rPr>
                <w:rFonts w:ascii="Calibri" w:hAnsi="Calibri"/>
              </w:rPr>
            </w:pPr>
          </w:p>
        </w:tc>
        <w:tc>
          <w:tcPr>
            <w:tcW w:w="568" w:type="dxa"/>
            <w:vMerge/>
          </w:tcPr>
          <w:p w:rsidR="000B34B6" w:rsidRPr="00877A78" w:rsidRDefault="000B34B6" w:rsidP="000B34B6">
            <w:pPr>
              <w:jc w:val="center"/>
              <w:rPr>
                <w:rFonts w:ascii="Calibri" w:hAnsi="Calibri"/>
              </w:rPr>
            </w:pPr>
          </w:p>
        </w:tc>
        <w:tc>
          <w:tcPr>
            <w:tcW w:w="1134" w:type="dxa"/>
            <w:gridSpan w:val="2"/>
            <w:vMerge/>
            <w:tcBorders>
              <w:bottom w:val="single" w:sz="4" w:space="0" w:color="auto"/>
            </w:tcBorders>
          </w:tcPr>
          <w:p w:rsidR="000B34B6" w:rsidRPr="00877A78" w:rsidRDefault="000B34B6" w:rsidP="000B34B6">
            <w:pPr>
              <w:rPr>
                <w:rFonts w:ascii="Calibri" w:hAnsi="Calibri"/>
              </w:rPr>
            </w:pPr>
          </w:p>
        </w:tc>
        <w:tc>
          <w:tcPr>
            <w:tcW w:w="709" w:type="dxa"/>
            <w:vMerge/>
            <w:tcBorders>
              <w:bottom w:val="single" w:sz="4" w:space="0" w:color="auto"/>
            </w:tcBorders>
          </w:tcPr>
          <w:p w:rsidR="000B34B6" w:rsidRPr="00877A78" w:rsidRDefault="000B34B6" w:rsidP="000B34B6">
            <w:pPr>
              <w:jc w:val="center"/>
            </w:pPr>
          </w:p>
        </w:tc>
        <w:tc>
          <w:tcPr>
            <w:tcW w:w="684" w:type="dxa"/>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w:t>
            </w:r>
          </w:p>
          <w:p w:rsidR="000B34B6" w:rsidRPr="00D20494" w:rsidRDefault="000B34B6" w:rsidP="000B34B6">
            <w:pPr>
              <w:jc w:val="center"/>
              <w:rPr>
                <w:b/>
                <w:sz w:val="16"/>
                <w:szCs w:val="16"/>
              </w:rPr>
            </w:pPr>
            <w:r w:rsidRPr="00D20494">
              <w:rPr>
                <w:b/>
                <w:sz w:val="16"/>
                <w:szCs w:val="16"/>
              </w:rPr>
              <w:t>неделю</w:t>
            </w:r>
          </w:p>
        </w:tc>
        <w:tc>
          <w:tcPr>
            <w:tcW w:w="685" w:type="dxa"/>
            <w:gridSpan w:val="2"/>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 год</w:t>
            </w:r>
          </w:p>
        </w:tc>
        <w:tc>
          <w:tcPr>
            <w:tcW w:w="727" w:type="dxa"/>
            <w:gridSpan w:val="2"/>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w:t>
            </w:r>
          </w:p>
          <w:p w:rsidR="000B34B6" w:rsidRPr="00D20494" w:rsidRDefault="000B34B6" w:rsidP="000B34B6">
            <w:pPr>
              <w:jc w:val="center"/>
              <w:rPr>
                <w:b/>
                <w:sz w:val="16"/>
                <w:szCs w:val="16"/>
              </w:rPr>
            </w:pPr>
            <w:r w:rsidRPr="00D20494">
              <w:rPr>
                <w:b/>
                <w:sz w:val="16"/>
                <w:szCs w:val="16"/>
              </w:rPr>
              <w:t>неделю</w:t>
            </w:r>
          </w:p>
        </w:tc>
        <w:tc>
          <w:tcPr>
            <w:tcW w:w="640" w:type="dxa"/>
            <w:gridSpan w:val="2"/>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 год</w:t>
            </w:r>
          </w:p>
        </w:tc>
        <w:tc>
          <w:tcPr>
            <w:tcW w:w="985" w:type="dxa"/>
            <w:gridSpan w:val="3"/>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w:t>
            </w:r>
          </w:p>
          <w:p w:rsidR="000B34B6" w:rsidRPr="00D20494" w:rsidRDefault="000B34B6" w:rsidP="000B34B6">
            <w:pPr>
              <w:jc w:val="center"/>
              <w:rPr>
                <w:b/>
                <w:sz w:val="16"/>
                <w:szCs w:val="16"/>
              </w:rPr>
            </w:pPr>
            <w:r w:rsidRPr="00D20494">
              <w:rPr>
                <w:b/>
                <w:sz w:val="16"/>
                <w:szCs w:val="16"/>
              </w:rPr>
              <w:t>неделю</w:t>
            </w:r>
          </w:p>
        </w:tc>
        <w:tc>
          <w:tcPr>
            <w:tcW w:w="854" w:type="dxa"/>
            <w:gridSpan w:val="2"/>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 год</w:t>
            </w:r>
          </w:p>
        </w:tc>
        <w:tc>
          <w:tcPr>
            <w:tcW w:w="428" w:type="dxa"/>
            <w:gridSpan w:val="2"/>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w:t>
            </w:r>
          </w:p>
          <w:p w:rsidR="000B34B6" w:rsidRPr="00D20494" w:rsidRDefault="000B34B6" w:rsidP="000B34B6">
            <w:pPr>
              <w:jc w:val="center"/>
              <w:rPr>
                <w:b/>
                <w:sz w:val="16"/>
                <w:szCs w:val="16"/>
              </w:rPr>
            </w:pPr>
            <w:r w:rsidRPr="00D20494">
              <w:rPr>
                <w:b/>
                <w:sz w:val="16"/>
                <w:szCs w:val="16"/>
              </w:rPr>
              <w:t>неделю</w:t>
            </w:r>
          </w:p>
        </w:tc>
        <w:tc>
          <w:tcPr>
            <w:tcW w:w="851" w:type="dxa"/>
            <w:gridSpan w:val="2"/>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 год</w:t>
            </w:r>
          </w:p>
        </w:tc>
        <w:tc>
          <w:tcPr>
            <w:tcW w:w="1378" w:type="dxa"/>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w:t>
            </w:r>
          </w:p>
          <w:p w:rsidR="000B34B6" w:rsidRPr="00D20494" w:rsidRDefault="000B34B6" w:rsidP="000B34B6">
            <w:pPr>
              <w:jc w:val="center"/>
              <w:rPr>
                <w:b/>
                <w:sz w:val="16"/>
                <w:szCs w:val="16"/>
              </w:rPr>
            </w:pPr>
            <w:r w:rsidRPr="00D20494">
              <w:rPr>
                <w:b/>
                <w:sz w:val="16"/>
                <w:szCs w:val="16"/>
              </w:rPr>
              <w:t>неделю</w:t>
            </w:r>
          </w:p>
        </w:tc>
        <w:tc>
          <w:tcPr>
            <w:tcW w:w="2167" w:type="dxa"/>
            <w:gridSpan w:val="2"/>
            <w:tcBorders>
              <w:bottom w:val="single" w:sz="4" w:space="0" w:color="auto"/>
            </w:tcBorders>
            <w:textDirection w:val="btLr"/>
          </w:tcPr>
          <w:p w:rsidR="000B34B6" w:rsidRPr="00D20494" w:rsidRDefault="000B34B6" w:rsidP="000B34B6">
            <w:pPr>
              <w:jc w:val="center"/>
              <w:rPr>
                <w:b/>
                <w:sz w:val="16"/>
                <w:szCs w:val="16"/>
              </w:rPr>
            </w:pPr>
            <w:r w:rsidRPr="00D20494">
              <w:rPr>
                <w:b/>
                <w:sz w:val="16"/>
                <w:szCs w:val="16"/>
              </w:rPr>
              <w:t>В год</w:t>
            </w:r>
          </w:p>
        </w:tc>
        <w:tc>
          <w:tcPr>
            <w:tcW w:w="1802" w:type="dxa"/>
            <w:tcBorders>
              <w:bottom w:val="single" w:sz="4" w:space="0" w:color="auto"/>
            </w:tcBorders>
          </w:tcPr>
          <w:p w:rsidR="000B34B6" w:rsidRPr="00877A78" w:rsidRDefault="000B34B6" w:rsidP="000B34B6">
            <w:pPr>
              <w:rPr>
                <w:rFonts w:ascii="Calibri" w:hAnsi="Calibri"/>
              </w:rPr>
            </w:pPr>
          </w:p>
        </w:tc>
      </w:tr>
      <w:tr w:rsidR="000B34B6" w:rsidRPr="001E2893" w:rsidTr="00B227F6">
        <w:trPr>
          <w:cantSplit/>
          <w:trHeight w:val="116"/>
          <w:tblHeader/>
        </w:trPr>
        <w:tc>
          <w:tcPr>
            <w:tcW w:w="1556" w:type="dxa"/>
            <w:vMerge/>
            <w:tcBorders>
              <w:bottom w:val="single" w:sz="4" w:space="0" w:color="auto"/>
            </w:tcBorders>
          </w:tcPr>
          <w:p w:rsidR="000B34B6" w:rsidRPr="00877A78" w:rsidRDefault="000B34B6" w:rsidP="000B34B6">
            <w:pPr>
              <w:jc w:val="center"/>
              <w:rPr>
                <w:rFonts w:ascii="Calibri" w:hAnsi="Calibri"/>
              </w:rPr>
            </w:pPr>
          </w:p>
        </w:tc>
        <w:tc>
          <w:tcPr>
            <w:tcW w:w="568" w:type="dxa"/>
            <w:vMerge/>
            <w:tcBorders>
              <w:bottom w:val="single" w:sz="4" w:space="0" w:color="auto"/>
            </w:tcBorders>
          </w:tcPr>
          <w:p w:rsidR="000B34B6" w:rsidRPr="00877A78" w:rsidRDefault="000B34B6" w:rsidP="000B34B6">
            <w:pPr>
              <w:jc w:val="center"/>
              <w:rPr>
                <w:rFonts w:ascii="Calibri" w:hAnsi="Calibri"/>
              </w:rPr>
            </w:pPr>
          </w:p>
        </w:tc>
        <w:tc>
          <w:tcPr>
            <w:tcW w:w="1134" w:type="dxa"/>
            <w:gridSpan w:val="2"/>
            <w:tcBorders>
              <w:bottom w:val="single" w:sz="4" w:space="0" w:color="auto"/>
            </w:tcBorders>
          </w:tcPr>
          <w:p w:rsidR="000B34B6" w:rsidRPr="007A335F" w:rsidRDefault="000B34B6" w:rsidP="000B34B6">
            <w:r w:rsidRPr="007A335F">
              <w:rPr>
                <w:sz w:val="22"/>
              </w:rPr>
              <w:t xml:space="preserve">Кол-во </w:t>
            </w:r>
            <w:r>
              <w:rPr>
                <w:sz w:val="22"/>
              </w:rPr>
              <w:t>недель</w:t>
            </w:r>
          </w:p>
        </w:tc>
        <w:tc>
          <w:tcPr>
            <w:tcW w:w="709" w:type="dxa"/>
            <w:tcBorders>
              <w:bottom w:val="single" w:sz="4" w:space="0" w:color="auto"/>
            </w:tcBorders>
          </w:tcPr>
          <w:p w:rsidR="000B34B6" w:rsidRDefault="000B34B6" w:rsidP="000B34B6">
            <w:pPr>
              <w:jc w:val="center"/>
            </w:pPr>
          </w:p>
        </w:tc>
        <w:tc>
          <w:tcPr>
            <w:tcW w:w="684" w:type="dxa"/>
            <w:tcBorders>
              <w:bottom w:val="single" w:sz="4" w:space="0" w:color="auto"/>
            </w:tcBorders>
          </w:tcPr>
          <w:p w:rsidR="000B34B6" w:rsidRPr="00877A78" w:rsidRDefault="000B34B6" w:rsidP="000B34B6">
            <w:pPr>
              <w:jc w:val="center"/>
            </w:pPr>
          </w:p>
        </w:tc>
        <w:tc>
          <w:tcPr>
            <w:tcW w:w="685" w:type="dxa"/>
            <w:gridSpan w:val="2"/>
            <w:tcBorders>
              <w:bottom w:val="single" w:sz="4" w:space="0" w:color="auto"/>
            </w:tcBorders>
          </w:tcPr>
          <w:p w:rsidR="000B34B6" w:rsidRPr="007A70C5" w:rsidRDefault="000B34B6" w:rsidP="000B34B6">
            <w:pPr>
              <w:jc w:val="center"/>
              <w:rPr>
                <w:sz w:val="18"/>
                <w:szCs w:val="18"/>
              </w:rPr>
            </w:pPr>
            <w:r w:rsidRPr="007A70C5">
              <w:rPr>
                <w:sz w:val="18"/>
                <w:szCs w:val="18"/>
              </w:rPr>
              <w:t>34</w:t>
            </w:r>
          </w:p>
        </w:tc>
        <w:tc>
          <w:tcPr>
            <w:tcW w:w="727" w:type="dxa"/>
            <w:gridSpan w:val="2"/>
            <w:tcBorders>
              <w:bottom w:val="single" w:sz="4" w:space="0" w:color="auto"/>
            </w:tcBorders>
          </w:tcPr>
          <w:p w:rsidR="000B34B6" w:rsidRPr="007A70C5" w:rsidRDefault="000B34B6" w:rsidP="000B34B6">
            <w:pPr>
              <w:jc w:val="center"/>
              <w:rPr>
                <w:sz w:val="18"/>
                <w:szCs w:val="18"/>
              </w:rPr>
            </w:pPr>
          </w:p>
        </w:tc>
        <w:tc>
          <w:tcPr>
            <w:tcW w:w="640" w:type="dxa"/>
            <w:gridSpan w:val="2"/>
            <w:tcBorders>
              <w:bottom w:val="single" w:sz="4" w:space="0" w:color="auto"/>
            </w:tcBorders>
          </w:tcPr>
          <w:p w:rsidR="000B34B6" w:rsidRPr="007A70C5" w:rsidRDefault="000B34B6" w:rsidP="000B34B6">
            <w:pPr>
              <w:jc w:val="center"/>
              <w:rPr>
                <w:sz w:val="18"/>
                <w:szCs w:val="18"/>
              </w:rPr>
            </w:pPr>
            <w:r w:rsidRPr="007A70C5">
              <w:rPr>
                <w:sz w:val="18"/>
                <w:szCs w:val="18"/>
              </w:rPr>
              <w:t>34</w:t>
            </w:r>
          </w:p>
        </w:tc>
        <w:tc>
          <w:tcPr>
            <w:tcW w:w="985" w:type="dxa"/>
            <w:gridSpan w:val="3"/>
            <w:tcBorders>
              <w:bottom w:val="single" w:sz="4" w:space="0" w:color="auto"/>
            </w:tcBorders>
          </w:tcPr>
          <w:p w:rsidR="000B34B6" w:rsidRPr="007A70C5" w:rsidRDefault="000B34B6" w:rsidP="000B34B6">
            <w:pPr>
              <w:jc w:val="center"/>
              <w:rPr>
                <w:sz w:val="18"/>
                <w:szCs w:val="18"/>
              </w:rPr>
            </w:pPr>
          </w:p>
        </w:tc>
        <w:tc>
          <w:tcPr>
            <w:tcW w:w="854" w:type="dxa"/>
            <w:gridSpan w:val="2"/>
            <w:tcBorders>
              <w:bottom w:val="single" w:sz="4" w:space="0" w:color="auto"/>
            </w:tcBorders>
          </w:tcPr>
          <w:p w:rsidR="000B34B6" w:rsidRPr="007A70C5" w:rsidRDefault="000B34B6" w:rsidP="000B34B6">
            <w:pPr>
              <w:jc w:val="center"/>
              <w:rPr>
                <w:sz w:val="18"/>
                <w:szCs w:val="18"/>
              </w:rPr>
            </w:pPr>
            <w:r w:rsidRPr="007A70C5">
              <w:rPr>
                <w:sz w:val="18"/>
                <w:szCs w:val="18"/>
              </w:rPr>
              <w:t>34</w:t>
            </w:r>
          </w:p>
        </w:tc>
        <w:tc>
          <w:tcPr>
            <w:tcW w:w="428" w:type="dxa"/>
            <w:gridSpan w:val="2"/>
            <w:tcBorders>
              <w:bottom w:val="single" w:sz="4" w:space="0" w:color="auto"/>
            </w:tcBorders>
          </w:tcPr>
          <w:p w:rsidR="000B34B6" w:rsidRPr="007A70C5" w:rsidRDefault="000B34B6" w:rsidP="000B34B6">
            <w:pPr>
              <w:jc w:val="center"/>
              <w:rPr>
                <w:sz w:val="18"/>
                <w:szCs w:val="18"/>
              </w:rPr>
            </w:pPr>
          </w:p>
        </w:tc>
        <w:tc>
          <w:tcPr>
            <w:tcW w:w="851" w:type="dxa"/>
            <w:gridSpan w:val="2"/>
            <w:tcBorders>
              <w:bottom w:val="single" w:sz="4" w:space="0" w:color="auto"/>
            </w:tcBorders>
          </w:tcPr>
          <w:p w:rsidR="000B34B6" w:rsidRPr="007A70C5" w:rsidRDefault="000B34B6" w:rsidP="000B34B6">
            <w:pPr>
              <w:jc w:val="center"/>
              <w:rPr>
                <w:sz w:val="18"/>
                <w:szCs w:val="18"/>
              </w:rPr>
            </w:pPr>
            <w:r w:rsidRPr="007A70C5">
              <w:rPr>
                <w:sz w:val="18"/>
                <w:szCs w:val="18"/>
              </w:rPr>
              <w:t>34</w:t>
            </w:r>
          </w:p>
        </w:tc>
        <w:tc>
          <w:tcPr>
            <w:tcW w:w="1378" w:type="dxa"/>
            <w:tcBorders>
              <w:bottom w:val="single" w:sz="4" w:space="0" w:color="auto"/>
            </w:tcBorders>
          </w:tcPr>
          <w:p w:rsidR="000B34B6" w:rsidRPr="007A70C5" w:rsidRDefault="000B34B6" w:rsidP="000B34B6">
            <w:pPr>
              <w:jc w:val="center"/>
              <w:rPr>
                <w:sz w:val="18"/>
                <w:szCs w:val="18"/>
              </w:rPr>
            </w:pPr>
          </w:p>
        </w:tc>
        <w:tc>
          <w:tcPr>
            <w:tcW w:w="2167" w:type="dxa"/>
            <w:gridSpan w:val="2"/>
            <w:tcBorders>
              <w:bottom w:val="single" w:sz="4" w:space="0" w:color="auto"/>
            </w:tcBorders>
          </w:tcPr>
          <w:p w:rsidR="000B34B6" w:rsidRPr="007A70C5" w:rsidRDefault="000B34B6" w:rsidP="000B34B6">
            <w:pPr>
              <w:rPr>
                <w:sz w:val="18"/>
                <w:szCs w:val="18"/>
              </w:rPr>
            </w:pPr>
            <w:r w:rsidRPr="007A70C5">
              <w:rPr>
                <w:sz w:val="18"/>
                <w:szCs w:val="18"/>
              </w:rPr>
              <w:t>3</w:t>
            </w:r>
            <w:r>
              <w:rPr>
                <w:sz w:val="18"/>
                <w:szCs w:val="18"/>
              </w:rPr>
              <w:t>3</w:t>
            </w:r>
          </w:p>
        </w:tc>
        <w:tc>
          <w:tcPr>
            <w:tcW w:w="1802" w:type="dxa"/>
            <w:tcBorders>
              <w:bottom w:val="single" w:sz="4" w:space="0" w:color="auto"/>
            </w:tcBorders>
          </w:tcPr>
          <w:p w:rsidR="000B34B6" w:rsidRPr="00877A78" w:rsidRDefault="000B34B6" w:rsidP="000B34B6">
            <w:pPr>
              <w:rPr>
                <w:rFonts w:ascii="Calibri" w:hAnsi="Calibri"/>
              </w:rPr>
            </w:pPr>
          </w:p>
        </w:tc>
      </w:tr>
      <w:tr w:rsidR="000B34B6" w:rsidRPr="001E2893" w:rsidTr="00B227F6">
        <w:trPr>
          <w:cantSplit/>
          <w:trHeight w:val="116"/>
          <w:tblHeader/>
        </w:trPr>
        <w:tc>
          <w:tcPr>
            <w:tcW w:w="1556" w:type="dxa"/>
            <w:tcBorders>
              <w:bottom w:val="single" w:sz="4" w:space="0" w:color="auto"/>
            </w:tcBorders>
          </w:tcPr>
          <w:p w:rsidR="000B34B6" w:rsidRPr="00F23813" w:rsidRDefault="000B34B6" w:rsidP="000B34B6">
            <w:pPr>
              <w:jc w:val="center"/>
              <w:rPr>
                <w:b/>
                <w:bCs/>
              </w:rPr>
            </w:pPr>
          </w:p>
        </w:tc>
        <w:tc>
          <w:tcPr>
            <w:tcW w:w="568" w:type="dxa"/>
            <w:tcBorders>
              <w:bottom w:val="single" w:sz="4" w:space="0" w:color="auto"/>
            </w:tcBorders>
          </w:tcPr>
          <w:p w:rsidR="000B34B6" w:rsidRPr="00F23813" w:rsidRDefault="000B34B6" w:rsidP="000B34B6">
            <w:pPr>
              <w:jc w:val="center"/>
              <w:rPr>
                <w:b/>
                <w:bCs/>
              </w:rPr>
            </w:pPr>
          </w:p>
        </w:tc>
        <w:tc>
          <w:tcPr>
            <w:tcW w:w="13044" w:type="dxa"/>
            <w:gridSpan w:val="23"/>
            <w:tcBorders>
              <w:bottom w:val="single" w:sz="4" w:space="0" w:color="auto"/>
            </w:tcBorders>
          </w:tcPr>
          <w:p w:rsidR="000B34B6" w:rsidRPr="00877A78" w:rsidRDefault="000B34B6" w:rsidP="000B34B6">
            <w:pPr>
              <w:jc w:val="center"/>
              <w:rPr>
                <w:rFonts w:ascii="Calibri" w:hAnsi="Calibri"/>
              </w:rPr>
            </w:pPr>
            <w:r w:rsidRPr="00F23813">
              <w:rPr>
                <w:b/>
                <w:bCs/>
              </w:rPr>
              <w:t>Обязательная часть (7</w:t>
            </w:r>
            <w:r>
              <w:rPr>
                <w:b/>
                <w:bCs/>
              </w:rPr>
              <w:t>0</w:t>
            </w:r>
            <w:r w:rsidRPr="00F23813">
              <w:rPr>
                <w:b/>
                <w:bCs/>
              </w:rPr>
              <w:t>%)</w:t>
            </w:r>
          </w:p>
        </w:tc>
      </w:tr>
      <w:tr w:rsidR="000B34B6" w:rsidRPr="001E2893" w:rsidTr="00B227F6">
        <w:trPr>
          <w:trHeight w:val="73"/>
          <w:tblHeader/>
        </w:trPr>
        <w:tc>
          <w:tcPr>
            <w:tcW w:w="1556" w:type="dxa"/>
            <w:vMerge w:val="restart"/>
          </w:tcPr>
          <w:p w:rsidR="000B34B6" w:rsidRPr="00CC4128" w:rsidRDefault="000B34B6" w:rsidP="000B34B6">
            <w:pPr>
              <w:rPr>
                <w:sz w:val="20"/>
                <w:szCs w:val="20"/>
              </w:rPr>
            </w:pPr>
            <w:r w:rsidRPr="00CC4128">
              <w:rPr>
                <w:sz w:val="20"/>
                <w:szCs w:val="20"/>
              </w:rPr>
              <w:t>Русский язык и литература</w:t>
            </w:r>
          </w:p>
        </w:tc>
        <w:tc>
          <w:tcPr>
            <w:tcW w:w="568" w:type="dxa"/>
          </w:tcPr>
          <w:p w:rsidR="000B34B6" w:rsidRPr="00877A78" w:rsidRDefault="000B34B6" w:rsidP="000B34B6">
            <w:r>
              <w:rPr>
                <w:sz w:val="22"/>
              </w:rPr>
              <w:t>1</w:t>
            </w:r>
          </w:p>
        </w:tc>
        <w:tc>
          <w:tcPr>
            <w:tcW w:w="1134" w:type="dxa"/>
            <w:gridSpan w:val="2"/>
          </w:tcPr>
          <w:p w:rsidR="000B34B6" w:rsidRPr="000E68E8" w:rsidRDefault="000B34B6" w:rsidP="000B34B6">
            <w:pPr>
              <w:rPr>
                <w:sz w:val="20"/>
                <w:szCs w:val="20"/>
              </w:rPr>
            </w:pPr>
            <w:r w:rsidRPr="000E68E8">
              <w:rPr>
                <w:sz w:val="20"/>
                <w:szCs w:val="20"/>
              </w:rPr>
              <w:t xml:space="preserve">Русский язык </w:t>
            </w:r>
          </w:p>
        </w:tc>
        <w:tc>
          <w:tcPr>
            <w:tcW w:w="709" w:type="dxa"/>
          </w:tcPr>
          <w:p w:rsidR="000B34B6" w:rsidRPr="00877A78" w:rsidRDefault="000B34B6" w:rsidP="000B34B6">
            <w:pPr>
              <w:jc w:val="center"/>
            </w:pPr>
          </w:p>
        </w:tc>
        <w:tc>
          <w:tcPr>
            <w:tcW w:w="684" w:type="dxa"/>
          </w:tcPr>
          <w:p w:rsidR="000B34B6" w:rsidRPr="00C85CA5" w:rsidRDefault="000B34B6" w:rsidP="000B34B6">
            <w:pPr>
              <w:pStyle w:val="a4"/>
              <w:jc w:val="center"/>
              <w:rPr>
                <w:sz w:val="20"/>
                <w:szCs w:val="20"/>
              </w:rPr>
            </w:pPr>
            <w:r w:rsidRPr="00C85CA5">
              <w:rPr>
                <w:sz w:val="20"/>
                <w:szCs w:val="20"/>
              </w:rPr>
              <w:t>5</w:t>
            </w:r>
          </w:p>
        </w:tc>
        <w:tc>
          <w:tcPr>
            <w:tcW w:w="642" w:type="dxa"/>
          </w:tcPr>
          <w:p w:rsidR="000B34B6" w:rsidRPr="00C85CA5" w:rsidRDefault="000B34B6" w:rsidP="000B34B6">
            <w:pPr>
              <w:pStyle w:val="a4"/>
              <w:jc w:val="center"/>
              <w:rPr>
                <w:sz w:val="20"/>
                <w:szCs w:val="20"/>
              </w:rPr>
            </w:pPr>
            <w:r w:rsidRPr="00C85CA5">
              <w:rPr>
                <w:sz w:val="20"/>
                <w:szCs w:val="20"/>
              </w:rPr>
              <w:t>170</w:t>
            </w:r>
          </w:p>
        </w:tc>
        <w:tc>
          <w:tcPr>
            <w:tcW w:w="727" w:type="dxa"/>
            <w:gridSpan w:val="2"/>
          </w:tcPr>
          <w:p w:rsidR="000B34B6" w:rsidRPr="00C85CA5" w:rsidRDefault="000B34B6" w:rsidP="000B34B6">
            <w:pPr>
              <w:pStyle w:val="a4"/>
              <w:jc w:val="center"/>
              <w:rPr>
                <w:sz w:val="20"/>
                <w:szCs w:val="20"/>
              </w:rPr>
            </w:pPr>
            <w:r>
              <w:rPr>
                <w:sz w:val="20"/>
                <w:szCs w:val="20"/>
              </w:rPr>
              <w:t>5</w:t>
            </w:r>
          </w:p>
        </w:tc>
        <w:tc>
          <w:tcPr>
            <w:tcW w:w="641" w:type="dxa"/>
            <w:gridSpan w:val="2"/>
          </w:tcPr>
          <w:p w:rsidR="000B34B6" w:rsidRPr="00C85CA5" w:rsidRDefault="000B34B6" w:rsidP="000B34B6">
            <w:pPr>
              <w:pStyle w:val="a4"/>
              <w:jc w:val="center"/>
              <w:rPr>
                <w:sz w:val="20"/>
                <w:szCs w:val="20"/>
              </w:rPr>
            </w:pPr>
            <w:r>
              <w:rPr>
                <w:sz w:val="20"/>
                <w:szCs w:val="20"/>
              </w:rPr>
              <w:t>170</w:t>
            </w:r>
          </w:p>
        </w:tc>
        <w:tc>
          <w:tcPr>
            <w:tcW w:w="985" w:type="dxa"/>
            <w:gridSpan w:val="2"/>
          </w:tcPr>
          <w:p w:rsidR="000B34B6" w:rsidRPr="00C85CA5" w:rsidRDefault="000B34B6" w:rsidP="000B34B6">
            <w:pPr>
              <w:pStyle w:val="a4"/>
              <w:jc w:val="center"/>
              <w:rPr>
                <w:sz w:val="20"/>
                <w:szCs w:val="20"/>
              </w:rPr>
            </w:pPr>
            <w:r w:rsidRPr="00C85CA5">
              <w:rPr>
                <w:sz w:val="20"/>
                <w:szCs w:val="20"/>
              </w:rPr>
              <w:t>4</w:t>
            </w:r>
          </w:p>
        </w:tc>
        <w:tc>
          <w:tcPr>
            <w:tcW w:w="857" w:type="dxa"/>
            <w:gridSpan w:val="3"/>
          </w:tcPr>
          <w:p w:rsidR="000B34B6" w:rsidRPr="00C85CA5" w:rsidRDefault="000B34B6" w:rsidP="000B34B6">
            <w:pPr>
              <w:pStyle w:val="a4"/>
              <w:jc w:val="center"/>
              <w:rPr>
                <w:sz w:val="20"/>
                <w:szCs w:val="20"/>
              </w:rPr>
            </w:pPr>
            <w:r w:rsidRPr="00C85CA5">
              <w:rPr>
                <w:sz w:val="20"/>
                <w:szCs w:val="20"/>
              </w:rPr>
              <w:t>136</w:t>
            </w:r>
          </w:p>
        </w:tc>
        <w:tc>
          <w:tcPr>
            <w:tcW w:w="428" w:type="dxa"/>
            <w:gridSpan w:val="2"/>
          </w:tcPr>
          <w:p w:rsidR="000B34B6" w:rsidRPr="00C85CA5" w:rsidRDefault="000B34B6" w:rsidP="000B34B6">
            <w:pPr>
              <w:pStyle w:val="a4"/>
              <w:jc w:val="center"/>
              <w:rPr>
                <w:sz w:val="20"/>
                <w:szCs w:val="20"/>
              </w:rPr>
            </w:pPr>
            <w:r w:rsidRPr="00C85CA5">
              <w:rPr>
                <w:sz w:val="20"/>
                <w:szCs w:val="20"/>
              </w:rPr>
              <w:t>3</w:t>
            </w:r>
          </w:p>
        </w:tc>
        <w:tc>
          <w:tcPr>
            <w:tcW w:w="851" w:type="dxa"/>
            <w:gridSpan w:val="2"/>
          </w:tcPr>
          <w:p w:rsidR="000B34B6" w:rsidRPr="00C85CA5" w:rsidRDefault="000B34B6" w:rsidP="000B34B6">
            <w:pPr>
              <w:pStyle w:val="a4"/>
              <w:jc w:val="center"/>
              <w:rPr>
                <w:sz w:val="20"/>
                <w:szCs w:val="20"/>
              </w:rPr>
            </w:pPr>
            <w:r w:rsidRPr="00C85CA5">
              <w:rPr>
                <w:sz w:val="20"/>
                <w:szCs w:val="20"/>
              </w:rPr>
              <w:t>102</w:t>
            </w:r>
          </w:p>
        </w:tc>
        <w:tc>
          <w:tcPr>
            <w:tcW w:w="1417" w:type="dxa"/>
            <w:gridSpan w:val="2"/>
          </w:tcPr>
          <w:p w:rsidR="000B34B6" w:rsidRPr="00C85CA5" w:rsidRDefault="000B34B6" w:rsidP="000B34B6">
            <w:pPr>
              <w:pStyle w:val="a4"/>
              <w:jc w:val="center"/>
              <w:rPr>
                <w:sz w:val="20"/>
                <w:szCs w:val="20"/>
              </w:rPr>
            </w:pPr>
            <w:r w:rsidRPr="00C85CA5">
              <w:rPr>
                <w:sz w:val="20"/>
                <w:szCs w:val="20"/>
              </w:rPr>
              <w:t>3</w:t>
            </w:r>
          </w:p>
        </w:tc>
        <w:tc>
          <w:tcPr>
            <w:tcW w:w="2126" w:type="dxa"/>
          </w:tcPr>
          <w:p w:rsidR="000B34B6" w:rsidRPr="00C85CA5" w:rsidRDefault="000B34B6" w:rsidP="000B34B6">
            <w:pPr>
              <w:pStyle w:val="a4"/>
              <w:jc w:val="center"/>
              <w:rPr>
                <w:sz w:val="20"/>
                <w:szCs w:val="20"/>
              </w:rPr>
            </w:pPr>
            <w:r>
              <w:rPr>
                <w:sz w:val="20"/>
                <w:szCs w:val="20"/>
              </w:rPr>
              <w:t>99</w:t>
            </w:r>
          </w:p>
        </w:tc>
        <w:tc>
          <w:tcPr>
            <w:tcW w:w="1843" w:type="dxa"/>
            <w:gridSpan w:val="2"/>
          </w:tcPr>
          <w:p w:rsidR="000B34B6" w:rsidRPr="00C85CA5" w:rsidRDefault="000B34B6" w:rsidP="000B34B6">
            <w:pPr>
              <w:pStyle w:val="a4"/>
              <w:jc w:val="center"/>
              <w:rPr>
                <w:sz w:val="20"/>
                <w:szCs w:val="20"/>
              </w:rPr>
            </w:pPr>
            <w:r>
              <w:rPr>
                <w:sz w:val="20"/>
                <w:szCs w:val="20"/>
              </w:rPr>
              <w:t xml:space="preserve">677 </w:t>
            </w:r>
          </w:p>
        </w:tc>
      </w:tr>
      <w:tr w:rsidR="000B34B6" w:rsidRPr="001E2893" w:rsidTr="00B227F6">
        <w:trPr>
          <w:trHeight w:val="80"/>
          <w:tblHeader/>
        </w:trPr>
        <w:tc>
          <w:tcPr>
            <w:tcW w:w="1556" w:type="dxa"/>
            <w:vMerge/>
          </w:tcPr>
          <w:p w:rsidR="000B34B6" w:rsidRPr="00CC4128" w:rsidRDefault="000B34B6" w:rsidP="000B34B6">
            <w:pPr>
              <w:rPr>
                <w:sz w:val="20"/>
                <w:szCs w:val="20"/>
              </w:rPr>
            </w:pPr>
          </w:p>
        </w:tc>
        <w:tc>
          <w:tcPr>
            <w:tcW w:w="568" w:type="dxa"/>
          </w:tcPr>
          <w:p w:rsidR="000B34B6" w:rsidRPr="00877A78" w:rsidRDefault="000B34B6" w:rsidP="000B34B6">
            <w:r>
              <w:rPr>
                <w:sz w:val="22"/>
              </w:rPr>
              <w:t>2</w:t>
            </w:r>
          </w:p>
        </w:tc>
        <w:tc>
          <w:tcPr>
            <w:tcW w:w="1134" w:type="dxa"/>
            <w:gridSpan w:val="2"/>
          </w:tcPr>
          <w:p w:rsidR="000B34B6" w:rsidRPr="000E68E8" w:rsidRDefault="000B34B6" w:rsidP="000B34B6">
            <w:pPr>
              <w:rPr>
                <w:sz w:val="20"/>
                <w:szCs w:val="20"/>
              </w:rPr>
            </w:pPr>
            <w:r w:rsidRPr="000E68E8">
              <w:rPr>
                <w:sz w:val="20"/>
                <w:szCs w:val="20"/>
              </w:rPr>
              <w:t>Литература</w:t>
            </w:r>
          </w:p>
        </w:tc>
        <w:tc>
          <w:tcPr>
            <w:tcW w:w="709" w:type="dxa"/>
          </w:tcPr>
          <w:p w:rsidR="000B34B6" w:rsidRPr="00877A78" w:rsidRDefault="000B34B6" w:rsidP="000B34B6">
            <w:pPr>
              <w:jc w:val="center"/>
            </w:pPr>
          </w:p>
        </w:tc>
        <w:tc>
          <w:tcPr>
            <w:tcW w:w="684" w:type="dxa"/>
          </w:tcPr>
          <w:p w:rsidR="000B34B6" w:rsidRPr="00C85CA5" w:rsidRDefault="000B34B6" w:rsidP="000B34B6">
            <w:pPr>
              <w:pStyle w:val="a4"/>
              <w:jc w:val="center"/>
              <w:rPr>
                <w:sz w:val="20"/>
                <w:szCs w:val="20"/>
              </w:rPr>
            </w:pPr>
            <w:r w:rsidRPr="00C85CA5">
              <w:rPr>
                <w:sz w:val="20"/>
                <w:szCs w:val="20"/>
              </w:rPr>
              <w:t>3</w:t>
            </w:r>
          </w:p>
        </w:tc>
        <w:tc>
          <w:tcPr>
            <w:tcW w:w="642" w:type="dxa"/>
          </w:tcPr>
          <w:p w:rsidR="000B34B6" w:rsidRPr="00C85CA5" w:rsidRDefault="000B34B6" w:rsidP="000B34B6">
            <w:pPr>
              <w:pStyle w:val="a4"/>
              <w:jc w:val="center"/>
              <w:rPr>
                <w:sz w:val="20"/>
                <w:szCs w:val="20"/>
              </w:rPr>
            </w:pPr>
            <w:r w:rsidRPr="00C85CA5">
              <w:rPr>
                <w:sz w:val="20"/>
                <w:szCs w:val="20"/>
              </w:rPr>
              <w:t>102</w:t>
            </w:r>
          </w:p>
        </w:tc>
        <w:tc>
          <w:tcPr>
            <w:tcW w:w="727" w:type="dxa"/>
            <w:gridSpan w:val="2"/>
          </w:tcPr>
          <w:p w:rsidR="000B34B6" w:rsidRPr="00C85CA5" w:rsidRDefault="000B34B6" w:rsidP="000B34B6">
            <w:pPr>
              <w:pStyle w:val="a4"/>
              <w:jc w:val="center"/>
              <w:rPr>
                <w:sz w:val="20"/>
                <w:szCs w:val="20"/>
              </w:rPr>
            </w:pPr>
            <w:r w:rsidRPr="00C85CA5">
              <w:rPr>
                <w:sz w:val="20"/>
                <w:szCs w:val="20"/>
              </w:rPr>
              <w:t>3</w:t>
            </w:r>
          </w:p>
        </w:tc>
        <w:tc>
          <w:tcPr>
            <w:tcW w:w="641" w:type="dxa"/>
            <w:gridSpan w:val="2"/>
          </w:tcPr>
          <w:p w:rsidR="000B34B6" w:rsidRPr="00C85CA5" w:rsidRDefault="000B34B6" w:rsidP="000B34B6">
            <w:pPr>
              <w:pStyle w:val="a4"/>
              <w:jc w:val="center"/>
              <w:rPr>
                <w:sz w:val="20"/>
                <w:szCs w:val="20"/>
              </w:rPr>
            </w:pPr>
            <w:r w:rsidRPr="00C85CA5">
              <w:rPr>
                <w:sz w:val="20"/>
                <w:szCs w:val="20"/>
              </w:rPr>
              <w:t>102</w:t>
            </w:r>
          </w:p>
        </w:tc>
        <w:tc>
          <w:tcPr>
            <w:tcW w:w="985" w:type="dxa"/>
            <w:gridSpan w:val="2"/>
          </w:tcPr>
          <w:p w:rsidR="000B34B6" w:rsidRPr="00C85CA5" w:rsidRDefault="000B34B6" w:rsidP="000B34B6">
            <w:pPr>
              <w:pStyle w:val="a4"/>
              <w:jc w:val="center"/>
              <w:rPr>
                <w:sz w:val="20"/>
                <w:szCs w:val="20"/>
              </w:rPr>
            </w:pPr>
            <w:r w:rsidRPr="00C85CA5">
              <w:rPr>
                <w:sz w:val="20"/>
                <w:szCs w:val="20"/>
              </w:rPr>
              <w:t>2</w:t>
            </w:r>
          </w:p>
        </w:tc>
        <w:tc>
          <w:tcPr>
            <w:tcW w:w="857" w:type="dxa"/>
            <w:gridSpan w:val="3"/>
          </w:tcPr>
          <w:p w:rsidR="000B34B6" w:rsidRPr="00C85CA5" w:rsidRDefault="000B34B6" w:rsidP="000B34B6">
            <w:pPr>
              <w:pStyle w:val="a4"/>
              <w:jc w:val="center"/>
              <w:rPr>
                <w:sz w:val="20"/>
                <w:szCs w:val="20"/>
              </w:rPr>
            </w:pPr>
            <w:r w:rsidRPr="00C85CA5">
              <w:rPr>
                <w:sz w:val="20"/>
                <w:szCs w:val="20"/>
              </w:rPr>
              <w:t>68</w:t>
            </w:r>
          </w:p>
        </w:tc>
        <w:tc>
          <w:tcPr>
            <w:tcW w:w="428" w:type="dxa"/>
            <w:gridSpan w:val="2"/>
          </w:tcPr>
          <w:p w:rsidR="000B34B6" w:rsidRPr="00C85CA5" w:rsidRDefault="000B34B6" w:rsidP="000B34B6">
            <w:pPr>
              <w:pStyle w:val="a4"/>
              <w:jc w:val="center"/>
              <w:rPr>
                <w:sz w:val="20"/>
                <w:szCs w:val="20"/>
              </w:rPr>
            </w:pPr>
            <w:r w:rsidRPr="00C85CA5">
              <w:rPr>
                <w:sz w:val="20"/>
                <w:szCs w:val="20"/>
              </w:rPr>
              <w:t>2</w:t>
            </w:r>
          </w:p>
        </w:tc>
        <w:tc>
          <w:tcPr>
            <w:tcW w:w="851" w:type="dxa"/>
            <w:gridSpan w:val="2"/>
          </w:tcPr>
          <w:p w:rsidR="000B34B6" w:rsidRPr="00C85CA5" w:rsidRDefault="000B34B6" w:rsidP="000B34B6">
            <w:pPr>
              <w:pStyle w:val="a4"/>
              <w:jc w:val="center"/>
              <w:rPr>
                <w:sz w:val="20"/>
                <w:szCs w:val="20"/>
              </w:rPr>
            </w:pPr>
            <w:r w:rsidRPr="00C85CA5">
              <w:rPr>
                <w:sz w:val="20"/>
                <w:szCs w:val="20"/>
              </w:rPr>
              <w:t>68</w:t>
            </w:r>
          </w:p>
        </w:tc>
        <w:tc>
          <w:tcPr>
            <w:tcW w:w="1417" w:type="dxa"/>
            <w:gridSpan w:val="2"/>
          </w:tcPr>
          <w:p w:rsidR="000B34B6" w:rsidRPr="00C85CA5" w:rsidRDefault="000B34B6" w:rsidP="000B34B6">
            <w:pPr>
              <w:pStyle w:val="a4"/>
              <w:jc w:val="center"/>
              <w:rPr>
                <w:sz w:val="20"/>
                <w:szCs w:val="20"/>
              </w:rPr>
            </w:pPr>
            <w:r>
              <w:rPr>
                <w:sz w:val="20"/>
                <w:szCs w:val="20"/>
              </w:rPr>
              <w:t>2</w:t>
            </w:r>
          </w:p>
        </w:tc>
        <w:tc>
          <w:tcPr>
            <w:tcW w:w="2126" w:type="dxa"/>
          </w:tcPr>
          <w:p w:rsidR="000B34B6" w:rsidRPr="00C85CA5" w:rsidRDefault="000B34B6" w:rsidP="000B34B6">
            <w:pPr>
              <w:pStyle w:val="a4"/>
              <w:jc w:val="center"/>
              <w:rPr>
                <w:sz w:val="20"/>
                <w:szCs w:val="20"/>
              </w:rPr>
            </w:pPr>
            <w:r>
              <w:rPr>
                <w:sz w:val="20"/>
                <w:szCs w:val="20"/>
              </w:rPr>
              <w:t>66</w:t>
            </w:r>
          </w:p>
        </w:tc>
        <w:tc>
          <w:tcPr>
            <w:tcW w:w="1843" w:type="dxa"/>
            <w:gridSpan w:val="2"/>
          </w:tcPr>
          <w:p w:rsidR="000B34B6" w:rsidRPr="00C85CA5" w:rsidRDefault="000B34B6" w:rsidP="000B34B6">
            <w:pPr>
              <w:pStyle w:val="a4"/>
              <w:jc w:val="center"/>
              <w:rPr>
                <w:sz w:val="20"/>
                <w:szCs w:val="20"/>
              </w:rPr>
            </w:pPr>
            <w:r w:rsidRPr="00C85CA5">
              <w:rPr>
                <w:sz w:val="20"/>
                <w:szCs w:val="20"/>
              </w:rPr>
              <w:t>4</w:t>
            </w:r>
            <w:r>
              <w:rPr>
                <w:sz w:val="20"/>
                <w:szCs w:val="20"/>
              </w:rPr>
              <w:t>06</w:t>
            </w:r>
          </w:p>
        </w:tc>
      </w:tr>
      <w:tr w:rsidR="000B34B6" w:rsidRPr="001E2893" w:rsidTr="00B227F6">
        <w:trPr>
          <w:trHeight w:val="128"/>
          <w:tblHeader/>
        </w:trPr>
        <w:tc>
          <w:tcPr>
            <w:tcW w:w="1556" w:type="dxa"/>
            <w:vMerge w:val="restart"/>
          </w:tcPr>
          <w:p w:rsidR="000B34B6" w:rsidRPr="00CC4128" w:rsidRDefault="000B34B6" w:rsidP="000B34B6">
            <w:pPr>
              <w:rPr>
                <w:sz w:val="20"/>
                <w:szCs w:val="20"/>
              </w:rPr>
            </w:pPr>
            <w:r w:rsidRPr="00CC4128">
              <w:rPr>
                <w:sz w:val="20"/>
                <w:szCs w:val="20"/>
              </w:rPr>
              <w:t>Родной язык и родная литература</w:t>
            </w:r>
          </w:p>
        </w:tc>
        <w:tc>
          <w:tcPr>
            <w:tcW w:w="568" w:type="dxa"/>
          </w:tcPr>
          <w:p w:rsidR="000B34B6" w:rsidRPr="00877A78" w:rsidRDefault="000B34B6" w:rsidP="000B34B6">
            <w:r>
              <w:rPr>
                <w:sz w:val="22"/>
              </w:rPr>
              <w:t>3</w:t>
            </w:r>
          </w:p>
        </w:tc>
        <w:tc>
          <w:tcPr>
            <w:tcW w:w="1134" w:type="dxa"/>
            <w:gridSpan w:val="2"/>
          </w:tcPr>
          <w:p w:rsidR="000B34B6" w:rsidRPr="000E68E8" w:rsidRDefault="000B34B6" w:rsidP="000B34B6">
            <w:pPr>
              <w:rPr>
                <w:sz w:val="20"/>
                <w:szCs w:val="20"/>
              </w:rPr>
            </w:pPr>
            <w:r>
              <w:rPr>
                <w:sz w:val="20"/>
                <w:szCs w:val="20"/>
              </w:rPr>
              <w:t>Родной (ч</w:t>
            </w:r>
            <w:r w:rsidRPr="000E68E8">
              <w:rPr>
                <w:sz w:val="20"/>
                <w:szCs w:val="20"/>
              </w:rPr>
              <w:t>еченский</w:t>
            </w:r>
            <w:r>
              <w:rPr>
                <w:sz w:val="20"/>
                <w:szCs w:val="20"/>
              </w:rPr>
              <w:t>)</w:t>
            </w:r>
            <w:r w:rsidRPr="000E68E8">
              <w:rPr>
                <w:sz w:val="20"/>
                <w:szCs w:val="20"/>
              </w:rPr>
              <w:t xml:space="preserve"> язык</w:t>
            </w:r>
          </w:p>
        </w:tc>
        <w:tc>
          <w:tcPr>
            <w:tcW w:w="709" w:type="dxa"/>
          </w:tcPr>
          <w:p w:rsidR="000B34B6" w:rsidRDefault="000B34B6" w:rsidP="000B34B6">
            <w:pPr>
              <w:jc w:val="center"/>
            </w:pPr>
          </w:p>
        </w:tc>
        <w:tc>
          <w:tcPr>
            <w:tcW w:w="684" w:type="dxa"/>
          </w:tcPr>
          <w:p w:rsidR="000B34B6" w:rsidRPr="00C85CA5" w:rsidRDefault="000B34B6" w:rsidP="000B34B6">
            <w:pPr>
              <w:jc w:val="center"/>
              <w:rPr>
                <w:sz w:val="20"/>
                <w:szCs w:val="20"/>
              </w:rPr>
            </w:pPr>
            <w:r>
              <w:rPr>
                <w:sz w:val="20"/>
                <w:szCs w:val="20"/>
              </w:rPr>
              <w:t>3</w:t>
            </w:r>
          </w:p>
        </w:tc>
        <w:tc>
          <w:tcPr>
            <w:tcW w:w="642" w:type="dxa"/>
          </w:tcPr>
          <w:p w:rsidR="000B34B6" w:rsidRPr="00C85CA5" w:rsidRDefault="000B34B6" w:rsidP="000B34B6">
            <w:pPr>
              <w:jc w:val="center"/>
              <w:rPr>
                <w:sz w:val="20"/>
                <w:szCs w:val="20"/>
              </w:rPr>
            </w:pPr>
            <w:r>
              <w:rPr>
                <w:sz w:val="20"/>
                <w:szCs w:val="20"/>
              </w:rPr>
              <w:t>102</w:t>
            </w:r>
          </w:p>
        </w:tc>
        <w:tc>
          <w:tcPr>
            <w:tcW w:w="727" w:type="dxa"/>
            <w:gridSpan w:val="2"/>
          </w:tcPr>
          <w:p w:rsidR="000B34B6" w:rsidRPr="00C85CA5" w:rsidRDefault="000B34B6" w:rsidP="000B34B6">
            <w:pPr>
              <w:jc w:val="center"/>
              <w:rPr>
                <w:sz w:val="20"/>
                <w:szCs w:val="20"/>
              </w:rPr>
            </w:pPr>
            <w:r>
              <w:rPr>
                <w:sz w:val="20"/>
                <w:szCs w:val="20"/>
              </w:rPr>
              <w:t>3</w:t>
            </w:r>
          </w:p>
        </w:tc>
        <w:tc>
          <w:tcPr>
            <w:tcW w:w="641" w:type="dxa"/>
            <w:gridSpan w:val="2"/>
          </w:tcPr>
          <w:p w:rsidR="000B34B6" w:rsidRPr="00C85CA5" w:rsidRDefault="000B34B6" w:rsidP="000B34B6">
            <w:pPr>
              <w:jc w:val="center"/>
              <w:rPr>
                <w:sz w:val="20"/>
                <w:szCs w:val="20"/>
              </w:rPr>
            </w:pPr>
            <w:r>
              <w:rPr>
                <w:sz w:val="20"/>
                <w:szCs w:val="20"/>
              </w:rPr>
              <w:t>102</w:t>
            </w:r>
          </w:p>
        </w:tc>
        <w:tc>
          <w:tcPr>
            <w:tcW w:w="994" w:type="dxa"/>
            <w:gridSpan w:val="3"/>
          </w:tcPr>
          <w:p w:rsidR="000B34B6" w:rsidRPr="00C85CA5" w:rsidRDefault="000B34B6" w:rsidP="000B34B6">
            <w:pPr>
              <w:jc w:val="center"/>
              <w:rPr>
                <w:sz w:val="20"/>
                <w:szCs w:val="20"/>
              </w:rPr>
            </w:pPr>
            <w:r>
              <w:rPr>
                <w:sz w:val="20"/>
                <w:szCs w:val="20"/>
              </w:rPr>
              <w:t>3</w:t>
            </w:r>
          </w:p>
        </w:tc>
        <w:tc>
          <w:tcPr>
            <w:tcW w:w="848" w:type="dxa"/>
            <w:gridSpan w:val="2"/>
          </w:tcPr>
          <w:p w:rsidR="000B34B6" w:rsidRPr="00C85CA5" w:rsidRDefault="000B34B6" w:rsidP="000B34B6">
            <w:pPr>
              <w:jc w:val="center"/>
              <w:rPr>
                <w:sz w:val="20"/>
                <w:szCs w:val="20"/>
              </w:rPr>
            </w:pPr>
            <w:r>
              <w:rPr>
                <w:sz w:val="20"/>
                <w:szCs w:val="20"/>
              </w:rPr>
              <w:t>102</w:t>
            </w:r>
          </w:p>
        </w:tc>
        <w:tc>
          <w:tcPr>
            <w:tcW w:w="428" w:type="dxa"/>
            <w:gridSpan w:val="2"/>
          </w:tcPr>
          <w:p w:rsidR="000B34B6" w:rsidRPr="00C85CA5" w:rsidRDefault="000B34B6" w:rsidP="000B34B6">
            <w:pPr>
              <w:jc w:val="center"/>
              <w:rPr>
                <w:sz w:val="20"/>
                <w:szCs w:val="20"/>
              </w:rPr>
            </w:pPr>
            <w:r>
              <w:rPr>
                <w:sz w:val="20"/>
                <w:szCs w:val="20"/>
              </w:rPr>
              <w:t>3</w:t>
            </w:r>
          </w:p>
        </w:tc>
        <w:tc>
          <w:tcPr>
            <w:tcW w:w="851" w:type="dxa"/>
            <w:gridSpan w:val="2"/>
          </w:tcPr>
          <w:p w:rsidR="000B34B6" w:rsidRPr="00C85CA5" w:rsidRDefault="000B34B6" w:rsidP="000B34B6">
            <w:pPr>
              <w:jc w:val="center"/>
              <w:rPr>
                <w:sz w:val="20"/>
                <w:szCs w:val="20"/>
              </w:rPr>
            </w:pPr>
            <w:r>
              <w:rPr>
                <w:sz w:val="20"/>
                <w:szCs w:val="20"/>
              </w:rPr>
              <w:t>102</w:t>
            </w:r>
          </w:p>
        </w:tc>
        <w:tc>
          <w:tcPr>
            <w:tcW w:w="1417" w:type="dxa"/>
            <w:gridSpan w:val="2"/>
          </w:tcPr>
          <w:p w:rsidR="000B34B6" w:rsidRPr="00C85CA5" w:rsidRDefault="000B34B6" w:rsidP="000B34B6">
            <w:pPr>
              <w:jc w:val="center"/>
              <w:rPr>
                <w:sz w:val="20"/>
                <w:szCs w:val="20"/>
              </w:rPr>
            </w:pPr>
            <w:r>
              <w:rPr>
                <w:sz w:val="20"/>
                <w:szCs w:val="20"/>
              </w:rPr>
              <w:t>3</w:t>
            </w:r>
          </w:p>
        </w:tc>
        <w:tc>
          <w:tcPr>
            <w:tcW w:w="2126" w:type="dxa"/>
          </w:tcPr>
          <w:p w:rsidR="000B34B6" w:rsidRPr="00C85CA5" w:rsidRDefault="000B34B6" w:rsidP="000B34B6">
            <w:pPr>
              <w:jc w:val="center"/>
              <w:rPr>
                <w:sz w:val="20"/>
                <w:szCs w:val="20"/>
              </w:rPr>
            </w:pPr>
            <w:r>
              <w:rPr>
                <w:sz w:val="20"/>
                <w:szCs w:val="20"/>
              </w:rPr>
              <w:t>99</w:t>
            </w:r>
          </w:p>
        </w:tc>
        <w:tc>
          <w:tcPr>
            <w:tcW w:w="1843" w:type="dxa"/>
            <w:gridSpan w:val="2"/>
          </w:tcPr>
          <w:p w:rsidR="000B34B6" w:rsidRPr="00C85CA5" w:rsidRDefault="000B34B6" w:rsidP="000B34B6">
            <w:pPr>
              <w:jc w:val="center"/>
              <w:rPr>
                <w:sz w:val="20"/>
                <w:szCs w:val="20"/>
              </w:rPr>
            </w:pPr>
            <w:r>
              <w:rPr>
                <w:sz w:val="20"/>
                <w:szCs w:val="20"/>
              </w:rPr>
              <w:t>507</w:t>
            </w:r>
          </w:p>
        </w:tc>
      </w:tr>
      <w:tr w:rsidR="000B34B6" w:rsidRPr="001E2893" w:rsidTr="00B227F6">
        <w:trPr>
          <w:trHeight w:val="130"/>
          <w:tblHeader/>
        </w:trPr>
        <w:tc>
          <w:tcPr>
            <w:tcW w:w="1556" w:type="dxa"/>
            <w:vMerge/>
          </w:tcPr>
          <w:p w:rsidR="000B34B6" w:rsidRPr="00CC4128" w:rsidRDefault="000B34B6" w:rsidP="000B34B6">
            <w:pPr>
              <w:rPr>
                <w:sz w:val="20"/>
                <w:szCs w:val="20"/>
              </w:rPr>
            </w:pPr>
          </w:p>
        </w:tc>
        <w:tc>
          <w:tcPr>
            <w:tcW w:w="568" w:type="dxa"/>
          </w:tcPr>
          <w:p w:rsidR="000B34B6" w:rsidRPr="00877A78" w:rsidRDefault="000B34B6" w:rsidP="000B34B6">
            <w:r>
              <w:rPr>
                <w:sz w:val="22"/>
              </w:rPr>
              <w:t>4</w:t>
            </w:r>
          </w:p>
        </w:tc>
        <w:tc>
          <w:tcPr>
            <w:tcW w:w="1134" w:type="dxa"/>
            <w:gridSpan w:val="2"/>
          </w:tcPr>
          <w:p w:rsidR="000B34B6" w:rsidRPr="000E68E8" w:rsidRDefault="000B34B6" w:rsidP="000B34B6">
            <w:pPr>
              <w:rPr>
                <w:sz w:val="20"/>
                <w:szCs w:val="20"/>
              </w:rPr>
            </w:pPr>
            <w:r>
              <w:rPr>
                <w:sz w:val="20"/>
                <w:szCs w:val="20"/>
              </w:rPr>
              <w:t>Родная (ч</w:t>
            </w:r>
            <w:r w:rsidRPr="000E68E8">
              <w:rPr>
                <w:sz w:val="20"/>
                <w:szCs w:val="20"/>
              </w:rPr>
              <w:t>еченская</w:t>
            </w:r>
            <w:proofErr w:type="gramStart"/>
            <w:r>
              <w:rPr>
                <w:sz w:val="20"/>
                <w:szCs w:val="20"/>
              </w:rPr>
              <w:t>)</w:t>
            </w:r>
            <w:r w:rsidRPr="000E68E8">
              <w:rPr>
                <w:sz w:val="20"/>
                <w:szCs w:val="20"/>
              </w:rPr>
              <w:t>л</w:t>
            </w:r>
            <w:proofErr w:type="gramEnd"/>
            <w:r w:rsidRPr="000E68E8">
              <w:rPr>
                <w:sz w:val="20"/>
                <w:szCs w:val="20"/>
              </w:rPr>
              <w:t>итература</w:t>
            </w:r>
          </w:p>
        </w:tc>
        <w:tc>
          <w:tcPr>
            <w:tcW w:w="709" w:type="dxa"/>
          </w:tcPr>
          <w:p w:rsidR="000B34B6"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2</w:t>
            </w:r>
          </w:p>
        </w:tc>
        <w:tc>
          <w:tcPr>
            <w:tcW w:w="642" w:type="dxa"/>
          </w:tcPr>
          <w:p w:rsidR="000B34B6" w:rsidRPr="00C85CA5" w:rsidRDefault="000B34B6" w:rsidP="000B34B6">
            <w:pPr>
              <w:jc w:val="center"/>
              <w:rPr>
                <w:sz w:val="20"/>
                <w:szCs w:val="20"/>
              </w:rPr>
            </w:pPr>
            <w:r w:rsidRPr="00C85CA5">
              <w:rPr>
                <w:sz w:val="20"/>
                <w:szCs w:val="20"/>
              </w:rPr>
              <w:t>68</w:t>
            </w:r>
          </w:p>
        </w:tc>
        <w:tc>
          <w:tcPr>
            <w:tcW w:w="727" w:type="dxa"/>
            <w:gridSpan w:val="2"/>
          </w:tcPr>
          <w:p w:rsidR="000B34B6" w:rsidRPr="00C85CA5" w:rsidRDefault="000B34B6" w:rsidP="000B34B6">
            <w:pPr>
              <w:jc w:val="center"/>
              <w:rPr>
                <w:sz w:val="20"/>
                <w:szCs w:val="20"/>
              </w:rPr>
            </w:pPr>
            <w:r w:rsidRPr="00C85CA5">
              <w:rPr>
                <w:sz w:val="20"/>
                <w:szCs w:val="20"/>
              </w:rPr>
              <w:t>2</w:t>
            </w:r>
          </w:p>
        </w:tc>
        <w:tc>
          <w:tcPr>
            <w:tcW w:w="641" w:type="dxa"/>
            <w:gridSpan w:val="2"/>
          </w:tcPr>
          <w:p w:rsidR="000B34B6" w:rsidRPr="00C85CA5" w:rsidRDefault="000B34B6" w:rsidP="000B34B6">
            <w:pPr>
              <w:jc w:val="center"/>
              <w:rPr>
                <w:sz w:val="20"/>
                <w:szCs w:val="20"/>
              </w:rPr>
            </w:pPr>
            <w:r w:rsidRPr="00C85CA5">
              <w:rPr>
                <w:sz w:val="20"/>
                <w:szCs w:val="20"/>
              </w:rPr>
              <w:t>68</w:t>
            </w:r>
          </w:p>
        </w:tc>
        <w:tc>
          <w:tcPr>
            <w:tcW w:w="985" w:type="dxa"/>
            <w:gridSpan w:val="2"/>
          </w:tcPr>
          <w:p w:rsidR="000B34B6" w:rsidRPr="00C85CA5" w:rsidRDefault="000B34B6" w:rsidP="000B34B6">
            <w:pPr>
              <w:jc w:val="center"/>
              <w:rPr>
                <w:sz w:val="20"/>
                <w:szCs w:val="20"/>
              </w:rPr>
            </w:pPr>
            <w:r w:rsidRPr="00C85CA5">
              <w:rPr>
                <w:sz w:val="20"/>
                <w:szCs w:val="20"/>
              </w:rPr>
              <w:t>2</w:t>
            </w:r>
          </w:p>
        </w:tc>
        <w:tc>
          <w:tcPr>
            <w:tcW w:w="857" w:type="dxa"/>
            <w:gridSpan w:val="3"/>
          </w:tcPr>
          <w:p w:rsidR="000B34B6" w:rsidRPr="00C85CA5" w:rsidRDefault="000B34B6" w:rsidP="000B34B6">
            <w:pPr>
              <w:jc w:val="center"/>
              <w:rPr>
                <w:sz w:val="20"/>
                <w:szCs w:val="20"/>
              </w:rPr>
            </w:pPr>
            <w:r w:rsidRPr="00C85CA5">
              <w:rPr>
                <w:sz w:val="20"/>
                <w:szCs w:val="20"/>
              </w:rPr>
              <w:t>68</w:t>
            </w:r>
          </w:p>
        </w:tc>
        <w:tc>
          <w:tcPr>
            <w:tcW w:w="428" w:type="dxa"/>
            <w:gridSpan w:val="2"/>
          </w:tcPr>
          <w:p w:rsidR="000B34B6" w:rsidRPr="00C85CA5" w:rsidRDefault="000B34B6" w:rsidP="000B34B6">
            <w:pPr>
              <w:jc w:val="center"/>
              <w:rPr>
                <w:sz w:val="20"/>
                <w:szCs w:val="20"/>
              </w:rPr>
            </w:pPr>
            <w:r w:rsidRPr="00C85CA5">
              <w:rPr>
                <w:sz w:val="20"/>
                <w:szCs w:val="20"/>
              </w:rPr>
              <w:t>2</w:t>
            </w:r>
          </w:p>
        </w:tc>
        <w:tc>
          <w:tcPr>
            <w:tcW w:w="851" w:type="dxa"/>
            <w:gridSpan w:val="2"/>
          </w:tcPr>
          <w:p w:rsidR="000B34B6" w:rsidRPr="00C85CA5" w:rsidRDefault="000B34B6" w:rsidP="000B34B6">
            <w:pPr>
              <w:jc w:val="center"/>
              <w:rPr>
                <w:sz w:val="20"/>
                <w:szCs w:val="20"/>
              </w:rPr>
            </w:pPr>
            <w:r w:rsidRPr="00C85CA5">
              <w:rPr>
                <w:sz w:val="20"/>
                <w:szCs w:val="20"/>
              </w:rPr>
              <w:t>68</w:t>
            </w:r>
          </w:p>
        </w:tc>
        <w:tc>
          <w:tcPr>
            <w:tcW w:w="1417" w:type="dxa"/>
            <w:gridSpan w:val="2"/>
          </w:tcPr>
          <w:p w:rsidR="000B34B6" w:rsidRPr="00C85CA5" w:rsidRDefault="000B34B6" w:rsidP="000B34B6">
            <w:pPr>
              <w:jc w:val="center"/>
              <w:rPr>
                <w:sz w:val="20"/>
                <w:szCs w:val="20"/>
              </w:rPr>
            </w:pPr>
            <w:r w:rsidRPr="00C85CA5">
              <w:rPr>
                <w:sz w:val="20"/>
                <w:szCs w:val="20"/>
              </w:rPr>
              <w:t>2</w:t>
            </w:r>
          </w:p>
        </w:tc>
        <w:tc>
          <w:tcPr>
            <w:tcW w:w="2126" w:type="dxa"/>
          </w:tcPr>
          <w:p w:rsidR="000B34B6" w:rsidRPr="00C85CA5" w:rsidRDefault="000B34B6" w:rsidP="000B34B6">
            <w:pPr>
              <w:jc w:val="center"/>
              <w:rPr>
                <w:sz w:val="20"/>
                <w:szCs w:val="20"/>
              </w:rPr>
            </w:pPr>
            <w:r w:rsidRPr="00C85CA5">
              <w:rPr>
                <w:sz w:val="20"/>
                <w:szCs w:val="20"/>
              </w:rPr>
              <w:t>6</w:t>
            </w:r>
            <w:r>
              <w:rPr>
                <w:sz w:val="20"/>
                <w:szCs w:val="20"/>
              </w:rPr>
              <w:t>6</w:t>
            </w:r>
          </w:p>
        </w:tc>
        <w:tc>
          <w:tcPr>
            <w:tcW w:w="1843" w:type="dxa"/>
            <w:gridSpan w:val="2"/>
          </w:tcPr>
          <w:p w:rsidR="000B34B6" w:rsidRPr="00C85CA5" w:rsidRDefault="000B34B6" w:rsidP="00B227F6">
            <w:pPr>
              <w:ind w:left="2311" w:hanging="2410"/>
              <w:jc w:val="center"/>
              <w:rPr>
                <w:sz w:val="20"/>
                <w:szCs w:val="20"/>
              </w:rPr>
            </w:pPr>
            <w:r w:rsidRPr="00C85CA5">
              <w:rPr>
                <w:sz w:val="20"/>
                <w:szCs w:val="20"/>
              </w:rPr>
              <w:t>3</w:t>
            </w:r>
            <w:r>
              <w:rPr>
                <w:sz w:val="20"/>
                <w:szCs w:val="20"/>
              </w:rPr>
              <w:t>38</w:t>
            </w:r>
          </w:p>
        </w:tc>
      </w:tr>
      <w:tr w:rsidR="000B34B6" w:rsidRPr="001E2893" w:rsidTr="00B227F6">
        <w:trPr>
          <w:trHeight w:val="130"/>
          <w:tblHeader/>
        </w:trPr>
        <w:tc>
          <w:tcPr>
            <w:tcW w:w="1556" w:type="dxa"/>
          </w:tcPr>
          <w:p w:rsidR="000B34B6" w:rsidRPr="00CC4128" w:rsidRDefault="000B34B6" w:rsidP="000B34B6">
            <w:pPr>
              <w:rPr>
                <w:sz w:val="20"/>
                <w:szCs w:val="20"/>
              </w:rPr>
            </w:pPr>
            <w:r w:rsidRPr="00CC4128">
              <w:rPr>
                <w:sz w:val="20"/>
                <w:szCs w:val="20"/>
              </w:rPr>
              <w:t>Основы духовно- нравс</w:t>
            </w:r>
            <w:r>
              <w:rPr>
                <w:sz w:val="20"/>
                <w:szCs w:val="20"/>
              </w:rPr>
              <w:t>т</w:t>
            </w:r>
            <w:r w:rsidRPr="00CC4128">
              <w:rPr>
                <w:sz w:val="20"/>
                <w:szCs w:val="20"/>
              </w:rPr>
              <w:t>венной культуры народов  России</w:t>
            </w:r>
          </w:p>
        </w:tc>
        <w:tc>
          <w:tcPr>
            <w:tcW w:w="568" w:type="dxa"/>
          </w:tcPr>
          <w:p w:rsidR="000B34B6" w:rsidRPr="00877A78" w:rsidRDefault="000B34B6" w:rsidP="000B34B6">
            <w:r>
              <w:rPr>
                <w:sz w:val="22"/>
              </w:rPr>
              <w:t>5</w:t>
            </w:r>
          </w:p>
        </w:tc>
        <w:tc>
          <w:tcPr>
            <w:tcW w:w="1134" w:type="dxa"/>
            <w:gridSpan w:val="2"/>
          </w:tcPr>
          <w:p w:rsidR="000B34B6" w:rsidRPr="000E68E8" w:rsidRDefault="000B34B6" w:rsidP="000B34B6">
            <w:pPr>
              <w:rPr>
                <w:sz w:val="20"/>
                <w:szCs w:val="20"/>
              </w:rPr>
            </w:pPr>
          </w:p>
          <w:p w:rsidR="000B34B6" w:rsidRPr="000E68E8" w:rsidRDefault="000B34B6" w:rsidP="000B34B6">
            <w:pPr>
              <w:rPr>
                <w:sz w:val="20"/>
                <w:szCs w:val="20"/>
              </w:rPr>
            </w:pPr>
          </w:p>
          <w:p w:rsidR="000B34B6" w:rsidRPr="000E68E8" w:rsidRDefault="000B34B6" w:rsidP="000B34B6">
            <w:pPr>
              <w:rPr>
                <w:sz w:val="20"/>
                <w:szCs w:val="20"/>
              </w:rPr>
            </w:pPr>
            <w:r w:rsidRPr="000E68E8">
              <w:rPr>
                <w:sz w:val="20"/>
                <w:szCs w:val="20"/>
              </w:rPr>
              <w:t>ОДНК</w:t>
            </w:r>
          </w:p>
        </w:tc>
        <w:tc>
          <w:tcPr>
            <w:tcW w:w="709" w:type="dxa"/>
          </w:tcPr>
          <w:p w:rsidR="000B34B6" w:rsidRDefault="000B34B6" w:rsidP="000B34B6">
            <w:pPr>
              <w:jc w:val="center"/>
            </w:pPr>
          </w:p>
          <w:p w:rsidR="000B34B6" w:rsidRPr="00197DDB" w:rsidRDefault="000B34B6" w:rsidP="000B34B6">
            <w:pPr>
              <w:jc w:val="center"/>
              <w:rPr>
                <w:sz w:val="20"/>
                <w:szCs w:val="20"/>
              </w:rPr>
            </w:pPr>
            <w:r w:rsidRPr="00197DDB">
              <w:rPr>
                <w:sz w:val="20"/>
                <w:szCs w:val="20"/>
              </w:rPr>
              <w:t>Исламская культура</w:t>
            </w:r>
          </w:p>
        </w:tc>
        <w:tc>
          <w:tcPr>
            <w:tcW w:w="684" w:type="dxa"/>
          </w:tcPr>
          <w:p w:rsidR="000B34B6" w:rsidRPr="00C85CA5" w:rsidRDefault="000B34B6" w:rsidP="000B34B6">
            <w:pPr>
              <w:jc w:val="center"/>
              <w:rPr>
                <w:sz w:val="20"/>
                <w:szCs w:val="20"/>
              </w:rPr>
            </w:pPr>
            <w:r>
              <w:rPr>
                <w:sz w:val="20"/>
                <w:szCs w:val="20"/>
              </w:rPr>
              <w:t>0</w:t>
            </w:r>
          </w:p>
        </w:tc>
        <w:tc>
          <w:tcPr>
            <w:tcW w:w="642" w:type="dxa"/>
          </w:tcPr>
          <w:p w:rsidR="000B34B6" w:rsidRPr="00C85CA5" w:rsidRDefault="000B34B6" w:rsidP="000B34B6">
            <w:pPr>
              <w:jc w:val="center"/>
              <w:rPr>
                <w:sz w:val="20"/>
                <w:szCs w:val="20"/>
              </w:rPr>
            </w:pPr>
            <w:r>
              <w:rPr>
                <w:sz w:val="20"/>
                <w:szCs w:val="20"/>
              </w:rPr>
              <w:t>0</w:t>
            </w:r>
          </w:p>
        </w:tc>
        <w:tc>
          <w:tcPr>
            <w:tcW w:w="727" w:type="dxa"/>
            <w:gridSpan w:val="2"/>
          </w:tcPr>
          <w:p w:rsidR="000B34B6" w:rsidRPr="00C85CA5" w:rsidRDefault="000B34B6" w:rsidP="000B34B6">
            <w:pPr>
              <w:jc w:val="center"/>
              <w:rPr>
                <w:sz w:val="20"/>
                <w:szCs w:val="20"/>
              </w:rPr>
            </w:pPr>
            <w:r>
              <w:rPr>
                <w:sz w:val="20"/>
                <w:szCs w:val="20"/>
              </w:rPr>
              <w:t>1</w:t>
            </w:r>
          </w:p>
        </w:tc>
        <w:tc>
          <w:tcPr>
            <w:tcW w:w="641" w:type="dxa"/>
            <w:gridSpan w:val="2"/>
          </w:tcPr>
          <w:p w:rsidR="000B34B6" w:rsidRPr="00C85CA5" w:rsidRDefault="000B34B6" w:rsidP="000B34B6">
            <w:pPr>
              <w:jc w:val="center"/>
              <w:rPr>
                <w:sz w:val="20"/>
                <w:szCs w:val="20"/>
              </w:rPr>
            </w:pPr>
            <w:r>
              <w:rPr>
                <w:sz w:val="20"/>
                <w:szCs w:val="20"/>
              </w:rPr>
              <w:t>34</w:t>
            </w:r>
          </w:p>
        </w:tc>
        <w:tc>
          <w:tcPr>
            <w:tcW w:w="985" w:type="dxa"/>
            <w:gridSpan w:val="2"/>
          </w:tcPr>
          <w:p w:rsidR="000B34B6" w:rsidRPr="00C85CA5" w:rsidRDefault="000B34B6" w:rsidP="000B34B6">
            <w:pPr>
              <w:jc w:val="center"/>
              <w:rPr>
                <w:sz w:val="20"/>
                <w:szCs w:val="20"/>
              </w:rPr>
            </w:pPr>
            <w:r w:rsidRPr="00C85CA5">
              <w:rPr>
                <w:sz w:val="20"/>
                <w:szCs w:val="20"/>
              </w:rPr>
              <w:t>1</w:t>
            </w:r>
          </w:p>
        </w:tc>
        <w:tc>
          <w:tcPr>
            <w:tcW w:w="857" w:type="dxa"/>
            <w:gridSpan w:val="3"/>
          </w:tcPr>
          <w:p w:rsidR="000B34B6" w:rsidRPr="00C85CA5" w:rsidRDefault="000B34B6" w:rsidP="000B34B6">
            <w:pPr>
              <w:jc w:val="center"/>
              <w:rPr>
                <w:sz w:val="20"/>
                <w:szCs w:val="20"/>
              </w:rPr>
            </w:pPr>
            <w:r w:rsidRPr="00C85CA5">
              <w:rPr>
                <w:sz w:val="20"/>
                <w:szCs w:val="20"/>
              </w:rPr>
              <w:t>34</w:t>
            </w:r>
          </w:p>
        </w:tc>
        <w:tc>
          <w:tcPr>
            <w:tcW w:w="428" w:type="dxa"/>
            <w:gridSpan w:val="2"/>
          </w:tcPr>
          <w:p w:rsidR="000B34B6" w:rsidRPr="00C85CA5" w:rsidRDefault="000B34B6" w:rsidP="000B34B6">
            <w:pPr>
              <w:jc w:val="center"/>
              <w:rPr>
                <w:sz w:val="20"/>
                <w:szCs w:val="20"/>
              </w:rPr>
            </w:pPr>
            <w:r>
              <w:rPr>
                <w:sz w:val="20"/>
                <w:szCs w:val="20"/>
              </w:rPr>
              <w:t>0</w:t>
            </w:r>
          </w:p>
        </w:tc>
        <w:tc>
          <w:tcPr>
            <w:tcW w:w="851" w:type="dxa"/>
            <w:gridSpan w:val="2"/>
          </w:tcPr>
          <w:p w:rsidR="000B34B6" w:rsidRPr="00C85CA5" w:rsidRDefault="000B34B6" w:rsidP="000B34B6">
            <w:pPr>
              <w:jc w:val="center"/>
              <w:rPr>
                <w:sz w:val="20"/>
                <w:szCs w:val="20"/>
              </w:rPr>
            </w:pPr>
            <w:r>
              <w:rPr>
                <w:sz w:val="20"/>
                <w:szCs w:val="20"/>
              </w:rPr>
              <w:t>0</w:t>
            </w:r>
          </w:p>
        </w:tc>
        <w:tc>
          <w:tcPr>
            <w:tcW w:w="1417" w:type="dxa"/>
            <w:gridSpan w:val="2"/>
          </w:tcPr>
          <w:p w:rsidR="000B34B6" w:rsidRPr="00C85CA5" w:rsidRDefault="000B34B6" w:rsidP="000B34B6">
            <w:pPr>
              <w:jc w:val="center"/>
              <w:rPr>
                <w:sz w:val="20"/>
                <w:szCs w:val="20"/>
              </w:rPr>
            </w:pPr>
            <w:r w:rsidRPr="00C85CA5">
              <w:rPr>
                <w:sz w:val="20"/>
                <w:szCs w:val="20"/>
              </w:rPr>
              <w:t>0</w:t>
            </w:r>
          </w:p>
        </w:tc>
        <w:tc>
          <w:tcPr>
            <w:tcW w:w="2126" w:type="dxa"/>
          </w:tcPr>
          <w:p w:rsidR="000B34B6" w:rsidRPr="00C85CA5" w:rsidRDefault="000B34B6" w:rsidP="000B34B6">
            <w:pPr>
              <w:jc w:val="center"/>
              <w:rPr>
                <w:sz w:val="20"/>
                <w:szCs w:val="20"/>
              </w:rPr>
            </w:pPr>
            <w:r w:rsidRPr="00C85CA5">
              <w:rPr>
                <w:sz w:val="20"/>
                <w:szCs w:val="20"/>
              </w:rPr>
              <w:t>0</w:t>
            </w:r>
          </w:p>
        </w:tc>
        <w:tc>
          <w:tcPr>
            <w:tcW w:w="1843" w:type="dxa"/>
            <w:gridSpan w:val="2"/>
          </w:tcPr>
          <w:p w:rsidR="000B34B6" w:rsidRPr="00C85CA5" w:rsidRDefault="000B34B6" w:rsidP="000B34B6">
            <w:pPr>
              <w:jc w:val="center"/>
              <w:rPr>
                <w:sz w:val="20"/>
                <w:szCs w:val="20"/>
              </w:rPr>
            </w:pPr>
            <w:r>
              <w:rPr>
                <w:sz w:val="20"/>
                <w:szCs w:val="20"/>
              </w:rPr>
              <w:t>68</w:t>
            </w:r>
          </w:p>
        </w:tc>
      </w:tr>
      <w:tr w:rsidR="000B34B6" w:rsidRPr="001E2893" w:rsidTr="00B227F6">
        <w:trPr>
          <w:trHeight w:val="85"/>
          <w:tblHeader/>
        </w:trPr>
        <w:tc>
          <w:tcPr>
            <w:tcW w:w="1556" w:type="dxa"/>
          </w:tcPr>
          <w:p w:rsidR="000B34B6" w:rsidRPr="001B2087" w:rsidRDefault="000B34B6" w:rsidP="000B34B6">
            <w:pPr>
              <w:rPr>
                <w:sz w:val="20"/>
                <w:szCs w:val="20"/>
              </w:rPr>
            </w:pPr>
            <w:r w:rsidRPr="001B2087">
              <w:rPr>
                <w:sz w:val="20"/>
                <w:szCs w:val="20"/>
              </w:rPr>
              <w:t>Иностранные языки</w:t>
            </w:r>
          </w:p>
        </w:tc>
        <w:tc>
          <w:tcPr>
            <w:tcW w:w="568" w:type="dxa"/>
          </w:tcPr>
          <w:p w:rsidR="000B34B6" w:rsidRPr="00877A78" w:rsidRDefault="000B34B6" w:rsidP="000B34B6">
            <w:r>
              <w:rPr>
                <w:sz w:val="22"/>
              </w:rPr>
              <w:t>6</w:t>
            </w:r>
          </w:p>
        </w:tc>
        <w:tc>
          <w:tcPr>
            <w:tcW w:w="1134" w:type="dxa"/>
            <w:gridSpan w:val="2"/>
          </w:tcPr>
          <w:p w:rsidR="000B34B6" w:rsidRPr="000E68E8" w:rsidRDefault="000B34B6" w:rsidP="000B34B6">
            <w:pPr>
              <w:rPr>
                <w:sz w:val="20"/>
                <w:szCs w:val="20"/>
              </w:rPr>
            </w:pPr>
            <w:r w:rsidRPr="000E68E8">
              <w:rPr>
                <w:sz w:val="20"/>
                <w:szCs w:val="20"/>
              </w:rPr>
              <w:t>Иностранный язы</w:t>
            </w:r>
            <w:proofErr w:type="gramStart"/>
            <w:r w:rsidRPr="000E68E8">
              <w:rPr>
                <w:sz w:val="20"/>
                <w:szCs w:val="20"/>
              </w:rPr>
              <w:t>к(</w:t>
            </w:r>
            <w:proofErr w:type="gramEnd"/>
            <w:r w:rsidRPr="000E68E8">
              <w:rPr>
                <w:sz w:val="20"/>
                <w:szCs w:val="20"/>
              </w:rPr>
              <w:t xml:space="preserve">английский) </w:t>
            </w:r>
          </w:p>
        </w:tc>
        <w:tc>
          <w:tcPr>
            <w:tcW w:w="709" w:type="dxa"/>
          </w:tcPr>
          <w:p w:rsidR="000B34B6" w:rsidRPr="00877A78" w:rsidRDefault="000B34B6" w:rsidP="000B34B6">
            <w:pPr>
              <w:jc w:val="center"/>
            </w:pPr>
          </w:p>
        </w:tc>
        <w:tc>
          <w:tcPr>
            <w:tcW w:w="684" w:type="dxa"/>
          </w:tcPr>
          <w:p w:rsidR="000B34B6" w:rsidRPr="00C85CA5" w:rsidRDefault="000B34B6" w:rsidP="000B34B6">
            <w:pPr>
              <w:jc w:val="center"/>
              <w:rPr>
                <w:sz w:val="20"/>
                <w:szCs w:val="20"/>
              </w:rPr>
            </w:pPr>
            <w:r>
              <w:rPr>
                <w:sz w:val="20"/>
                <w:szCs w:val="20"/>
              </w:rPr>
              <w:t>2</w:t>
            </w:r>
          </w:p>
        </w:tc>
        <w:tc>
          <w:tcPr>
            <w:tcW w:w="642" w:type="dxa"/>
          </w:tcPr>
          <w:p w:rsidR="000B34B6" w:rsidRPr="00C85CA5" w:rsidRDefault="000B34B6" w:rsidP="000B34B6">
            <w:pPr>
              <w:jc w:val="center"/>
              <w:rPr>
                <w:sz w:val="20"/>
                <w:szCs w:val="20"/>
              </w:rPr>
            </w:pPr>
            <w:r>
              <w:rPr>
                <w:sz w:val="20"/>
                <w:szCs w:val="20"/>
              </w:rPr>
              <w:t>68</w:t>
            </w:r>
          </w:p>
        </w:tc>
        <w:tc>
          <w:tcPr>
            <w:tcW w:w="727" w:type="dxa"/>
            <w:gridSpan w:val="2"/>
          </w:tcPr>
          <w:p w:rsidR="000B34B6" w:rsidRPr="00C85CA5" w:rsidRDefault="000B34B6" w:rsidP="000B34B6">
            <w:pPr>
              <w:jc w:val="center"/>
              <w:rPr>
                <w:sz w:val="20"/>
                <w:szCs w:val="20"/>
              </w:rPr>
            </w:pPr>
            <w:r>
              <w:rPr>
                <w:sz w:val="20"/>
                <w:szCs w:val="20"/>
              </w:rPr>
              <w:t>1</w:t>
            </w:r>
          </w:p>
        </w:tc>
        <w:tc>
          <w:tcPr>
            <w:tcW w:w="641" w:type="dxa"/>
            <w:gridSpan w:val="2"/>
          </w:tcPr>
          <w:p w:rsidR="000B34B6" w:rsidRPr="00C85CA5" w:rsidRDefault="000B34B6" w:rsidP="000B34B6">
            <w:pPr>
              <w:jc w:val="center"/>
              <w:rPr>
                <w:sz w:val="20"/>
                <w:szCs w:val="20"/>
              </w:rPr>
            </w:pPr>
            <w:r>
              <w:rPr>
                <w:sz w:val="20"/>
                <w:szCs w:val="20"/>
              </w:rPr>
              <w:t>34</w:t>
            </w:r>
          </w:p>
        </w:tc>
        <w:tc>
          <w:tcPr>
            <w:tcW w:w="985" w:type="dxa"/>
            <w:gridSpan w:val="2"/>
          </w:tcPr>
          <w:p w:rsidR="000B34B6" w:rsidRPr="00C85CA5" w:rsidRDefault="000B34B6" w:rsidP="000B34B6">
            <w:pPr>
              <w:jc w:val="center"/>
              <w:rPr>
                <w:sz w:val="20"/>
                <w:szCs w:val="20"/>
              </w:rPr>
            </w:pPr>
            <w:r>
              <w:rPr>
                <w:sz w:val="20"/>
                <w:szCs w:val="20"/>
              </w:rPr>
              <w:t>1</w:t>
            </w:r>
          </w:p>
        </w:tc>
        <w:tc>
          <w:tcPr>
            <w:tcW w:w="857" w:type="dxa"/>
            <w:gridSpan w:val="3"/>
          </w:tcPr>
          <w:p w:rsidR="000B34B6" w:rsidRPr="00C85CA5" w:rsidRDefault="000B34B6" w:rsidP="000B34B6">
            <w:pPr>
              <w:jc w:val="center"/>
              <w:rPr>
                <w:sz w:val="20"/>
                <w:szCs w:val="20"/>
              </w:rPr>
            </w:pPr>
            <w:r>
              <w:rPr>
                <w:sz w:val="20"/>
                <w:szCs w:val="20"/>
              </w:rPr>
              <w:t>34</w:t>
            </w:r>
          </w:p>
        </w:tc>
        <w:tc>
          <w:tcPr>
            <w:tcW w:w="428" w:type="dxa"/>
            <w:gridSpan w:val="2"/>
          </w:tcPr>
          <w:p w:rsidR="000B34B6" w:rsidRPr="00C85CA5" w:rsidRDefault="000B34B6" w:rsidP="000B34B6">
            <w:pPr>
              <w:jc w:val="center"/>
              <w:rPr>
                <w:sz w:val="20"/>
                <w:szCs w:val="20"/>
              </w:rPr>
            </w:pPr>
            <w:r>
              <w:rPr>
                <w:sz w:val="20"/>
                <w:szCs w:val="20"/>
              </w:rPr>
              <w:t>1</w:t>
            </w:r>
          </w:p>
        </w:tc>
        <w:tc>
          <w:tcPr>
            <w:tcW w:w="851" w:type="dxa"/>
            <w:gridSpan w:val="2"/>
          </w:tcPr>
          <w:p w:rsidR="000B34B6" w:rsidRPr="00C85CA5" w:rsidRDefault="000B34B6" w:rsidP="000B34B6">
            <w:pPr>
              <w:jc w:val="center"/>
              <w:rPr>
                <w:sz w:val="20"/>
                <w:szCs w:val="20"/>
              </w:rPr>
            </w:pPr>
            <w:r>
              <w:rPr>
                <w:sz w:val="20"/>
                <w:szCs w:val="20"/>
              </w:rPr>
              <w:t>34</w:t>
            </w:r>
          </w:p>
        </w:tc>
        <w:tc>
          <w:tcPr>
            <w:tcW w:w="1417" w:type="dxa"/>
            <w:gridSpan w:val="2"/>
          </w:tcPr>
          <w:p w:rsidR="000B34B6" w:rsidRPr="00C85CA5" w:rsidRDefault="000B34B6" w:rsidP="000B34B6">
            <w:pPr>
              <w:jc w:val="center"/>
              <w:rPr>
                <w:sz w:val="20"/>
                <w:szCs w:val="20"/>
              </w:rPr>
            </w:pPr>
            <w:r>
              <w:rPr>
                <w:sz w:val="20"/>
                <w:szCs w:val="20"/>
              </w:rPr>
              <w:t>1</w:t>
            </w:r>
          </w:p>
        </w:tc>
        <w:tc>
          <w:tcPr>
            <w:tcW w:w="2126" w:type="dxa"/>
          </w:tcPr>
          <w:p w:rsidR="000B34B6" w:rsidRPr="00C85CA5" w:rsidRDefault="000B34B6" w:rsidP="000B34B6">
            <w:pPr>
              <w:jc w:val="center"/>
              <w:rPr>
                <w:sz w:val="20"/>
                <w:szCs w:val="20"/>
              </w:rPr>
            </w:pPr>
            <w:r>
              <w:rPr>
                <w:sz w:val="20"/>
                <w:szCs w:val="20"/>
              </w:rPr>
              <w:t>33</w:t>
            </w:r>
          </w:p>
        </w:tc>
        <w:tc>
          <w:tcPr>
            <w:tcW w:w="1843" w:type="dxa"/>
            <w:gridSpan w:val="2"/>
          </w:tcPr>
          <w:p w:rsidR="000B34B6" w:rsidRPr="00C85CA5" w:rsidRDefault="000B34B6" w:rsidP="000B34B6">
            <w:pPr>
              <w:jc w:val="center"/>
              <w:rPr>
                <w:sz w:val="20"/>
                <w:szCs w:val="20"/>
              </w:rPr>
            </w:pPr>
            <w:r>
              <w:rPr>
                <w:sz w:val="20"/>
                <w:szCs w:val="20"/>
              </w:rPr>
              <w:t>203</w:t>
            </w:r>
          </w:p>
        </w:tc>
      </w:tr>
      <w:tr w:rsidR="000B34B6" w:rsidRPr="001E2893" w:rsidTr="00B227F6">
        <w:trPr>
          <w:trHeight w:val="90"/>
          <w:tblHeader/>
        </w:trPr>
        <w:tc>
          <w:tcPr>
            <w:tcW w:w="1556" w:type="dxa"/>
            <w:vMerge w:val="restart"/>
          </w:tcPr>
          <w:p w:rsidR="000B34B6" w:rsidRPr="000C3944" w:rsidRDefault="000B34B6" w:rsidP="000B34B6">
            <w:pPr>
              <w:rPr>
                <w:sz w:val="20"/>
                <w:szCs w:val="20"/>
              </w:rPr>
            </w:pPr>
            <w:r w:rsidRPr="000C3944">
              <w:rPr>
                <w:sz w:val="20"/>
                <w:szCs w:val="20"/>
              </w:rPr>
              <w:t>Математика и информатика</w:t>
            </w:r>
          </w:p>
        </w:tc>
        <w:tc>
          <w:tcPr>
            <w:tcW w:w="568" w:type="dxa"/>
            <w:vMerge w:val="restart"/>
          </w:tcPr>
          <w:p w:rsidR="000B34B6" w:rsidRPr="000C3944" w:rsidRDefault="000B34B6" w:rsidP="000B34B6">
            <w:pPr>
              <w:rPr>
                <w:sz w:val="20"/>
                <w:szCs w:val="20"/>
              </w:rPr>
            </w:pPr>
            <w:r>
              <w:rPr>
                <w:sz w:val="20"/>
                <w:szCs w:val="20"/>
              </w:rPr>
              <w:t>7</w:t>
            </w:r>
          </w:p>
        </w:tc>
        <w:tc>
          <w:tcPr>
            <w:tcW w:w="1134" w:type="dxa"/>
            <w:gridSpan w:val="2"/>
            <w:vMerge w:val="restart"/>
          </w:tcPr>
          <w:p w:rsidR="000B34B6" w:rsidRPr="000E68E8" w:rsidRDefault="000B34B6" w:rsidP="000B34B6">
            <w:pPr>
              <w:rPr>
                <w:sz w:val="20"/>
                <w:szCs w:val="20"/>
              </w:rPr>
            </w:pPr>
            <w:r w:rsidRPr="000E68E8">
              <w:rPr>
                <w:sz w:val="20"/>
                <w:szCs w:val="20"/>
              </w:rPr>
              <w:t>Математика</w:t>
            </w:r>
          </w:p>
        </w:tc>
        <w:tc>
          <w:tcPr>
            <w:tcW w:w="709" w:type="dxa"/>
          </w:tcPr>
          <w:p w:rsidR="000B34B6" w:rsidRPr="000C3944" w:rsidRDefault="000B34B6" w:rsidP="000B34B6">
            <w:pPr>
              <w:rPr>
                <w:sz w:val="20"/>
                <w:szCs w:val="20"/>
              </w:rPr>
            </w:pPr>
            <w:r w:rsidRPr="000C3944">
              <w:rPr>
                <w:sz w:val="20"/>
                <w:szCs w:val="20"/>
              </w:rPr>
              <w:t xml:space="preserve">Алгебра </w:t>
            </w:r>
          </w:p>
        </w:tc>
        <w:tc>
          <w:tcPr>
            <w:tcW w:w="684" w:type="dxa"/>
          </w:tcPr>
          <w:p w:rsidR="000B34B6" w:rsidRPr="00C85CA5" w:rsidRDefault="000B34B6" w:rsidP="000B34B6">
            <w:pPr>
              <w:pStyle w:val="a4"/>
              <w:jc w:val="center"/>
              <w:rPr>
                <w:sz w:val="20"/>
                <w:szCs w:val="20"/>
              </w:rPr>
            </w:pPr>
            <w:r w:rsidRPr="00C85CA5">
              <w:rPr>
                <w:sz w:val="20"/>
                <w:szCs w:val="20"/>
              </w:rPr>
              <w:t>5</w:t>
            </w:r>
          </w:p>
        </w:tc>
        <w:tc>
          <w:tcPr>
            <w:tcW w:w="642" w:type="dxa"/>
          </w:tcPr>
          <w:p w:rsidR="000B34B6" w:rsidRPr="00C85CA5" w:rsidRDefault="000B34B6" w:rsidP="000B34B6">
            <w:pPr>
              <w:pStyle w:val="a4"/>
              <w:jc w:val="center"/>
              <w:rPr>
                <w:sz w:val="20"/>
                <w:szCs w:val="20"/>
              </w:rPr>
            </w:pPr>
            <w:r w:rsidRPr="00C85CA5">
              <w:rPr>
                <w:sz w:val="20"/>
                <w:szCs w:val="20"/>
              </w:rPr>
              <w:t>170</w:t>
            </w:r>
          </w:p>
        </w:tc>
        <w:tc>
          <w:tcPr>
            <w:tcW w:w="727" w:type="dxa"/>
            <w:gridSpan w:val="2"/>
          </w:tcPr>
          <w:p w:rsidR="000B34B6" w:rsidRPr="00C85CA5" w:rsidRDefault="000B34B6" w:rsidP="000B34B6">
            <w:pPr>
              <w:pStyle w:val="a4"/>
              <w:jc w:val="center"/>
              <w:rPr>
                <w:sz w:val="20"/>
                <w:szCs w:val="20"/>
              </w:rPr>
            </w:pPr>
            <w:r w:rsidRPr="00C85CA5">
              <w:rPr>
                <w:sz w:val="20"/>
                <w:szCs w:val="20"/>
              </w:rPr>
              <w:t>5</w:t>
            </w:r>
          </w:p>
        </w:tc>
        <w:tc>
          <w:tcPr>
            <w:tcW w:w="641" w:type="dxa"/>
            <w:gridSpan w:val="2"/>
          </w:tcPr>
          <w:p w:rsidR="000B34B6" w:rsidRPr="00C85CA5" w:rsidRDefault="000B34B6" w:rsidP="000B34B6">
            <w:pPr>
              <w:pStyle w:val="a4"/>
              <w:jc w:val="center"/>
              <w:rPr>
                <w:sz w:val="20"/>
                <w:szCs w:val="20"/>
              </w:rPr>
            </w:pPr>
            <w:r w:rsidRPr="00C85CA5">
              <w:rPr>
                <w:sz w:val="20"/>
                <w:szCs w:val="20"/>
              </w:rPr>
              <w:t>170</w:t>
            </w:r>
          </w:p>
        </w:tc>
        <w:tc>
          <w:tcPr>
            <w:tcW w:w="985" w:type="dxa"/>
            <w:gridSpan w:val="2"/>
          </w:tcPr>
          <w:p w:rsidR="000B34B6" w:rsidRPr="00C85CA5" w:rsidRDefault="000B34B6" w:rsidP="000B34B6">
            <w:pPr>
              <w:pStyle w:val="a4"/>
              <w:jc w:val="center"/>
              <w:rPr>
                <w:sz w:val="20"/>
                <w:szCs w:val="20"/>
              </w:rPr>
            </w:pPr>
            <w:r w:rsidRPr="00C85CA5">
              <w:rPr>
                <w:sz w:val="20"/>
                <w:szCs w:val="20"/>
              </w:rPr>
              <w:t>3</w:t>
            </w:r>
          </w:p>
        </w:tc>
        <w:tc>
          <w:tcPr>
            <w:tcW w:w="857" w:type="dxa"/>
            <w:gridSpan w:val="3"/>
          </w:tcPr>
          <w:p w:rsidR="000B34B6" w:rsidRPr="00C85CA5" w:rsidRDefault="000B34B6" w:rsidP="000B34B6">
            <w:pPr>
              <w:pStyle w:val="a4"/>
              <w:jc w:val="center"/>
              <w:rPr>
                <w:sz w:val="20"/>
                <w:szCs w:val="20"/>
              </w:rPr>
            </w:pPr>
            <w:r w:rsidRPr="00C85CA5">
              <w:rPr>
                <w:sz w:val="20"/>
                <w:szCs w:val="20"/>
              </w:rPr>
              <w:t>102</w:t>
            </w:r>
          </w:p>
        </w:tc>
        <w:tc>
          <w:tcPr>
            <w:tcW w:w="428" w:type="dxa"/>
            <w:gridSpan w:val="2"/>
          </w:tcPr>
          <w:p w:rsidR="000B34B6" w:rsidRPr="00C85CA5" w:rsidRDefault="000B34B6" w:rsidP="000B34B6">
            <w:pPr>
              <w:pStyle w:val="a4"/>
              <w:jc w:val="center"/>
              <w:rPr>
                <w:sz w:val="20"/>
                <w:szCs w:val="20"/>
              </w:rPr>
            </w:pPr>
            <w:r w:rsidRPr="00C85CA5">
              <w:rPr>
                <w:sz w:val="20"/>
                <w:szCs w:val="20"/>
              </w:rPr>
              <w:t>3</w:t>
            </w:r>
          </w:p>
        </w:tc>
        <w:tc>
          <w:tcPr>
            <w:tcW w:w="851" w:type="dxa"/>
            <w:gridSpan w:val="2"/>
          </w:tcPr>
          <w:p w:rsidR="000B34B6" w:rsidRPr="00C85CA5" w:rsidRDefault="000B34B6" w:rsidP="000B34B6">
            <w:pPr>
              <w:pStyle w:val="a4"/>
              <w:jc w:val="center"/>
              <w:rPr>
                <w:sz w:val="20"/>
                <w:szCs w:val="20"/>
              </w:rPr>
            </w:pPr>
            <w:r w:rsidRPr="00C85CA5">
              <w:rPr>
                <w:sz w:val="20"/>
                <w:szCs w:val="20"/>
              </w:rPr>
              <w:t>102</w:t>
            </w:r>
          </w:p>
        </w:tc>
        <w:tc>
          <w:tcPr>
            <w:tcW w:w="1417" w:type="dxa"/>
            <w:gridSpan w:val="2"/>
          </w:tcPr>
          <w:p w:rsidR="000B34B6" w:rsidRPr="00C85CA5" w:rsidRDefault="000B34B6" w:rsidP="000B34B6">
            <w:pPr>
              <w:pStyle w:val="a4"/>
              <w:jc w:val="center"/>
              <w:rPr>
                <w:sz w:val="20"/>
                <w:szCs w:val="20"/>
              </w:rPr>
            </w:pPr>
            <w:r w:rsidRPr="00C85CA5">
              <w:rPr>
                <w:sz w:val="20"/>
                <w:szCs w:val="20"/>
              </w:rPr>
              <w:t>3</w:t>
            </w:r>
          </w:p>
        </w:tc>
        <w:tc>
          <w:tcPr>
            <w:tcW w:w="2126" w:type="dxa"/>
          </w:tcPr>
          <w:p w:rsidR="000B34B6" w:rsidRPr="00C85CA5" w:rsidRDefault="000B34B6" w:rsidP="000B34B6">
            <w:pPr>
              <w:pStyle w:val="a4"/>
              <w:jc w:val="center"/>
              <w:rPr>
                <w:sz w:val="20"/>
                <w:szCs w:val="20"/>
              </w:rPr>
            </w:pPr>
            <w:r>
              <w:rPr>
                <w:sz w:val="20"/>
                <w:szCs w:val="20"/>
              </w:rPr>
              <w:t>99</w:t>
            </w:r>
          </w:p>
        </w:tc>
        <w:tc>
          <w:tcPr>
            <w:tcW w:w="1843" w:type="dxa"/>
            <w:gridSpan w:val="2"/>
          </w:tcPr>
          <w:p w:rsidR="000B34B6" w:rsidRPr="00C85CA5" w:rsidRDefault="000B34B6" w:rsidP="000B34B6">
            <w:pPr>
              <w:jc w:val="center"/>
              <w:rPr>
                <w:sz w:val="20"/>
                <w:szCs w:val="20"/>
              </w:rPr>
            </w:pPr>
            <w:r w:rsidRPr="00C85CA5">
              <w:rPr>
                <w:sz w:val="20"/>
                <w:szCs w:val="20"/>
              </w:rPr>
              <w:t>64</w:t>
            </w:r>
            <w:r>
              <w:rPr>
                <w:sz w:val="20"/>
                <w:szCs w:val="20"/>
              </w:rPr>
              <w:t>3</w:t>
            </w:r>
          </w:p>
        </w:tc>
      </w:tr>
      <w:tr w:rsidR="000B34B6" w:rsidRPr="001E2893" w:rsidTr="00B227F6">
        <w:trPr>
          <w:trHeight w:val="138"/>
          <w:tblHeader/>
        </w:trPr>
        <w:tc>
          <w:tcPr>
            <w:tcW w:w="1556" w:type="dxa"/>
            <w:vMerge/>
          </w:tcPr>
          <w:p w:rsidR="000B34B6" w:rsidRPr="000C3944" w:rsidRDefault="000B34B6" w:rsidP="000B34B6">
            <w:pPr>
              <w:rPr>
                <w:sz w:val="20"/>
                <w:szCs w:val="20"/>
              </w:rPr>
            </w:pPr>
          </w:p>
        </w:tc>
        <w:tc>
          <w:tcPr>
            <w:tcW w:w="568" w:type="dxa"/>
            <w:vMerge/>
          </w:tcPr>
          <w:p w:rsidR="000B34B6" w:rsidRPr="000C3944" w:rsidRDefault="000B34B6" w:rsidP="000B34B6">
            <w:pPr>
              <w:rPr>
                <w:sz w:val="20"/>
                <w:szCs w:val="20"/>
              </w:rPr>
            </w:pPr>
          </w:p>
        </w:tc>
        <w:tc>
          <w:tcPr>
            <w:tcW w:w="1134" w:type="dxa"/>
            <w:gridSpan w:val="2"/>
            <w:vMerge/>
          </w:tcPr>
          <w:p w:rsidR="000B34B6" w:rsidRPr="000E68E8" w:rsidRDefault="000B34B6" w:rsidP="000B34B6">
            <w:pPr>
              <w:rPr>
                <w:sz w:val="20"/>
                <w:szCs w:val="20"/>
              </w:rPr>
            </w:pPr>
          </w:p>
        </w:tc>
        <w:tc>
          <w:tcPr>
            <w:tcW w:w="709" w:type="dxa"/>
          </w:tcPr>
          <w:p w:rsidR="000B34B6" w:rsidRPr="000C3944" w:rsidRDefault="000B34B6" w:rsidP="000B34B6">
            <w:pPr>
              <w:rPr>
                <w:sz w:val="20"/>
                <w:szCs w:val="20"/>
              </w:rPr>
            </w:pPr>
            <w:r w:rsidRPr="000C3944">
              <w:rPr>
                <w:sz w:val="20"/>
                <w:szCs w:val="20"/>
              </w:rPr>
              <w:t>Геометрия</w:t>
            </w:r>
          </w:p>
        </w:tc>
        <w:tc>
          <w:tcPr>
            <w:tcW w:w="684" w:type="dxa"/>
          </w:tcPr>
          <w:p w:rsidR="000B34B6" w:rsidRPr="00C85CA5" w:rsidRDefault="000B34B6" w:rsidP="000B34B6">
            <w:pPr>
              <w:jc w:val="center"/>
              <w:rPr>
                <w:sz w:val="20"/>
                <w:szCs w:val="20"/>
              </w:rPr>
            </w:pPr>
            <w:r w:rsidRPr="00C85CA5">
              <w:rPr>
                <w:sz w:val="20"/>
                <w:szCs w:val="20"/>
              </w:rPr>
              <w:t>0</w:t>
            </w:r>
          </w:p>
        </w:tc>
        <w:tc>
          <w:tcPr>
            <w:tcW w:w="642" w:type="dxa"/>
          </w:tcPr>
          <w:p w:rsidR="000B34B6" w:rsidRPr="00C85CA5" w:rsidRDefault="000B34B6" w:rsidP="000B34B6">
            <w:pPr>
              <w:jc w:val="center"/>
              <w:rPr>
                <w:sz w:val="20"/>
                <w:szCs w:val="20"/>
              </w:rPr>
            </w:pPr>
            <w:r w:rsidRPr="00C85CA5">
              <w:rPr>
                <w:sz w:val="20"/>
                <w:szCs w:val="20"/>
              </w:rPr>
              <w:t>0</w:t>
            </w:r>
          </w:p>
        </w:tc>
        <w:tc>
          <w:tcPr>
            <w:tcW w:w="727" w:type="dxa"/>
            <w:gridSpan w:val="2"/>
          </w:tcPr>
          <w:p w:rsidR="000B34B6" w:rsidRPr="00C85CA5" w:rsidRDefault="000B34B6" w:rsidP="000B34B6">
            <w:pPr>
              <w:jc w:val="center"/>
              <w:rPr>
                <w:sz w:val="20"/>
                <w:szCs w:val="20"/>
              </w:rPr>
            </w:pPr>
            <w:r w:rsidRPr="00C85CA5">
              <w:rPr>
                <w:sz w:val="20"/>
                <w:szCs w:val="20"/>
              </w:rPr>
              <w:t>0</w:t>
            </w:r>
          </w:p>
        </w:tc>
        <w:tc>
          <w:tcPr>
            <w:tcW w:w="641" w:type="dxa"/>
            <w:gridSpan w:val="2"/>
          </w:tcPr>
          <w:p w:rsidR="000B34B6" w:rsidRPr="00C85CA5" w:rsidRDefault="000B34B6" w:rsidP="000B34B6">
            <w:pPr>
              <w:jc w:val="center"/>
              <w:rPr>
                <w:sz w:val="20"/>
                <w:szCs w:val="20"/>
              </w:rPr>
            </w:pPr>
            <w:r w:rsidRPr="00C85CA5">
              <w:rPr>
                <w:sz w:val="20"/>
                <w:szCs w:val="20"/>
              </w:rPr>
              <w:t>0</w:t>
            </w:r>
          </w:p>
        </w:tc>
        <w:tc>
          <w:tcPr>
            <w:tcW w:w="985" w:type="dxa"/>
            <w:gridSpan w:val="2"/>
          </w:tcPr>
          <w:p w:rsidR="000B34B6" w:rsidRPr="00C85CA5" w:rsidRDefault="000B34B6" w:rsidP="000B34B6">
            <w:pPr>
              <w:jc w:val="center"/>
              <w:rPr>
                <w:sz w:val="20"/>
                <w:szCs w:val="20"/>
              </w:rPr>
            </w:pPr>
            <w:r w:rsidRPr="00C85CA5">
              <w:rPr>
                <w:sz w:val="20"/>
                <w:szCs w:val="20"/>
              </w:rPr>
              <w:t>2</w:t>
            </w:r>
          </w:p>
        </w:tc>
        <w:tc>
          <w:tcPr>
            <w:tcW w:w="857" w:type="dxa"/>
            <w:gridSpan w:val="3"/>
          </w:tcPr>
          <w:p w:rsidR="000B34B6" w:rsidRPr="00C85CA5" w:rsidRDefault="000B34B6" w:rsidP="000B34B6">
            <w:pPr>
              <w:jc w:val="center"/>
              <w:rPr>
                <w:sz w:val="20"/>
                <w:szCs w:val="20"/>
              </w:rPr>
            </w:pPr>
            <w:r w:rsidRPr="00C85CA5">
              <w:rPr>
                <w:sz w:val="20"/>
                <w:szCs w:val="20"/>
              </w:rPr>
              <w:t>68</w:t>
            </w:r>
          </w:p>
        </w:tc>
        <w:tc>
          <w:tcPr>
            <w:tcW w:w="428" w:type="dxa"/>
            <w:gridSpan w:val="2"/>
          </w:tcPr>
          <w:p w:rsidR="000B34B6" w:rsidRPr="00C85CA5" w:rsidRDefault="000B34B6" w:rsidP="000B34B6">
            <w:pPr>
              <w:jc w:val="center"/>
              <w:rPr>
                <w:sz w:val="20"/>
                <w:szCs w:val="20"/>
              </w:rPr>
            </w:pPr>
            <w:r w:rsidRPr="00C85CA5">
              <w:rPr>
                <w:sz w:val="20"/>
                <w:szCs w:val="20"/>
              </w:rPr>
              <w:t>2</w:t>
            </w:r>
          </w:p>
        </w:tc>
        <w:tc>
          <w:tcPr>
            <w:tcW w:w="851" w:type="dxa"/>
            <w:gridSpan w:val="2"/>
          </w:tcPr>
          <w:p w:rsidR="000B34B6" w:rsidRPr="00C85CA5" w:rsidRDefault="000B34B6" w:rsidP="000B34B6">
            <w:pPr>
              <w:jc w:val="center"/>
              <w:rPr>
                <w:sz w:val="20"/>
                <w:szCs w:val="20"/>
              </w:rPr>
            </w:pPr>
            <w:r w:rsidRPr="00C85CA5">
              <w:rPr>
                <w:sz w:val="20"/>
                <w:szCs w:val="20"/>
              </w:rPr>
              <w:t>68</w:t>
            </w:r>
          </w:p>
        </w:tc>
        <w:tc>
          <w:tcPr>
            <w:tcW w:w="1417" w:type="dxa"/>
            <w:gridSpan w:val="2"/>
          </w:tcPr>
          <w:p w:rsidR="000B34B6" w:rsidRPr="00C85CA5" w:rsidRDefault="000B34B6" w:rsidP="000B34B6">
            <w:pPr>
              <w:jc w:val="center"/>
              <w:rPr>
                <w:sz w:val="20"/>
                <w:szCs w:val="20"/>
              </w:rPr>
            </w:pPr>
            <w:r w:rsidRPr="00C85CA5">
              <w:rPr>
                <w:sz w:val="20"/>
                <w:szCs w:val="20"/>
              </w:rPr>
              <w:t>2</w:t>
            </w:r>
          </w:p>
        </w:tc>
        <w:tc>
          <w:tcPr>
            <w:tcW w:w="2126" w:type="dxa"/>
          </w:tcPr>
          <w:p w:rsidR="000B34B6" w:rsidRPr="00C85CA5" w:rsidRDefault="000B34B6" w:rsidP="000B34B6">
            <w:pPr>
              <w:jc w:val="center"/>
              <w:rPr>
                <w:sz w:val="20"/>
                <w:szCs w:val="20"/>
              </w:rPr>
            </w:pPr>
            <w:r w:rsidRPr="00C85CA5">
              <w:rPr>
                <w:sz w:val="20"/>
                <w:szCs w:val="20"/>
              </w:rPr>
              <w:t>6</w:t>
            </w:r>
            <w:r>
              <w:rPr>
                <w:sz w:val="20"/>
                <w:szCs w:val="20"/>
              </w:rPr>
              <w:t>6</w:t>
            </w:r>
          </w:p>
        </w:tc>
        <w:tc>
          <w:tcPr>
            <w:tcW w:w="1843" w:type="dxa"/>
            <w:gridSpan w:val="2"/>
          </w:tcPr>
          <w:p w:rsidR="000B34B6" w:rsidRPr="00C85CA5" w:rsidRDefault="000B34B6" w:rsidP="000B34B6">
            <w:pPr>
              <w:jc w:val="center"/>
              <w:rPr>
                <w:sz w:val="20"/>
                <w:szCs w:val="20"/>
              </w:rPr>
            </w:pPr>
            <w:r w:rsidRPr="00C85CA5">
              <w:rPr>
                <w:sz w:val="20"/>
                <w:szCs w:val="20"/>
              </w:rPr>
              <w:t>20</w:t>
            </w:r>
            <w:r>
              <w:rPr>
                <w:sz w:val="20"/>
                <w:szCs w:val="20"/>
              </w:rPr>
              <w:t>2</w:t>
            </w:r>
          </w:p>
        </w:tc>
      </w:tr>
      <w:tr w:rsidR="000B34B6" w:rsidRPr="001E2893" w:rsidTr="00B227F6">
        <w:trPr>
          <w:trHeight w:val="138"/>
          <w:tblHeader/>
        </w:trPr>
        <w:tc>
          <w:tcPr>
            <w:tcW w:w="1556" w:type="dxa"/>
            <w:vMerge/>
          </w:tcPr>
          <w:p w:rsidR="000B34B6" w:rsidRPr="000C3944" w:rsidRDefault="000B34B6" w:rsidP="000B34B6">
            <w:pPr>
              <w:rPr>
                <w:sz w:val="20"/>
                <w:szCs w:val="20"/>
              </w:rPr>
            </w:pPr>
          </w:p>
        </w:tc>
        <w:tc>
          <w:tcPr>
            <w:tcW w:w="568" w:type="dxa"/>
            <w:vMerge/>
          </w:tcPr>
          <w:p w:rsidR="000B34B6" w:rsidRPr="000C3944" w:rsidRDefault="000B34B6" w:rsidP="000B34B6">
            <w:pPr>
              <w:rPr>
                <w:sz w:val="20"/>
                <w:szCs w:val="20"/>
              </w:rPr>
            </w:pPr>
          </w:p>
        </w:tc>
        <w:tc>
          <w:tcPr>
            <w:tcW w:w="1134" w:type="dxa"/>
            <w:gridSpan w:val="2"/>
            <w:vMerge/>
          </w:tcPr>
          <w:p w:rsidR="000B34B6" w:rsidRPr="000E68E8" w:rsidRDefault="000B34B6" w:rsidP="000B34B6">
            <w:pPr>
              <w:rPr>
                <w:sz w:val="20"/>
                <w:szCs w:val="20"/>
              </w:rPr>
            </w:pPr>
          </w:p>
        </w:tc>
        <w:tc>
          <w:tcPr>
            <w:tcW w:w="709" w:type="dxa"/>
          </w:tcPr>
          <w:p w:rsidR="000B34B6" w:rsidRPr="000C3944" w:rsidRDefault="000B34B6" w:rsidP="000B34B6">
            <w:pPr>
              <w:rPr>
                <w:sz w:val="20"/>
                <w:szCs w:val="20"/>
              </w:rPr>
            </w:pPr>
            <w:r w:rsidRPr="000C3944">
              <w:rPr>
                <w:sz w:val="20"/>
                <w:szCs w:val="20"/>
              </w:rPr>
              <w:t>Вероятность и статистика</w:t>
            </w:r>
          </w:p>
        </w:tc>
        <w:tc>
          <w:tcPr>
            <w:tcW w:w="684" w:type="dxa"/>
          </w:tcPr>
          <w:p w:rsidR="000B34B6" w:rsidRPr="00C85CA5" w:rsidRDefault="000B34B6" w:rsidP="000B34B6">
            <w:pPr>
              <w:jc w:val="center"/>
              <w:rPr>
                <w:sz w:val="20"/>
                <w:szCs w:val="20"/>
              </w:rPr>
            </w:pPr>
            <w:r w:rsidRPr="00C85CA5">
              <w:rPr>
                <w:sz w:val="20"/>
                <w:szCs w:val="20"/>
              </w:rPr>
              <w:t>0</w:t>
            </w:r>
          </w:p>
        </w:tc>
        <w:tc>
          <w:tcPr>
            <w:tcW w:w="642" w:type="dxa"/>
          </w:tcPr>
          <w:p w:rsidR="000B34B6" w:rsidRPr="00C85CA5" w:rsidRDefault="000B34B6" w:rsidP="000B34B6">
            <w:pPr>
              <w:jc w:val="center"/>
              <w:rPr>
                <w:sz w:val="20"/>
                <w:szCs w:val="20"/>
              </w:rPr>
            </w:pPr>
            <w:r w:rsidRPr="00C85CA5">
              <w:rPr>
                <w:sz w:val="20"/>
                <w:szCs w:val="20"/>
              </w:rPr>
              <w:t>0</w:t>
            </w:r>
          </w:p>
        </w:tc>
        <w:tc>
          <w:tcPr>
            <w:tcW w:w="727" w:type="dxa"/>
            <w:gridSpan w:val="2"/>
          </w:tcPr>
          <w:p w:rsidR="000B34B6" w:rsidRPr="00C85CA5" w:rsidRDefault="000B34B6" w:rsidP="000B34B6">
            <w:pPr>
              <w:jc w:val="center"/>
              <w:rPr>
                <w:sz w:val="20"/>
                <w:szCs w:val="20"/>
              </w:rPr>
            </w:pPr>
            <w:r w:rsidRPr="00C85CA5">
              <w:rPr>
                <w:sz w:val="20"/>
                <w:szCs w:val="20"/>
              </w:rPr>
              <w:t>0</w:t>
            </w:r>
          </w:p>
        </w:tc>
        <w:tc>
          <w:tcPr>
            <w:tcW w:w="641" w:type="dxa"/>
            <w:gridSpan w:val="2"/>
          </w:tcPr>
          <w:p w:rsidR="000B34B6" w:rsidRPr="00C85CA5" w:rsidRDefault="000B34B6" w:rsidP="000B34B6">
            <w:pPr>
              <w:jc w:val="center"/>
              <w:rPr>
                <w:sz w:val="20"/>
                <w:szCs w:val="20"/>
              </w:rPr>
            </w:pPr>
            <w:r w:rsidRPr="00C85CA5">
              <w:rPr>
                <w:sz w:val="20"/>
                <w:szCs w:val="20"/>
              </w:rPr>
              <w:t>0</w:t>
            </w:r>
          </w:p>
        </w:tc>
        <w:tc>
          <w:tcPr>
            <w:tcW w:w="985" w:type="dxa"/>
            <w:gridSpan w:val="2"/>
          </w:tcPr>
          <w:p w:rsidR="000B34B6" w:rsidRPr="00C85CA5" w:rsidRDefault="000B34B6" w:rsidP="000B34B6">
            <w:pPr>
              <w:jc w:val="center"/>
              <w:rPr>
                <w:sz w:val="20"/>
                <w:szCs w:val="20"/>
              </w:rPr>
            </w:pPr>
            <w:r w:rsidRPr="00C85CA5">
              <w:rPr>
                <w:sz w:val="20"/>
                <w:szCs w:val="20"/>
              </w:rPr>
              <w:t>1</w:t>
            </w:r>
          </w:p>
        </w:tc>
        <w:tc>
          <w:tcPr>
            <w:tcW w:w="857" w:type="dxa"/>
            <w:gridSpan w:val="3"/>
          </w:tcPr>
          <w:p w:rsidR="000B34B6" w:rsidRPr="00C85CA5" w:rsidRDefault="000B34B6" w:rsidP="000B34B6">
            <w:pPr>
              <w:jc w:val="center"/>
              <w:rPr>
                <w:sz w:val="20"/>
                <w:szCs w:val="20"/>
              </w:rPr>
            </w:pPr>
            <w:r w:rsidRPr="00C85CA5">
              <w:rPr>
                <w:sz w:val="20"/>
                <w:szCs w:val="20"/>
              </w:rPr>
              <w:t>34</w:t>
            </w:r>
          </w:p>
        </w:tc>
        <w:tc>
          <w:tcPr>
            <w:tcW w:w="428" w:type="dxa"/>
            <w:gridSpan w:val="2"/>
          </w:tcPr>
          <w:p w:rsidR="000B34B6" w:rsidRPr="00C85CA5" w:rsidRDefault="000B34B6" w:rsidP="000B34B6">
            <w:pPr>
              <w:jc w:val="center"/>
              <w:rPr>
                <w:sz w:val="20"/>
                <w:szCs w:val="20"/>
              </w:rPr>
            </w:pPr>
            <w:r w:rsidRPr="00C85CA5">
              <w:rPr>
                <w:sz w:val="20"/>
                <w:szCs w:val="20"/>
              </w:rPr>
              <w:t>1</w:t>
            </w:r>
          </w:p>
        </w:tc>
        <w:tc>
          <w:tcPr>
            <w:tcW w:w="851" w:type="dxa"/>
            <w:gridSpan w:val="2"/>
          </w:tcPr>
          <w:p w:rsidR="000B34B6" w:rsidRPr="00C85CA5" w:rsidRDefault="000B34B6" w:rsidP="000B34B6">
            <w:pPr>
              <w:jc w:val="center"/>
              <w:rPr>
                <w:sz w:val="20"/>
                <w:szCs w:val="20"/>
              </w:rPr>
            </w:pPr>
            <w:r w:rsidRPr="00C85CA5">
              <w:rPr>
                <w:sz w:val="20"/>
                <w:szCs w:val="20"/>
              </w:rPr>
              <w:t>34</w:t>
            </w:r>
          </w:p>
        </w:tc>
        <w:tc>
          <w:tcPr>
            <w:tcW w:w="1417" w:type="dxa"/>
            <w:gridSpan w:val="2"/>
          </w:tcPr>
          <w:p w:rsidR="000B34B6" w:rsidRPr="00C85CA5" w:rsidRDefault="000B34B6" w:rsidP="000B34B6">
            <w:pPr>
              <w:jc w:val="center"/>
              <w:rPr>
                <w:sz w:val="20"/>
                <w:szCs w:val="20"/>
              </w:rPr>
            </w:pPr>
            <w:r w:rsidRPr="00C85CA5">
              <w:rPr>
                <w:sz w:val="20"/>
                <w:szCs w:val="20"/>
              </w:rPr>
              <w:t>1</w:t>
            </w:r>
          </w:p>
        </w:tc>
        <w:tc>
          <w:tcPr>
            <w:tcW w:w="2126" w:type="dxa"/>
          </w:tcPr>
          <w:p w:rsidR="000B34B6" w:rsidRPr="00C85CA5" w:rsidRDefault="000B34B6" w:rsidP="000B34B6">
            <w:pPr>
              <w:jc w:val="center"/>
              <w:rPr>
                <w:sz w:val="20"/>
                <w:szCs w:val="20"/>
              </w:rPr>
            </w:pPr>
            <w:r w:rsidRPr="00C85CA5">
              <w:rPr>
                <w:sz w:val="20"/>
                <w:szCs w:val="20"/>
              </w:rPr>
              <w:t>3</w:t>
            </w:r>
            <w:r>
              <w:rPr>
                <w:sz w:val="20"/>
                <w:szCs w:val="20"/>
              </w:rPr>
              <w:t>3</w:t>
            </w:r>
          </w:p>
        </w:tc>
        <w:tc>
          <w:tcPr>
            <w:tcW w:w="1843" w:type="dxa"/>
            <w:gridSpan w:val="2"/>
          </w:tcPr>
          <w:p w:rsidR="000B34B6" w:rsidRPr="00C85CA5" w:rsidRDefault="000B34B6" w:rsidP="000B34B6">
            <w:pPr>
              <w:jc w:val="center"/>
              <w:rPr>
                <w:sz w:val="20"/>
                <w:szCs w:val="20"/>
              </w:rPr>
            </w:pPr>
            <w:r w:rsidRPr="00C85CA5">
              <w:rPr>
                <w:sz w:val="20"/>
                <w:szCs w:val="20"/>
              </w:rPr>
              <w:t>10</w:t>
            </w:r>
            <w:r>
              <w:rPr>
                <w:sz w:val="20"/>
                <w:szCs w:val="20"/>
              </w:rPr>
              <w:t>1</w:t>
            </w:r>
          </w:p>
        </w:tc>
      </w:tr>
      <w:tr w:rsidR="000B34B6" w:rsidRPr="001E2893" w:rsidTr="00B227F6">
        <w:trPr>
          <w:trHeight w:val="93"/>
          <w:tblHeader/>
        </w:trPr>
        <w:tc>
          <w:tcPr>
            <w:tcW w:w="1556" w:type="dxa"/>
            <w:vMerge/>
          </w:tcPr>
          <w:p w:rsidR="000B34B6" w:rsidRPr="00877A78" w:rsidRDefault="000B34B6" w:rsidP="000B34B6"/>
        </w:tc>
        <w:tc>
          <w:tcPr>
            <w:tcW w:w="568" w:type="dxa"/>
          </w:tcPr>
          <w:p w:rsidR="000B34B6" w:rsidRPr="00877A78" w:rsidRDefault="000B34B6" w:rsidP="000B34B6">
            <w:r>
              <w:rPr>
                <w:sz w:val="22"/>
              </w:rPr>
              <w:t>8</w:t>
            </w:r>
          </w:p>
        </w:tc>
        <w:tc>
          <w:tcPr>
            <w:tcW w:w="1134" w:type="dxa"/>
            <w:gridSpan w:val="2"/>
          </w:tcPr>
          <w:p w:rsidR="000B34B6" w:rsidRPr="000E68E8" w:rsidRDefault="000B34B6" w:rsidP="000B34B6">
            <w:pPr>
              <w:rPr>
                <w:sz w:val="20"/>
                <w:szCs w:val="20"/>
              </w:rPr>
            </w:pPr>
            <w:r w:rsidRPr="000E68E8">
              <w:rPr>
                <w:sz w:val="20"/>
                <w:szCs w:val="20"/>
              </w:rPr>
              <w:t>Информатика</w:t>
            </w:r>
          </w:p>
        </w:tc>
        <w:tc>
          <w:tcPr>
            <w:tcW w:w="709" w:type="dxa"/>
          </w:tcPr>
          <w:p w:rsidR="000B34B6" w:rsidRPr="00997C2E" w:rsidRDefault="000B34B6" w:rsidP="000B34B6">
            <w:pPr>
              <w:rPr>
                <w:sz w:val="20"/>
                <w:szCs w:val="20"/>
              </w:rPr>
            </w:pPr>
          </w:p>
        </w:tc>
        <w:tc>
          <w:tcPr>
            <w:tcW w:w="684" w:type="dxa"/>
          </w:tcPr>
          <w:p w:rsidR="000B34B6" w:rsidRPr="00C85CA5" w:rsidRDefault="000B34B6" w:rsidP="000B34B6">
            <w:pPr>
              <w:jc w:val="center"/>
              <w:rPr>
                <w:sz w:val="20"/>
                <w:szCs w:val="20"/>
              </w:rPr>
            </w:pPr>
            <w:r w:rsidRPr="00C85CA5">
              <w:rPr>
                <w:sz w:val="20"/>
                <w:szCs w:val="20"/>
              </w:rPr>
              <w:t>0</w:t>
            </w:r>
          </w:p>
        </w:tc>
        <w:tc>
          <w:tcPr>
            <w:tcW w:w="642" w:type="dxa"/>
          </w:tcPr>
          <w:p w:rsidR="000B34B6" w:rsidRPr="00C85CA5" w:rsidRDefault="000B34B6" w:rsidP="000B34B6">
            <w:pPr>
              <w:jc w:val="center"/>
              <w:rPr>
                <w:sz w:val="20"/>
                <w:szCs w:val="20"/>
              </w:rPr>
            </w:pPr>
            <w:r w:rsidRPr="00C85CA5">
              <w:rPr>
                <w:sz w:val="20"/>
                <w:szCs w:val="20"/>
              </w:rPr>
              <w:t>0</w:t>
            </w:r>
          </w:p>
        </w:tc>
        <w:tc>
          <w:tcPr>
            <w:tcW w:w="727" w:type="dxa"/>
            <w:gridSpan w:val="2"/>
          </w:tcPr>
          <w:p w:rsidR="000B34B6" w:rsidRPr="00C85CA5" w:rsidRDefault="000B34B6" w:rsidP="000B34B6">
            <w:pPr>
              <w:jc w:val="center"/>
              <w:rPr>
                <w:sz w:val="20"/>
                <w:szCs w:val="20"/>
              </w:rPr>
            </w:pPr>
            <w:r w:rsidRPr="00C85CA5">
              <w:rPr>
                <w:sz w:val="20"/>
                <w:szCs w:val="20"/>
              </w:rPr>
              <w:t>0</w:t>
            </w:r>
          </w:p>
        </w:tc>
        <w:tc>
          <w:tcPr>
            <w:tcW w:w="641" w:type="dxa"/>
            <w:gridSpan w:val="2"/>
          </w:tcPr>
          <w:p w:rsidR="000B34B6" w:rsidRPr="00C85CA5" w:rsidRDefault="000B34B6" w:rsidP="000B34B6">
            <w:pPr>
              <w:jc w:val="center"/>
              <w:rPr>
                <w:sz w:val="20"/>
                <w:szCs w:val="20"/>
              </w:rPr>
            </w:pPr>
            <w:r w:rsidRPr="00C85CA5">
              <w:rPr>
                <w:sz w:val="20"/>
                <w:szCs w:val="20"/>
              </w:rPr>
              <w:t>0</w:t>
            </w:r>
          </w:p>
        </w:tc>
        <w:tc>
          <w:tcPr>
            <w:tcW w:w="985" w:type="dxa"/>
            <w:gridSpan w:val="2"/>
          </w:tcPr>
          <w:p w:rsidR="000B34B6" w:rsidRPr="00C85CA5" w:rsidRDefault="000B34B6" w:rsidP="000B34B6">
            <w:pPr>
              <w:jc w:val="center"/>
              <w:rPr>
                <w:sz w:val="20"/>
                <w:szCs w:val="20"/>
              </w:rPr>
            </w:pPr>
            <w:r w:rsidRPr="00C85CA5">
              <w:rPr>
                <w:sz w:val="20"/>
                <w:szCs w:val="20"/>
              </w:rPr>
              <w:t>1</w:t>
            </w:r>
          </w:p>
        </w:tc>
        <w:tc>
          <w:tcPr>
            <w:tcW w:w="857" w:type="dxa"/>
            <w:gridSpan w:val="3"/>
          </w:tcPr>
          <w:p w:rsidR="000B34B6" w:rsidRPr="00C85CA5" w:rsidRDefault="000B34B6" w:rsidP="000B34B6">
            <w:pPr>
              <w:jc w:val="center"/>
              <w:rPr>
                <w:sz w:val="20"/>
                <w:szCs w:val="20"/>
              </w:rPr>
            </w:pPr>
            <w:r w:rsidRPr="00C85CA5">
              <w:rPr>
                <w:sz w:val="20"/>
                <w:szCs w:val="20"/>
              </w:rPr>
              <w:t>34</w:t>
            </w:r>
          </w:p>
        </w:tc>
        <w:tc>
          <w:tcPr>
            <w:tcW w:w="428" w:type="dxa"/>
            <w:gridSpan w:val="2"/>
          </w:tcPr>
          <w:p w:rsidR="000B34B6" w:rsidRPr="00C85CA5" w:rsidRDefault="000B34B6" w:rsidP="000B34B6">
            <w:pPr>
              <w:jc w:val="center"/>
              <w:rPr>
                <w:sz w:val="20"/>
                <w:szCs w:val="20"/>
              </w:rPr>
            </w:pPr>
            <w:r w:rsidRPr="00C85CA5">
              <w:rPr>
                <w:sz w:val="20"/>
                <w:szCs w:val="20"/>
              </w:rPr>
              <w:t>1</w:t>
            </w:r>
          </w:p>
        </w:tc>
        <w:tc>
          <w:tcPr>
            <w:tcW w:w="851" w:type="dxa"/>
            <w:gridSpan w:val="2"/>
          </w:tcPr>
          <w:p w:rsidR="000B34B6" w:rsidRPr="00C85CA5" w:rsidRDefault="000B34B6" w:rsidP="000B34B6">
            <w:pPr>
              <w:jc w:val="center"/>
              <w:rPr>
                <w:sz w:val="20"/>
                <w:szCs w:val="20"/>
              </w:rPr>
            </w:pPr>
            <w:r w:rsidRPr="00C85CA5">
              <w:rPr>
                <w:sz w:val="20"/>
                <w:szCs w:val="20"/>
              </w:rPr>
              <w:t>34</w:t>
            </w:r>
          </w:p>
        </w:tc>
        <w:tc>
          <w:tcPr>
            <w:tcW w:w="1417" w:type="dxa"/>
            <w:gridSpan w:val="2"/>
          </w:tcPr>
          <w:p w:rsidR="000B34B6" w:rsidRPr="00C85CA5" w:rsidRDefault="000B34B6" w:rsidP="000B34B6">
            <w:pPr>
              <w:jc w:val="center"/>
              <w:rPr>
                <w:sz w:val="20"/>
                <w:szCs w:val="20"/>
              </w:rPr>
            </w:pPr>
            <w:r w:rsidRPr="00C85CA5">
              <w:rPr>
                <w:sz w:val="20"/>
                <w:szCs w:val="20"/>
              </w:rPr>
              <w:t>1</w:t>
            </w:r>
          </w:p>
        </w:tc>
        <w:tc>
          <w:tcPr>
            <w:tcW w:w="2126" w:type="dxa"/>
          </w:tcPr>
          <w:p w:rsidR="000B34B6" w:rsidRPr="00C85CA5" w:rsidRDefault="000B34B6" w:rsidP="000B34B6">
            <w:pPr>
              <w:jc w:val="center"/>
              <w:rPr>
                <w:sz w:val="20"/>
                <w:szCs w:val="20"/>
              </w:rPr>
            </w:pPr>
            <w:r w:rsidRPr="00C85CA5">
              <w:rPr>
                <w:sz w:val="20"/>
                <w:szCs w:val="20"/>
              </w:rPr>
              <w:t>3</w:t>
            </w:r>
            <w:r>
              <w:rPr>
                <w:sz w:val="20"/>
                <w:szCs w:val="20"/>
              </w:rPr>
              <w:t>3</w:t>
            </w:r>
          </w:p>
        </w:tc>
        <w:tc>
          <w:tcPr>
            <w:tcW w:w="1843" w:type="dxa"/>
            <w:gridSpan w:val="2"/>
          </w:tcPr>
          <w:p w:rsidR="000B34B6" w:rsidRPr="00C85CA5" w:rsidRDefault="000B34B6" w:rsidP="000B34B6">
            <w:pPr>
              <w:jc w:val="center"/>
              <w:rPr>
                <w:sz w:val="20"/>
                <w:szCs w:val="20"/>
              </w:rPr>
            </w:pPr>
            <w:r w:rsidRPr="00C85CA5">
              <w:rPr>
                <w:sz w:val="20"/>
                <w:szCs w:val="20"/>
              </w:rPr>
              <w:t>10</w:t>
            </w:r>
            <w:r>
              <w:rPr>
                <w:sz w:val="20"/>
                <w:szCs w:val="20"/>
              </w:rPr>
              <w:t>1</w:t>
            </w:r>
          </w:p>
        </w:tc>
      </w:tr>
      <w:tr w:rsidR="000B34B6" w:rsidRPr="001E2893" w:rsidTr="00B227F6">
        <w:trPr>
          <w:trHeight w:val="462"/>
          <w:tblHeader/>
        </w:trPr>
        <w:tc>
          <w:tcPr>
            <w:tcW w:w="1556" w:type="dxa"/>
            <w:vMerge w:val="restart"/>
          </w:tcPr>
          <w:p w:rsidR="000B34B6" w:rsidRPr="000C3944" w:rsidRDefault="000B34B6" w:rsidP="000B34B6">
            <w:pPr>
              <w:rPr>
                <w:sz w:val="20"/>
                <w:szCs w:val="20"/>
              </w:rPr>
            </w:pPr>
            <w:r w:rsidRPr="000C3944">
              <w:rPr>
                <w:sz w:val="20"/>
                <w:szCs w:val="20"/>
              </w:rPr>
              <w:t>Общественно-научные предметы</w:t>
            </w:r>
          </w:p>
          <w:p w:rsidR="000B34B6" w:rsidRPr="000C3944" w:rsidRDefault="000B34B6" w:rsidP="000B34B6">
            <w:pPr>
              <w:rPr>
                <w:sz w:val="20"/>
                <w:szCs w:val="20"/>
              </w:rPr>
            </w:pPr>
          </w:p>
          <w:p w:rsidR="000B34B6" w:rsidRPr="000C3944" w:rsidRDefault="000B34B6" w:rsidP="000B34B6">
            <w:pPr>
              <w:jc w:val="center"/>
              <w:rPr>
                <w:sz w:val="20"/>
                <w:szCs w:val="20"/>
              </w:rPr>
            </w:pPr>
          </w:p>
        </w:tc>
        <w:tc>
          <w:tcPr>
            <w:tcW w:w="568" w:type="dxa"/>
            <w:vMerge w:val="restart"/>
          </w:tcPr>
          <w:p w:rsidR="000B34B6" w:rsidRDefault="000B34B6" w:rsidP="000B34B6">
            <w:pPr>
              <w:rPr>
                <w:sz w:val="20"/>
                <w:szCs w:val="20"/>
              </w:rPr>
            </w:pPr>
            <w:r>
              <w:rPr>
                <w:sz w:val="20"/>
                <w:szCs w:val="20"/>
              </w:rPr>
              <w:t>9</w:t>
            </w:r>
          </w:p>
          <w:p w:rsidR="000B34B6" w:rsidRPr="00E234F3" w:rsidRDefault="000B34B6" w:rsidP="000B34B6">
            <w:pPr>
              <w:rPr>
                <w:sz w:val="20"/>
                <w:szCs w:val="20"/>
              </w:rPr>
            </w:pPr>
          </w:p>
          <w:p w:rsidR="000B34B6" w:rsidRDefault="000B34B6" w:rsidP="000B34B6">
            <w:pPr>
              <w:rPr>
                <w:sz w:val="20"/>
                <w:szCs w:val="20"/>
              </w:rPr>
            </w:pPr>
          </w:p>
          <w:p w:rsidR="000B34B6" w:rsidRPr="00E234F3" w:rsidRDefault="000B34B6" w:rsidP="000B34B6">
            <w:pPr>
              <w:rPr>
                <w:sz w:val="20"/>
                <w:szCs w:val="20"/>
              </w:rPr>
            </w:pPr>
          </w:p>
        </w:tc>
        <w:tc>
          <w:tcPr>
            <w:tcW w:w="1134" w:type="dxa"/>
            <w:gridSpan w:val="2"/>
            <w:vMerge w:val="restart"/>
          </w:tcPr>
          <w:p w:rsidR="000B34B6" w:rsidRPr="000E68E8" w:rsidRDefault="000B34B6" w:rsidP="000B34B6">
            <w:pPr>
              <w:rPr>
                <w:sz w:val="20"/>
                <w:szCs w:val="20"/>
              </w:rPr>
            </w:pPr>
            <w:r w:rsidRPr="000E68E8">
              <w:rPr>
                <w:sz w:val="20"/>
                <w:szCs w:val="20"/>
              </w:rPr>
              <w:t xml:space="preserve">История </w:t>
            </w:r>
          </w:p>
        </w:tc>
        <w:tc>
          <w:tcPr>
            <w:tcW w:w="709" w:type="dxa"/>
          </w:tcPr>
          <w:p w:rsidR="000B34B6" w:rsidRPr="00877A78" w:rsidRDefault="000B34B6" w:rsidP="000B34B6">
            <w:r w:rsidRPr="000C3944">
              <w:rPr>
                <w:sz w:val="20"/>
                <w:szCs w:val="20"/>
              </w:rPr>
              <w:t>История России.</w:t>
            </w:r>
          </w:p>
        </w:tc>
        <w:tc>
          <w:tcPr>
            <w:tcW w:w="684" w:type="dxa"/>
            <w:vMerge w:val="restart"/>
          </w:tcPr>
          <w:p w:rsidR="000B34B6" w:rsidRPr="00C85CA5" w:rsidRDefault="000B34B6" w:rsidP="000B34B6">
            <w:pPr>
              <w:rPr>
                <w:sz w:val="20"/>
                <w:szCs w:val="20"/>
              </w:rPr>
            </w:pPr>
          </w:p>
          <w:p w:rsidR="000B34B6" w:rsidRPr="00C85CA5" w:rsidRDefault="000B34B6" w:rsidP="000B34B6">
            <w:pPr>
              <w:jc w:val="center"/>
              <w:rPr>
                <w:sz w:val="20"/>
                <w:szCs w:val="20"/>
              </w:rPr>
            </w:pPr>
            <w:r w:rsidRPr="00C85CA5">
              <w:rPr>
                <w:sz w:val="20"/>
                <w:szCs w:val="20"/>
              </w:rPr>
              <w:t>2</w:t>
            </w:r>
          </w:p>
        </w:tc>
        <w:tc>
          <w:tcPr>
            <w:tcW w:w="642" w:type="dxa"/>
            <w:vMerge w:val="restart"/>
          </w:tcPr>
          <w:p w:rsidR="000B34B6" w:rsidRPr="00C85CA5" w:rsidRDefault="000B34B6" w:rsidP="000B34B6">
            <w:pPr>
              <w:rPr>
                <w:sz w:val="20"/>
                <w:szCs w:val="20"/>
              </w:rPr>
            </w:pPr>
          </w:p>
          <w:p w:rsidR="000B34B6" w:rsidRPr="00C85CA5" w:rsidRDefault="000B34B6" w:rsidP="000B34B6">
            <w:pPr>
              <w:rPr>
                <w:sz w:val="20"/>
                <w:szCs w:val="20"/>
              </w:rPr>
            </w:pPr>
            <w:r w:rsidRPr="00C85CA5">
              <w:rPr>
                <w:sz w:val="20"/>
                <w:szCs w:val="20"/>
              </w:rPr>
              <w:t xml:space="preserve"> 68</w:t>
            </w:r>
          </w:p>
        </w:tc>
        <w:tc>
          <w:tcPr>
            <w:tcW w:w="727" w:type="dxa"/>
            <w:gridSpan w:val="2"/>
            <w:vMerge w:val="restart"/>
          </w:tcPr>
          <w:p w:rsidR="000B34B6" w:rsidRPr="00C85CA5" w:rsidRDefault="000B34B6" w:rsidP="000B34B6">
            <w:pPr>
              <w:jc w:val="center"/>
              <w:rPr>
                <w:sz w:val="20"/>
                <w:szCs w:val="20"/>
              </w:rPr>
            </w:pPr>
          </w:p>
          <w:p w:rsidR="000B34B6" w:rsidRPr="00C85CA5" w:rsidRDefault="000B34B6" w:rsidP="000B34B6">
            <w:pPr>
              <w:jc w:val="center"/>
              <w:rPr>
                <w:sz w:val="20"/>
                <w:szCs w:val="20"/>
              </w:rPr>
            </w:pPr>
            <w:r w:rsidRPr="00C85CA5">
              <w:rPr>
                <w:sz w:val="20"/>
                <w:szCs w:val="20"/>
              </w:rPr>
              <w:t>2</w:t>
            </w:r>
          </w:p>
        </w:tc>
        <w:tc>
          <w:tcPr>
            <w:tcW w:w="641" w:type="dxa"/>
            <w:gridSpan w:val="2"/>
            <w:vMerge w:val="restart"/>
          </w:tcPr>
          <w:p w:rsidR="000B34B6" w:rsidRPr="00C85CA5" w:rsidRDefault="000B34B6" w:rsidP="000B34B6">
            <w:pPr>
              <w:rPr>
                <w:sz w:val="20"/>
                <w:szCs w:val="20"/>
              </w:rPr>
            </w:pPr>
          </w:p>
          <w:p w:rsidR="000B34B6" w:rsidRPr="00C85CA5" w:rsidRDefault="000B34B6" w:rsidP="000B34B6">
            <w:pPr>
              <w:rPr>
                <w:sz w:val="20"/>
                <w:szCs w:val="20"/>
              </w:rPr>
            </w:pPr>
            <w:r w:rsidRPr="00C85CA5">
              <w:rPr>
                <w:sz w:val="20"/>
                <w:szCs w:val="20"/>
              </w:rPr>
              <w:t xml:space="preserve"> 68</w:t>
            </w:r>
          </w:p>
        </w:tc>
        <w:tc>
          <w:tcPr>
            <w:tcW w:w="985" w:type="dxa"/>
            <w:gridSpan w:val="2"/>
            <w:vMerge w:val="restart"/>
          </w:tcPr>
          <w:p w:rsidR="000B34B6" w:rsidRPr="00C85CA5" w:rsidRDefault="000B34B6" w:rsidP="000B34B6">
            <w:pPr>
              <w:rPr>
                <w:sz w:val="20"/>
                <w:szCs w:val="20"/>
              </w:rPr>
            </w:pPr>
          </w:p>
          <w:p w:rsidR="000B34B6" w:rsidRPr="00C85CA5" w:rsidRDefault="000B34B6" w:rsidP="000B34B6">
            <w:pPr>
              <w:jc w:val="center"/>
              <w:rPr>
                <w:sz w:val="20"/>
                <w:szCs w:val="20"/>
              </w:rPr>
            </w:pPr>
            <w:r w:rsidRPr="00C85CA5">
              <w:rPr>
                <w:sz w:val="20"/>
                <w:szCs w:val="20"/>
              </w:rPr>
              <w:t>2</w:t>
            </w:r>
          </w:p>
        </w:tc>
        <w:tc>
          <w:tcPr>
            <w:tcW w:w="857" w:type="dxa"/>
            <w:gridSpan w:val="3"/>
            <w:vMerge w:val="restart"/>
          </w:tcPr>
          <w:p w:rsidR="000B34B6" w:rsidRPr="00C85CA5" w:rsidRDefault="000B34B6" w:rsidP="000B34B6">
            <w:pPr>
              <w:rPr>
                <w:sz w:val="20"/>
                <w:szCs w:val="20"/>
              </w:rPr>
            </w:pPr>
          </w:p>
          <w:p w:rsidR="000B34B6" w:rsidRPr="00C85CA5" w:rsidRDefault="000B34B6" w:rsidP="000B34B6">
            <w:pPr>
              <w:jc w:val="center"/>
              <w:rPr>
                <w:sz w:val="20"/>
                <w:szCs w:val="20"/>
              </w:rPr>
            </w:pPr>
            <w:r w:rsidRPr="00C85CA5">
              <w:rPr>
                <w:sz w:val="20"/>
                <w:szCs w:val="20"/>
              </w:rPr>
              <w:t>68</w:t>
            </w:r>
          </w:p>
        </w:tc>
        <w:tc>
          <w:tcPr>
            <w:tcW w:w="428" w:type="dxa"/>
            <w:gridSpan w:val="2"/>
            <w:vMerge w:val="restart"/>
          </w:tcPr>
          <w:p w:rsidR="000B34B6" w:rsidRPr="00C85CA5" w:rsidRDefault="000B34B6" w:rsidP="000B34B6">
            <w:pPr>
              <w:rPr>
                <w:sz w:val="20"/>
                <w:szCs w:val="20"/>
              </w:rPr>
            </w:pPr>
          </w:p>
          <w:p w:rsidR="000B34B6" w:rsidRPr="00C85CA5" w:rsidRDefault="000B34B6" w:rsidP="000B34B6">
            <w:pPr>
              <w:jc w:val="center"/>
              <w:rPr>
                <w:sz w:val="20"/>
                <w:szCs w:val="20"/>
              </w:rPr>
            </w:pPr>
            <w:r w:rsidRPr="00C85CA5">
              <w:rPr>
                <w:sz w:val="20"/>
                <w:szCs w:val="20"/>
              </w:rPr>
              <w:t>2</w:t>
            </w:r>
          </w:p>
        </w:tc>
        <w:tc>
          <w:tcPr>
            <w:tcW w:w="851" w:type="dxa"/>
            <w:gridSpan w:val="2"/>
            <w:vMerge w:val="restart"/>
          </w:tcPr>
          <w:p w:rsidR="000B34B6" w:rsidRPr="00C85CA5" w:rsidRDefault="000B34B6" w:rsidP="000B34B6">
            <w:pPr>
              <w:rPr>
                <w:sz w:val="20"/>
                <w:szCs w:val="20"/>
              </w:rPr>
            </w:pPr>
          </w:p>
          <w:p w:rsidR="000B34B6" w:rsidRPr="00C85CA5" w:rsidRDefault="000B34B6" w:rsidP="000B34B6">
            <w:pPr>
              <w:rPr>
                <w:sz w:val="20"/>
                <w:szCs w:val="20"/>
              </w:rPr>
            </w:pPr>
            <w:r w:rsidRPr="00C85CA5">
              <w:rPr>
                <w:sz w:val="20"/>
                <w:szCs w:val="20"/>
              </w:rPr>
              <w:t xml:space="preserve"> 68</w:t>
            </w:r>
          </w:p>
        </w:tc>
        <w:tc>
          <w:tcPr>
            <w:tcW w:w="1417" w:type="dxa"/>
            <w:gridSpan w:val="2"/>
            <w:vMerge w:val="restart"/>
          </w:tcPr>
          <w:p w:rsidR="000B34B6" w:rsidRPr="00C85CA5" w:rsidRDefault="000B34B6" w:rsidP="000B34B6">
            <w:pPr>
              <w:rPr>
                <w:sz w:val="20"/>
                <w:szCs w:val="20"/>
              </w:rPr>
            </w:pPr>
          </w:p>
          <w:p w:rsidR="000B34B6" w:rsidRPr="00C85CA5" w:rsidRDefault="000B34B6" w:rsidP="000B34B6">
            <w:pPr>
              <w:jc w:val="center"/>
              <w:rPr>
                <w:sz w:val="20"/>
                <w:szCs w:val="20"/>
              </w:rPr>
            </w:pPr>
            <w:r>
              <w:rPr>
                <w:sz w:val="20"/>
                <w:szCs w:val="20"/>
              </w:rPr>
              <w:t>2</w:t>
            </w:r>
          </w:p>
        </w:tc>
        <w:tc>
          <w:tcPr>
            <w:tcW w:w="2126" w:type="dxa"/>
            <w:vMerge w:val="restart"/>
          </w:tcPr>
          <w:p w:rsidR="000B34B6" w:rsidRPr="00C85CA5" w:rsidRDefault="000B34B6" w:rsidP="000B34B6">
            <w:pPr>
              <w:rPr>
                <w:sz w:val="20"/>
                <w:szCs w:val="20"/>
              </w:rPr>
            </w:pPr>
          </w:p>
          <w:p w:rsidR="000B34B6" w:rsidRPr="00C85CA5" w:rsidRDefault="000B34B6" w:rsidP="000B34B6">
            <w:pPr>
              <w:jc w:val="center"/>
              <w:rPr>
                <w:sz w:val="20"/>
                <w:szCs w:val="20"/>
              </w:rPr>
            </w:pPr>
            <w:r>
              <w:rPr>
                <w:sz w:val="20"/>
                <w:szCs w:val="20"/>
              </w:rPr>
              <w:t>66</w:t>
            </w:r>
          </w:p>
        </w:tc>
        <w:tc>
          <w:tcPr>
            <w:tcW w:w="1843" w:type="dxa"/>
            <w:gridSpan w:val="2"/>
            <w:vMerge w:val="restart"/>
          </w:tcPr>
          <w:p w:rsidR="000B34B6" w:rsidRPr="00C85CA5" w:rsidRDefault="000B34B6" w:rsidP="000B34B6">
            <w:pPr>
              <w:jc w:val="center"/>
              <w:rPr>
                <w:sz w:val="20"/>
                <w:szCs w:val="20"/>
              </w:rPr>
            </w:pPr>
          </w:p>
          <w:p w:rsidR="000B34B6" w:rsidRPr="00C85CA5" w:rsidRDefault="000B34B6" w:rsidP="000B34B6">
            <w:pPr>
              <w:jc w:val="center"/>
              <w:rPr>
                <w:sz w:val="20"/>
                <w:szCs w:val="20"/>
              </w:rPr>
            </w:pPr>
            <w:r w:rsidRPr="00C85CA5">
              <w:rPr>
                <w:sz w:val="20"/>
                <w:szCs w:val="20"/>
              </w:rPr>
              <w:t>3</w:t>
            </w:r>
            <w:r>
              <w:rPr>
                <w:sz w:val="20"/>
                <w:szCs w:val="20"/>
              </w:rPr>
              <w:t>38</w:t>
            </w:r>
          </w:p>
        </w:tc>
      </w:tr>
      <w:tr w:rsidR="000B34B6" w:rsidRPr="001E2893" w:rsidTr="00B227F6">
        <w:trPr>
          <w:trHeight w:val="95"/>
          <w:tblHeader/>
        </w:trPr>
        <w:tc>
          <w:tcPr>
            <w:tcW w:w="1556" w:type="dxa"/>
            <w:vMerge/>
          </w:tcPr>
          <w:p w:rsidR="000B34B6" w:rsidRPr="000C3944" w:rsidRDefault="000B34B6" w:rsidP="000B34B6">
            <w:pPr>
              <w:rPr>
                <w:sz w:val="20"/>
                <w:szCs w:val="20"/>
              </w:rPr>
            </w:pPr>
          </w:p>
        </w:tc>
        <w:tc>
          <w:tcPr>
            <w:tcW w:w="568" w:type="dxa"/>
            <w:vMerge/>
          </w:tcPr>
          <w:p w:rsidR="000B34B6" w:rsidRPr="000C3944" w:rsidRDefault="000B34B6" w:rsidP="000B34B6">
            <w:pPr>
              <w:rPr>
                <w:sz w:val="20"/>
                <w:szCs w:val="20"/>
              </w:rPr>
            </w:pPr>
          </w:p>
        </w:tc>
        <w:tc>
          <w:tcPr>
            <w:tcW w:w="1134" w:type="dxa"/>
            <w:gridSpan w:val="2"/>
            <w:vMerge/>
          </w:tcPr>
          <w:p w:rsidR="000B34B6" w:rsidRPr="000E68E8" w:rsidRDefault="000B34B6" w:rsidP="000B34B6">
            <w:pPr>
              <w:rPr>
                <w:sz w:val="20"/>
                <w:szCs w:val="20"/>
              </w:rPr>
            </w:pPr>
          </w:p>
        </w:tc>
        <w:tc>
          <w:tcPr>
            <w:tcW w:w="709" w:type="dxa"/>
          </w:tcPr>
          <w:p w:rsidR="000B34B6" w:rsidRPr="00877A78" w:rsidRDefault="000B34B6" w:rsidP="000B34B6">
            <w:r w:rsidRPr="000C3944">
              <w:rPr>
                <w:sz w:val="20"/>
                <w:szCs w:val="20"/>
              </w:rPr>
              <w:t>Всеобщая история</w:t>
            </w:r>
          </w:p>
        </w:tc>
        <w:tc>
          <w:tcPr>
            <w:tcW w:w="684" w:type="dxa"/>
            <w:vMerge/>
          </w:tcPr>
          <w:p w:rsidR="000B34B6" w:rsidRPr="00C85CA5" w:rsidRDefault="000B34B6" w:rsidP="000B34B6">
            <w:pPr>
              <w:rPr>
                <w:sz w:val="20"/>
                <w:szCs w:val="20"/>
              </w:rPr>
            </w:pPr>
          </w:p>
        </w:tc>
        <w:tc>
          <w:tcPr>
            <w:tcW w:w="642" w:type="dxa"/>
            <w:vMerge/>
          </w:tcPr>
          <w:p w:rsidR="000B34B6" w:rsidRPr="00C85CA5" w:rsidRDefault="000B34B6" w:rsidP="000B34B6">
            <w:pPr>
              <w:rPr>
                <w:sz w:val="20"/>
                <w:szCs w:val="20"/>
              </w:rPr>
            </w:pPr>
          </w:p>
        </w:tc>
        <w:tc>
          <w:tcPr>
            <w:tcW w:w="727" w:type="dxa"/>
            <w:gridSpan w:val="2"/>
            <w:vMerge/>
          </w:tcPr>
          <w:p w:rsidR="000B34B6" w:rsidRPr="00C85CA5" w:rsidRDefault="000B34B6" w:rsidP="000B34B6">
            <w:pPr>
              <w:jc w:val="center"/>
              <w:rPr>
                <w:sz w:val="20"/>
                <w:szCs w:val="20"/>
              </w:rPr>
            </w:pPr>
          </w:p>
        </w:tc>
        <w:tc>
          <w:tcPr>
            <w:tcW w:w="641" w:type="dxa"/>
            <w:gridSpan w:val="2"/>
            <w:vMerge/>
          </w:tcPr>
          <w:p w:rsidR="000B34B6" w:rsidRPr="00C85CA5" w:rsidRDefault="000B34B6" w:rsidP="000B34B6">
            <w:pPr>
              <w:jc w:val="center"/>
              <w:rPr>
                <w:sz w:val="20"/>
                <w:szCs w:val="20"/>
              </w:rPr>
            </w:pPr>
          </w:p>
        </w:tc>
        <w:tc>
          <w:tcPr>
            <w:tcW w:w="985" w:type="dxa"/>
            <w:gridSpan w:val="2"/>
            <w:vMerge/>
          </w:tcPr>
          <w:p w:rsidR="000B34B6" w:rsidRPr="00C85CA5" w:rsidRDefault="000B34B6" w:rsidP="000B34B6">
            <w:pPr>
              <w:jc w:val="center"/>
              <w:rPr>
                <w:sz w:val="20"/>
                <w:szCs w:val="20"/>
              </w:rPr>
            </w:pPr>
          </w:p>
        </w:tc>
        <w:tc>
          <w:tcPr>
            <w:tcW w:w="857" w:type="dxa"/>
            <w:gridSpan w:val="3"/>
            <w:vMerge/>
          </w:tcPr>
          <w:p w:rsidR="000B34B6" w:rsidRPr="00C85CA5" w:rsidRDefault="000B34B6" w:rsidP="000B34B6">
            <w:pPr>
              <w:jc w:val="center"/>
              <w:rPr>
                <w:sz w:val="20"/>
                <w:szCs w:val="20"/>
              </w:rPr>
            </w:pPr>
          </w:p>
        </w:tc>
        <w:tc>
          <w:tcPr>
            <w:tcW w:w="428" w:type="dxa"/>
            <w:gridSpan w:val="2"/>
            <w:vMerge/>
          </w:tcPr>
          <w:p w:rsidR="000B34B6" w:rsidRPr="00C85CA5" w:rsidRDefault="000B34B6" w:rsidP="000B34B6">
            <w:pPr>
              <w:jc w:val="center"/>
              <w:rPr>
                <w:sz w:val="20"/>
                <w:szCs w:val="20"/>
              </w:rPr>
            </w:pPr>
          </w:p>
        </w:tc>
        <w:tc>
          <w:tcPr>
            <w:tcW w:w="851" w:type="dxa"/>
            <w:gridSpan w:val="2"/>
            <w:vMerge/>
          </w:tcPr>
          <w:p w:rsidR="000B34B6" w:rsidRPr="00C85CA5" w:rsidRDefault="000B34B6" w:rsidP="000B34B6">
            <w:pPr>
              <w:jc w:val="center"/>
              <w:rPr>
                <w:sz w:val="20"/>
                <w:szCs w:val="20"/>
              </w:rPr>
            </w:pPr>
          </w:p>
        </w:tc>
        <w:tc>
          <w:tcPr>
            <w:tcW w:w="1417" w:type="dxa"/>
            <w:gridSpan w:val="2"/>
            <w:vMerge/>
          </w:tcPr>
          <w:p w:rsidR="000B34B6" w:rsidRPr="00C85CA5" w:rsidRDefault="000B34B6" w:rsidP="000B34B6">
            <w:pPr>
              <w:jc w:val="center"/>
              <w:rPr>
                <w:sz w:val="20"/>
                <w:szCs w:val="20"/>
              </w:rPr>
            </w:pPr>
          </w:p>
        </w:tc>
        <w:tc>
          <w:tcPr>
            <w:tcW w:w="2126" w:type="dxa"/>
            <w:vMerge/>
          </w:tcPr>
          <w:p w:rsidR="000B34B6" w:rsidRPr="00C85CA5" w:rsidRDefault="000B34B6" w:rsidP="000B34B6">
            <w:pPr>
              <w:jc w:val="center"/>
              <w:rPr>
                <w:sz w:val="20"/>
                <w:szCs w:val="20"/>
              </w:rPr>
            </w:pPr>
          </w:p>
        </w:tc>
        <w:tc>
          <w:tcPr>
            <w:tcW w:w="1843" w:type="dxa"/>
            <w:gridSpan w:val="2"/>
            <w:vMerge/>
          </w:tcPr>
          <w:p w:rsidR="000B34B6" w:rsidRPr="00C85CA5" w:rsidRDefault="000B34B6" w:rsidP="000B34B6">
            <w:pPr>
              <w:jc w:val="center"/>
              <w:rPr>
                <w:sz w:val="20"/>
                <w:szCs w:val="20"/>
              </w:rPr>
            </w:pPr>
          </w:p>
        </w:tc>
      </w:tr>
      <w:tr w:rsidR="000B34B6" w:rsidRPr="001E2893" w:rsidTr="00B227F6">
        <w:trPr>
          <w:trHeight w:val="75"/>
          <w:tblHeader/>
        </w:trPr>
        <w:tc>
          <w:tcPr>
            <w:tcW w:w="1556" w:type="dxa"/>
            <w:vMerge/>
          </w:tcPr>
          <w:p w:rsidR="000B34B6" w:rsidRPr="000C3944" w:rsidRDefault="000B34B6" w:rsidP="000B34B6">
            <w:pPr>
              <w:rPr>
                <w:sz w:val="20"/>
                <w:szCs w:val="20"/>
              </w:rPr>
            </w:pPr>
          </w:p>
        </w:tc>
        <w:tc>
          <w:tcPr>
            <w:tcW w:w="568" w:type="dxa"/>
          </w:tcPr>
          <w:p w:rsidR="000B34B6" w:rsidRPr="000C3944" w:rsidRDefault="000B34B6" w:rsidP="000B34B6">
            <w:pPr>
              <w:rPr>
                <w:sz w:val="20"/>
                <w:szCs w:val="20"/>
              </w:rPr>
            </w:pPr>
            <w:r>
              <w:rPr>
                <w:sz w:val="20"/>
                <w:szCs w:val="20"/>
              </w:rPr>
              <w:t>10</w:t>
            </w:r>
          </w:p>
        </w:tc>
        <w:tc>
          <w:tcPr>
            <w:tcW w:w="1134" w:type="dxa"/>
            <w:gridSpan w:val="2"/>
          </w:tcPr>
          <w:p w:rsidR="000B34B6" w:rsidRPr="000E68E8" w:rsidRDefault="000B34B6" w:rsidP="000B34B6">
            <w:pPr>
              <w:rPr>
                <w:sz w:val="20"/>
                <w:szCs w:val="20"/>
              </w:rPr>
            </w:pPr>
            <w:r w:rsidRPr="000E68E8">
              <w:rPr>
                <w:sz w:val="20"/>
                <w:szCs w:val="20"/>
              </w:rPr>
              <w:t>Обществознание</w:t>
            </w:r>
          </w:p>
        </w:tc>
        <w:tc>
          <w:tcPr>
            <w:tcW w:w="709" w:type="dxa"/>
          </w:tcPr>
          <w:p w:rsidR="000B34B6" w:rsidRPr="00877A78"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0</w:t>
            </w:r>
          </w:p>
        </w:tc>
        <w:tc>
          <w:tcPr>
            <w:tcW w:w="642" w:type="dxa"/>
          </w:tcPr>
          <w:p w:rsidR="000B34B6" w:rsidRPr="00C85CA5" w:rsidRDefault="000B34B6" w:rsidP="000B34B6">
            <w:pPr>
              <w:jc w:val="center"/>
              <w:rPr>
                <w:sz w:val="20"/>
                <w:szCs w:val="20"/>
              </w:rPr>
            </w:pPr>
            <w:r w:rsidRPr="00C85CA5">
              <w:rPr>
                <w:sz w:val="20"/>
                <w:szCs w:val="20"/>
              </w:rPr>
              <w:t>0</w:t>
            </w:r>
          </w:p>
        </w:tc>
        <w:tc>
          <w:tcPr>
            <w:tcW w:w="727" w:type="dxa"/>
            <w:gridSpan w:val="2"/>
          </w:tcPr>
          <w:p w:rsidR="000B34B6" w:rsidRPr="00C85CA5" w:rsidRDefault="000B34B6" w:rsidP="000B34B6">
            <w:pPr>
              <w:jc w:val="center"/>
              <w:rPr>
                <w:sz w:val="20"/>
                <w:szCs w:val="20"/>
              </w:rPr>
            </w:pPr>
            <w:r w:rsidRPr="00C85CA5">
              <w:rPr>
                <w:sz w:val="20"/>
                <w:szCs w:val="20"/>
              </w:rPr>
              <w:t>1</w:t>
            </w:r>
          </w:p>
        </w:tc>
        <w:tc>
          <w:tcPr>
            <w:tcW w:w="641" w:type="dxa"/>
            <w:gridSpan w:val="2"/>
          </w:tcPr>
          <w:p w:rsidR="000B34B6" w:rsidRPr="00C85CA5" w:rsidRDefault="000B34B6" w:rsidP="000B34B6">
            <w:pPr>
              <w:jc w:val="center"/>
              <w:rPr>
                <w:sz w:val="20"/>
                <w:szCs w:val="20"/>
              </w:rPr>
            </w:pPr>
            <w:r w:rsidRPr="00C85CA5">
              <w:rPr>
                <w:sz w:val="20"/>
                <w:szCs w:val="20"/>
              </w:rPr>
              <w:t>34</w:t>
            </w:r>
          </w:p>
        </w:tc>
        <w:tc>
          <w:tcPr>
            <w:tcW w:w="985" w:type="dxa"/>
            <w:gridSpan w:val="2"/>
          </w:tcPr>
          <w:p w:rsidR="000B34B6" w:rsidRPr="00C85CA5" w:rsidRDefault="000B34B6" w:rsidP="000B34B6">
            <w:pPr>
              <w:jc w:val="center"/>
              <w:rPr>
                <w:sz w:val="20"/>
                <w:szCs w:val="20"/>
              </w:rPr>
            </w:pPr>
            <w:r w:rsidRPr="00C85CA5">
              <w:rPr>
                <w:sz w:val="20"/>
                <w:szCs w:val="20"/>
              </w:rPr>
              <w:t>1</w:t>
            </w:r>
          </w:p>
        </w:tc>
        <w:tc>
          <w:tcPr>
            <w:tcW w:w="857" w:type="dxa"/>
            <w:gridSpan w:val="3"/>
          </w:tcPr>
          <w:p w:rsidR="000B34B6" w:rsidRPr="00C85CA5" w:rsidRDefault="000B34B6" w:rsidP="000B34B6">
            <w:pPr>
              <w:jc w:val="center"/>
              <w:rPr>
                <w:sz w:val="20"/>
                <w:szCs w:val="20"/>
              </w:rPr>
            </w:pPr>
            <w:r w:rsidRPr="00C85CA5">
              <w:rPr>
                <w:sz w:val="20"/>
                <w:szCs w:val="20"/>
              </w:rPr>
              <w:t>34</w:t>
            </w:r>
          </w:p>
        </w:tc>
        <w:tc>
          <w:tcPr>
            <w:tcW w:w="428" w:type="dxa"/>
            <w:gridSpan w:val="2"/>
          </w:tcPr>
          <w:p w:rsidR="000B34B6" w:rsidRPr="00C85CA5" w:rsidRDefault="000B34B6" w:rsidP="000B34B6">
            <w:pPr>
              <w:jc w:val="center"/>
              <w:rPr>
                <w:sz w:val="20"/>
                <w:szCs w:val="20"/>
              </w:rPr>
            </w:pPr>
            <w:r w:rsidRPr="00C85CA5">
              <w:rPr>
                <w:sz w:val="20"/>
                <w:szCs w:val="20"/>
              </w:rPr>
              <w:t>1</w:t>
            </w:r>
          </w:p>
        </w:tc>
        <w:tc>
          <w:tcPr>
            <w:tcW w:w="851" w:type="dxa"/>
            <w:gridSpan w:val="2"/>
          </w:tcPr>
          <w:p w:rsidR="000B34B6" w:rsidRPr="00C85CA5" w:rsidRDefault="000B34B6" w:rsidP="000B34B6">
            <w:pPr>
              <w:jc w:val="center"/>
              <w:rPr>
                <w:sz w:val="20"/>
                <w:szCs w:val="20"/>
              </w:rPr>
            </w:pPr>
            <w:r w:rsidRPr="00C85CA5">
              <w:rPr>
                <w:sz w:val="20"/>
                <w:szCs w:val="20"/>
              </w:rPr>
              <w:t>34</w:t>
            </w:r>
          </w:p>
        </w:tc>
        <w:tc>
          <w:tcPr>
            <w:tcW w:w="1417" w:type="dxa"/>
            <w:gridSpan w:val="2"/>
          </w:tcPr>
          <w:p w:rsidR="000B34B6" w:rsidRPr="00C85CA5" w:rsidRDefault="000B34B6" w:rsidP="000B34B6">
            <w:pPr>
              <w:jc w:val="center"/>
              <w:rPr>
                <w:sz w:val="20"/>
                <w:szCs w:val="20"/>
              </w:rPr>
            </w:pPr>
            <w:r w:rsidRPr="00C85CA5">
              <w:rPr>
                <w:sz w:val="20"/>
                <w:szCs w:val="20"/>
              </w:rPr>
              <w:t>1</w:t>
            </w:r>
          </w:p>
        </w:tc>
        <w:tc>
          <w:tcPr>
            <w:tcW w:w="2126" w:type="dxa"/>
          </w:tcPr>
          <w:p w:rsidR="000B34B6" w:rsidRPr="00C85CA5" w:rsidRDefault="000B34B6" w:rsidP="000B34B6">
            <w:pPr>
              <w:jc w:val="center"/>
              <w:rPr>
                <w:sz w:val="20"/>
                <w:szCs w:val="20"/>
              </w:rPr>
            </w:pPr>
            <w:r w:rsidRPr="00C85CA5">
              <w:rPr>
                <w:sz w:val="20"/>
                <w:szCs w:val="20"/>
              </w:rPr>
              <w:t>3</w:t>
            </w:r>
            <w:r>
              <w:rPr>
                <w:sz w:val="20"/>
                <w:szCs w:val="20"/>
              </w:rPr>
              <w:t>3</w:t>
            </w:r>
          </w:p>
        </w:tc>
        <w:tc>
          <w:tcPr>
            <w:tcW w:w="1843" w:type="dxa"/>
            <w:gridSpan w:val="2"/>
          </w:tcPr>
          <w:p w:rsidR="000B34B6" w:rsidRPr="00C85CA5" w:rsidRDefault="000B34B6" w:rsidP="000B34B6">
            <w:pPr>
              <w:jc w:val="center"/>
              <w:rPr>
                <w:sz w:val="20"/>
                <w:szCs w:val="20"/>
              </w:rPr>
            </w:pPr>
            <w:r w:rsidRPr="00C85CA5">
              <w:rPr>
                <w:sz w:val="20"/>
                <w:szCs w:val="20"/>
              </w:rPr>
              <w:t>13</w:t>
            </w:r>
            <w:r>
              <w:rPr>
                <w:sz w:val="20"/>
                <w:szCs w:val="20"/>
              </w:rPr>
              <w:t>5</w:t>
            </w:r>
          </w:p>
        </w:tc>
      </w:tr>
      <w:tr w:rsidR="000B34B6" w:rsidRPr="001E2893" w:rsidTr="00B227F6">
        <w:trPr>
          <w:trHeight w:val="40"/>
          <w:tblHeader/>
        </w:trPr>
        <w:tc>
          <w:tcPr>
            <w:tcW w:w="1556" w:type="dxa"/>
            <w:vMerge/>
          </w:tcPr>
          <w:p w:rsidR="000B34B6" w:rsidRPr="00877A78" w:rsidRDefault="000B34B6" w:rsidP="000B34B6"/>
        </w:tc>
        <w:tc>
          <w:tcPr>
            <w:tcW w:w="568" w:type="dxa"/>
          </w:tcPr>
          <w:p w:rsidR="000B34B6" w:rsidRPr="00877A78" w:rsidRDefault="000B34B6" w:rsidP="000B34B6">
            <w:r>
              <w:rPr>
                <w:sz w:val="22"/>
              </w:rPr>
              <w:t>11</w:t>
            </w:r>
          </w:p>
        </w:tc>
        <w:tc>
          <w:tcPr>
            <w:tcW w:w="1134" w:type="dxa"/>
            <w:gridSpan w:val="2"/>
          </w:tcPr>
          <w:p w:rsidR="000B34B6" w:rsidRPr="000E68E8" w:rsidRDefault="000B34B6" w:rsidP="000B34B6">
            <w:pPr>
              <w:rPr>
                <w:sz w:val="20"/>
                <w:szCs w:val="20"/>
              </w:rPr>
            </w:pPr>
            <w:r w:rsidRPr="000E68E8">
              <w:rPr>
                <w:sz w:val="20"/>
                <w:szCs w:val="20"/>
              </w:rPr>
              <w:t>География</w:t>
            </w:r>
          </w:p>
        </w:tc>
        <w:tc>
          <w:tcPr>
            <w:tcW w:w="709" w:type="dxa"/>
          </w:tcPr>
          <w:p w:rsidR="000B34B6" w:rsidRPr="00877A78"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1</w:t>
            </w:r>
          </w:p>
        </w:tc>
        <w:tc>
          <w:tcPr>
            <w:tcW w:w="642" w:type="dxa"/>
          </w:tcPr>
          <w:p w:rsidR="000B34B6" w:rsidRPr="00C85CA5" w:rsidRDefault="000B34B6" w:rsidP="000B34B6">
            <w:pPr>
              <w:jc w:val="center"/>
              <w:rPr>
                <w:sz w:val="20"/>
                <w:szCs w:val="20"/>
              </w:rPr>
            </w:pPr>
            <w:r w:rsidRPr="00C85CA5">
              <w:rPr>
                <w:sz w:val="20"/>
                <w:szCs w:val="20"/>
              </w:rPr>
              <w:t>34</w:t>
            </w:r>
          </w:p>
        </w:tc>
        <w:tc>
          <w:tcPr>
            <w:tcW w:w="727" w:type="dxa"/>
            <w:gridSpan w:val="2"/>
          </w:tcPr>
          <w:p w:rsidR="000B34B6" w:rsidRPr="00C85CA5" w:rsidRDefault="000B34B6" w:rsidP="000B34B6">
            <w:pPr>
              <w:jc w:val="center"/>
              <w:rPr>
                <w:sz w:val="20"/>
                <w:szCs w:val="20"/>
              </w:rPr>
            </w:pPr>
            <w:r>
              <w:rPr>
                <w:sz w:val="20"/>
                <w:szCs w:val="20"/>
              </w:rPr>
              <w:t>1</w:t>
            </w:r>
          </w:p>
        </w:tc>
        <w:tc>
          <w:tcPr>
            <w:tcW w:w="641" w:type="dxa"/>
            <w:gridSpan w:val="2"/>
          </w:tcPr>
          <w:p w:rsidR="000B34B6" w:rsidRPr="00C85CA5" w:rsidRDefault="000B34B6" w:rsidP="000B34B6">
            <w:pPr>
              <w:jc w:val="center"/>
              <w:rPr>
                <w:sz w:val="20"/>
                <w:szCs w:val="20"/>
              </w:rPr>
            </w:pPr>
            <w:r>
              <w:rPr>
                <w:sz w:val="20"/>
                <w:szCs w:val="20"/>
              </w:rPr>
              <w:t>34</w:t>
            </w:r>
          </w:p>
        </w:tc>
        <w:tc>
          <w:tcPr>
            <w:tcW w:w="985" w:type="dxa"/>
            <w:gridSpan w:val="2"/>
          </w:tcPr>
          <w:p w:rsidR="000B34B6" w:rsidRPr="00C85CA5" w:rsidRDefault="000B34B6" w:rsidP="000B34B6">
            <w:pPr>
              <w:jc w:val="center"/>
              <w:rPr>
                <w:sz w:val="20"/>
                <w:szCs w:val="20"/>
              </w:rPr>
            </w:pPr>
            <w:r>
              <w:rPr>
                <w:sz w:val="20"/>
                <w:szCs w:val="20"/>
              </w:rPr>
              <w:t>1</w:t>
            </w:r>
          </w:p>
        </w:tc>
        <w:tc>
          <w:tcPr>
            <w:tcW w:w="857" w:type="dxa"/>
            <w:gridSpan w:val="3"/>
          </w:tcPr>
          <w:p w:rsidR="000B34B6" w:rsidRPr="00C85CA5" w:rsidRDefault="000B34B6" w:rsidP="000B34B6">
            <w:pPr>
              <w:jc w:val="center"/>
              <w:rPr>
                <w:sz w:val="20"/>
                <w:szCs w:val="20"/>
              </w:rPr>
            </w:pPr>
            <w:r>
              <w:rPr>
                <w:sz w:val="20"/>
                <w:szCs w:val="20"/>
              </w:rPr>
              <w:t>34</w:t>
            </w:r>
          </w:p>
        </w:tc>
        <w:tc>
          <w:tcPr>
            <w:tcW w:w="428" w:type="dxa"/>
            <w:gridSpan w:val="2"/>
          </w:tcPr>
          <w:p w:rsidR="000B34B6" w:rsidRPr="00C85CA5" w:rsidRDefault="000B34B6" w:rsidP="000B34B6">
            <w:pPr>
              <w:jc w:val="center"/>
              <w:rPr>
                <w:sz w:val="20"/>
                <w:szCs w:val="20"/>
              </w:rPr>
            </w:pPr>
            <w:r>
              <w:rPr>
                <w:sz w:val="20"/>
                <w:szCs w:val="20"/>
              </w:rPr>
              <w:t>1</w:t>
            </w:r>
          </w:p>
        </w:tc>
        <w:tc>
          <w:tcPr>
            <w:tcW w:w="851" w:type="dxa"/>
            <w:gridSpan w:val="2"/>
          </w:tcPr>
          <w:p w:rsidR="000B34B6" w:rsidRPr="00C85CA5" w:rsidRDefault="000B34B6" w:rsidP="000B34B6">
            <w:pPr>
              <w:jc w:val="center"/>
              <w:rPr>
                <w:sz w:val="20"/>
                <w:szCs w:val="20"/>
              </w:rPr>
            </w:pPr>
            <w:r>
              <w:rPr>
                <w:sz w:val="20"/>
                <w:szCs w:val="20"/>
              </w:rPr>
              <w:t>34</w:t>
            </w:r>
          </w:p>
        </w:tc>
        <w:tc>
          <w:tcPr>
            <w:tcW w:w="1417" w:type="dxa"/>
            <w:gridSpan w:val="2"/>
          </w:tcPr>
          <w:p w:rsidR="000B34B6" w:rsidRPr="00C85CA5" w:rsidRDefault="000B34B6" w:rsidP="000B34B6">
            <w:pPr>
              <w:jc w:val="center"/>
              <w:rPr>
                <w:sz w:val="20"/>
                <w:szCs w:val="20"/>
              </w:rPr>
            </w:pPr>
            <w:r>
              <w:rPr>
                <w:sz w:val="20"/>
                <w:szCs w:val="20"/>
              </w:rPr>
              <w:t>1</w:t>
            </w:r>
          </w:p>
        </w:tc>
        <w:tc>
          <w:tcPr>
            <w:tcW w:w="2126" w:type="dxa"/>
          </w:tcPr>
          <w:p w:rsidR="000B34B6" w:rsidRPr="00C85CA5" w:rsidRDefault="000B34B6" w:rsidP="000B34B6">
            <w:pPr>
              <w:jc w:val="center"/>
              <w:rPr>
                <w:sz w:val="20"/>
                <w:szCs w:val="20"/>
              </w:rPr>
            </w:pPr>
            <w:r>
              <w:rPr>
                <w:sz w:val="20"/>
                <w:szCs w:val="20"/>
              </w:rPr>
              <w:t>33</w:t>
            </w:r>
          </w:p>
        </w:tc>
        <w:tc>
          <w:tcPr>
            <w:tcW w:w="1843" w:type="dxa"/>
            <w:gridSpan w:val="2"/>
          </w:tcPr>
          <w:p w:rsidR="000B34B6" w:rsidRPr="00C85CA5" w:rsidRDefault="000B34B6" w:rsidP="000B34B6">
            <w:pPr>
              <w:jc w:val="center"/>
              <w:rPr>
                <w:sz w:val="20"/>
                <w:szCs w:val="20"/>
              </w:rPr>
            </w:pPr>
            <w:r>
              <w:rPr>
                <w:sz w:val="20"/>
                <w:szCs w:val="20"/>
              </w:rPr>
              <w:t>169</w:t>
            </w:r>
          </w:p>
        </w:tc>
      </w:tr>
      <w:tr w:rsidR="000B34B6" w:rsidRPr="001E2893" w:rsidTr="00B227F6">
        <w:trPr>
          <w:trHeight w:val="138"/>
          <w:tblHeader/>
        </w:trPr>
        <w:tc>
          <w:tcPr>
            <w:tcW w:w="1556" w:type="dxa"/>
            <w:vMerge w:val="restart"/>
          </w:tcPr>
          <w:p w:rsidR="000B34B6" w:rsidRPr="00877A78" w:rsidRDefault="000B34B6" w:rsidP="000B34B6">
            <w:proofErr w:type="gramStart"/>
            <w:r w:rsidRPr="00877A78">
              <w:rPr>
                <w:sz w:val="22"/>
              </w:rPr>
              <w:t>Естественно-научные</w:t>
            </w:r>
            <w:proofErr w:type="gramEnd"/>
            <w:r w:rsidRPr="00877A78">
              <w:rPr>
                <w:sz w:val="22"/>
              </w:rPr>
              <w:t xml:space="preserve"> предметы</w:t>
            </w:r>
          </w:p>
        </w:tc>
        <w:tc>
          <w:tcPr>
            <w:tcW w:w="568" w:type="dxa"/>
          </w:tcPr>
          <w:p w:rsidR="000B34B6" w:rsidRPr="00877A78" w:rsidRDefault="000B34B6" w:rsidP="000B34B6">
            <w:r>
              <w:rPr>
                <w:sz w:val="22"/>
              </w:rPr>
              <w:t>12</w:t>
            </w:r>
          </w:p>
        </w:tc>
        <w:tc>
          <w:tcPr>
            <w:tcW w:w="1134" w:type="dxa"/>
            <w:gridSpan w:val="2"/>
          </w:tcPr>
          <w:p w:rsidR="000B34B6" w:rsidRPr="000E68E8" w:rsidRDefault="000B34B6" w:rsidP="000B34B6">
            <w:pPr>
              <w:rPr>
                <w:sz w:val="20"/>
                <w:szCs w:val="20"/>
              </w:rPr>
            </w:pPr>
            <w:r w:rsidRPr="000E68E8">
              <w:rPr>
                <w:sz w:val="20"/>
                <w:szCs w:val="20"/>
              </w:rPr>
              <w:t>Физика</w:t>
            </w:r>
          </w:p>
        </w:tc>
        <w:tc>
          <w:tcPr>
            <w:tcW w:w="709" w:type="dxa"/>
          </w:tcPr>
          <w:p w:rsidR="000B34B6" w:rsidRPr="00877A78"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0</w:t>
            </w:r>
          </w:p>
        </w:tc>
        <w:tc>
          <w:tcPr>
            <w:tcW w:w="642" w:type="dxa"/>
          </w:tcPr>
          <w:p w:rsidR="000B34B6" w:rsidRPr="00C85CA5" w:rsidRDefault="000B34B6" w:rsidP="000B34B6">
            <w:pPr>
              <w:jc w:val="center"/>
              <w:rPr>
                <w:sz w:val="20"/>
                <w:szCs w:val="20"/>
              </w:rPr>
            </w:pPr>
            <w:r w:rsidRPr="00C85CA5">
              <w:rPr>
                <w:sz w:val="20"/>
                <w:szCs w:val="20"/>
              </w:rPr>
              <w:t>0</w:t>
            </w:r>
          </w:p>
        </w:tc>
        <w:tc>
          <w:tcPr>
            <w:tcW w:w="727" w:type="dxa"/>
            <w:gridSpan w:val="2"/>
          </w:tcPr>
          <w:p w:rsidR="000B34B6" w:rsidRPr="00C85CA5" w:rsidRDefault="000B34B6" w:rsidP="000B34B6">
            <w:pPr>
              <w:jc w:val="center"/>
              <w:rPr>
                <w:sz w:val="20"/>
                <w:szCs w:val="20"/>
              </w:rPr>
            </w:pPr>
            <w:r w:rsidRPr="00C85CA5">
              <w:rPr>
                <w:sz w:val="20"/>
                <w:szCs w:val="20"/>
              </w:rPr>
              <w:t>0</w:t>
            </w:r>
          </w:p>
        </w:tc>
        <w:tc>
          <w:tcPr>
            <w:tcW w:w="641" w:type="dxa"/>
            <w:gridSpan w:val="2"/>
          </w:tcPr>
          <w:p w:rsidR="000B34B6" w:rsidRPr="00C85CA5" w:rsidRDefault="000B34B6" w:rsidP="000B34B6">
            <w:pPr>
              <w:jc w:val="center"/>
              <w:rPr>
                <w:sz w:val="20"/>
                <w:szCs w:val="20"/>
              </w:rPr>
            </w:pPr>
            <w:r w:rsidRPr="00C85CA5">
              <w:rPr>
                <w:sz w:val="20"/>
                <w:szCs w:val="20"/>
              </w:rPr>
              <w:t>0</w:t>
            </w:r>
          </w:p>
        </w:tc>
        <w:tc>
          <w:tcPr>
            <w:tcW w:w="985" w:type="dxa"/>
            <w:gridSpan w:val="2"/>
          </w:tcPr>
          <w:p w:rsidR="000B34B6" w:rsidRPr="00C85CA5" w:rsidRDefault="000B34B6" w:rsidP="000B34B6">
            <w:pPr>
              <w:jc w:val="center"/>
              <w:rPr>
                <w:sz w:val="20"/>
                <w:szCs w:val="20"/>
              </w:rPr>
            </w:pPr>
            <w:r w:rsidRPr="00C85CA5">
              <w:rPr>
                <w:sz w:val="20"/>
                <w:szCs w:val="20"/>
              </w:rPr>
              <w:t>2</w:t>
            </w:r>
          </w:p>
        </w:tc>
        <w:tc>
          <w:tcPr>
            <w:tcW w:w="857" w:type="dxa"/>
            <w:gridSpan w:val="3"/>
          </w:tcPr>
          <w:p w:rsidR="000B34B6" w:rsidRPr="00C85CA5" w:rsidRDefault="000B34B6" w:rsidP="000B34B6">
            <w:pPr>
              <w:jc w:val="center"/>
              <w:rPr>
                <w:sz w:val="20"/>
                <w:szCs w:val="20"/>
              </w:rPr>
            </w:pPr>
            <w:r w:rsidRPr="00C85CA5">
              <w:rPr>
                <w:sz w:val="20"/>
                <w:szCs w:val="20"/>
              </w:rPr>
              <w:t>68</w:t>
            </w:r>
          </w:p>
        </w:tc>
        <w:tc>
          <w:tcPr>
            <w:tcW w:w="428" w:type="dxa"/>
            <w:gridSpan w:val="2"/>
          </w:tcPr>
          <w:p w:rsidR="000B34B6" w:rsidRPr="00C85CA5" w:rsidRDefault="000B34B6" w:rsidP="000B34B6">
            <w:pPr>
              <w:jc w:val="center"/>
              <w:rPr>
                <w:sz w:val="20"/>
                <w:szCs w:val="20"/>
              </w:rPr>
            </w:pPr>
            <w:r w:rsidRPr="00C85CA5">
              <w:rPr>
                <w:sz w:val="20"/>
                <w:szCs w:val="20"/>
              </w:rPr>
              <w:t>2</w:t>
            </w:r>
          </w:p>
        </w:tc>
        <w:tc>
          <w:tcPr>
            <w:tcW w:w="851" w:type="dxa"/>
            <w:gridSpan w:val="2"/>
          </w:tcPr>
          <w:p w:rsidR="000B34B6" w:rsidRPr="00C85CA5" w:rsidRDefault="000B34B6" w:rsidP="000B34B6">
            <w:pPr>
              <w:jc w:val="center"/>
              <w:rPr>
                <w:sz w:val="20"/>
                <w:szCs w:val="20"/>
              </w:rPr>
            </w:pPr>
            <w:r w:rsidRPr="00C85CA5">
              <w:rPr>
                <w:sz w:val="20"/>
                <w:szCs w:val="20"/>
              </w:rPr>
              <w:t>68</w:t>
            </w:r>
          </w:p>
        </w:tc>
        <w:tc>
          <w:tcPr>
            <w:tcW w:w="1417" w:type="dxa"/>
            <w:gridSpan w:val="2"/>
          </w:tcPr>
          <w:p w:rsidR="000B34B6" w:rsidRPr="00C85CA5" w:rsidRDefault="000B34B6" w:rsidP="000B34B6">
            <w:pPr>
              <w:jc w:val="center"/>
              <w:rPr>
                <w:sz w:val="20"/>
                <w:szCs w:val="20"/>
              </w:rPr>
            </w:pPr>
            <w:r>
              <w:rPr>
                <w:sz w:val="20"/>
                <w:szCs w:val="20"/>
              </w:rPr>
              <w:t>2</w:t>
            </w:r>
          </w:p>
        </w:tc>
        <w:tc>
          <w:tcPr>
            <w:tcW w:w="2126" w:type="dxa"/>
          </w:tcPr>
          <w:p w:rsidR="000B34B6" w:rsidRPr="00C85CA5" w:rsidRDefault="000B34B6" w:rsidP="000B34B6">
            <w:pPr>
              <w:jc w:val="center"/>
              <w:rPr>
                <w:sz w:val="20"/>
                <w:szCs w:val="20"/>
              </w:rPr>
            </w:pPr>
            <w:r>
              <w:rPr>
                <w:sz w:val="20"/>
                <w:szCs w:val="20"/>
              </w:rPr>
              <w:t>66</w:t>
            </w:r>
          </w:p>
        </w:tc>
        <w:tc>
          <w:tcPr>
            <w:tcW w:w="1843" w:type="dxa"/>
            <w:gridSpan w:val="2"/>
          </w:tcPr>
          <w:p w:rsidR="000B34B6" w:rsidRPr="00C85CA5" w:rsidRDefault="000B34B6" w:rsidP="000B34B6">
            <w:pPr>
              <w:jc w:val="center"/>
              <w:rPr>
                <w:sz w:val="20"/>
                <w:szCs w:val="20"/>
              </w:rPr>
            </w:pPr>
            <w:r w:rsidRPr="00C85CA5">
              <w:rPr>
                <w:sz w:val="20"/>
                <w:szCs w:val="20"/>
              </w:rPr>
              <w:t>2</w:t>
            </w:r>
            <w:r>
              <w:rPr>
                <w:sz w:val="20"/>
                <w:szCs w:val="20"/>
              </w:rPr>
              <w:t>02</w:t>
            </w:r>
          </w:p>
        </w:tc>
      </w:tr>
      <w:tr w:rsidR="000B34B6" w:rsidRPr="001E2893" w:rsidTr="00B227F6">
        <w:trPr>
          <w:trHeight w:val="138"/>
          <w:tblHeader/>
        </w:trPr>
        <w:tc>
          <w:tcPr>
            <w:tcW w:w="1556" w:type="dxa"/>
            <w:vMerge/>
          </w:tcPr>
          <w:p w:rsidR="000B34B6" w:rsidRPr="00877A78" w:rsidRDefault="000B34B6" w:rsidP="000B34B6"/>
        </w:tc>
        <w:tc>
          <w:tcPr>
            <w:tcW w:w="568" w:type="dxa"/>
          </w:tcPr>
          <w:p w:rsidR="000B34B6" w:rsidRPr="00877A78" w:rsidRDefault="000B34B6" w:rsidP="000B34B6">
            <w:r>
              <w:rPr>
                <w:sz w:val="22"/>
              </w:rPr>
              <w:t>13</w:t>
            </w:r>
          </w:p>
        </w:tc>
        <w:tc>
          <w:tcPr>
            <w:tcW w:w="1134" w:type="dxa"/>
            <w:gridSpan w:val="2"/>
          </w:tcPr>
          <w:p w:rsidR="000B34B6" w:rsidRPr="000E68E8" w:rsidRDefault="000B34B6" w:rsidP="000B34B6">
            <w:pPr>
              <w:rPr>
                <w:sz w:val="20"/>
                <w:szCs w:val="20"/>
              </w:rPr>
            </w:pPr>
            <w:r w:rsidRPr="000E68E8">
              <w:rPr>
                <w:sz w:val="20"/>
                <w:szCs w:val="20"/>
              </w:rPr>
              <w:t>Химия</w:t>
            </w:r>
          </w:p>
        </w:tc>
        <w:tc>
          <w:tcPr>
            <w:tcW w:w="709" w:type="dxa"/>
          </w:tcPr>
          <w:p w:rsidR="000B34B6" w:rsidRPr="00877A78"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0</w:t>
            </w:r>
          </w:p>
        </w:tc>
        <w:tc>
          <w:tcPr>
            <w:tcW w:w="642" w:type="dxa"/>
          </w:tcPr>
          <w:p w:rsidR="000B34B6" w:rsidRPr="00C85CA5" w:rsidRDefault="000B34B6" w:rsidP="000B34B6">
            <w:pPr>
              <w:jc w:val="center"/>
              <w:rPr>
                <w:sz w:val="20"/>
                <w:szCs w:val="20"/>
              </w:rPr>
            </w:pPr>
            <w:r w:rsidRPr="00C85CA5">
              <w:rPr>
                <w:sz w:val="20"/>
                <w:szCs w:val="20"/>
              </w:rPr>
              <w:t>0</w:t>
            </w:r>
          </w:p>
        </w:tc>
        <w:tc>
          <w:tcPr>
            <w:tcW w:w="727" w:type="dxa"/>
            <w:gridSpan w:val="2"/>
          </w:tcPr>
          <w:p w:rsidR="000B34B6" w:rsidRPr="00C85CA5" w:rsidRDefault="000B34B6" w:rsidP="000B34B6">
            <w:pPr>
              <w:jc w:val="center"/>
              <w:rPr>
                <w:sz w:val="20"/>
                <w:szCs w:val="20"/>
              </w:rPr>
            </w:pPr>
            <w:r w:rsidRPr="00C85CA5">
              <w:rPr>
                <w:sz w:val="20"/>
                <w:szCs w:val="20"/>
              </w:rPr>
              <w:t>0</w:t>
            </w:r>
          </w:p>
        </w:tc>
        <w:tc>
          <w:tcPr>
            <w:tcW w:w="641" w:type="dxa"/>
            <w:gridSpan w:val="2"/>
          </w:tcPr>
          <w:p w:rsidR="000B34B6" w:rsidRPr="00C85CA5" w:rsidRDefault="000B34B6" w:rsidP="000B34B6">
            <w:pPr>
              <w:jc w:val="center"/>
              <w:rPr>
                <w:sz w:val="20"/>
                <w:szCs w:val="20"/>
              </w:rPr>
            </w:pPr>
            <w:r w:rsidRPr="00C85CA5">
              <w:rPr>
                <w:sz w:val="20"/>
                <w:szCs w:val="20"/>
              </w:rPr>
              <w:t>0</w:t>
            </w:r>
          </w:p>
        </w:tc>
        <w:tc>
          <w:tcPr>
            <w:tcW w:w="985" w:type="dxa"/>
            <w:gridSpan w:val="2"/>
          </w:tcPr>
          <w:p w:rsidR="000B34B6" w:rsidRPr="00C85CA5" w:rsidRDefault="000B34B6" w:rsidP="000B34B6">
            <w:pPr>
              <w:jc w:val="center"/>
              <w:rPr>
                <w:sz w:val="20"/>
                <w:szCs w:val="20"/>
              </w:rPr>
            </w:pPr>
            <w:r w:rsidRPr="00C85CA5">
              <w:rPr>
                <w:sz w:val="20"/>
                <w:szCs w:val="20"/>
              </w:rPr>
              <w:t>0</w:t>
            </w:r>
          </w:p>
        </w:tc>
        <w:tc>
          <w:tcPr>
            <w:tcW w:w="857" w:type="dxa"/>
            <w:gridSpan w:val="3"/>
          </w:tcPr>
          <w:p w:rsidR="000B34B6" w:rsidRPr="00C85CA5" w:rsidRDefault="000B34B6" w:rsidP="000B34B6">
            <w:pPr>
              <w:jc w:val="center"/>
              <w:rPr>
                <w:sz w:val="20"/>
                <w:szCs w:val="20"/>
              </w:rPr>
            </w:pPr>
            <w:r w:rsidRPr="00C85CA5">
              <w:rPr>
                <w:sz w:val="20"/>
                <w:szCs w:val="20"/>
              </w:rPr>
              <w:t>0</w:t>
            </w:r>
          </w:p>
        </w:tc>
        <w:tc>
          <w:tcPr>
            <w:tcW w:w="428" w:type="dxa"/>
            <w:gridSpan w:val="2"/>
          </w:tcPr>
          <w:p w:rsidR="000B34B6" w:rsidRPr="00C85CA5" w:rsidRDefault="000B34B6" w:rsidP="000B34B6">
            <w:pPr>
              <w:jc w:val="center"/>
              <w:rPr>
                <w:sz w:val="20"/>
                <w:szCs w:val="20"/>
              </w:rPr>
            </w:pPr>
            <w:r w:rsidRPr="00C85CA5">
              <w:rPr>
                <w:sz w:val="20"/>
                <w:szCs w:val="20"/>
              </w:rPr>
              <w:t>2</w:t>
            </w:r>
          </w:p>
        </w:tc>
        <w:tc>
          <w:tcPr>
            <w:tcW w:w="851" w:type="dxa"/>
            <w:gridSpan w:val="2"/>
          </w:tcPr>
          <w:p w:rsidR="000B34B6" w:rsidRPr="00C85CA5" w:rsidRDefault="000B34B6" w:rsidP="000B34B6">
            <w:pPr>
              <w:jc w:val="center"/>
              <w:rPr>
                <w:sz w:val="20"/>
                <w:szCs w:val="20"/>
              </w:rPr>
            </w:pPr>
            <w:r w:rsidRPr="00C85CA5">
              <w:rPr>
                <w:sz w:val="20"/>
                <w:szCs w:val="20"/>
              </w:rPr>
              <w:t>68</w:t>
            </w:r>
          </w:p>
        </w:tc>
        <w:tc>
          <w:tcPr>
            <w:tcW w:w="1417" w:type="dxa"/>
            <w:gridSpan w:val="2"/>
          </w:tcPr>
          <w:p w:rsidR="000B34B6" w:rsidRPr="00C85CA5" w:rsidRDefault="000B34B6" w:rsidP="000B34B6">
            <w:pPr>
              <w:jc w:val="center"/>
              <w:rPr>
                <w:sz w:val="20"/>
                <w:szCs w:val="20"/>
              </w:rPr>
            </w:pPr>
            <w:r w:rsidRPr="00C85CA5">
              <w:rPr>
                <w:sz w:val="20"/>
                <w:szCs w:val="20"/>
              </w:rPr>
              <w:t>2</w:t>
            </w:r>
          </w:p>
        </w:tc>
        <w:tc>
          <w:tcPr>
            <w:tcW w:w="2126" w:type="dxa"/>
          </w:tcPr>
          <w:p w:rsidR="000B34B6" w:rsidRPr="00C85CA5" w:rsidRDefault="000B34B6" w:rsidP="000B34B6">
            <w:pPr>
              <w:jc w:val="center"/>
              <w:rPr>
                <w:sz w:val="20"/>
                <w:szCs w:val="20"/>
              </w:rPr>
            </w:pPr>
            <w:r w:rsidRPr="00C85CA5">
              <w:rPr>
                <w:sz w:val="20"/>
                <w:szCs w:val="20"/>
              </w:rPr>
              <w:t>6</w:t>
            </w:r>
            <w:r>
              <w:rPr>
                <w:sz w:val="20"/>
                <w:szCs w:val="20"/>
              </w:rPr>
              <w:t>6</w:t>
            </w:r>
          </w:p>
        </w:tc>
        <w:tc>
          <w:tcPr>
            <w:tcW w:w="1843" w:type="dxa"/>
            <w:gridSpan w:val="2"/>
          </w:tcPr>
          <w:p w:rsidR="000B34B6" w:rsidRPr="00C85CA5" w:rsidRDefault="000B34B6" w:rsidP="000B34B6">
            <w:pPr>
              <w:jc w:val="center"/>
              <w:rPr>
                <w:sz w:val="20"/>
                <w:szCs w:val="20"/>
              </w:rPr>
            </w:pPr>
            <w:r w:rsidRPr="00C85CA5">
              <w:rPr>
                <w:sz w:val="20"/>
                <w:szCs w:val="20"/>
              </w:rPr>
              <w:t>13</w:t>
            </w:r>
            <w:r>
              <w:rPr>
                <w:sz w:val="20"/>
                <w:szCs w:val="20"/>
              </w:rPr>
              <w:t>4</w:t>
            </w:r>
          </w:p>
        </w:tc>
      </w:tr>
      <w:tr w:rsidR="000B34B6" w:rsidRPr="001E2893" w:rsidTr="00B227F6">
        <w:trPr>
          <w:trHeight w:val="138"/>
          <w:tblHeader/>
        </w:trPr>
        <w:tc>
          <w:tcPr>
            <w:tcW w:w="1556" w:type="dxa"/>
            <w:vMerge/>
          </w:tcPr>
          <w:p w:rsidR="000B34B6" w:rsidRPr="00877A78" w:rsidRDefault="000B34B6" w:rsidP="000B34B6"/>
        </w:tc>
        <w:tc>
          <w:tcPr>
            <w:tcW w:w="568" w:type="dxa"/>
          </w:tcPr>
          <w:p w:rsidR="000B34B6" w:rsidRPr="00877A78" w:rsidRDefault="000B34B6" w:rsidP="000B34B6">
            <w:r>
              <w:rPr>
                <w:sz w:val="22"/>
              </w:rPr>
              <w:t>14</w:t>
            </w:r>
          </w:p>
        </w:tc>
        <w:tc>
          <w:tcPr>
            <w:tcW w:w="1134" w:type="dxa"/>
            <w:gridSpan w:val="2"/>
          </w:tcPr>
          <w:p w:rsidR="000B34B6" w:rsidRPr="000E68E8" w:rsidRDefault="000B34B6" w:rsidP="000B34B6">
            <w:pPr>
              <w:rPr>
                <w:sz w:val="20"/>
                <w:szCs w:val="20"/>
              </w:rPr>
            </w:pPr>
            <w:r w:rsidRPr="000E68E8">
              <w:rPr>
                <w:sz w:val="20"/>
                <w:szCs w:val="20"/>
              </w:rPr>
              <w:t>Биология</w:t>
            </w:r>
          </w:p>
        </w:tc>
        <w:tc>
          <w:tcPr>
            <w:tcW w:w="709" w:type="dxa"/>
          </w:tcPr>
          <w:p w:rsidR="000B34B6" w:rsidRPr="00877A78"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1</w:t>
            </w:r>
          </w:p>
        </w:tc>
        <w:tc>
          <w:tcPr>
            <w:tcW w:w="642" w:type="dxa"/>
          </w:tcPr>
          <w:p w:rsidR="000B34B6" w:rsidRPr="00C85CA5" w:rsidRDefault="000B34B6" w:rsidP="000B34B6">
            <w:pPr>
              <w:jc w:val="center"/>
              <w:rPr>
                <w:sz w:val="20"/>
                <w:szCs w:val="20"/>
              </w:rPr>
            </w:pPr>
            <w:r w:rsidRPr="00C85CA5">
              <w:rPr>
                <w:sz w:val="20"/>
                <w:szCs w:val="20"/>
              </w:rPr>
              <w:t>34</w:t>
            </w:r>
          </w:p>
        </w:tc>
        <w:tc>
          <w:tcPr>
            <w:tcW w:w="727" w:type="dxa"/>
            <w:gridSpan w:val="2"/>
          </w:tcPr>
          <w:p w:rsidR="000B34B6" w:rsidRPr="00C85CA5" w:rsidRDefault="000B34B6" w:rsidP="000B34B6">
            <w:pPr>
              <w:jc w:val="center"/>
              <w:rPr>
                <w:sz w:val="20"/>
                <w:szCs w:val="20"/>
              </w:rPr>
            </w:pPr>
            <w:r w:rsidRPr="00C85CA5">
              <w:rPr>
                <w:sz w:val="20"/>
                <w:szCs w:val="20"/>
              </w:rPr>
              <w:t>1</w:t>
            </w:r>
          </w:p>
        </w:tc>
        <w:tc>
          <w:tcPr>
            <w:tcW w:w="641" w:type="dxa"/>
            <w:gridSpan w:val="2"/>
          </w:tcPr>
          <w:p w:rsidR="000B34B6" w:rsidRPr="00C85CA5" w:rsidRDefault="000B34B6" w:rsidP="000B34B6">
            <w:pPr>
              <w:jc w:val="center"/>
              <w:rPr>
                <w:sz w:val="20"/>
                <w:szCs w:val="20"/>
              </w:rPr>
            </w:pPr>
            <w:r w:rsidRPr="00C85CA5">
              <w:rPr>
                <w:sz w:val="20"/>
                <w:szCs w:val="20"/>
              </w:rPr>
              <w:t>34</w:t>
            </w:r>
          </w:p>
        </w:tc>
        <w:tc>
          <w:tcPr>
            <w:tcW w:w="985" w:type="dxa"/>
            <w:gridSpan w:val="2"/>
          </w:tcPr>
          <w:p w:rsidR="000B34B6" w:rsidRPr="00C85CA5" w:rsidRDefault="000B34B6" w:rsidP="000B34B6">
            <w:pPr>
              <w:jc w:val="center"/>
              <w:rPr>
                <w:sz w:val="20"/>
                <w:szCs w:val="20"/>
              </w:rPr>
            </w:pPr>
            <w:r w:rsidRPr="00C85CA5">
              <w:rPr>
                <w:sz w:val="20"/>
                <w:szCs w:val="20"/>
              </w:rPr>
              <w:t>1</w:t>
            </w:r>
          </w:p>
        </w:tc>
        <w:tc>
          <w:tcPr>
            <w:tcW w:w="857" w:type="dxa"/>
            <w:gridSpan w:val="3"/>
          </w:tcPr>
          <w:p w:rsidR="000B34B6" w:rsidRPr="00C85CA5" w:rsidRDefault="000B34B6" w:rsidP="000B34B6">
            <w:pPr>
              <w:jc w:val="center"/>
              <w:rPr>
                <w:sz w:val="20"/>
                <w:szCs w:val="20"/>
              </w:rPr>
            </w:pPr>
            <w:r w:rsidRPr="00C85CA5">
              <w:rPr>
                <w:sz w:val="20"/>
                <w:szCs w:val="20"/>
              </w:rPr>
              <w:t>34</w:t>
            </w:r>
          </w:p>
        </w:tc>
        <w:tc>
          <w:tcPr>
            <w:tcW w:w="428" w:type="dxa"/>
            <w:gridSpan w:val="2"/>
          </w:tcPr>
          <w:p w:rsidR="000B34B6" w:rsidRPr="00C85CA5" w:rsidRDefault="000B34B6" w:rsidP="000B34B6">
            <w:pPr>
              <w:jc w:val="center"/>
              <w:rPr>
                <w:sz w:val="20"/>
                <w:szCs w:val="20"/>
              </w:rPr>
            </w:pPr>
            <w:r w:rsidRPr="00C85CA5">
              <w:rPr>
                <w:sz w:val="20"/>
                <w:szCs w:val="20"/>
              </w:rPr>
              <w:t>2</w:t>
            </w:r>
          </w:p>
        </w:tc>
        <w:tc>
          <w:tcPr>
            <w:tcW w:w="851" w:type="dxa"/>
            <w:gridSpan w:val="2"/>
          </w:tcPr>
          <w:p w:rsidR="000B34B6" w:rsidRPr="00C85CA5" w:rsidRDefault="000B34B6" w:rsidP="000B34B6">
            <w:pPr>
              <w:jc w:val="center"/>
              <w:rPr>
                <w:sz w:val="20"/>
                <w:szCs w:val="20"/>
              </w:rPr>
            </w:pPr>
            <w:r w:rsidRPr="00C85CA5">
              <w:rPr>
                <w:sz w:val="20"/>
                <w:szCs w:val="20"/>
              </w:rPr>
              <w:t>68</w:t>
            </w:r>
          </w:p>
        </w:tc>
        <w:tc>
          <w:tcPr>
            <w:tcW w:w="1417" w:type="dxa"/>
            <w:gridSpan w:val="2"/>
          </w:tcPr>
          <w:p w:rsidR="000B34B6" w:rsidRPr="00C85CA5" w:rsidRDefault="000B34B6" w:rsidP="000B34B6">
            <w:pPr>
              <w:jc w:val="center"/>
              <w:rPr>
                <w:sz w:val="20"/>
                <w:szCs w:val="20"/>
              </w:rPr>
            </w:pPr>
            <w:r w:rsidRPr="00C85CA5">
              <w:rPr>
                <w:sz w:val="20"/>
                <w:szCs w:val="20"/>
              </w:rPr>
              <w:t>2</w:t>
            </w:r>
          </w:p>
        </w:tc>
        <w:tc>
          <w:tcPr>
            <w:tcW w:w="2126" w:type="dxa"/>
          </w:tcPr>
          <w:p w:rsidR="000B34B6" w:rsidRPr="00C85CA5" w:rsidRDefault="000B34B6" w:rsidP="000B34B6">
            <w:pPr>
              <w:jc w:val="center"/>
              <w:rPr>
                <w:sz w:val="20"/>
                <w:szCs w:val="20"/>
              </w:rPr>
            </w:pPr>
            <w:r w:rsidRPr="00C85CA5">
              <w:rPr>
                <w:sz w:val="20"/>
                <w:szCs w:val="20"/>
              </w:rPr>
              <w:t>6</w:t>
            </w:r>
            <w:r>
              <w:rPr>
                <w:sz w:val="20"/>
                <w:szCs w:val="20"/>
              </w:rPr>
              <w:t>6</w:t>
            </w:r>
          </w:p>
        </w:tc>
        <w:tc>
          <w:tcPr>
            <w:tcW w:w="1843" w:type="dxa"/>
            <w:gridSpan w:val="2"/>
          </w:tcPr>
          <w:p w:rsidR="000B34B6" w:rsidRPr="00C85CA5" w:rsidRDefault="000B34B6" w:rsidP="000B34B6">
            <w:pPr>
              <w:jc w:val="center"/>
              <w:rPr>
                <w:sz w:val="20"/>
                <w:szCs w:val="20"/>
              </w:rPr>
            </w:pPr>
            <w:r w:rsidRPr="00C85CA5">
              <w:rPr>
                <w:sz w:val="20"/>
                <w:szCs w:val="20"/>
              </w:rPr>
              <w:t>23</w:t>
            </w:r>
            <w:r>
              <w:rPr>
                <w:sz w:val="20"/>
                <w:szCs w:val="20"/>
              </w:rPr>
              <w:t>6</w:t>
            </w:r>
          </w:p>
        </w:tc>
      </w:tr>
      <w:tr w:rsidR="000B34B6" w:rsidRPr="001E2893" w:rsidTr="00B227F6">
        <w:trPr>
          <w:trHeight w:val="90"/>
          <w:tblHeader/>
        </w:trPr>
        <w:tc>
          <w:tcPr>
            <w:tcW w:w="1556" w:type="dxa"/>
            <w:vMerge w:val="restart"/>
          </w:tcPr>
          <w:p w:rsidR="000B34B6" w:rsidRPr="00877A78" w:rsidRDefault="000B34B6" w:rsidP="000B34B6">
            <w:r w:rsidRPr="00877A78">
              <w:rPr>
                <w:sz w:val="22"/>
              </w:rPr>
              <w:t xml:space="preserve">Искусство </w:t>
            </w:r>
          </w:p>
        </w:tc>
        <w:tc>
          <w:tcPr>
            <w:tcW w:w="568" w:type="dxa"/>
          </w:tcPr>
          <w:p w:rsidR="000B34B6" w:rsidRPr="00877A78" w:rsidRDefault="000B34B6" w:rsidP="000B34B6">
            <w:r>
              <w:rPr>
                <w:sz w:val="22"/>
              </w:rPr>
              <w:t>15</w:t>
            </w:r>
          </w:p>
        </w:tc>
        <w:tc>
          <w:tcPr>
            <w:tcW w:w="1134" w:type="dxa"/>
            <w:gridSpan w:val="2"/>
          </w:tcPr>
          <w:p w:rsidR="000B34B6" w:rsidRPr="000E68E8" w:rsidRDefault="000B34B6" w:rsidP="000B34B6">
            <w:pPr>
              <w:rPr>
                <w:sz w:val="20"/>
                <w:szCs w:val="20"/>
              </w:rPr>
            </w:pPr>
            <w:r w:rsidRPr="000E68E8">
              <w:rPr>
                <w:sz w:val="20"/>
                <w:szCs w:val="20"/>
              </w:rPr>
              <w:t>Музыка</w:t>
            </w:r>
          </w:p>
        </w:tc>
        <w:tc>
          <w:tcPr>
            <w:tcW w:w="709" w:type="dxa"/>
          </w:tcPr>
          <w:p w:rsidR="000B34B6" w:rsidRPr="00877A78"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0,5</w:t>
            </w:r>
          </w:p>
        </w:tc>
        <w:tc>
          <w:tcPr>
            <w:tcW w:w="642" w:type="dxa"/>
          </w:tcPr>
          <w:p w:rsidR="000B34B6" w:rsidRPr="00C85CA5" w:rsidRDefault="000B34B6" w:rsidP="000B34B6">
            <w:pPr>
              <w:jc w:val="center"/>
              <w:rPr>
                <w:sz w:val="20"/>
                <w:szCs w:val="20"/>
              </w:rPr>
            </w:pPr>
            <w:r w:rsidRPr="00C85CA5">
              <w:rPr>
                <w:sz w:val="20"/>
                <w:szCs w:val="20"/>
              </w:rPr>
              <w:t>17</w:t>
            </w:r>
          </w:p>
        </w:tc>
        <w:tc>
          <w:tcPr>
            <w:tcW w:w="727" w:type="dxa"/>
            <w:gridSpan w:val="2"/>
          </w:tcPr>
          <w:p w:rsidR="000B34B6" w:rsidRPr="00C85CA5" w:rsidRDefault="000B34B6" w:rsidP="000B34B6">
            <w:pPr>
              <w:jc w:val="center"/>
              <w:rPr>
                <w:sz w:val="20"/>
                <w:szCs w:val="20"/>
              </w:rPr>
            </w:pPr>
            <w:r w:rsidRPr="00C85CA5">
              <w:rPr>
                <w:sz w:val="20"/>
                <w:szCs w:val="20"/>
              </w:rPr>
              <w:t>0,5</w:t>
            </w:r>
          </w:p>
        </w:tc>
        <w:tc>
          <w:tcPr>
            <w:tcW w:w="641" w:type="dxa"/>
            <w:gridSpan w:val="2"/>
          </w:tcPr>
          <w:p w:rsidR="000B34B6" w:rsidRPr="00C85CA5" w:rsidRDefault="000B34B6" w:rsidP="000B34B6">
            <w:pPr>
              <w:jc w:val="center"/>
              <w:rPr>
                <w:sz w:val="20"/>
                <w:szCs w:val="20"/>
              </w:rPr>
            </w:pPr>
            <w:r w:rsidRPr="00C85CA5">
              <w:rPr>
                <w:sz w:val="20"/>
                <w:szCs w:val="20"/>
              </w:rPr>
              <w:t>17</w:t>
            </w:r>
          </w:p>
        </w:tc>
        <w:tc>
          <w:tcPr>
            <w:tcW w:w="985" w:type="dxa"/>
            <w:gridSpan w:val="2"/>
          </w:tcPr>
          <w:p w:rsidR="000B34B6" w:rsidRPr="00C85CA5" w:rsidRDefault="000B34B6" w:rsidP="000B34B6">
            <w:pPr>
              <w:jc w:val="center"/>
              <w:rPr>
                <w:sz w:val="20"/>
                <w:szCs w:val="20"/>
              </w:rPr>
            </w:pPr>
            <w:r w:rsidRPr="00C85CA5">
              <w:rPr>
                <w:sz w:val="20"/>
                <w:szCs w:val="20"/>
              </w:rPr>
              <w:t>0,5</w:t>
            </w:r>
          </w:p>
        </w:tc>
        <w:tc>
          <w:tcPr>
            <w:tcW w:w="857" w:type="dxa"/>
            <w:gridSpan w:val="3"/>
          </w:tcPr>
          <w:p w:rsidR="000B34B6" w:rsidRPr="00C85CA5" w:rsidRDefault="000B34B6" w:rsidP="000B34B6">
            <w:pPr>
              <w:jc w:val="center"/>
              <w:rPr>
                <w:sz w:val="20"/>
                <w:szCs w:val="20"/>
              </w:rPr>
            </w:pPr>
            <w:r w:rsidRPr="00C85CA5">
              <w:rPr>
                <w:sz w:val="20"/>
                <w:szCs w:val="20"/>
              </w:rPr>
              <w:t>17</w:t>
            </w:r>
          </w:p>
        </w:tc>
        <w:tc>
          <w:tcPr>
            <w:tcW w:w="428" w:type="dxa"/>
            <w:gridSpan w:val="2"/>
          </w:tcPr>
          <w:p w:rsidR="000B34B6" w:rsidRPr="00C85CA5" w:rsidRDefault="000B34B6" w:rsidP="000B34B6">
            <w:pPr>
              <w:jc w:val="center"/>
              <w:rPr>
                <w:sz w:val="20"/>
                <w:szCs w:val="20"/>
              </w:rPr>
            </w:pPr>
            <w:r w:rsidRPr="00C85CA5">
              <w:rPr>
                <w:sz w:val="20"/>
                <w:szCs w:val="20"/>
              </w:rPr>
              <w:t>0</w:t>
            </w:r>
          </w:p>
        </w:tc>
        <w:tc>
          <w:tcPr>
            <w:tcW w:w="851" w:type="dxa"/>
            <w:gridSpan w:val="2"/>
          </w:tcPr>
          <w:p w:rsidR="000B34B6" w:rsidRPr="00C85CA5" w:rsidRDefault="000B34B6" w:rsidP="000B34B6">
            <w:pPr>
              <w:jc w:val="center"/>
              <w:rPr>
                <w:sz w:val="20"/>
                <w:szCs w:val="20"/>
              </w:rPr>
            </w:pPr>
            <w:r w:rsidRPr="00C85CA5">
              <w:rPr>
                <w:sz w:val="20"/>
                <w:szCs w:val="20"/>
              </w:rPr>
              <w:t>0</w:t>
            </w:r>
          </w:p>
        </w:tc>
        <w:tc>
          <w:tcPr>
            <w:tcW w:w="1417" w:type="dxa"/>
            <w:gridSpan w:val="2"/>
          </w:tcPr>
          <w:p w:rsidR="000B34B6" w:rsidRPr="00C85CA5" w:rsidRDefault="000B34B6" w:rsidP="000B34B6">
            <w:pPr>
              <w:jc w:val="center"/>
              <w:rPr>
                <w:sz w:val="20"/>
                <w:szCs w:val="20"/>
              </w:rPr>
            </w:pPr>
            <w:r w:rsidRPr="00C85CA5">
              <w:rPr>
                <w:sz w:val="20"/>
                <w:szCs w:val="20"/>
              </w:rPr>
              <w:t>0</w:t>
            </w:r>
          </w:p>
        </w:tc>
        <w:tc>
          <w:tcPr>
            <w:tcW w:w="2126" w:type="dxa"/>
          </w:tcPr>
          <w:p w:rsidR="000B34B6" w:rsidRPr="00C85CA5" w:rsidRDefault="000B34B6" w:rsidP="000B34B6">
            <w:pPr>
              <w:jc w:val="center"/>
              <w:rPr>
                <w:sz w:val="20"/>
                <w:szCs w:val="20"/>
              </w:rPr>
            </w:pPr>
            <w:r w:rsidRPr="00C85CA5">
              <w:rPr>
                <w:sz w:val="20"/>
                <w:szCs w:val="20"/>
              </w:rPr>
              <w:t>0</w:t>
            </w:r>
          </w:p>
        </w:tc>
        <w:tc>
          <w:tcPr>
            <w:tcW w:w="1843" w:type="dxa"/>
            <w:gridSpan w:val="2"/>
          </w:tcPr>
          <w:p w:rsidR="000B34B6" w:rsidRPr="00C85CA5" w:rsidRDefault="000B34B6" w:rsidP="000B34B6">
            <w:pPr>
              <w:jc w:val="center"/>
              <w:rPr>
                <w:sz w:val="20"/>
                <w:szCs w:val="20"/>
              </w:rPr>
            </w:pPr>
            <w:r>
              <w:rPr>
                <w:sz w:val="20"/>
                <w:szCs w:val="20"/>
              </w:rPr>
              <w:t>51</w:t>
            </w:r>
          </w:p>
        </w:tc>
      </w:tr>
      <w:tr w:rsidR="000B34B6" w:rsidRPr="001E2893" w:rsidTr="00B227F6">
        <w:trPr>
          <w:trHeight w:val="91"/>
          <w:tblHeader/>
        </w:trPr>
        <w:tc>
          <w:tcPr>
            <w:tcW w:w="1556" w:type="dxa"/>
            <w:vMerge/>
          </w:tcPr>
          <w:p w:rsidR="000B34B6" w:rsidRPr="00877A78" w:rsidRDefault="000B34B6" w:rsidP="000B34B6"/>
        </w:tc>
        <w:tc>
          <w:tcPr>
            <w:tcW w:w="568" w:type="dxa"/>
          </w:tcPr>
          <w:p w:rsidR="000B34B6" w:rsidRPr="00877A78" w:rsidRDefault="000B34B6" w:rsidP="000B34B6">
            <w:r>
              <w:rPr>
                <w:sz w:val="22"/>
              </w:rPr>
              <w:t>16</w:t>
            </w:r>
          </w:p>
        </w:tc>
        <w:tc>
          <w:tcPr>
            <w:tcW w:w="1134" w:type="dxa"/>
            <w:gridSpan w:val="2"/>
          </w:tcPr>
          <w:p w:rsidR="000B34B6" w:rsidRPr="000E68E8" w:rsidRDefault="000B34B6" w:rsidP="000B34B6">
            <w:pPr>
              <w:rPr>
                <w:sz w:val="20"/>
                <w:szCs w:val="20"/>
              </w:rPr>
            </w:pPr>
            <w:r w:rsidRPr="000E68E8">
              <w:rPr>
                <w:sz w:val="20"/>
                <w:szCs w:val="20"/>
              </w:rPr>
              <w:t>Изобразительное искусство</w:t>
            </w:r>
          </w:p>
        </w:tc>
        <w:tc>
          <w:tcPr>
            <w:tcW w:w="709" w:type="dxa"/>
          </w:tcPr>
          <w:p w:rsidR="000B34B6" w:rsidRPr="00877A78"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0,5</w:t>
            </w:r>
          </w:p>
        </w:tc>
        <w:tc>
          <w:tcPr>
            <w:tcW w:w="642" w:type="dxa"/>
          </w:tcPr>
          <w:p w:rsidR="000B34B6" w:rsidRPr="00C85CA5" w:rsidRDefault="000B34B6" w:rsidP="000B34B6">
            <w:pPr>
              <w:jc w:val="center"/>
              <w:rPr>
                <w:sz w:val="20"/>
                <w:szCs w:val="20"/>
              </w:rPr>
            </w:pPr>
            <w:r w:rsidRPr="00C85CA5">
              <w:rPr>
                <w:sz w:val="20"/>
                <w:szCs w:val="20"/>
              </w:rPr>
              <w:t>17</w:t>
            </w:r>
          </w:p>
        </w:tc>
        <w:tc>
          <w:tcPr>
            <w:tcW w:w="727" w:type="dxa"/>
            <w:gridSpan w:val="2"/>
          </w:tcPr>
          <w:p w:rsidR="000B34B6" w:rsidRPr="00C85CA5" w:rsidRDefault="000B34B6" w:rsidP="000B34B6">
            <w:pPr>
              <w:jc w:val="center"/>
              <w:rPr>
                <w:sz w:val="20"/>
                <w:szCs w:val="20"/>
              </w:rPr>
            </w:pPr>
            <w:r w:rsidRPr="00C85CA5">
              <w:rPr>
                <w:sz w:val="20"/>
                <w:szCs w:val="20"/>
              </w:rPr>
              <w:t>0,5</w:t>
            </w:r>
          </w:p>
        </w:tc>
        <w:tc>
          <w:tcPr>
            <w:tcW w:w="641" w:type="dxa"/>
            <w:gridSpan w:val="2"/>
          </w:tcPr>
          <w:p w:rsidR="000B34B6" w:rsidRPr="00C85CA5" w:rsidRDefault="000B34B6" w:rsidP="000B34B6">
            <w:pPr>
              <w:jc w:val="center"/>
              <w:rPr>
                <w:sz w:val="20"/>
                <w:szCs w:val="20"/>
              </w:rPr>
            </w:pPr>
            <w:r w:rsidRPr="00C85CA5">
              <w:rPr>
                <w:sz w:val="20"/>
                <w:szCs w:val="20"/>
              </w:rPr>
              <w:t>17</w:t>
            </w:r>
          </w:p>
        </w:tc>
        <w:tc>
          <w:tcPr>
            <w:tcW w:w="985" w:type="dxa"/>
            <w:gridSpan w:val="2"/>
          </w:tcPr>
          <w:p w:rsidR="000B34B6" w:rsidRPr="00C85CA5" w:rsidRDefault="000B34B6" w:rsidP="000B34B6">
            <w:pPr>
              <w:jc w:val="center"/>
              <w:rPr>
                <w:sz w:val="20"/>
                <w:szCs w:val="20"/>
              </w:rPr>
            </w:pPr>
            <w:r w:rsidRPr="00C85CA5">
              <w:rPr>
                <w:sz w:val="20"/>
                <w:szCs w:val="20"/>
              </w:rPr>
              <w:t>0,5</w:t>
            </w:r>
          </w:p>
        </w:tc>
        <w:tc>
          <w:tcPr>
            <w:tcW w:w="857" w:type="dxa"/>
            <w:gridSpan w:val="3"/>
          </w:tcPr>
          <w:p w:rsidR="000B34B6" w:rsidRPr="00C85CA5" w:rsidRDefault="000B34B6" w:rsidP="000B34B6">
            <w:pPr>
              <w:jc w:val="center"/>
              <w:rPr>
                <w:sz w:val="20"/>
                <w:szCs w:val="20"/>
              </w:rPr>
            </w:pPr>
            <w:r w:rsidRPr="00C85CA5">
              <w:rPr>
                <w:sz w:val="20"/>
                <w:szCs w:val="20"/>
              </w:rPr>
              <w:t>17</w:t>
            </w:r>
          </w:p>
        </w:tc>
        <w:tc>
          <w:tcPr>
            <w:tcW w:w="428" w:type="dxa"/>
            <w:gridSpan w:val="2"/>
          </w:tcPr>
          <w:p w:rsidR="000B34B6" w:rsidRPr="00C85CA5" w:rsidRDefault="000B34B6" w:rsidP="000B34B6">
            <w:pPr>
              <w:jc w:val="center"/>
              <w:rPr>
                <w:sz w:val="20"/>
                <w:szCs w:val="20"/>
              </w:rPr>
            </w:pPr>
            <w:r w:rsidRPr="00C85CA5">
              <w:rPr>
                <w:sz w:val="20"/>
                <w:szCs w:val="20"/>
              </w:rPr>
              <w:t>0</w:t>
            </w:r>
          </w:p>
        </w:tc>
        <w:tc>
          <w:tcPr>
            <w:tcW w:w="851" w:type="dxa"/>
            <w:gridSpan w:val="2"/>
          </w:tcPr>
          <w:p w:rsidR="000B34B6" w:rsidRPr="00C85CA5" w:rsidRDefault="000B34B6" w:rsidP="000B34B6">
            <w:pPr>
              <w:jc w:val="center"/>
              <w:rPr>
                <w:sz w:val="20"/>
                <w:szCs w:val="20"/>
              </w:rPr>
            </w:pPr>
            <w:r w:rsidRPr="00C85CA5">
              <w:rPr>
                <w:sz w:val="20"/>
                <w:szCs w:val="20"/>
              </w:rPr>
              <w:t>0</w:t>
            </w:r>
          </w:p>
        </w:tc>
        <w:tc>
          <w:tcPr>
            <w:tcW w:w="1417" w:type="dxa"/>
            <w:gridSpan w:val="2"/>
          </w:tcPr>
          <w:p w:rsidR="000B34B6" w:rsidRPr="00C85CA5" w:rsidRDefault="000B34B6" w:rsidP="000B34B6">
            <w:pPr>
              <w:jc w:val="center"/>
              <w:rPr>
                <w:sz w:val="20"/>
                <w:szCs w:val="20"/>
              </w:rPr>
            </w:pPr>
            <w:r w:rsidRPr="00C85CA5">
              <w:rPr>
                <w:sz w:val="20"/>
                <w:szCs w:val="20"/>
              </w:rPr>
              <w:t>0</w:t>
            </w:r>
          </w:p>
        </w:tc>
        <w:tc>
          <w:tcPr>
            <w:tcW w:w="2126" w:type="dxa"/>
          </w:tcPr>
          <w:p w:rsidR="000B34B6" w:rsidRPr="00C85CA5" w:rsidRDefault="000B34B6" w:rsidP="000B34B6">
            <w:pPr>
              <w:jc w:val="center"/>
              <w:rPr>
                <w:sz w:val="20"/>
                <w:szCs w:val="20"/>
              </w:rPr>
            </w:pPr>
            <w:r w:rsidRPr="00C85CA5">
              <w:rPr>
                <w:sz w:val="20"/>
                <w:szCs w:val="20"/>
              </w:rPr>
              <w:t>0</w:t>
            </w:r>
          </w:p>
        </w:tc>
        <w:tc>
          <w:tcPr>
            <w:tcW w:w="1843" w:type="dxa"/>
            <w:gridSpan w:val="2"/>
          </w:tcPr>
          <w:p w:rsidR="000B34B6" w:rsidRPr="00C85CA5" w:rsidRDefault="000B34B6" w:rsidP="000B34B6">
            <w:pPr>
              <w:jc w:val="center"/>
              <w:rPr>
                <w:sz w:val="20"/>
                <w:szCs w:val="20"/>
              </w:rPr>
            </w:pPr>
            <w:r>
              <w:rPr>
                <w:sz w:val="20"/>
                <w:szCs w:val="20"/>
              </w:rPr>
              <w:t>51</w:t>
            </w:r>
          </w:p>
        </w:tc>
      </w:tr>
      <w:tr w:rsidR="000B34B6" w:rsidRPr="001E2893" w:rsidTr="00B227F6">
        <w:trPr>
          <w:trHeight w:val="104"/>
          <w:tblHeader/>
        </w:trPr>
        <w:tc>
          <w:tcPr>
            <w:tcW w:w="1556" w:type="dxa"/>
          </w:tcPr>
          <w:p w:rsidR="000B34B6" w:rsidRPr="00877A78" w:rsidRDefault="000B34B6" w:rsidP="000B34B6">
            <w:r w:rsidRPr="00877A78">
              <w:rPr>
                <w:sz w:val="22"/>
              </w:rPr>
              <w:t>Технология</w:t>
            </w:r>
          </w:p>
        </w:tc>
        <w:tc>
          <w:tcPr>
            <w:tcW w:w="568" w:type="dxa"/>
          </w:tcPr>
          <w:p w:rsidR="000B34B6" w:rsidRPr="00877A78" w:rsidRDefault="000B34B6" w:rsidP="000B34B6">
            <w:r>
              <w:rPr>
                <w:sz w:val="22"/>
              </w:rPr>
              <w:t>17</w:t>
            </w:r>
          </w:p>
        </w:tc>
        <w:tc>
          <w:tcPr>
            <w:tcW w:w="1134" w:type="dxa"/>
            <w:gridSpan w:val="2"/>
          </w:tcPr>
          <w:p w:rsidR="000B34B6" w:rsidRPr="000E68E8" w:rsidRDefault="000B34B6" w:rsidP="000B34B6">
            <w:pPr>
              <w:rPr>
                <w:sz w:val="20"/>
                <w:szCs w:val="20"/>
              </w:rPr>
            </w:pPr>
            <w:r w:rsidRPr="000E68E8">
              <w:rPr>
                <w:sz w:val="20"/>
                <w:szCs w:val="20"/>
              </w:rPr>
              <w:t xml:space="preserve">Технология </w:t>
            </w:r>
          </w:p>
        </w:tc>
        <w:tc>
          <w:tcPr>
            <w:tcW w:w="709" w:type="dxa"/>
          </w:tcPr>
          <w:p w:rsidR="000B34B6"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1</w:t>
            </w:r>
          </w:p>
        </w:tc>
        <w:tc>
          <w:tcPr>
            <w:tcW w:w="642" w:type="dxa"/>
          </w:tcPr>
          <w:p w:rsidR="000B34B6" w:rsidRPr="00C85CA5" w:rsidRDefault="000B34B6" w:rsidP="000B34B6">
            <w:pPr>
              <w:jc w:val="center"/>
              <w:rPr>
                <w:sz w:val="20"/>
                <w:szCs w:val="20"/>
              </w:rPr>
            </w:pPr>
            <w:r w:rsidRPr="00C85CA5">
              <w:rPr>
                <w:sz w:val="20"/>
                <w:szCs w:val="20"/>
              </w:rPr>
              <w:t>34</w:t>
            </w:r>
          </w:p>
        </w:tc>
        <w:tc>
          <w:tcPr>
            <w:tcW w:w="727" w:type="dxa"/>
            <w:gridSpan w:val="2"/>
          </w:tcPr>
          <w:p w:rsidR="000B34B6" w:rsidRPr="00C85CA5" w:rsidRDefault="000B34B6" w:rsidP="000B34B6">
            <w:pPr>
              <w:jc w:val="center"/>
              <w:rPr>
                <w:sz w:val="20"/>
                <w:szCs w:val="20"/>
              </w:rPr>
            </w:pPr>
            <w:r w:rsidRPr="00C85CA5">
              <w:rPr>
                <w:sz w:val="20"/>
                <w:szCs w:val="20"/>
              </w:rPr>
              <w:t>1</w:t>
            </w:r>
          </w:p>
        </w:tc>
        <w:tc>
          <w:tcPr>
            <w:tcW w:w="641" w:type="dxa"/>
            <w:gridSpan w:val="2"/>
          </w:tcPr>
          <w:p w:rsidR="000B34B6" w:rsidRPr="00C85CA5" w:rsidRDefault="000B34B6" w:rsidP="000B34B6">
            <w:pPr>
              <w:jc w:val="center"/>
              <w:rPr>
                <w:sz w:val="20"/>
                <w:szCs w:val="20"/>
              </w:rPr>
            </w:pPr>
            <w:r w:rsidRPr="00C85CA5">
              <w:rPr>
                <w:sz w:val="20"/>
                <w:szCs w:val="20"/>
              </w:rPr>
              <w:t>34</w:t>
            </w:r>
          </w:p>
        </w:tc>
        <w:tc>
          <w:tcPr>
            <w:tcW w:w="985" w:type="dxa"/>
            <w:gridSpan w:val="2"/>
          </w:tcPr>
          <w:p w:rsidR="000B34B6" w:rsidRPr="00C85CA5" w:rsidRDefault="000B34B6" w:rsidP="000B34B6">
            <w:pPr>
              <w:jc w:val="center"/>
              <w:rPr>
                <w:sz w:val="20"/>
                <w:szCs w:val="20"/>
              </w:rPr>
            </w:pPr>
            <w:r w:rsidRPr="00C85CA5">
              <w:rPr>
                <w:sz w:val="20"/>
                <w:szCs w:val="20"/>
              </w:rPr>
              <w:t>1</w:t>
            </w:r>
          </w:p>
        </w:tc>
        <w:tc>
          <w:tcPr>
            <w:tcW w:w="857" w:type="dxa"/>
            <w:gridSpan w:val="3"/>
          </w:tcPr>
          <w:p w:rsidR="000B34B6" w:rsidRPr="00C85CA5" w:rsidRDefault="000B34B6" w:rsidP="000B34B6">
            <w:pPr>
              <w:jc w:val="center"/>
              <w:rPr>
                <w:sz w:val="20"/>
                <w:szCs w:val="20"/>
              </w:rPr>
            </w:pPr>
            <w:r w:rsidRPr="00C85CA5">
              <w:rPr>
                <w:sz w:val="20"/>
                <w:szCs w:val="20"/>
              </w:rPr>
              <w:t>34</w:t>
            </w:r>
          </w:p>
        </w:tc>
        <w:tc>
          <w:tcPr>
            <w:tcW w:w="428" w:type="dxa"/>
            <w:gridSpan w:val="2"/>
          </w:tcPr>
          <w:p w:rsidR="000B34B6" w:rsidRPr="00C85CA5" w:rsidRDefault="000B34B6" w:rsidP="000B34B6">
            <w:pPr>
              <w:jc w:val="center"/>
              <w:rPr>
                <w:sz w:val="20"/>
                <w:szCs w:val="20"/>
              </w:rPr>
            </w:pPr>
            <w:r>
              <w:rPr>
                <w:sz w:val="20"/>
                <w:szCs w:val="20"/>
              </w:rPr>
              <w:t>0</w:t>
            </w:r>
          </w:p>
        </w:tc>
        <w:tc>
          <w:tcPr>
            <w:tcW w:w="851" w:type="dxa"/>
            <w:gridSpan w:val="2"/>
          </w:tcPr>
          <w:p w:rsidR="000B34B6" w:rsidRPr="00C85CA5" w:rsidRDefault="000B34B6" w:rsidP="000B34B6">
            <w:pPr>
              <w:jc w:val="center"/>
              <w:rPr>
                <w:sz w:val="20"/>
                <w:szCs w:val="20"/>
              </w:rPr>
            </w:pPr>
            <w:r>
              <w:rPr>
                <w:sz w:val="20"/>
                <w:szCs w:val="20"/>
              </w:rPr>
              <w:t>0</w:t>
            </w:r>
          </w:p>
        </w:tc>
        <w:tc>
          <w:tcPr>
            <w:tcW w:w="1417" w:type="dxa"/>
            <w:gridSpan w:val="2"/>
          </w:tcPr>
          <w:p w:rsidR="000B34B6" w:rsidRPr="00C85CA5" w:rsidRDefault="000B34B6" w:rsidP="000B34B6">
            <w:pPr>
              <w:jc w:val="center"/>
              <w:rPr>
                <w:sz w:val="20"/>
                <w:szCs w:val="20"/>
              </w:rPr>
            </w:pPr>
            <w:r>
              <w:rPr>
                <w:sz w:val="20"/>
                <w:szCs w:val="20"/>
              </w:rPr>
              <w:t>0</w:t>
            </w:r>
          </w:p>
        </w:tc>
        <w:tc>
          <w:tcPr>
            <w:tcW w:w="2126" w:type="dxa"/>
          </w:tcPr>
          <w:p w:rsidR="000B34B6" w:rsidRPr="00C85CA5" w:rsidRDefault="000B34B6" w:rsidP="000B34B6">
            <w:pPr>
              <w:jc w:val="center"/>
              <w:rPr>
                <w:sz w:val="20"/>
                <w:szCs w:val="20"/>
              </w:rPr>
            </w:pPr>
            <w:r>
              <w:rPr>
                <w:sz w:val="20"/>
                <w:szCs w:val="20"/>
              </w:rPr>
              <w:t>0</w:t>
            </w:r>
          </w:p>
        </w:tc>
        <w:tc>
          <w:tcPr>
            <w:tcW w:w="1843" w:type="dxa"/>
            <w:gridSpan w:val="2"/>
          </w:tcPr>
          <w:p w:rsidR="000B34B6" w:rsidRPr="00C85CA5" w:rsidRDefault="000B34B6" w:rsidP="000B34B6">
            <w:pPr>
              <w:jc w:val="center"/>
              <w:rPr>
                <w:sz w:val="20"/>
                <w:szCs w:val="20"/>
              </w:rPr>
            </w:pPr>
            <w:r w:rsidRPr="00C85CA5">
              <w:rPr>
                <w:sz w:val="20"/>
                <w:szCs w:val="20"/>
              </w:rPr>
              <w:t>1</w:t>
            </w:r>
            <w:r>
              <w:rPr>
                <w:sz w:val="20"/>
                <w:szCs w:val="20"/>
              </w:rPr>
              <w:t>02</w:t>
            </w:r>
          </w:p>
        </w:tc>
      </w:tr>
      <w:tr w:rsidR="000B34B6" w:rsidRPr="001E2893" w:rsidTr="00B227F6">
        <w:trPr>
          <w:trHeight w:val="106"/>
          <w:tblHeader/>
        </w:trPr>
        <w:tc>
          <w:tcPr>
            <w:tcW w:w="1556" w:type="dxa"/>
            <w:vMerge w:val="restart"/>
            <w:tcBorders>
              <w:top w:val="nil"/>
            </w:tcBorders>
          </w:tcPr>
          <w:p w:rsidR="000B34B6" w:rsidRPr="00877A78" w:rsidRDefault="000B34B6" w:rsidP="000B34B6">
            <w:r w:rsidRPr="00877A78">
              <w:rPr>
                <w:sz w:val="22"/>
              </w:rPr>
              <w:t xml:space="preserve">Физическая культура и основы </w:t>
            </w:r>
          </w:p>
          <w:p w:rsidR="000B34B6" w:rsidRPr="00877A78" w:rsidRDefault="000B34B6" w:rsidP="000B34B6">
            <w:r w:rsidRPr="00877A78">
              <w:rPr>
                <w:sz w:val="22"/>
              </w:rPr>
              <w:t>безопасности жизнедеятельности</w:t>
            </w:r>
          </w:p>
        </w:tc>
        <w:tc>
          <w:tcPr>
            <w:tcW w:w="568" w:type="dxa"/>
            <w:tcBorders>
              <w:top w:val="nil"/>
            </w:tcBorders>
          </w:tcPr>
          <w:p w:rsidR="000B34B6" w:rsidRPr="00877A78" w:rsidRDefault="000B34B6" w:rsidP="000B34B6">
            <w:r>
              <w:rPr>
                <w:sz w:val="22"/>
              </w:rPr>
              <w:t>18</w:t>
            </w:r>
          </w:p>
        </w:tc>
        <w:tc>
          <w:tcPr>
            <w:tcW w:w="1134" w:type="dxa"/>
            <w:gridSpan w:val="2"/>
          </w:tcPr>
          <w:p w:rsidR="000B34B6" w:rsidRPr="000E68E8" w:rsidRDefault="000B34B6" w:rsidP="000B34B6">
            <w:pPr>
              <w:rPr>
                <w:sz w:val="20"/>
                <w:szCs w:val="20"/>
              </w:rPr>
            </w:pPr>
            <w:r w:rsidRPr="000E68E8">
              <w:rPr>
                <w:sz w:val="20"/>
                <w:szCs w:val="20"/>
              </w:rPr>
              <w:t xml:space="preserve">Физическая культура </w:t>
            </w:r>
          </w:p>
        </w:tc>
        <w:tc>
          <w:tcPr>
            <w:tcW w:w="709" w:type="dxa"/>
          </w:tcPr>
          <w:p w:rsidR="000B34B6" w:rsidRPr="00877A78" w:rsidRDefault="000B34B6" w:rsidP="000B34B6">
            <w:pPr>
              <w:jc w:val="center"/>
            </w:pPr>
          </w:p>
        </w:tc>
        <w:tc>
          <w:tcPr>
            <w:tcW w:w="684" w:type="dxa"/>
          </w:tcPr>
          <w:p w:rsidR="000B34B6" w:rsidRPr="00C85CA5" w:rsidRDefault="000B34B6" w:rsidP="000B34B6">
            <w:pPr>
              <w:jc w:val="center"/>
              <w:rPr>
                <w:sz w:val="20"/>
                <w:szCs w:val="20"/>
              </w:rPr>
            </w:pPr>
            <w:r>
              <w:rPr>
                <w:sz w:val="20"/>
                <w:szCs w:val="20"/>
              </w:rPr>
              <w:t>2</w:t>
            </w:r>
          </w:p>
        </w:tc>
        <w:tc>
          <w:tcPr>
            <w:tcW w:w="642" w:type="dxa"/>
          </w:tcPr>
          <w:p w:rsidR="000B34B6" w:rsidRPr="00C85CA5" w:rsidRDefault="000B34B6" w:rsidP="000B34B6">
            <w:pPr>
              <w:jc w:val="center"/>
              <w:rPr>
                <w:sz w:val="20"/>
                <w:szCs w:val="20"/>
              </w:rPr>
            </w:pPr>
            <w:r>
              <w:rPr>
                <w:sz w:val="20"/>
                <w:szCs w:val="20"/>
              </w:rPr>
              <w:t>68</w:t>
            </w:r>
          </w:p>
        </w:tc>
        <w:tc>
          <w:tcPr>
            <w:tcW w:w="727" w:type="dxa"/>
            <w:gridSpan w:val="2"/>
          </w:tcPr>
          <w:p w:rsidR="000B34B6" w:rsidRPr="00C85CA5" w:rsidRDefault="000B34B6" w:rsidP="000B34B6">
            <w:pPr>
              <w:jc w:val="center"/>
              <w:rPr>
                <w:sz w:val="20"/>
                <w:szCs w:val="20"/>
              </w:rPr>
            </w:pPr>
            <w:r>
              <w:rPr>
                <w:sz w:val="20"/>
                <w:szCs w:val="20"/>
              </w:rPr>
              <w:t>1</w:t>
            </w:r>
          </w:p>
        </w:tc>
        <w:tc>
          <w:tcPr>
            <w:tcW w:w="641" w:type="dxa"/>
            <w:gridSpan w:val="2"/>
          </w:tcPr>
          <w:p w:rsidR="000B34B6" w:rsidRPr="00C85CA5" w:rsidRDefault="000B34B6" w:rsidP="000B34B6">
            <w:pPr>
              <w:jc w:val="center"/>
              <w:rPr>
                <w:sz w:val="20"/>
                <w:szCs w:val="20"/>
              </w:rPr>
            </w:pPr>
            <w:r>
              <w:rPr>
                <w:sz w:val="20"/>
                <w:szCs w:val="20"/>
              </w:rPr>
              <w:t>34</w:t>
            </w:r>
          </w:p>
        </w:tc>
        <w:tc>
          <w:tcPr>
            <w:tcW w:w="985" w:type="dxa"/>
            <w:gridSpan w:val="2"/>
          </w:tcPr>
          <w:p w:rsidR="000B34B6" w:rsidRPr="00C85CA5" w:rsidRDefault="000B34B6" w:rsidP="000B34B6">
            <w:pPr>
              <w:jc w:val="center"/>
              <w:rPr>
                <w:sz w:val="20"/>
                <w:szCs w:val="20"/>
              </w:rPr>
            </w:pPr>
            <w:r>
              <w:rPr>
                <w:sz w:val="20"/>
                <w:szCs w:val="20"/>
              </w:rPr>
              <w:t>1</w:t>
            </w:r>
          </w:p>
        </w:tc>
        <w:tc>
          <w:tcPr>
            <w:tcW w:w="857" w:type="dxa"/>
            <w:gridSpan w:val="3"/>
          </w:tcPr>
          <w:p w:rsidR="000B34B6" w:rsidRPr="00C85CA5" w:rsidRDefault="000B34B6" w:rsidP="000B34B6">
            <w:pPr>
              <w:jc w:val="center"/>
              <w:rPr>
                <w:sz w:val="20"/>
                <w:szCs w:val="20"/>
              </w:rPr>
            </w:pPr>
            <w:r>
              <w:rPr>
                <w:sz w:val="20"/>
                <w:szCs w:val="20"/>
              </w:rPr>
              <w:t>34</w:t>
            </w:r>
          </w:p>
        </w:tc>
        <w:tc>
          <w:tcPr>
            <w:tcW w:w="428" w:type="dxa"/>
            <w:gridSpan w:val="2"/>
          </w:tcPr>
          <w:p w:rsidR="000B34B6" w:rsidRPr="00C85CA5" w:rsidRDefault="000B34B6" w:rsidP="000B34B6">
            <w:pPr>
              <w:jc w:val="center"/>
              <w:rPr>
                <w:sz w:val="20"/>
                <w:szCs w:val="20"/>
              </w:rPr>
            </w:pPr>
            <w:r>
              <w:rPr>
                <w:sz w:val="20"/>
                <w:szCs w:val="20"/>
              </w:rPr>
              <w:t>1</w:t>
            </w:r>
          </w:p>
        </w:tc>
        <w:tc>
          <w:tcPr>
            <w:tcW w:w="851" w:type="dxa"/>
            <w:gridSpan w:val="2"/>
          </w:tcPr>
          <w:p w:rsidR="000B34B6" w:rsidRPr="00C85CA5" w:rsidRDefault="000B34B6" w:rsidP="000B34B6">
            <w:pPr>
              <w:jc w:val="center"/>
              <w:rPr>
                <w:sz w:val="20"/>
                <w:szCs w:val="20"/>
              </w:rPr>
            </w:pPr>
            <w:r>
              <w:rPr>
                <w:sz w:val="20"/>
                <w:szCs w:val="20"/>
              </w:rPr>
              <w:t>34</w:t>
            </w:r>
          </w:p>
        </w:tc>
        <w:tc>
          <w:tcPr>
            <w:tcW w:w="1417" w:type="dxa"/>
            <w:gridSpan w:val="2"/>
          </w:tcPr>
          <w:p w:rsidR="000B34B6" w:rsidRPr="00C85CA5" w:rsidRDefault="000B34B6" w:rsidP="000B34B6">
            <w:pPr>
              <w:jc w:val="center"/>
              <w:rPr>
                <w:sz w:val="20"/>
                <w:szCs w:val="20"/>
              </w:rPr>
            </w:pPr>
            <w:r>
              <w:rPr>
                <w:sz w:val="20"/>
                <w:szCs w:val="20"/>
              </w:rPr>
              <w:t>1</w:t>
            </w:r>
          </w:p>
        </w:tc>
        <w:tc>
          <w:tcPr>
            <w:tcW w:w="2126" w:type="dxa"/>
          </w:tcPr>
          <w:p w:rsidR="000B34B6" w:rsidRPr="00C85CA5" w:rsidRDefault="000B34B6" w:rsidP="000B34B6">
            <w:pPr>
              <w:jc w:val="center"/>
              <w:rPr>
                <w:sz w:val="20"/>
                <w:szCs w:val="20"/>
              </w:rPr>
            </w:pPr>
            <w:r>
              <w:rPr>
                <w:sz w:val="20"/>
                <w:szCs w:val="20"/>
              </w:rPr>
              <w:t>33</w:t>
            </w:r>
          </w:p>
        </w:tc>
        <w:tc>
          <w:tcPr>
            <w:tcW w:w="1843" w:type="dxa"/>
            <w:gridSpan w:val="2"/>
          </w:tcPr>
          <w:p w:rsidR="000B34B6" w:rsidRPr="00C85CA5" w:rsidRDefault="000B34B6" w:rsidP="000B34B6">
            <w:pPr>
              <w:jc w:val="center"/>
              <w:rPr>
                <w:sz w:val="20"/>
                <w:szCs w:val="20"/>
              </w:rPr>
            </w:pPr>
            <w:r>
              <w:rPr>
                <w:sz w:val="20"/>
                <w:szCs w:val="20"/>
              </w:rPr>
              <w:t>203</w:t>
            </w:r>
          </w:p>
        </w:tc>
      </w:tr>
      <w:tr w:rsidR="000B34B6" w:rsidRPr="001E2893" w:rsidTr="00B227F6">
        <w:trPr>
          <w:trHeight w:val="77"/>
          <w:tblHeader/>
        </w:trPr>
        <w:tc>
          <w:tcPr>
            <w:tcW w:w="1556" w:type="dxa"/>
            <w:vMerge/>
          </w:tcPr>
          <w:p w:rsidR="000B34B6" w:rsidRPr="00877A78" w:rsidRDefault="000B34B6" w:rsidP="000B34B6">
            <w:pPr>
              <w:jc w:val="center"/>
            </w:pPr>
          </w:p>
        </w:tc>
        <w:tc>
          <w:tcPr>
            <w:tcW w:w="568" w:type="dxa"/>
            <w:tcBorders>
              <w:top w:val="nil"/>
            </w:tcBorders>
          </w:tcPr>
          <w:p w:rsidR="000B34B6" w:rsidRPr="00877A78" w:rsidRDefault="000B34B6" w:rsidP="000B34B6">
            <w:pPr>
              <w:jc w:val="center"/>
            </w:pPr>
            <w:r>
              <w:rPr>
                <w:sz w:val="22"/>
              </w:rPr>
              <w:t>19</w:t>
            </w:r>
          </w:p>
        </w:tc>
        <w:tc>
          <w:tcPr>
            <w:tcW w:w="1134" w:type="dxa"/>
            <w:gridSpan w:val="2"/>
            <w:tcBorders>
              <w:top w:val="nil"/>
            </w:tcBorders>
          </w:tcPr>
          <w:p w:rsidR="000B34B6" w:rsidRPr="000E68E8" w:rsidRDefault="000B34B6" w:rsidP="000B34B6">
            <w:pPr>
              <w:rPr>
                <w:sz w:val="20"/>
                <w:szCs w:val="20"/>
              </w:rPr>
            </w:pPr>
            <w:r w:rsidRPr="000E68E8">
              <w:rPr>
                <w:sz w:val="20"/>
                <w:szCs w:val="20"/>
              </w:rPr>
              <w:t>Основы безопасности жизнедеятельности</w:t>
            </w:r>
          </w:p>
        </w:tc>
        <w:tc>
          <w:tcPr>
            <w:tcW w:w="709" w:type="dxa"/>
          </w:tcPr>
          <w:p w:rsidR="000B34B6" w:rsidRDefault="000B34B6" w:rsidP="000B34B6">
            <w:pPr>
              <w:jc w:val="center"/>
            </w:pPr>
          </w:p>
        </w:tc>
        <w:tc>
          <w:tcPr>
            <w:tcW w:w="684" w:type="dxa"/>
          </w:tcPr>
          <w:p w:rsidR="000B34B6" w:rsidRPr="00C85CA5" w:rsidRDefault="000B34B6" w:rsidP="000B34B6">
            <w:pPr>
              <w:jc w:val="center"/>
              <w:rPr>
                <w:sz w:val="20"/>
                <w:szCs w:val="20"/>
              </w:rPr>
            </w:pPr>
            <w:r w:rsidRPr="00C85CA5">
              <w:rPr>
                <w:sz w:val="20"/>
                <w:szCs w:val="20"/>
              </w:rPr>
              <w:t>0</w:t>
            </w:r>
          </w:p>
        </w:tc>
        <w:tc>
          <w:tcPr>
            <w:tcW w:w="642" w:type="dxa"/>
          </w:tcPr>
          <w:p w:rsidR="000B34B6" w:rsidRPr="00C85CA5" w:rsidRDefault="000B34B6" w:rsidP="000B34B6">
            <w:pPr>
              <w:jc w:val="center"/>
              <w:rPr>
                <w:sz w:val="20"/>
                <w:szCs w:val="20"/>
              </w:rPr>
            </w:pPr>
            <w:r w:rsidRPr="00C85CA5">
              <w:rPr>
                <w:sz w:val="20"/>
                <w:szCs w:val="20"/>
              </w:rPr>
              <w:t>0</w:t>
            </w:r>
          </w:p>
        </w:tc>
        <w:tc>
          <w:tcPr>
            <w:tcW w:w="727" w:type="dxa"/>
            <w:gridSpan w:val="2"/>
          </w:tcPr>
          <w:p w:rsidR="000B34B6" w:rsidRPr="00C85CA5" w:rsidRDefault="000B34B6" w:rsidP="000B34B6">
            <w:pPr>
              <w:jc w:val="center"/>
              <w:rPr>
                <w:sz w:val="20"/>
                <w:szCs w:val="20"/>
              </w:rPr>
            </w:pPr>
            <w:r w:rsidRPr="00C85CA5">
              <w:rPr>
                <w:sz w:val="20"/>
                <w:szCs w:val="20"/>
              </w:rPr>
              <w:t>0</w:t>
            </w:r>
          </w:p>
        </w:tc>
        <w:tc>
          <w:tcPr>
            <w:tcW w:w="641" w:type="dxa"/>
            <w:gridSpan w:val="2"/>
          </w:tcPr>
          <w:p w:rsidR="000B34B6" w:rsidRPr="00C85CA5" w:rsidRDefault="000B34B6" w:rsidP="000B34B6">
            <w:pPr>
              <w:jc w:val="center"/>
              <w:rPr>
                <w:sz w:val="20"/>
                <w:szCs w:val="20"/>
              </w:rPr>
            </w:pPr>
            <w:r w:rsidRPr="00C85CA5">
              <w:rPr>
                <w:sz w:val="20"/>
                <w:szCs w:val="20"/>
              </w:rPr>
              <w:t>0</w:t>
            </w:r>
          </w:p>
        </w:tc>
        <w:tc>
          <w:tcPr>
            <w:tcW w:w="985" w:type="dxa"/>
            <w:gridSpan w:val="2"/>
          </w:tcPr>
          <w:p w:rsidR="000B34B6" w:rsidRPr="00C85CA5" w:rsidRDefault="000B34B6" w:rsidP="000B34B6">
            <w:pPr>
              <w:jc w:val="center"/>
              <w:rPr>
                <w:sz w:val="20"/>
                <w:szCs w:val="20"/>
              </w:rPr>
            </w:pPr>
            <w:r w:rsidRPr="00C85CA5">
              <w:rPr>
                <w:sz w:val="20"/>
                <w:szCs w:val="20"/>
              </w:rPr>
              <w:t>0</w:t>
            </w:r>
          </w:p>
        </w:tc>
        <w:tc>
          <w:tcPr>
            <w:tcW w:w="857" w:type="dxa"/>
            <w:gridSpan w:val="3"/>
          </w:tcPr>
          <w:p w:rsidR="000B34B6" w:rsidRPr="00C85CA5" w:rsidRDefault="000B34B6" w:rsidP="000B34B6">
            <w:pPr>
              <w:jc w:val="center"/>
              <w:rPr>
                <w:sz w:val="20"/>
                <w:szCs w:val="20"/>
              </w:rPr>
            </w:pPr>
            <w:r w:rsidRPr="00C85CA5">
              <w:rPr>
                <w:sz w:val="20"/>
                <w:szCs w:val="20"/>
              </w:rPr>
              <w:t>0</w:t>
            </w:r>
          </w:p>
        </w:tc>
        <w:tc>
          <w:tcPr>
            <w:tcW w:w="428" w:type="dxa"/>
            <w:gridSpan w:val="2"/>
          </w:tcPr>
          <w:p w:rsidR="000B34B6" w:rsidRPr="00C85CA5" w:rsidRDefault="000B34B6" w:rsidP="000B34B6">
            <w:pPr>
              <w:jc w:val="center"/>
              <w:rPr>
                <w:sz w:val="20"/>
                <w:szCs w:val="20"/>
              </w:rPr>
            </w:pPr>
            <w:r w:rsidRPr="00C85CA5">
              <w:rPr>
                <w:sz w:val="20"/>
                <w:szCs w:val="20"/>
              </w:rPr>
              <w:t>1</w:t>
            </w:r>
          </w:p>
        </w:tc>
        <w:tc>
          <w:tcPr>
            <w:tcW w:w="851" w:type="dxa"/>
            <w:gridSpan w:val="2"/>
          </w:tcPr>
          <w:p w:rsidR="000B34B6" w:rsidRPr="00C85CA5" w:rsidRDefault="000B34B6" w:rsidP="000B34B6">
            <w:pPr>
              <w:jc w:val="center"/>
              <w:rPr>
                <w:sz w:val="20"/>
                <w:szCs w:val="20"/>
              </w:rPr>
            </w:pPr>
            <w:r w:rsidRPr="00C85CA5">
              <w:rPr>
                <w:sz w:val="20"/>
                <w:szCs w:val="20"/>
              </w:rPr>
              <w:t>34</w:t>
            </w:r>
          </w:p>
        </w:tc>
        <w:tc>
          <w:tcPr>
            <w:tcW w:w="1417" w:type="dxa"/>
            <w:gridSpan w:val="2"/>
          </w:tcPr>
          <w:p w:rsidR="000B34B6" w:rsidRPr="00C85CA5" w:rsidRDefault="000B34B6" w:rsidP="000B34B6">
            <w:pPr>
              <w:jc w:val="center"/>
              <w:rPr>
                <w:sz w:val="20"/>
                <w:szCs w:val="20"/>
              </w:rPr>
            </w:pPr>
            <w:r w:rsidRPr="00C85CA5">
              <w:rPr>
                <w:sz w:val="20"/>
                <w:szCs w:val="20"/>
              </w:rPr>
              <w:t>1</w:t>
            </w:r>
          </w:p>
        </w:tc>
        <w:tc>
          <w:tcPr>
            <w:tcW w:w="2126" w:type="dxa"/>
          </w:tcPr>
          <w:p w:rsidR="000B34B6" w:rsidRPr="00C85CA5" w:rsidRDefault="000B34B6" w:rsidP="000B34B6">
            <w:pPr>
              <w:jc w:val="center"/>
              <w:rPr>
                <w:sz w:val="20"/>
                <w:szCs w:val="20"/>
              </w:rPr>
            </w:pPr>
            <w:r w:rsidRPr="00C85CA5">
              <w:rPr>
                <w:sz w:val="20"/>
                <w:szCs w:val="20"/>
              </w:rPr>
              <w:t>3</w:t>
            </w:r>
            <w:r>
              <w:rPr>
                <w:sz w:val="20"/>
                <w:szCs w:val="20"/>
              </w:rPr>
              <w:t>3</w:t>
            </w:r>
          </w:p>
        </w:tc>
        <w:tc>
          <w:tcPr>
            <w:tcW w:w="1843" w:type="dxa"/>
            <w:gridSpan w:val="2"/>
          </w:tcPr>
          <w:p w:rsidR="000B34B6" w:rsidRPr="00C85CA5" w:rsidRDefault="000B34B6" w:rsidP="000B34B6">
            <w:pPr>
              <w:jc w:val="center"/>
              <w:rPr>
                <w:sz w:val="20"/>
                <w:szCs w:val="20"/>
              </w:rPr>
            </w:pPr>
            <w:r w:rsidRPr="00C85CA5">
              <w:rPr>
                <w:sz w:val="20"/>
                <w:szCs w:val="20"/>
              </w:rPr>
              <w:t>6</w:t>
            </w:r>
            <w:r>
              <w:rPr>
                <w:sz w:val="20"/>
                <w:szCs w:val="20"/>
              </w:rPr>
              <w:t>7</w:t>
            </w:r>
          </w:p>
        </w:tc>
      </w:tr>
      <w:tr w:rsidR="000B34B6" w:rsidRPr="001E2893" w:rsidTr="00B227F6">
        <w:trPr>
          <w:trHeight w:val="67"/>
          <w:tblHeader/>
        </w:trPr>
        <w:tc>
          <w:tcPr>
            <w:tcW w:w="3967" w:type="dxa"/>
            <w:gridSpan w:val="5"/>
          </w:tcPr>
          <w:p w:rsidR="000B34B6" w:rsidRPr="00950D7A" w:rsidRDefault="000B34B6" w:rsidP="000B34B6">
            <w:pPr>
              <w:rPr>
                <w:sz w:val="20"/>
                <w:szCs w:val="20"/>
              </w:rPr>
            </w:pPr>
            <w:r>
              <w:rPr>
                <w:b/>
                <w:sz w:val="22"/>
              </w:rPr>
              <w:t>Всего часов</w:t>
            </w:r>
            <w:r w:rsidRPr="007A39B7">
              <w:rPr>
                <w:b/>
                <w:sz w:val="22"/>
              </w:rPr>
              <w:t>:</w:t>
            </w:r>
          </w:p>
        </w:tc>
        <w:tc>
          <w:tcPr>
            <w:tcW w:w="684" w:type="dxa"/>
          </w:tcPr>
          <w:p w:rsidR="000B34B6" w:rsidRPr="00C85CA5" w:rsidRDefault="000B34B6" w:rsidP="000B34B6">
            <w:pPr>
              <w:jc w:val="center"/>
              <w:rPr>
                <w:sz w:val="20"/>
                <w:szCs w:val="20"/>
              </w:rPr>
            </w:pPr>
            <w:r w:rsidRPr="00C85CA5">
              <w:rPr>
                <w:sz w:val="20"/>
                <w:szCs w:val="20"/>
              </w:rPr>
              <w:t>2</w:t>
            </w:r>
            <w:r>
              <w:rPr>
                <w:sz w:val="20"/>
                <w:szCs w:val="20"/>
              </w:rPr>
              <w:t>8</w:t>
            </w:r>
          </w:p>
        </w:tc>
        <w:tc>
          <w:tcPr>
            <w:tcW w:w="642" w:type="dxa"/>
          </w:tcPr>
          <w:p w:rsidR="000B34B6" w:rsidRPr="00C85CA5" w:rsidRDefault="000B34B6" w:rsidP="000B34B6">
            <w:pPr>
              <w:jc w:val="center"/>
              <w:rPr>
                <w:sz w:val="20"/>
                <w:szCs w:val="20"/>
              </w:rPr>
            </w:pPr>
            <w:r w:rsidRPr="00C85CA5">
              <w:rPr>
                <w:sz w:val="20"/>
                <w:szCs w:val="20"/>
              </w:rPr>
              <w:t>9</w:t>
            </w:r>
            <w:r>
              <w:rPr>
                <w:sz w:val="20"/>
                <w:szCs w:val="20"/>
              </w:rPr>
              <w:t>52</w:t>
            </w:r>
          </w:p>
        </w:tc>
        <w:tc>
          <w:tcPr>
            <w:tcW w:w="727" w:type="dxa"/>
            <w:gridSpan w:val="2"/>
          </w:tcPr>
          <w:p w:rsidR="000B34B6" w:rsidRPr="00C85CA5" w:rsidRDefault="000B34B6" w:rsidP="000B34B6">
            <w:pPr>
              <w:jc w:val="center"/>
              <w:rPr>
                <w:sz w:val="20"/>
                <w:szCs w:val="20"/>
              </w:rPr>
            </w:pPr>
            <w:r>
              <w:rPr>
                <w:sz w:val="20"/>
                <w:szCs w:val="20"/>
              </w:rPr>
              <w:t>28</w:t>
            </w:r>
          </w:p>
        </w:tc>
        <w:tc>
          <w:tcPr>
            <w:tcW w:w="641" w:type="dxa"/>
            <w:gridSpan w:val="2"/>
          </w:tcPr>
          <w:p w:rsidR="000B34B6" w:rsidRPr="00C85CA5" w:rsidRDefault="000B34B6" w:rsidP="000B34B6">
            <w:pPr>
              <w:jc w:val="center"/>
              <w:rPr>
                <w:sz w:val="20"/>
                <w:szCs w:val="20"/>
              </w:rPr>
            </w:pPr>
            <w:r>
              <w:rPr>
                <w:sz w:val="20"/>
                <w:szCs w:val="20"/>
              </w:rPr>
              <w:t>952</w:t>
            </w:r>
          </w:p>
        </w:tc>
        <w:tc>
          <w:tcPr>
            <w:tcW w:w="985" w:type="dxa"/>
            <w:gridSpan w:val="2"/>
          </w:tcPr>
          <w:p w:rsidR="000B34B6" w:rsidRPr="00C85CA5" w:rsidRDefault="000B34B6" w:rsidP="000B34B6">
            <w:pPr>
              <w:jc w:val="center"/>
              <w:rPr>
                <w:sz w:val="20"/>
                <w:szCs w:val="20"/>
              </w:rPr>
            </w:pPr>
            <w:r>
              <w:rPr>
                <w:sz w:val="20"/>
                <w:szCs w:val="20"/>
              </w:rPr>
              <w:t>30</w:t>
            </w:r>
          </w:p>
        </w:tc>
        <w:tc>
          <w:tcPr>
            <w:tcW w:w="857" w:type="dxa"/>
            <w:gridSpan w:val="3"/>
          </w:tcPr>
          <w:p w:rsidR="000B34B6" w:rsidRPr="00C85CA5" w:rsidRDefault="000B34B6" w:rsidP="000B34B6">
            <w:pPr>
              <w:jc w:val="center"/>
              <w:rPr>
                <w:sz w:val="20"/>
                <w:szCs w:val="20"/>
              </w:rPr>
            </w:pPr>
            <w:r>
              <w:rPr>
                <w:sz w:val="20"/>
                <w:szCs w:val="20"/>
              </w:rPr>
              <w:t>1020</w:t>
            </w:r>
          </w:p>
        </w:tc>
        <w:tc>
          <w:tcPr>
            <w:tcW w:w="428" w:type="dxa"/>
            <w:gridSpan w:val="2"/>
          </w:tcPr>
          <w:p w:rsidR="000B34B6" w:rsidRPr="00C85CA5" w:rsidRDefault="000B34B6" w:rsidP="000B34B6">
            <w:pPr>
              <w:jc w:val="center"/>
              <w:rPr>
                <w:sz w:val="20"/>
                <w:szCs w:val="20"/>
              </w:rPr>
            </w:pPr>
            <w:r w:rsidRPr="00C85CA5">
              <w:rPr>
                <w:sz w:val="20"/>
                <w:szCs w:val="20"/>
              </w:rPr>
              <w:t>3</w:t>
            </w:r>
            <w:r>
              <w:rPr>
                <w:sz w:val="20"/>
                <w:szCs w:val="20"/>
              </w:rPr>
              <w:t>0</w:t>
            </w:r>
          </w:p>
        </w:tc>
        <w:tc>
          <w:tcPr>
            <w:tcW w:w="851" w:type="dxa"/>
            <w:gridSpan w:val="2"/>
          </w:tcPr>
          <w:p w:rsidR="000B34B6" w:rsidRPr="00C85CA5" w:rsidRDefault="000B34B6" w:rsidP="000B34B6">
            <w:pPr>
              <w:jc w:val="center"/>
              <w:rPr>
                <w:sz w:val="20"/>
                <w:szCs w:val="20"/>
              </w:rPr>
            </w:pPr>
            <w:r w:rsidRPr="00C85CA5">
              <w:rPr>
                <w:sz w:val="20"/>
                <w:szCs w:val="20"/>
              </w:rPr>
              <w:t>10</w:t>
            </w:r>
            <w:r>
              <w:rPr>
                <w:sz w:val="20"/>
                <w:szCs w:val="20"/>
              </w:rPr>
              <w:t>20</w:t>
            </w:r>
          </w:p>
        </w:tc>
        <w:tc>
          <w:tcPr>
            <w:tcW w:w="1417" w:type="dxa"/>
            <w:gridSpan w:val="2"/>
          </w:tcPr>
          <w:p w:rsidR="000B34B6" w:rsidRPr="00C85CA5" w:rsidRDefault="000B34B6" w:rsidP="000B34B6">
            <w:pPr>
              <w:jc w:val="center"/>
              <w:rPr>
                <w:sz w:val="20"/>
                <w:szCs w:val="20"/>
              </w:rPr>
            </w:pPr>
            <w:r w:rsidRPr="00C85CA5">
              <w:rPr>
                <w:sz w:val="20"/>
                <w:szCs w:val="20"/>
              </w:rPr>
              <w:t>3</w:t>
            </w:r>
            <w:r>
              <w:rPr>
                <w:sz w:val="20"/>
                <w:szCs w:val="20"/>
              </w:rPr>
              <w:t>0</w:t>
            </w:r>
          </w:p>
        </w:tc>
        <w:tc>
          <w:tcPr>
            <w:tcW w:w="2126" w:type="dxa"/>
          </w:tcPr>
          <w:p w:rsidR="000B34B6" w:rsidRPr="00C85CA5" w:rsidRDefault="000B34B6" w:rsidP="000B34B6">
            <w:pPr>
              <w:jc w:val="center"/>
              <w:rPr>
                <w:sz w:val="20"/>
                <w:szCs w:val="20"/>
              </w:rPr>
            </w:pPr>
            <w:r>
              <w:rPr>
                <w:sz w:val="20"/>
                <w:szCs w:val="20"/>
              </w:rPr>
              <w:t>990</w:t>
            </w:r>
          </w:p>
        </w:tc>
        <w:tc>
          <w:tcPr>
            <w:tcW w:w="1843" w:type="dxa"/>
            <w:gridSpan w:val="2"/>
          </w:tcPr>
          <w:p w:rsidR="000B34B6" w:rsidRPr="00670AB5" w:rsidRDefault="000B34B6" w:rsidP="000B34B6">
            <w:pPr>
              <w:tabs>
                <w:tab w:val="center" w:pos="437"/>
              </w:tabs>
              <w:rPr>
                <w:b/>
                <w:i/>
                <w:sz w:val="20"/>
                <w:szCs w:val="20"/>
              </w:rPr>
            </w:pPr>
            <w:r w:rsidRPr="00C85CA5">
              <w:rPr>
                <w:sz w:val="20"/>
                <w:szCs w:val="20"/>
              </w:rPr>
              <w:tab/>
            </w:r>
            <w:r w:rsidRPr="00670AB5">
              <w:rPr>
                <w:b/>
                <w:i/>
                <w:sz w:val="20"/>
                <w:szCs w:val="20"/>
              </w:rPr>
              <w:t>49</w:t>
            </w:r>
            <w:r>
              <w:rPr>
                <w:b/>
                <w:i/>
                <w:sz w:val="20"/>
                <w:szCs w:val="20"/>
              </w:rPr>
              <w:t>34</w:t>
            </w:r>
          </w:p>
        </w:tc>
      </w:tr>
      <w:tr w:rsidR="000B34B6" w:rsidRPr="001E2893" w:rsidTr="00B227F6">
        <w:trPr>
          <w:trHeight w:val="171"/>
          <w:tblHeader/>
        </w:trPr>
        <w:tc>
          <w:tcPr>
            <w:tcW w:w="15168" w:type="dxa"/>
            <w:gridSpan w:val="25"/>
          </w:tcPr>
          <w:p w:rsidR="000B34B6" w:rsidRPr="00232A95" w:rsidRDefault="000B34B6" w:rsidP="000B34B6">
            <w:pPr>
              <w:jc w:val="center"/>
            </w:pPr>
            <w:r w:rsidRPr="00232A95">
              <w:rPr>
                <w:b/>
              </w:rPr>
              <w:t>Часть, формируемая участниками образовательных отношений  (30%)</w:t>
            </w:r>
          </w:p>
        </w:tc>
      </w:tr>
      <w:tr w:rsidR="000B34B6" w:rsidRPr="001E2893" w:rsidTr="00B227F6">
        <w:trPr>
          <w:trHeight w:val="114"/>
          <w:tblHeader/>
        </w:trPr>
        <w:tc>
          <w:tcPr>
            <w:tcW w:w="2124" w:type="dxa"/>
            <w:gridSpan w:val="2"/>
            <w:vMerge w:val="restart"/>
          </w:tcPr>
          <w:p w:rsidR="000B34B6" w:rsidRPr="00766438" w:rsidRDefault="000B34B6" w:rsidP="000B34B6">
            <w:pPr>
              <w:pStyle w:val="a4"/>
              <w:jc w:val="center"/>
              <w:rPr>
                <w:b/>
              </w:rPr>
            </w:pPr>
            <w:r w:rsidRPr="00766438">
              <w:rPr>
                <w:b/>
              </w:rPr>
              <w:t>Учебные предметы по выбору учащихся</w:t>
            </w:r>
          </w:p>
        </w:tc>
        <w:tc>
          <w:tcPr>
            <w:tcW w:w="1843" w:type="dxa"/>
            <w:gridSpan w:val="3"/>
          </w:tcPr>
          <w:p w:rsidR="000B34B6" w:rsidRPr="00A60D4B" w:rsidRDefault="000B34B6" w:rsidP="000B34B6">
            <w:pPr>
              <w:pStyle w:val="a4"/>
              <w:rPr>
                <w:b/>
                <w:sz w:val="20"/>
                <w:szCs w:val="20"/>
              </w:rPr>
            </w:pPr>
            <w:r>
              <w:rPr>
                <w:szCs w:val="24"/>
              </w:rPr>
              <w:t>Проектная  и исследовательская деятельность. Курс «Краеведение»</w:t>
            </w:r>
          </w:p>
        </w:tc>
        <w:tc>
          <w:tcPr>
            <w:tcW w:w="684" w:type="dxa"/>
          </w:tcPr>
          <w:p w:rsidR="000B34B6" w:rsidRPr="00C85CA5" w:rsidRDefault="000B34B6" w:rsidP="000B34B6">
            <w:pPr>
              <w:jc w:val="center"/>
              <w:rPr>
                <w:sz w:val="20"/>
                <w:szCs w:val="20"/>
              </w:rPr>
            </w:pPr>
            <w:r>
              <w:rPr>
                <w:sz w:val="20"/>
                <w:szCs w:val="20"/>
              </w:rPr>
              <w:t>1</w:t>
            </w:r>
          </w:p>
        </w:tc>
        <w:tc>
          <w:tcPr>
            <w:tcW w:w="642" w:type="dxa"/>
          </w:tcPr>
          <w:p w:rsidR="000B34B6" w:rsidRPr="00C85CA5" w:rsidRDefault="000B34B6" w:rsidP="000B34B6">
            <w:pPr>
              <w:jc w:val="center"/>
              <w:rPr>
                <w:sz w:val="20"/>
                <w:szCs w:val="20"/>
              </w:rPr>
            </w:pPr>
            <w:r>
              <w:rPr>
                <w:sz w:val="20"/>
                <w:szCs w:val="20"/>
              </w:rPr>
              <w:t>34</w:t>
            </w:r>
          </w:p>
        </w:tc>
        <w:tc>
          <w:tcPr>
            <w:tcW w:w="727" w:type="dxa"/>
            <w:gridSpan w:val="2"/>
          </w:tcPr>
          <w:p w:rsidR="000B34B6" w:rsidRDefault="000B34B6" w:rsidP="000B34B6">
            <w:pPr>
              <w:jc w:val="center"/>
              <w:rPr>
                <w:sz w:val="20"/>
                <w:szCs w:val="20"/>
              </w:rPr>
            </w:pPr>
            <w:r>
              <w:rPr>
                <w:sz w:val="20"/>
                <w:szCs w:val="20"/>
              </w:rPr>
              <w:t>1</w:t>
            </w:r>
          </w:p>
        </w:tc>
        <w:tc>
          <w:tcPr>
            <w:tcW w:w="641" w:type="dxa"/>
            <w:gridSpan w:val="2"/>
          </w:tcPr>
          <w:p w:rsidR="000B34B6" w:rsidRDefault="000B34B6" w:rsidP="000B34B6">
            <w:pPr>
              <w:rPr>
                <w:sz w:val="20"/>
                <w:szCs w:val="20"/>
              </w:rPr>
            </w:pPr>
            <w:r>
              <w:rPr>
                <w:sz w:val="20"/>
                <w:szCs w:val="20"/>
              </w:rPr>
              <w:t xml:space="preserve">  34</w:t>
            </w:r>
          </w:p>
        </w:tc>
        <w:tc>
          <w:tcPr>
            <w:tcW w:w="985" w:type="dxa"/>
            <w:gridSpan w:val="2"/>
          </w:tcPr>
          <w:p w:rsidR="000B34B6" w:rsidRDefault="000B34B6" w:rsidP="000B34B6">
            <w:pPr>
              <w:jc w:val="center"/>
              <w:rPr>
                <w:sz w:val="20"/>
                <w:szCs w:val="20"/>
              </w:rPr>
            </w:pPr>
            <w:r>
              <w:rPr>
                <w:sz w:val="20"/>
                <w:szCs w:val="20"/>
              </w:rPr>
              <w:t>1</w:t>
            </w:r>
          </w:p>
        </w:tc>
        <w:tc>
          <w:tcPr>
            <w:tcW w:w="857" w:type="dxa"/>
            <w:gridSpan w:val="3"/>
          </w:tcPr>
          <w:p w:rsidR="000B34B6" w:rsidRDefault="000B34B6" w:rsidP="000B34B6">
            <w:pPr>
              <w:jc w:val="center"/>
              <w:rPr>
                <w:sz w:val="20"/>
                <w:szCs w:val="20"/>
              </w:rPr>
            </w:pPr>
            <w:r>
              <w:rPr>
                <w:sz w:val="20"/>
                <w:szCs w:val="20"/>
              </w:rPr>
              <w:t>34</w:t>
            </w:r>
          </w:p>
        </w:tc>
        <w:tc>
          <w:tcPr>
            <w:tcW w:w="428" w:type="dxa"/>
            <w:gridSpan w:val="2"/>
          </w:tcPr>
          <w:p w:rsidR="000B34B6" w:rsidRPr="00C85CA5" w:rsidRDefault="000B34B6" w:rsidP="000B34B6">
            <w:pPr>
              <w:jc w:val="center"/>
              <w:rPr>
                <w:sz w:val="20"/>
                <w:szCs w:val="20"/>
              </w:rPr>
            </w:pPr>
            <w:r>
              <w:rPr>
                <w:sz w:val="20"/>
                <w:szCs w:val="20"/>
              </w:rPr>
              <w:t>1</w:t>
            </w:r>
          </w:p>
        </w:tc>
        <w:tc>
          <w:tcPr>
            <w:tcW w:w="851" w:type="dxa"/>
            <w:gridSpan w:val="2"/>
          </w:tcPr>
          <w:p w:rsidR="000B34B6" w:rsidRPr="00C85CA5" w:rsidRDefault="000B34B6" w:rsidP="000B34B6">
            <w:pPr>
              <w:jc w:val="center"/>
              <w:rPr>
                <w:sz w:val="20"/>
                <w:szCs w:val="20"/>
              </w:rPr>
            </w:pPr>
            <w:r>
              <w:rPr>
                <w:sz w:val="20"/>
                <w:szCs w:val="20"/>
              </w:rPr>
              <w:t>34</w:t>
            </w:r>
          </w:p>
        </w:tc>
        <w:tc>
          <w:tcPr>
            <w:tcW w:w="1417" w:type="dxa"/>
            <w:gridSpan w:val="2"/>
          </w:tcPr>
          <w:p w:rsidR="000B34B6" w:rsidRPr="00C85CA5" w:rsidRDefault="000B34B6" w:rsidP="000B34B6">
            <w:pPr>
              <w:jc w:val="center"/>
              <w:rPr>
                <w:sz w:val="20"/>
                <w:szCs w:val="20"/>
              </w:rPr>
            </w:pPr>
            <w:r>
              <w:rPr>
                <w:sz w:val="20"/>
                <w:szCs w:val="20"/>
              </w:rPr>
              <w:t>1</w:t>
            </w:r>
          </w:p>
        </w:tc>
        <w:tc>
          <w:tcPr>
            <w:tcW w:w="2126" w:type="dxa"/>
          </w:tcPr>
          <w:p w:rsidR="000B34B6" w:rsidRPr="00C85CA5" w:rsidRDefault="000B34B6" w:rsidP="000B34B6">
            <w:pPr>
              <w:jc w:val="center"/>
              <w:rPr>
                <w:sz w:val="20"/>
                <w:szCs w:val="20"/>
              </w:rPr>
            </w:pPr>
            <w:r>
              <w:rPr>
                <w:sz w:val="20"/>
                <w:szCs w:val="20"/>
              </w:rPr>
              <w:t>33</w:t>
            </w:r>
          </w:p>
        </w:tc>
        <w:tc>
          <w:tcPr>
            <w:tcW w:w="1843" w:type="dxa"/>
            <w:gridSpan w:val="2"/>
          </w:tcPr>
          <w:p w:rsidR="000B34B6" w:rsidRDefault="000B34B6" w:rsidP="000B34B6">
            <w:pPr>
              <w:jc w:val="center"/>
              <w:rPr>
                <w:sz w:val="20"/>
                <w:szCs w:val="20"/>
              </w:rPr>
            </w:pPr>
            <w:r>
              <w:rPr>
                <w:sz w:val="20"/>
                <w:szCs w:val="20"/>
              </w:rPr>
              <w:t>169</w:t>
            </w:r>
          </w:p>
        </w:tc>
      </w:tr>
      <w:tr w:rsidR="000B34B6" w:rsidRPr="001E2893" w:rsidTr="00B227F6">
        <w:trPr>
          <w:trHeight w:val="282"/>
          <w:tblHeader/>
        </w:trPr>
        <w:tc>
          <w:tcPr>
            <w:tcW w:w="2124" w:type="dxa"/>
            <w:gridSpan w:val="2"/>
            <w:vMerge/>
          </w:tcPr>
          <w:p w:rsidR="000B34B6" w:rsidRPr="00A30B76" w:rsidRDefault="000B34B6" w:rsidP="000B34B6"/>
        </w:tc>
        <w:tc>
          <w:tcPr>
            <w:tcW w:w="1843" w:type="dxa"/>
            <w:gridSpan w:val="3"/>
          </w:tcPr>
          <w:p w:rsidR="000B34B6" w:rsidRPr="008D1C1D" w:rsidRDefault="000B34B6" w:rsidP="000B34B6">
            <w:pPr>
              <w:rPr>
                <w:b/>
                <w:sz w:val="20"/>
                <w:szCs w:val="20"/>
              </w:rPr>
            </w:pPr>
            <w:r>
              <w:t>Клуб «Говорение на английском языке»</w:t>
            </w:r>
          </w:p>
        </w:tc>
        <w:tc>
          <w:tcPr>
            <w:tcW w:w="684" w:type="dxa"/>
          </w:tcPr>
          <w:p w:rsidR="000B34B6" w:rsidRPr="00A30B76" w:rsidRDefault="000B34B6" w:rsidP="000B34B6">
            <w:pPr>
              <w:jc w:val="center"/>
            </w:pPr>
          </w:p>
        </w:tc>
        <w:tc>
          <w:tcPr>
            <w:tcW w:w="642" w:type="dxa"/>
          </w:tcPr>
          <w:p w:rsidR="000B34B6" w:rsidRPr="00C85CA5" w:rsidRDefault="000B34B6" w:rsidP="000B34B6">
            <w:pPr>
              <w:jc w:val="center"/>
              <w:rPr>
                <w:sz w:val="20"/>
                <w:szCs w:val="20"/>
              </w:rPr>
            </w:pPr>
          </w:p>
        </w:tc>
        <w:tc>
          <w:tcPr>
            <w:tcW w:w="727" w:type="dxa"/>
            <w:gridSpan w:val="2"/>
          </w:tcPr>
          <w:p w:rsidR="000B34B6" w:rsidRDefault="000B34B6" w:rsidP="000B34B6">
            <w:pPr>
              <w:jc w:val="center"/>
              <w:rPr>
                <w:sz w:val="20"/>
                <w:szCs w:val="20"/>
              </w:rPr>
            </w:pPr>
            <w:r>
              <w:rPr>
                <w:sz w:val="20"/>
                <w:szCs w:val="20"/>
              </w:rPr>
              <w:t>1</w:t>
            </w:r>
          </w:p>
        </w:tc>
        <w:tc>
          <w:tcPr>
            <w:tcW w:w="641" w:type="dxa"/>
            <w:gridSpan w:val="2"/>
          </w:tcPr>
          <w:p w:rsidR="000B34B6" w:rsidRDefault="000B34B6" w:rsidP="000B34B6">
            <w:pPr>
              <w:jc w:val="center"/>
              <w:rPr>
                <w:sz w:val="20"/>
                <w:szCs w:val="20"/>
              </w:rPr>
            </w:pPr>
            <w:r>
              <w:rPr>
                <w:sz w:val="20"/>
                <w:szCs w:val="20"/>
              </w:rPr>
              <w:t>34</w:t>
            </w:r>
          </w:p>
        </w:tc>
        <w:tc>
          <w:tcPr>
            <w:tcW w:w="985" w:type="dxa"/>
            <w:gridSpan w:val="2"/>
          </w:tcPr>
          <w:p w:rsidR="000B34B6" w:rsidRPr="00190165" w:rsidRDefault="000B34B6" w:rsidP="000B34B6">
            <w:pPr>
              <w:jc w:val="center"/>
              <w:rPr>
                <w:sz w:val="20"/>
                <w:szCs w:val="20"/>
              </w:rPr>
            </w:pPr>
            <w:r>
              <w:rPr>
                <w:sz w:val="20"/>
                <w:szCs w:val="20"/>
              </w:rPr>
              <w:t>1</w:t>
            </w:r>
          </w:p>
        </w:tc>
        <w:tc>
          <w:tcPr>
            <w:tcW w:w="857" w:type="dxa"/>
            <w:gridSpan w:val="3"/>
          </w:tcPr>
          <w:p w:rsidR="000B34B6" w:rsidRDefault="000B34B6" w:rsidP="000B34B6">
            <w:pPr>
              <w:jc w:val="center"/>
              <w:rPr>
                <w:sz w:val="20"/>
                <w:szCs w:val="20"/>
              </w:rPr>
            </w:pPr>
            <w:r>
              <w:rPr>
                <w:sz w:val="20"/>
                <w:szCs w:val="20"/>
              </w:rPr>
              <w:t>34</w:t>
            </w:r>
          </w:p>
        </w:tc>
        <w:tc>
          <w:tcPr>
            <w:tcW w:w="428" w:type="dxa"/>
            <w:gridSpan w:val="2"/>
          </w:tcPr>
          <w:p w:rsidR="000B34B6" w:rsidRDefault="000B34B6" w:rsidP="000B34B6">
            <w:pPr>
              <w:jc w:val="center"/>
              <w:rPr>
                <w:sz w:val="20"/>
                <w:szCs w:val="20"/>
              </w:rPr>
            </w:pPr>
            <w:r>
              <w:rPr>
                <w:sz w:val="20"/>
                <w:szCs w:val="20"/>
              </w:rPr>
              <w:t>1</w:t>
            </w:r>
          </w:p>
        </w:tc>
        <w:tc>
          <w:tcPr>
            <w:tcW w:w="851" w:type="dxa"/>
            <w:gridSpan w:val="2"/>
          </w:tcPr>
          <w:p w:rsidR="000B34B6" w:rsidRDefault="000B34B6" w:rsidP="000B34B6">
            <w:pPr>
              <w:jc w:val="center"/>
              <w:rPr>
                <w:sz w:val="20"/>
                <w:szCs w:val="20"/>
              </w:rPr>
            </w:pPr>
            <w:r>
              <w:rPr>
                <w:sz w:val="20"/>
                <w:szCs w:val="20"/>
              </w:rPr>
              <w:t>34</w:t>
            </w:r>
          </w:p>
        </w:tc>
        <w:tc>
          <w:tcPr>
            <w:tcW w:w="1417" w:type="dxa"/>
            <w:gridSpan w:val="2"/>
          </w:tcPr>
          <w:p w:rsidR="000B34B6" w:rsidRDefault="000B34B6" w:rsidP="000B34B6">
            <w:pPr>
              <w:jc w:val="center"/>
              <w:rPr>
                <w:sz w:val="20"/>
                <w:szCs w:val="20"/>
              </w:rPr>
            </w:pPr>
            <w:r>
              <w:rPr>
                <w:sz w:val="20"/>
                <w:szCs w:val="20"/>
              </w:rPr>
              <w:t>1</w:t>
            </w:r>
          </w:p>
        </w:tc>
        <w:tc>
          <w:tcPr>
            <w:tcW w:w="2126" w:type="dxa"/>
          </w:tcPr>
          <w:p w:rsidR="000B34B6" w:rsidRPr="004B2039" w:rsidRDefault="000B34B6" w:rsidP="000B34B6">
            <w:pPr>
              <w:jc w:val="center"/>
              <w:rPr>
                <w:sz w:val="20"/>
                <w:szCs w:val="20"/>
              </w:rPr>
            </w:pPr>
            <w:r>
              <w:rPr>
                <w:sz w:val="20"/>
                <w:szCs w:val="20"/>
              </w:rPr>
              <w:t>33</w:t>
            </w:r>
          </w:p>
        </w:tc>
        <w:tc>
          <w:tcPr>
            <w:tcW w:w="1843" w:type="dxa"/>
            <w:gridSpan w:val="2"/>
          </w:tcPr>
          <w:p w:rsidR="000B34B6" w:rsidRPr="004B2039" w:rsidRDefault="000B34B6" w:rsidP="000B34B6">
            <w:pPr>
              <w:jc w:val="center"/>
              <w:rPr>
                <w:sz w:val="20"/>
                <w:szCs w:val="20"/>
              </w:rPr>
            </w:pPr>
            <w:r>
              <w:rPr>
                <w:sz w:val="20"/>
                <w:szCs w:val="20"/>
              </w:rPr>
              <w:t>135</w:t>
            </w:r>
          </w:p>
        </w:tc>
      </w:tr>
      <w:tr w:rsidR="000B34B6" w:rsidRPr="001E2893" w:rsidTr="00B227F6">
        <w:trPr>
          <w:trHeight w:val="274"/>
          <w:tblHeader/>
        </w:trPr>
        <w:tc>
          <w:tcPr>
            <w:tcW w:w="2124" w:type="dxa"/>
            <w:gridSpan w:val="2"/>
            <w:vMerge/>
          </w:tcPr>
          <w:p w:rsidR="000B34B6" w:rsidRPr="00A30B76" w:rsidRDefault="000B34B6" w:rsidP="000B34B6"/>
        </w:tc>
        <w:tc>
          <w:tcPr>
            <w:tcW w:w="1843" w:type="dxa"/>
            <w:gridSpan w:val="3"/>
          </w:tcPr>
          <w:p w:rsidR="000B34B6" w:rsidRPr="00AD3B9E" w:rsidRDefault="000B34B6" w:rsidP="000B34B6">
            <w:r w:rsidRPr="00AD3B9E">
              <w:t>Финансовая грамотность</w:t>
            </w:r>
          </w:p>
        </w:tc>
        <w:tc>
          <w:tcPr>
            <w:tcW w:w="684" w:type="dxa"/>
          </w:tcPr>
          <w:p w:rsidR="000B34B6" w:rsidRPr="00A30B76" w:rsidRDefault="000B34B6" w:rsidP="000B34B6">
            <w:pPr>
              <w:jc w:val="center"/>
            </w:pPr>
          </w:p>
        </w:tc>
        <w:tc>
          <w:tcPr>
            <w:tcW w:w="642" w:type="dxa"/>
          </w:tcPr>
          <w:p w:rsidR="000B34B6" w:rsidRPr="00C85CA5" w:rsidRDefault="000B34B6" w:rsidP="000B34B6">
            <w:pPr>
              <w:jc w:val="center"/>
              <w:rPr>
                <w:sz w:val="20"/>
                <w:szCs w:val="20"/>
              </w:rPr>
            </w:pPr>
          </w:p>
        </w:tc>
        <w:tc>
          <w:tcPr>
            <w:tcW w:w="727" w:type="dxa"/>
            <w:gridSpan w:val="2"/>
          </w:tcPr>
          <w:p w:rsidR="000B34B6" w:rsidRDefault="000B34B6" w:rsidP="000B34B6">
            <w:pPr>
              <w:jc w:val="center"/>
              <w:rPr>
                <w:sz w:val="20"/>
                <w:szCs w:val="20"/>
              </w:rPr>
            </w:pPr>
          </w:p>
        </w:tc>
        <w:tc>
          <w:tcPr>
            <w:tcW w:w="641" w:type="dxa"/>
            <w:gridSpan w:val="2"/>
          </w:tcPr>
          <w:p w:rsidR="000B34B6" w:rsidRDefault="000B34B6" w:rsidP="000B34B6">
            <w:pPr>
              <w:jc w:val="center"/>
              <w:rPr>
                <w:sz w:val="20"/>
                <w:szCs w:val="20"/>
              </w:rPr>
            </w:pPr>
          </w:p>
        </w:tc>
        <w:tc>
          <w:tcPr>
            <w:tcW w:w="985" w:type="dxa"/>
            <w:gridSpan w:val="2"/>
          </w:tcPr>
          <w:p w:rsidR="000B34B6" w:rsidRDefault="000B34B6" w:rsidP="000B34B6">
            <w:pPr>
              <w:jc w:val="center"/>
              <w:rPr>
                <w:sz w:val="20"/>
                <w:szCs w:val="20"/>
              </w:rPr>
            </w:pPr>
          </w:p>
        </w:tc>
        <w:tc>
          <w:tcPr>
            <w:tcW w:w="857" w:type="dxa"/>
            <w:gridSpan w:val="3"/>
          </w:tcPr>
          <w:p w:rsidR="000B34B6" w:rsidRDefault="000B34B6" w:rsidP="000B34B6">
            <w:pPr>
              <w:jc w:val="center"/>
              <w:rPr>
                <w:sz w:val="20"/>
                <w:szCs w:val="20"/>
              </w:rPr>
            </w:pPr>
          </w:p>
        </w:tc>
        <w:tc>
          <w:tcPr>
            <w:tcW w:w="428" w:type="dxa"/>
            <w:gridSpan w:val="2"/>
          </w:tcPr>
          <w:p w:rsidR="000B34B6" w:rsidRDefault="000B34B6" w:rsidP="000B34B6">
            <w:pPr>
              <w:jc w:val="center"/>
              <w:rPr>
                <w:sz w:val="20"/>
                <w:szCs w:val="20"/>
              </w:rPr>
            </w:pPr>
            <w:r>
              <w:rPr>
                <w:sz w:val="20"/>
                <w:szCs w:val="20"/>
              </w:rPr>
              <w:t>1</w:t>
            </w:r>
          </w:p>
        </w:tc>
        <w:tc>
          <w:tcPr>
            <w:tcW w:w="851" w:type="dxa"/>
            <w:gridSpan w:val="2"/>
          </w:tcPr>
          <w:p w:rsidR="000B34B6" w:rsidRDefault="000B34B6" w:rsidP="000B34B6">
            <w:pPr>
              <w:jc w:val="center"/>
              <w:rPr>
                <w:sz w:val="20"/>
                <w:szCs w:val="20"/>
              </w:rPr>
            </w:pPr>
            <w:r>
              <w:rPr>
                <w:sz w:val="20"/>
                <w:szCs w:val="20"/>
              </w:rPr>
              <w:t>34</w:t>
            </w:r>
          </w:p>
        </w:tc>
        <w:tc>
          <w:tcPr>
            <w:tcW w:w="1417" w:type="dxa"/>
            <w:gridSpan w:val="2"/>
          </w:tcPr>
          <w:p w:rsidR="000B34B6" w:rsidRDefault="000B34B6" w:rsidP="000B34B6">
            <w:pPr>
              <w:jc w:val="center"/>
              <w:rPr>
                <w:sz w:val="20"/>
                <w:szCs w:val="20"/>
              </w:rPr>
            </w:pPr>
            <w:r>
              <w:rPr>
                <w:sz w:val="20"/>
                <w:szCs w:val="20"/>
              </w:rPr>
              <w:t>1</w:t>
            </w:r>
          </w:p>
        </w:tc>
        <w:tc>
          <w:tcPr>
            <w:tcW w:w="2126" w:type="dxa"/>
          </w:tcPr>
          <w:p w:rsidR="000B34B6" w:rsidRDefault="000B34B6" w:rsidP="000B34B6">
            <w:pPr>
              <w:jc w:val="center"/>
              <w:rPr>
                <w:sz w:val="20"/>
                <w:szCs w:val="20"/>
              </w:rPr>
            </w:pPr>
            <w:r>
              <w:rPr>
                <w:sz w:val="20"/>
                <w:szCs w:val="20"/>
              </w:rPr>
              <w:t>33</w:t>
            </w:r>
          </w:p>
        </w:tc>
        <w:tc>
          <w:tcPr>
            <w:tcW w:w="1843" w:type="dxa"/>
            <w:gridSpan w:val="2"/>
          </w:tcPr>
          <w:p w:rsidR="000B34B6" w:rsidRDefault="000B34B6" w:rsidP="000B34B6">
            <w:pPr>
              <w:jc w:val="center"/>
              <w:rPr>
                <w:sz w:val="20"/>
                <w:szCs w:val="20"/>
              </w:rPr>
            </w:pPr>
            <w:r>
              <w:rPr>
                <w:sz w:val="20"/>
                <w:szCs w:val="20"/>
              </w:rPr>
              <w:t>67</w:t>
            </w:r>
          </w:p>
        </w:tc>
      </w:tr>
      <w:tr w:rsidR="000B34B6" w:rsidRPr="001E2893" w:rsidTr="00B227F6">
        <w:trPr>
          <w:trHeight w:val="274"/>
          <w:tblHeader/>
        </w:trPr>
        <w:tc>
          <w:tcPr>
            <w:tcW w:w="2124" w:type="dxa"/>
            <w:gridSpan w:val="2"/>
          </w:tcPr>
          <w:p w:rsidR="000B34B6" w:rsidRPr="00A30B76" w:rsidRDefault="000B34B6" w:rsidP="000B34B6">
            <w:r>
              <w:t>ИТОГО:</w:t>
            </w:r>
          </w:p>
        </w:tc>
        <w:tc>
          <w:tcPr>
            <w:tcW w:w="11201" w:type="dxa"/>
            <w:gridSpan w:val="21"/>
          </w:tcPr>
          <w:p w:rsidR="000B34B6" w:rsidRDefault="000B34B6" w:rsidP="000B34B6">
            <w:pPr>
              <w:jc w:val="center"/>
              <w:rPr>
                <w:sz w:val="20"/>
                <w:szCs w:val="20"/>
              </w:rPr>
            </w:pPr>
          </w:p>
        </w:tc>
        <w:tc>
          <w:tcPr>
            <w:tcW w:w="1843" w:type="dxa"/>
            <w:gridSpan w:val="2"/>
          </w:tcPr>
          <w:p w:rsidR="000B34B6" w:rsidRPr="00012C29" w:rsidRDefault="000B34B6" w:rsidP="000B34B6">
            <w:pPr>
              <w:jc w:val="center"/>
              <w:rPr>
                <w:b/>
                <w:i/>
                <w:sz w:val="20"/>
                <w:szCs w:val="20"/>
              </w:rPr>
            </w:pPr>
            <w:r>
              <w:rPr>
                <w:b/>
                <w:i/>
                <w:sz w:val="20"/>
                <w:szCs w:val="20"/>
              </w:rPr>
              <w:t>371</w:t>
            </w:r>
          </w:p>
        </w:tc>
      </w:tr>
      <w:tr w:rsidR="000B34B6" w:rsidRPr="001E2893" w:rsidTr="00B227F6">
        <w:trPr>
          <w:trHeight w:val="171"/>
          <w:tblHeader/>
        </w:trPr>
        <w:tc>
          <w:tcPr>
            <w:tcW w:w="3967" w:type="dxa"/>
            <w:gridSpan w:val="5"/>
          </w:tcPr>
          <w:p w:rsidR="000B34B6" w:rsidRDefault="000B34B6" w:rsidP="000B34B6">
            <w:r w:rsidRPr="006C1477">
              <w:rPr>
                <w:b/>
                <w:sz w:val="22"/>
              </w:rPr>
              <w:t>Итого</w:t>
            </w:r>
            <w:r>
              <w:rPr>
                <w:b/>
                <w:sz w:val="22"/>
              </w:rPr>
              <w:t xml:space="preserve"> учебная нагрузка:</w:t>
            </w:r>
          </w:p>
        </w:tc>
        <w:tc>
          <w:tcPr>
            <w:tcW w:w="684" w:type="dxa"/>
          </w:tcPr>
          <w:p w:rsidR="000B34B6" w:rsidRPr="00C85CA5" w:rsidRDefault="000B34B6" w:rsidP="000B34B6">
            <w:pPr>
              <w:jc w:val="center"/>
              <w:rPr>
                <w:sz w:val="20"/>
                <w:szCs w:val="20"/>
              </w:rPr>
            </w:pPr>
            <w:r w:rsidRPr="00C85CA5">
              <w:rPr>
                <w:sz w:val="20"/>
                <w:szCs w:val="20"/>
              </w:rPr>
              <w:t>29</w:t>
            </w:r>
          </w:p>
        </w:tc>
        <w:tc>
          <w:tcPr>
            <w:tcW w:w="642" w:type="dxa"/>
          </w:tcPr>
          <w:p w:rsidR="000B34B6" w:rsidRPr="00C85CA5" w:rsidRDefault="000B34B6" w:rsidP="000B34B6">
            <w:pPr>
              <w:jc w:val="center"/>
              <w:rPr>
                <w:sz w:val="20"/>
                <w:szCs w:val="20"/>
              </w:rPr>
            </w:pPr>
            <w:r w:rsidRPr="00C85CA5">
              <w:rPr>
                <w:sz w:val="20"/>
                <w:szCs w:val="20"/>
              </w:rPr>
              <w:t>986</w:t>
            </w:r>
          </w:p>
        </w:tc>
        <w:tc>
          <w:tcPr>
            <w:tcW w:w="727" w:type="dxa"/>
            <w:gridSpan w:val="2"/>
          </w:tcPr>
          <w:p w:rsidR="000B34B6" w:rsidRPr="00C85CA5" w:rsidRDefault="000B34B6" w:rsidP="000B34B6">
            <w:pPr>
              <w:jc w:val="center"/>
              <w:rPr>
                <w:sz w:val="20"/>
                <w:szCs w:val="20"/>
              </w:rPr>
            </w:pPr>
            <w:r w:rsidRPr="00C85CA5">
              <w:rPr>
                <w:sz w:val="20"/>
                <w:szCs w:val="20"/>
              </w:rPr>
              <w:t>30</w:t>
            </w:r>
          </w:p>
        </w:tc>
        <w:tc>
          <w:tcPr>
            <w:tcW w:w="641" w:type="dxa"/>
            <w:gridSpan w:val="2"/>
          </w:tcPr>
          <w:p w:rsidR="000B34B6" w:rsidRPr="00C85CA5" w:rsidRDefault="000B34B6" w:rsidP="000B34B6">
            <w:pPr>
              <w:jc w:val="center"/>
              <w:rPr>
                <w:sz w:val="20"/>
                <w:szCs w:val="20"/>
              </w:rPr>
            </w:pPr>
            <w:r w:rsidRPr="00C85CA5">
              <w:rPr>
                <w:sz w:val="20"/>
                <w:szCs w:val="20"/>
              </w:rPr>
              <w:t>1020</w:t>
            </w:r>
          </w:p>
        </w:tc>
        <w:tc>
          <w:tcPr>
            <w:tcW w:w="985" w:type="dxa"/>
            <w:gridSpan w:val="2"/>
          </w:tcPr>
          <w:p w:rsidR="000B34B6" w:rsidRPr="00C85CA5" w:rsidRDefault="000B34B6" w:rsidP="000B34B6">
            <w:pPr>
              <w:jc w:val="center"/>
              <w:rPr>
                <w:sz w:val="20"/>
                <w:szCs w:val="20"/>
              </w:rPr>
            </w:pPr>
            <w:r w:rsidRPr="00C85CA5">
              <w:rPr>
                <w:sz w:val="20"/>
                <w:szCs w:val="20"/>
              </w:rPr>
              <w:t>32</w:t>
            </w:r>
          </w:p>
        </w:tc>
        <w:tc>
          <w:tcPr>
            <w:tcW w:w="857" w:type="dxa"/>
            <w:gridSpan w:val="3"/>
          </w:tcPr>
          <w:p w:rsidR="000B34B6" w:rsidRPr="00C85CA5" w:rsidRDefault="000B34B6" w:rsidP="000B34B6">
            <w:pPr>
              <w:jc w:val="center"/>
              <w:rPr>
                <w:sz w:val="20"/>
                <w:szCs w:val="20"/>
              </w:rPr>
            </w:pPr>
            <w:r w:rsidRPr="00C85CA5">
              <w:rPr>
                <w:sz w:val="20"/>
                <w:szCs w:val="20"/>
              </w:rPr>
              <w:t>1088</w:t>
            </w:r>
          </w:p>
        </w:tc>
        <w:tc>
          <w:tcPr>
            <w:tcW w:w="428" w:type="dxa"/>
            <w:gridSpan w:val="2"/>
          </w:tcPr>
          <w:p w:rsidR="000B34B6" w:rsidRPr="00C85CA5" w:rsidRDefault="000B34B6" w:rsidP="000B34B6">
            <w:pPr>
              <w:jc w:val="center"/>
              <w:rPr>
                <w:sz w:val="20"/>
                <w:szCs w:val="20"/>
              </w:rPr>
            </w:pPr>
            <w:r w:rsidRPr="00C85CA5">
              <w:rPr>
                <w:sz w:val="20"/>
                <w:szCs w:val="20"/>
              </w:rPr>
              <w:t>3</w:t>
            </w:r>
            <w:r>
              <w:rPr>
                <w:sz w:val="20"/>
                <w:szCs w:val="20"/>
              </w:rPr>
              <w:t>3</w:t>
            </w:r>
          </w:p>
        </w:tc>
        <w:tc>
          <w:tcPr>
            <w:tcW w:w="851" w:type="dxa"/>
            <w:gridSpan w:val="2"/>
          </w:tcPr>
          <w:p w:rsidR="000B34B6" w:rsidRPr="00C85CA5" w:rsidRDefault="000B34B6" w:rsidP="000B34B6">
            <w:pPr>
              <w:jc w:val="center"/>
              <w:rPr>
                <w:sz w:val="20"/>
                <w:szCs w:val="20"/>
              </w:rPr>
            </w:pPr>
            <w:r w:rsidRPr="00C85CA5">
              <w:rPr>
                <w:sz w:val="20"/>
                <w:szCs w:val="20"/>
              </w:rPr>
              <w:t>1</w:t>
            </w:r>
            <w:r>
              <w:rPr>
                <w:sz w:val="20"/>
                <w:szCs w:val="20"/>
              </w:rPr>
              <w:t>122</w:t>
            </w:r>
          </w:p>
        </w:tc>
        <w:tc>
          <w:tcPr>
            <w:tcW w:w="1417" w:type="dxa"/>
            <w:gridSpan w:val="2"/>
          </w:tcPr>
          <w:p w:rsidR="000B34B6" w:rsidRPr="00C85CA5" w:rsidRDefault="000B34B6" w:rsidP="000B34B6">
            <w:pPr>
              <w:jc w:val="center"/>
              <w:rPr>
                <w:sz w:val="20"/>
                <w:szCs w:val="20"/>
              </w:rPr>
            </w:pPr>
            <w:r w:rsidRPr="00C85CA5">
              <w:rPr>
                <w:sz w:val="20"/>
                <w:szCs w:val="20"/>
              </w:rPr>
              <w:t>3</w:t>
            </w:r>
            <w:r>
              <w:rPr>
                <w:sz w:val="20"/>
                <w:szCs w:val="20"/>
              </w:rPr>
              <w:t>3</w:t>
            </w:r>
          </w:p>
        </w:tc>
        <w:tc>
          <w:tcPr>
            <w:tcW w:w="2126" w:type="dxa"/>
          </w:tcPr>
          <w:p w:rsidR="000B34B6" w:rsidRPr="00C85CA5" w:rsidRDefault="000B34B6" w:rsidP="000B34B6">
            <w:pPr>
              <w:jc w:val="center"/>
              <w:rPr>
                <w:sz w:val="20"/>
                <w:szCs w:val="20"/>
              </w:rPr>
            </w:pPr>
            <w:r w:rsidRPr="00C85CA5">
              <w:rPr>
                <w:sz w:val="20"/>
                <w:szCs w:val="20"/>
              </w:rPr>
              <w:t>1</w:t>
            </w:r>
            <w:r>
              <w:rPr>
                <w:sz w:val="20"/>
                <w:szCs w:val="20"/>
              </w:rPr>
              <w:t>089</w:t>
            </w:r>
          </w:p>
        </w:tc>
        <w:tc>
          <w:tcPr>
            <w:tcW w:w="1843" w:type="dxa"/>
            <w:gridSpan w:val="2"/>
          </w:tcPr>
          <w:p w:rsidR="000B34B6" w:rsidRPr="00C85CA5" w:rsidRDefault="000B34B6" w:rsidP="000B34B6">
            <w:pPr>
              <w:jc w:val="center"/>
              <w:rPr>
                <w:sz w:val="20"/>
                <w:szCs w:val="20"/>
              </w:rPr>
            </w:pPr>
            <w:r w:rsidRPr="00C85CA5">
              <w:rPr>
                <w:sz w:val="20"/>
                <w:szCs w:val="20"/>
              </w:rPr>
              <w:t>5</w:t>
            </w:r>
            <w:r>
              <w:rPr>
                <w:sz w:val="20"/>
                <w:szCs w:val="20"/>
              </w:rPr>
              <w:t>305</w:t>
            </w:r>
          </w:p>
        </w:tc>
      </w:tr>
      <w:tr w:rsidR="000B34B6" w:rsidRPr="001E2893" w:rsidTr="00B227F6">
        <w:trPr>
          <w:trHeight w:val="171"/>
          <w:tblHeader/>
        </w:trPr>
        <w:tc>
          <w:tcPr>
            <w:tcW w:w="15168" w:type="dxa"/>
            <w:gridSpan w:val="25"/>
          </w:tcPr>
          <w:p w:rsidR="000B34B6" w:rsidRPr="000D2ADE" w:rsidRDefault="000B34B6" w:rsidP="000B34B6">
            <w:pPr>
              <w:jc w:val="center"/>
            </w:pPr>
            <w:r w:rsidRPr="000D2ADE">
              <w:rPr>
                <w:b/>
              </w:rPr>
              <w:t>Внеурочная     деятельность</w:t>
            </w:r>
          </w:p>
        </w:tc>
      </w:tr>
      <w:tr w:rsidR="000B34B6" w:rsidRPr="001E2893" w:rsidTr="00B227F6">
        <w:trPr>
          <w:trHeight w:val="171"/>
          <w:tblHeader/>
        </w:trPr>
        <w:tc>
          <w:tcPr>
            <w:tcW w:w="2644" w:type="dxa"/>
            <w:gridSpan w:val="3"/>
            <w:vMerge w:val="restart"/>
          </w:tcPr>
          <w:p w:rsidR="000B34B6" w:rsidRDefault="000B34B6" w:rsidP="000B34B6">
            <w:pPr>
              <w:rPr>
                <w:b/>
              </w:rPr>
            </w:pPr>
            <w:r>
              <w:rPr>
                <w:b/>
                <w:sz w:val="22"/>
              </w:rPr>
              <w:t>Направления ВД</w:t>
            </w:r>
          </w:p>
        </w:tc>
        <w:tc>
          <w:tcPr>
            <w:tcW w:w="1323" w:type="dxa"/>
            <w:gridSpan w:val="2"/>
            <w:vMerge w:val="restart"/>
          </w:tcPr>
          <w:p w:rsidR="000B34B6" w:rsidRDefault="000B34B6" w:rsidP="000B34B6">
            <w:pPr>
              <w:rPr>
                <w:b/>
              </w:rPr>
            </w:pPr>
            <w:r>
              <w:rPr>
                <w:b/>
                <w:sz w:val="22"/>
              </w:rPr>
              <w:t>Модули ВД</w:t>
            </w:r>
          </w:p>
        </w:tc>
        <w:tc>
          <w:tcPr>
            <w:tcW w:w="11201" w:type="dxa"/>
            <w:gridSpan w:val="20"/>
          </w:tcPr>
          <w:p w:rsidR="000B34B6" w:rsidRPr="00C85CA5" w:rsidRDefault="000B34B6" w:rsidP="000B34B6">
            <w:pPr>
              <w:jc w:val="center"/>
              <w:rPr>
                <w:sz w:val="20"/>
                <w:szCs w:val="20"/>
              </w:rPr>
            </w:pPr>
            <w:r>
              <w:rPr>
                <w:b/>
                <w:sz w:val="22"/>
              </w:rPr>
              <w:t>Часы, отведённые на внеурочную деятельность</w:t>
            </w:r>
          </w:p>
        </w:tc>
      </w:tr>
      <w:tr w:rsidR="000B34B6" w:rsidRPr="001E2893" w:rsidTr="00B227F6">
        <w:trPr>
          <w:trHeight w:val="171"/>
          <w:tblHeader/>
        </w:trPr>
        <w:tc>
          <w:tcPr>
            <w:tcW w:w="2644" w:type="dxa"/>
            <w:gridSpan w:val="3"/>
            <w:vMerge/>
          </w:tcPr>
          <w:p w:rsidR="000B34B6" w:rsidRPr="00932F64" w:rsidRDefault="000B34B6" w:rsidP="000B34B6">
            <w:pPr>
              <w:rPr>
                <w:b/>
              </w:rPr>
            </w:pPr>
          </w:p>
        </w:tc>
        <w:tc>
          <w:tcPr>
            <w:tcW w:w="1323" w:type="dxa"/>
            <w:gridSpan w:val="2"/>
            <w:vMerge/>
          </w:tcPr>
          <w:p w:rsidR="000B34B6" w:rsidRPr="00932F64" w:rsidRDefault="000B34B6" w:rsidP="000B34B6">
            <w:pPr>
              <w:rPr>
                <w:b/>
              </w:rPr>
            </w:pPr>
          </w:p>
        </w:tc>
        <w:tc>
          <w:tcPr>
            <w:tcW w:w="684" w:type="dxa"/>
          </w:tcPr>
          <w:p w:rsidR="000B34B6" w:rsidRPr="00C85CA5" w:rsidRDefault="000B34B6" w:rsidP="000B34B6">
            <w:pPr>
              <w:jc w:val="center"/>
              <w:rPr>
                <w:sz w:val="20"/>
                <w:szCs w:val="20"/>
              </w:rPr>
            </w:pPr>
            <w:r w:rsidRPr="00C85CA5">
              <w:rPr>
                <w:sz w:val="20"/>
                <w:szCs w:val="20"/>
              </w:rPr>
              <w:t>10</w:t>
            </w:r>
          </w:p>
        </w:tc>
        <w:tc>
          <w:tcPr>
            <w:tcW w:w="642" w:type="dxa"/>
          </w:tcPr>
          <w:p w:rsidR="000B34B6" w:rsidRPr="00C85CA5" w:rsidRDefault="000B34B6" w:rsidP="000B34B6">
            <w:pPr>
              <w:jc w:val="center"/>
              <w:rPr>
                <w:sz w:val="20"/>
                <w:szCs w:val="20"/>
              </w:rPr>
            </w:pPr>
            <w:r w:rsidRPr="00C85CA5">
              <w:rPr>
                <w:sz w:val="20"/>
                <w:szCs w:val="20"/>
              </w:rPr>
              <w:t>340</w:t>
            </w:r>
          </w:p>
        </w:tc>
        <w:tc>
          <w:tcPr>
            <w:tcW w:w="727" w:type="dxa"/>
            <w:gridSpan w:val="2"/>
          </w:tcPr>
          <w:p w:rsidR="000B34B6" w:rsidRPr="00C85CA5" w:rsidRDefault="000B34B6" w:rsidP="000B34B6">
            <w:pPr>
              <w:jc w:val="center"/>
              <w:rPr>
                <w:sz w:val="20"/>
                <w:szCs w:val="20"/>
              </w:rPr>
            </w:pPr>
            <w:r w:rsidRPr="00C85CA5">
              <w:rPr>
                <w:sz w:val="20"/>
                <w:szCs w:val="20"/>
              </w:rPr>
              <w:t>10</w:t>
            </w:r>
          </w:p>
        </w:tc>
        <w:tc>
          <w:tcPr>
            <w:tcW w:w="641" w:type="dxa"/>
            <w:gridSpan w:val="2"/>
          </w:tcPr>
          <w:p w:rsidR="000B34B6" w:rsidRPr="00C85CA5" w:rsidRDefault="000B34B6" w:rsidP="000B34B6">
            <w:pPr>
              <w:jc w:val="center"/>
              <w:rPr>
                <w:sz w:val="20"/>
                <w:szCs w:val="20"/>
              </w:rPr>
            </w:pPr>
            <w:r w:rsidRPr="00C85CA5">
              <w:rPr>
                <w:sz w:val="20"/>
                <w:szCs w:val="20"/>
              </w:rPr>
              <w:t>340</w:t>
            </w:r>
          </w:p>
        </w:tc>
        <w:tc>
          <w:tcPr>
            <w:tcW w:w="985" w:type="dxa"/>
            <w:gridSpan w:val="2"/>
          </w:tcPr>
          <w:p w:rsidR="000B34B6" w:rsidRPr="00C85CA5" w:rsidRDefault="000B34B6" w:rsidP="000B34B6">
            <w:pPr>
              <w:jc w:val="center"/>
              <w:rPr>
                <w:sz w:val="20"/>
                <w:szCs w:val="20"/>
              </w:rPr>
            </w:pPr>
            <w:r w:rsidRPr="00C85CA5">
              <w:rPr>
                <w:sz w:val="20"/>
                <w:szCs w:val="20"/>
              </w:rPr>
              <w:t>10</w:t>
            </w:r>
          </w:p>
        </w:tc>
        <w:tc>
          <w:tcPr>
            <w:tcW w:w="857" w:type="dxa"/>
            <w:gridSpan w:val="3"/>
          </w:tcPr>
          <w:p w:rsidR="000B34B6" w:rsidRPr="00C85CA5" w:rsidRDefault="000B34B6" w:rsidP="000B34B6">
            <w:pPr>
              <w:jc w:val="center"/>
              <w:rPr>
                <w:sz w:val="20"/>
                <w:szCs w:val="20"/>
              </w:rPr>
            </w:pPr>
            <w:r w:rsidRPr="00C85CA5">
              <w:rPr>
                <w:sz w:val="20"/>
                <w:szCs w:val="20"/>
              </w:rPr>
              <w:t>340</w:t>
            </w:r>
          </w:p>
        </w:tc>
        <w:tc>
          <w:tcPr>
            <w:tcW w:w="428" w:type="dxa"/>
            <w:gridSpan w:val="2"/>
          </w:tcPr>
          <w:p w:rsidR="000B34B6" w:rsidRPr="00C85CA5" w:rsidRDefault="000B34B6" w:rsidP="000B34B6">
            <w:pPr>
              <w:jc w:val="center"/>
              <w:rPr>
                <w:sz w:val="20"/>
                <w:szCs w:val="20"/>
              </w:rPr>
            </w:pPr>
            <w:r w:rsidRPr="00C85CA5">
              <w:rPr>
                <w:sz w:val="20"/>
                <w:szCs w:val="20"/>
              </w:rPr>
              <w:t>10</w:t>
            </w:r>
          </w:p>
        </w:tc>
        <w:tc>
          <w:tcPr>
            <w:tcW w:w="851" w:type="dxa"/>
            <w:gridSpan w:val="2"/>
          </w:tcPr>
          <w:p w:rsidR="000B34B6" w:rsidRPr="00C85CA5" w:rsidRDefault="000B34B6" w:rsidP="000B34B6">
            <w:pPr>
              <w:jc w:val="center"/>
              <w:rPr>
                <w:sz w:val="20"/>
                <w:szCs w:val="20"/>
              </w:rPr>
            </w:pPr>
            <w:r w:rsidRPr="00C85CA5">
              <w:rPr>
                <w:sz w:val="20"/>
                <w:szCs w:val="20"/>
              </w:rPr>
              <w:t>340</w:t>
            </w:r>
          </w:p>
        </w:tc>
        <w:tc>
          <w:tcPr>
            <w:tcW w:w="1417" w:type="dxa"/>
            <w:gridSpan w:val="2"/>
          </w:tcPr>
          <w:p w:rsidR="000B34B6" w:rsidRPr="00C85CA5" w:rsidRDefault="000B34B6" w:rsidP="000B34B6">
            <w:pPr>
              <w:jc w:val="center"/>
              <w:rPr>
                <w:sz w:val="20"/>
                <w:szCs w:val="20"/>
              </w:rPr>
            </w:pPr>
            <w:r w:rsidRPr="00C85CA5">
              <w:rPr>
                <w:sz w:val="20"/>
                <w:szCs w:val="20"/>
              </w:rPr>
              <w:t>10</w:t>
            </w:r>
          </w:p>
        </w:tc>
        <w:tc>
          <w:tcPr>
            <w:tcW w:w="2126" w:type="dxa"/>
          </w:tcPr>
          <w:p w:rsidR="000B34B6" w:rsidRPr="00C85CA5" w:rsidRDefault="000B34B6" w:rsidP="000B34B6">
            <w:pPr>
              <w:jc w:val="center"/>
              <w:rPr>
                <w:sz w:val="20"/>
                <w:szCs w:val="20"/>
              </w:rPr>
            </w:pPr>
            <w:r w:rsidRPr="00C85CA5">
              <w:rPr>
                <w:sz w:val="20"/>
                <w:szCs w:val="20"/>
              </w:rPr>
              <w:t>3</w:t>
            </w:r>
            <w:r>
              <w:rPr>
                <w:sz w:val="20"/>
                <w:szCs w:val="20"/>
              </w:rPr>
              <w:t>3</w:t>
            </w:r>
            <w:r w:rsidRPr="00C85CA5">
              <w:rPr>
                <w:sz w:val="20"/>
                <w:szCs w:val="20"/>
              </w:rPr>
              <w:t>0</w:t>
            </w:r>
          </w:p>
        </w:tc>
        <w:tc>
          <w:tcPr>
            <w:tcW w:w="1843" w:type="dxa"/>
            <w:gridSpan w:val="2"/>
          </w:tcPr>
          <w:p w:rsidR="000B34B6" w:rsidRPr="00C85CA5" w:rsidRDefault="000B34B6" w:rsidP="000B34B6">
            <w:pPr>
              <w:jc w:val="center"/>
              <w:rPr>
                <w:sz w:val="20"/>
                <w:szCs w:val="20"/>
              </w:rPr>
            </w:pPr>
            <w:r w:rsidRPr="00C85CA5">
              <w:rPr>
                <w:sz w:val="20"/>
                <w:szCs w:val="20"/>
              </w:rPr>
              <w:t>1</w:t>
            </w:r>
            <w:r>
              <w:rPr>
                <w:sz w:val="20"/>
                <w:szCs w:val="20"/>
              </w:rPr>
              <w:t>69</w:t>
            </w:r>
            <w:r w:rsidRPr="00C85CA5">
              <w:rPr>
                <w:sz w:val="20"/>
                <w:szCs w:val="20"/>
              </w:rPr>
              <w:t>0</w:t>
            </w:r>
          </w:p>
        </w:tc>
      </w:tr>
      <w:tr w:rsidR="000B34B6" w:rsidRPr="001E2893" w:rsidTr="00B227F6">
        <w:trPr>
          <w:trHeight w:val="171"/>
          <w:tblHeader/>
        </w:trPr>
        <w:tc>
          <w:tcPr>
            <w:tcW w:w="2644" w:type="dxa"/>
            <w:gridSpan w:val="3"/>
          </w:tcPr>
          <w:p w:rsidR="000B34B6" w:rsidRDefault="000B34B6" w:rsidP="000B34B6">
            <w:r>
              <w:rPr>
                <w:sz w:val="22"/>
              </w:rPr>
              <w:t xml:space="preserve">Разговоры о </w:t>
            </w:r>
            <w:proofErr w:type="gramStart"/>
            <w:r>
              <w:rPr>
                <w:sz w:val="22"/>
              </w:rPr>
              <w:t>важном</w:t>
            </w:r>
            <w:proofErr w:type="gramEnd"/>
          </w:p>
        </w:tc>
        <w:tc>
          <w:tcPr>
            <w:tcW w:w="1323" w:type="dxa"/>
            <w:gridSpan w:val="2"/>
          </w:tcPr>
          <w:p w:rsidR="000B34B6" w:rsidRDefault="000B34B6" w:rsidP="000B34B6"/>
        </w:tc>
        <w:tc>
          <w:tcPr>
            <w:tcW w:w="684" w:type="dxa"/>
          </w:tcPr>
          <w:p w:rsidR="000B34B6" w:rsidRPr="00B42E40" w:rsidRDefault="000B34B6" w:rsidP="000B34B6">
            <w:pPr>
              <w:jc w:val="center"/>
              <w:rPr>
                <w:sz w:val="20"/>
                <w:szCs w:val="20"/>
              </w:rPr>
            </w:pPr>
            <w:r w:rsidRPr="00B42E40">
              <w:rPr>
                <w:sz w:val="20"/>
                <w:szCs w:val="20"/>
              </w:rPr>
              <w:t>1</w:t>
            </w:r>
          </w:p>
        </w:tc>
        <w:tc>
          <w:tcPr>
            <w:tcW w:w="642" w:type="dxa"/>
          </w:tcPr>
          <w:p w:rsidR="000B34B6" w:rsidRPr="00B42E40" w:rsidRDefault="000B34B6" w:rsidP="000B34B6">
            <w:pPr>
              <w:jc w:val="center"/>
              <w:rPr>
                <w:sz w:val="20"/>
                <w:szCs w:val="20"/>
              </w:rPr>
            </w:pPr>
            <w:r w:rsidRPr="00B42E40">
              <w:rPr>
                <w:sz w:val="20"/>
                <w:szCs w:val="20"/>
              </w:rPr>
              <w:t>34</w:t>
            </w:r>
          </w:p>
        </w:tc>
        <w:tc>
          <w:tcPr>
            <w:tcW w:w="727" w:type="dxa"/>
            <w:gridSpan w:val="2"/>
          </w:tcPr>
          <w:p w:rsidR="000B34B6" w:rsidRPr="00B42E40" w:rsidRDefault="000B34B6" w:rsidP="000B34B6">
            <w:pPr>
              <w:jc w:val="center"/>
              <w:rPr>
                <w:sz w:val="20"/>
                <w:szCs w:val="20"/>
              </w:rPr>
            </w:pPr>
            <w:r w:rsidRPr="00B42E40">
              <w:rPr>
                <w:sz w:val="20"/>
                <w:szCs w:val="20"/>
              </w:rPr>
              <w:t>1</w:t>
            </w:r>
          </w:p>
        </w:tc>
        <w:tc>
          <w:tcPr>
            <w:tcW w:w="641" w:type="dxa"/>
            <w:gridSpan w:val="2"/>
          </w:tcPr>
          <w:p w:rsidR="000B34B6" w:rsidRPr="00B42E40" w:rsidRDefault="000B34B6" w:rsidP="000B34B6">
            <w:pPr>
              <w:jc w:val="center"/>
              <w:rPr>
                <w:sz w:val="20"/>
                <w:szCs w:val="20"/>
              </w:rPr>
            </w:pPr>
            <w:r w:rsidRPr="00B42E40">
              <w:rPr>
                <w:sz w:val="20"/>
                <w:szCs w:val="20"/>
              </w:rPr>
              <w:t>34</w:t>
            </w:r>
          </w:p>
        </w:tc>
        <w:tc>
          <w:tcPr>
            <w:tcW w:w="985" w:type="dxa"/>
            <w:gridSpan w:val="2"/>
          </w:tcPr>
          <w:p w:rsidR="000B34B6" w:rsidRPr="00B42E40" w:rsidRDefault="000B34B6" w:rsidP="000B34B6">
            <w:pPr>
              <w:jc w:val="center"/>
              <w:rPr>
                <w:sz w:val="20"/>
                <w:szCs w:val="20"/>
              </w:rPr>
            </w:pPr>
            <w:r w:rsidRPr="00B42E40">
              <w:rPr>
                <w:sz w:val="20"/>
                <w:szCs w:val="20"/>
              </w:rPr>
              <w:t>1</w:t>
            </w:r>
          </w:p>
        </w:tc>
        <w:tc>
          <w:tcPr>
            <w:tcW w:w="857" w:type="dxa"/>
            <w:gridSpan w:val="3"/>
          </w:tcPr>
          <w:p w:rsidR="000B34B6" w:rsidRPr="00B42E40" w:rsidRDefault="000B34B6" w:rsidP="000B34B6">
            <w:pPr>
              <w:jc w:val="center"/>
              <w:rPr>
                <w:sz w:val="20"/>
                <w:szCs w:val="20"/>
              </w:rPr>
            </w:pPr>
            <w:r w:rsidRPr="00B42E40">
              <w:rPr>
                <w:sz w:val="20"/>
                <w:szCs w:val="20"/>
              </w:rPr>
              <w:t>34</w:t>
            </w:r>
          </w:p>
        </w:tc>
        <w:tc>
          <w:tcPr>
            <w:tcW w:w="428" w:type="dxa"/>
            <w:gridSpan w:val="2"/>
          </w:tcPr>
          <w:p w:rsidR="000B34B6" w:rsidRPr="00B42E40" w:rsidRDefault="000B34B6" w:rsidP="000B34B6">
            <w:pPr>
              <w:jc w:val="center"/>
              <w:rPr>
                <w:sz w:val="20"/>
                <w:szCs w:val="20"/>
              </w:rPr>
            </w:pPr>
            <w:r w:rsidRPr="00B42E40">
              <w:rPr>
                <w:sz w:val="20"/>
                <w:szCs w:val="20"/>
              </w:rPr>
              <w:t>1</w:t>
            </w:r>
          </w:p>
        </w:tc>
        <w:tc>
          <w:tcPr>
            <w:tcW w:w="851" w:type="dxa"/>
            <w:gridSpan w:val="2"/>
          </w:tcPr>
          <w:p w:rsidR="000B34B6" w:rsidRPr="00B42E40" w:rsidRDefault="000B34B6" w:rsidP="000B34B6">
            <w:pPr>
              <w:jc w:val="center"/>
              <w:rPr>
                <w:sz w:val="20"/>
                <w:szCs w:val="20"/>
              </w:rPr>
            </w:pPr>
            <w:r w:rsidRPr="00B42E40">
              <w:rPr>
                <w:sz w:val="20"/>
                <w:szCs w:val="20"/>
              </w:rPr>
              <w:t>34</w:t>
            </w:r>
          </w:p>
        </w:tc>
        <w:tc>
          <w:tcPr>
            <w:tcW w:w="1417" w:type="dxa"/>
            <w:gridSpan w:val="2"/>
          </w:tcPr>
          <w:p w:rsidR="000B34B6" w:rsidRPr="00B42E40" w:rsidRDefault="000B34B6" w:rsidP="000B34B6">
            <w:pPr>
              <w:jc w:val="center"/>
              <w:rPr>
                <w:sz w:val="20"/>
                <w:szCs w:val="20"/>
              </w:rPr>
            </w:pPr>
            <w:r w:rsidRPr="00B42E40">
              <w:rPr>
                <w:sz w:val="20"/>
                <w:szCs w:val="20"/>
              </w:rPr>
              <w:t>1</w:t>
            </w:r>
          </w:p>
        </w:tc>
        <w:tc>
          <w:tcPr>
            <w:tcW w:w="2126" w:type="dxa"/>
          </w:tcPr>
          <w:p w:rsidR="000B34B6" w:rsidRPr="00B42E40" w:rsidRDefault="000B34B6" w:rsidP="000B34B6">
            <w:pPr>
              <w:jc w:val="center"/>
              <w:rPr>
                <w:sz w:val="20"/>
                <w:szCs w:val="20"/>
              </w:rPr>
            </w:pPr>
            <w:r w:rsidRPr="00B42E40">
              <w:rPr>
                <w:sz w:val="20"/>
                <w:szCs w:val="20"/>
              </w:rPr>
              <w:t>33</w:t>
            </w:r>
          </w:p>
        </w:tc>
        <w:tc>
          <w:tcPr>
            <w:tcW w:w="1843" w:type="dxa"/>
            <w:gridSpan w:val="2"/>
          </w:tcPr>
          <w:p w:rsidR="000B34B6" w:rsidRPr="00B42E40" w:rsidRDefault="000B34B6" w:rsidP="000B34B6">
            <w:pPr>
              <w:jc w:val="center"/>
              <w:rPr>
                <w:sz w:val="20"/>
                <w:szCs w:val="20"/>
              </w:rPr>
            </w:pPr>
            <w:r w:rsidRPr="00B42E40">
              <w:rPr>
                <w:sz w:val="20"/>
                <w:szCs w:val="20"/>
              </w:rPr>
              <w:t>169</w:t>
            </w:r>
          </w:p>
        </w:tc>
      </w:tr>
      <w:tr w:rsidR="000B34B6" w:rsidRPr="001E2893" w:rsidTr="00B227F6">
        <w:trPr>
          <w:trHeight w:val="234"/>
          <w:tblHeader/>
        </w:trPr>
        <w:tc>
          <w:tcPr>
            <w:tcW w:w="2644" w:type="dxa"/>
            <w:gridSpan w:val="3"/>
            <w:vMerge w:val="restart"/>
          </w:tcPr>
          <w:p w:rsidR="000B34B6" w:rsidRDefault="000B34B6" w:rsidP="000B34B6">
            <w:r>
              <w:rPr>
                <w:sz w:val="22"/>
              </w:rPr>
              <w:t>Дополнительное изучение учебных предметов</w:t>
            </w:r>
          </w:p>
        </w:tc>
        <w:tc>
          <w:tcPr>
            <w:tcW w:w="1323" w:type="dxa"/>
            <w:gridSpan w:val="2"/>
          </w:tcPr>
          <w:p w:rsidR="000B34B6" w:rsidRDefault="000B34B6" w:rsidP="000B34B6">
            <w:r>
              <w:t xml:space="preserve">Краеведение </w:t>
            </w:r>
          </w:p>
        </w:tc>
        <w:tc>
          <w:tcPr>
            <w:tcW w:w="684" w:type="dxa"/>
          </w:tcPr>
          <w:p w:rsidR="000B34B6" w:rsidRPr="00B42E40" w:rsidRDefault="000B34B6" w:rsidP="000B34B6">
            <w:pPr>
              <w:jc w:val="center"/>
              <w:rPr>
                <w:sz w:val="20"/>
                <w:szCs w:val="20"/>
              </w:rPr>
            </w:pPr>
            <w:r w:rsidRPr="00B42E40">
              <w:rPr>
                <w:sz w:val="20"/>
                <w:szCs w:val="20"/>
              </w:rPr>
              <w:t>1</w:t>
            </w:r>
          </w:p>
        </w:tc>
        <w:tc>
          <w:tcPr>
            <w:tcW w:w="642" w:type="dxa"/>
          </w:tcPr>
          <w:p w:rsidR="000B34B6" w:rsidRPr="00B42E40" w:rsidRDefault="000B34B6" w:rsidP="000B34B6">
            <w:pPr>
              <w:jc w:val="center"/>
              <w:rPr>
                <w:sz w:val="20"/>
                <w:szCs w:val="20"/>
              </w:rPr>
            </w:pPr>
            <w:r w:rsidRPr="00B42E40">
              <w:rPr>
                <w:sz w:val="20"/>
                <w:szCs w:val="20"/>
              </w:rPr>
              <w:t>34</w:t>
            </w:r>
          </w:p>
        </w:tc>
        <w:tc>
          <w:tcPr>
            <w:tcW w:w="727" w:type="dxa"/>
            <w:gridSpan w:val="2"/>
          </w:tcPr>
          <w:p w:rsidR="000B34B6" w:rsidRPr="00B42E40" w:rsidRDefault="000B34B6" w:rsidP="000B34B6">
            <w:pPr>
              <w:jc w:val="center"/>
              <w:rPr>
                <w:sz w:val="20"/>
                <w:szCs w:val="20"/>
              </w:rPr>
            </w:pPr>
            <w:r w:rsidRPr="00B42E40">
              <w:rPr>
                <w:sz w:val="20"/>
                <w:szCs w:val="20"/>
              </w:rPr>
              <w:t>1</w:t>
            </w:r>
          </w:p>
        </w:tc>
        <w:tc>
          <w:tcPr>
            <w:tcW w:w="641" w:type="dxa"/>
            <w:gridSpan w:val="2"/>
          </w:tcPr>
          <w:p w:rsidR="000B34B6" w:rsidRPr="00B42E40" w:rsidRDefault="000B34B6" w:rsidP="000B34B6">
            <w:pPr>
              <w:jc w:val="center"/>
              <w:rPr>
                <w:sz w:val="20"/>
                <w:szCs w:val="20"/>
              </w:rPr>
            </w:pPr>
            <w:r w:rsidRPr="00B42E40">
              <w:rPr>
                <w:sz w:val="20"/>
                <w:szCs w:val="20"/>
              </w:rPr>
              <w:t>34</w:t>
            </w:r>
          </w:p>
        </w:tc>
        <w:tc>
          <w:tcPr>
            <w:tcW w:w="985" w:type="dxa"/>
            <w:gridSpan w:val="2"/>
          </w:tcPr>
          <w:p w:rsidR="000B34B6" w:rsidRPr="00B42E40" w:rsidRDefault="000B34B6" w:rsidP="000B34B6">
            <w:pPr>
              <w:jc w:val="center"/>
              <w:rPr>
                <w:sz w:val="20"/>
                <w:szCs w:val="20"/>
              </w:rPr>
            </w:pPr>
            <w:r w:rsidRPr="00B42E40">
              <w:rPr>
                <w:sz w:val="20"/>
                <w:szCs w:val="20"/>
              </w:rPr>
              <w:t>1</w:t>
            </w:r>
          </w:p>
        </w:tc>
        <w:tc>
          <w:tcPr>
            <w:tcW w:w="857" w:type="dxa"/>
            <w:gridSpan w:val="3"/>
          </w:tcPr>
          <w:p w:rsidR="000B34B6" w:rsidRPr="00B42E40" w:rsidRDefault="000B34B6" w:rsidP="000B34B6">
            <w:pPr>
              <w:jc w:val="center"/>
              <w:rPr>
                <w:sz w:val="20"/>
                <w:szCs w:val="20"/>
              </w:rPr>
            </w:pPr>
            <w:r w:rsidRPr="00B42E40">
              <w:rPr>
                <w:sz w:val="20"/>
                <w:szCs w:val="20"/>
              </w:rPr>
              <w:t>34</w:t>
            </w:r>
          </w:p>
        </w:tc>
        <w:tc>
          <w:tcPr>
            <w:tcW w:w="428" w:type="dxa"/>
            <w:gridSpan w:val="2"/>
          </w:tcPr>
          <w:p w:rsidR="000B34B6" w:rsidRPr="00B42E40" w:rsidRDefault="000B34B6" w:rsidP="000B34B6">
            <w:pPr>
              <w:jc w:val="center"/>
              <w:rPr>
                <w:sz w:val="20"/>
                <w:szCs w:val="20"/>
              </w:rPr>
            </w:pPr>
            <w:r w:rsidRPr="00B42E40">
              <w:rPr>
                <w:sz w:val="20"/>
                <w:szCs w:val="20"/>
              </w:rPr>
              <w:t>1</w:t>
            </w:r>
          </w:p>
        </w:tc>
        <w:tc>
          <w:tcPr>
            <w:tcW w:w="851" w:type="dxa"/>
            <w:gridSpan w:val="2"/>
          </w:tcPr>
          <w:p w:rsidR="000B34B6" w:rsidRPr="00B42E40" w:rsidRDefault="000B34B6" w:rsidP="000B34B6">
            <w:pPr>
              <w:jc w:val="center"/>
              <w:rPr>
                <w:sz w:val="20"/>
                <w:szCs w:val="20"/>
              </w:rPr>
            </w:pPr>
            <w:r w:rsidRPr="00B42E40">
              <w:rPr>
                <w:sz w:val="20"/>
                <w:szCs w:val="20"/>
              </w:rPr>
              <w:t>34</w:t>
            </w:r>
          </w:p>
        </w:tc>
        <w:tc>
          <w:tcPr>
            <w:tcW w:w="1417" w:type="dxa"/>
            <w:gridSpan w:val="2"/>
          </w:tcPr>
          <w:p w:rsidR="000B34B6" w:rsidRPr="00B42E40" w:rsidRDefault="000B34B6" w:rsidP="000B34B6">
            <w:pPr>
              <w:jc w:val="center"/>
              <w:rPr>
                <w:sz w:val="20"/>
                <w:szCs w:val="20"/>
              </w:rPr>
            </w:pPr>
            <w:r w:rsidRPr="00B42E40">
              <w:rPr>
                <w:sz w:val="20"/>
                <w:szCs w:val="20"/>
              </w:rPr>
              <w:t>1</w:t>
            </w:r>
          </w:p>
        </w:tc>
        <w:tc>
          <w:tcPr>
            <w:tcW w:w="2126" w:type="dxa"/>
          </w:tcPr>
          <w:p w:rsidR="000B34B6" w:rsidRPr="00B42E40" w:rsidRDefault="000B34B6" w:rsidP="000B34B6">
            <w:pPr>
              <w:jc w:val="center"/>
              <w:rPr>
                <w:sz w:val="20"/>
                <w:szCs w:val="20"/>
              </w:rPr>
            </w:pPr>
            <w:r w:rsidRPr="00B42E40">
              <w:rPr>
                <w:sz w:val="20"/>
                <w:szCs w:val="20"/>
              </w:rPr>
              <w:t>33</w:t>
            </w:r>
          </w:p>
        </w:tc>
        <w:tc>
          <w:tcPr>
            <w:tcW w:w="1843" w:type="dxa"/>
            <w:gridSpan w:val="2"/>
          </w:tcPr>
          <w:p w:rsidR="000B34B6" w:rsidRPr="00B42E40" w:rsidRDefault="000B34B6" w:rsidP="000B34B6">
            <w:pPr>
              <w:jc w:val="center"/>
              <w:rPr>
                <w:sz w:val="20"/>
                <w:szCs w:val="20"/>
              </w:rPr>
            </w:pPr>
            <w:r w:rsidRPr="00B42E40">
              <w:rPr>
                <w:sz w:val="20"/>
                <w:szCs w:val="20"/>
              </w:rPr>
              <w:t>169</w:t>
            </w:r>
          </w:p>
        </w:tc>
      </w:tr>
      <w:tr w:rsidR="000B34B6" w:rsidRPr="001E2893" w:rsidTr="00B227F6">
        <w:trPr>
          <w:trHeight w:val="171"/>
          <w:tblHeader/>
        </w:trPr>
        <w:tc>
          <w:tcPr>
            <w:tcW w:w="2644" w:type="dxa"/>
            <w:gridSpan w:val="3"/>
            <w:vMerge/>
          </w:tcPr>
          <w:p w:rsidR="000B34B6" w:rsidRDefault="000B34B6" w:rsidP="000B34B6"/>
        </w:tc>
        <w:tc>
          <w:tcPr>
            <w:tcW w:w="1323" w:type="dxa"/>
            <w:gridSpan w:val="2"/>
          </w:tcPr>
          <w:p w:rsidR="000B34B6" w:rsidRDefault="000B34B6" w:rsidP="000B34B6">
            <w:r>
              <w:t xml:space="preserve">Наглядная геометрия  </w:t>
            </w:r>
          </w:p>
        </w:tc>
        <w:tc>
          <w:tcPr>
            <w:tcW w:w="684" w:type="dxa"/>
          </w:tcPr>
          <w:p w:rsidR="000B34B6" w:rsidRPr="00B42E40" w:rsidRDefault="000B34B6" w:rsidP="000B34B6">
            <w:pPr>
              <w:jc w:val="center"/>
              <w:rPr>
                <w:sz w:val="20"/>
                <w:szCs w:val="20"/>
              </w:rPr>
            </w:pPr>
            <w:r w:rsidRPr="00B42E40">
              <w:rPr>
                <w:sz w:val="20"/>
                <w:szCs w:val="20"/>
              </w:rPr>
              <w:t>1</w:t>
            </w:r>
          </w:p>
        </w:tc>
        <w:tc>
          <w:tcPr>
            <w:tcW w:w="642" w:type="dxa"/>
          </w:tcPr>
          <w:p w:rsidR="000B34B6" w:rsidRPr="00B42E40" w:rsidRDefault="000B34B6" w:rsidP="000B34B6">
            <w:pPr>
              <w:jc w:val="center"/>
              <w:rPr>
                <w:sz w:val="20"/>
                <w:szCs w:val="20"/>
              </w:rPr>
            </w:pPr>
            <w:r w:rsidRPr="00B42E40">
              <w:rPr>
                <w:sz w:val="20"/>
                <w:szCs w:val="20"/>
              </w:rPr>
              <w:t>34</w:t>
            </w:r>
          </w:p>
        </w:tc>
        <w:tc>
          <w:tcPr>
            <w:tcW w:w="727" w:type="dxa"/>
            <w:gridSpan w:val="2"/>
          </w:tcPr>
          <w:p w:rsidR="000B34B6" w:rsidRPr="00B42E40" w:rsidRDefault="000B34B6" w:rsidP="000B34B6">
            <w:pPr>
              <w:jc w:val="center"/>
              <w:rPr>
                <w:sz w:val="20"/>
                <w:szCs w:val="20"/>
              </w:rPr>
            </w:pPr>
            <w:r w:rsidRPr="00B42E40">
              <w:rPr>
                <w:sz w:val="20"/>
                <w:szCs w:val="20"/>
              </w:rPr>
              <w:t>1</w:t>
            </w:r>
          </w:p>
        </w:tc>
        <w:tc>
          <w:tcPr>
            <w:tcW w:w="641" w:type="dxa"/>
            <w:gridSpan w:val="2"/>
          </w:tcPr>
          <w:p w:rsidR="000B34B6" w:rsidRPr="00B42E40" w:rsidRDefault="000B34B6" w:rsidP="000B34B6">
            <w:pPr>
              <w:jc w:val="center"/>
              <w:rPr>
                <w:sz w:val="20"/>
                <w:szCs w:val="20"/>
              </w:rPr>
            </w:pPr>
            <w:r w:rsidRPr="00B42E40">
              <w:rPr>
                <w:sz w:val="20"/>
                <w:szCs w:val="20"/>
              </w:rPr>
              <w:t>34</w:t>
            </w:r>
          </w:p>
        </w:tc>
        <w:tc>
          <w:tcPr>
            <w:tcW w:w="985" w:type="dxa"/>
            <w:gridSpan w:val="2"/>
          </w:tcPr>
          <w:p w:rsidR="000B34B6" w:rsidRPr="00B42E40" w:rsidRDefault="000B34B6" w:rsidP="000B34B6">
            <w:pPr>
              <w:jc w:val="center"/>
              <w:rPr>
                <w:sz w:val="20"/>
                <w:szCs w:val="20"/>
              </w:rPr>
            </w:pPr>
            <w:r w:rsidRPr="00B42E40">
              <w:rPr>
                <w:sz w:val="20"/>
                <w:szCs w:val="20"/>
              </w:rPr>
              <w:t>1</w:t>
            </w:r>
          </w:p>
        </w:tc>
        <w:tc>
          <w:tcPr>
            <w:tcW w:w="857" w:type="dxa"/>
            <w:gridSpan w:val="3"/>
          </w:tcPr>
          <w:p w:rsidR="000B34B6" w:rsidRPr="00B42E40" w:rsidRDefault="000B34B6" w:rsidP="000B34B6">
            <w:pPr>
              <w:jc w:val="center"/>
              <w:rPr>
                <w:sz w:val="20"/>
                <w:szCs w:val="20"/>
              </w:rPr>
            </w:pPr>
            <w:r w:rsidRPr="00B42E40">
              <w:rPr>
                <w:sz w:val="20"/>
                <w:szCs w:val="20"/>
              </w:rPr>
              <w:t>34</w:t>
            </w:r>
          </w:p>
        </w:tc>
        <w:tc>
          <w:tcPr>
            <w:tcW w:w="428" w:type="dxa"/>
            <w:gridSpan w:val="2"/>
          </w:tcPr>
          <w:p w:rsidR="000B34B6" w:rsidRPr="00B42E40" w:rsidRDefault="000B34B6" w:rsidP="000B34B6">
            <w:pPr>
              <w:jc w:val="center"/>
              <w:rPr>
                <w:sz w:val="20"/>
                <w:szCs w:val="20"/>
              </w:rPr>
            </w:pPr>
            <w:r w:rsidRPr="00B42E40">
              <w:rPr>
                <w:sz w:val="20"/>
                <w:szCs w:val="20"/>
              </w:rPr>
              <w:t>1</w:t>
            </w:r>
          </w:p>
        </w:tc>
        <w:tc>
          <w:tcPr>
            <w:tcW w:w="851" w:type="dxa"/>
            <w:gridSpan w:val="2"/>
          </w:tcPr>
          <w:p w:rsidR="000B34B6" w:rsidRPr="00B42E40" w:rsidRDefault="000B34B6" w:rsidP="000B34B6">
            <w:pPr>
              <w:jc w:val="center"/>
              <w:rPr>
                <w:sz w:val="20"/>
                <w:szCs w:val="20"/>
              </w:rPr>
            </w:pPr>
            <w:r w:rsidRPr="00B42E40">
              <w:rPr>
                <w:sz w:val="20"/>
                <w:szCs w:val="20"/>
              </w:rPr>
              <w:t>34</w:t>
            </w:r>
          </w:p>
        </w:tc>
        <w:tc>
          <w:tcPr>
            <w:tcW w:w="1417" w:type="dxa"/>
            <w:gridSpan w:val="2"/>
          </w:tcPr>
          <w:p w:rsidR="000B34B6" w:rsidRPr="00B42E40" w:rsidRDefault="000B34B6" w:rsidP="000B34B6">
            <w:pPr>
              <w:jc w:val="center"/>
              <w:rPr>
                <w:sz w:val="20"/>
                <w:szCs w:val="20"/>
              </w:rPr>
            </w:pPr>
            <w:r w:rsidRPr="00B42E40">
              <w:rPr>
                <w:sz w:val="20"/>
                <w:szCs w:val="20"/>
              </w:rPr>
              <w:t>1</w:t>
            </w:r>
          </w:p>
        </w:tc>
        <w:tc>
          <w:tcPr>
            <w:tcW w:w="2126" w:type="dxa"/>
          </w:tcPr>
          <w:p w:rsidR="000B34B6" w:rsidRPr="00B42E40" w:rsidRDefault="000B34B6" w:rsidP="000B34B6">
            <w:pPr>
              <w:jc w:val="center"/>
              <w:rPr>
                <w:sz w:val="20"/>
                <w:szCs w:val="20"/>
              </w:rPr>
            </w:pPr>
            <w:r w:rsidRPr="00B42E40">
              <w:rPr>
                <w:sz w:val="20"/>
                <w:szCs w:val="20"/>
              </w:rPr>
              <w:t>33</w:t>
            </w:r>
          </w:p>
        </w:tc>
        <w:tc>
          <w:tcPr>
            <w:tcW w:w="1843" w:type="dxa"/>
            <w:gridSpan w:val="2"/>
          </w:tcPr>
          <w:p w:rsidR="000B34B6" w:rsidRPr="00B42E40" w:rsidRDefault="000B34B6" w:rsidP="000B34B6">
            <w:pPr>
              <w:jc w:val="center"/>
              <w:rPr>
                <w:sz w:val="20"/>
                <w:szCs w:val="20"/>
              </w:rPr>
            </w:pPr>
            <w:r w:rsidRPr="00B42E40">
              <w:rPr>
                <w:sz w:val="20"/>
                <w:szCs w:val="20"/>
              </w:rPr>
              <w:t>169</w:t>
            </w:r>
          </w:p>
        </w:tc>
      </w:tr>
      <w:tr w:rsidR="000B34B6" w:rsidRPr="001E2893" w:rsidTr="00B227F6">
        <w:trPr>
          <w:trHeight w:val="171"/>
          <w:tblHeader/>
        </w:trPr>
        <w:tc>
          <w:tcPr>
            <w:tcW w:w="2644" w:type="dxa"/>
            <w:gridSpan w:val="3"/>
            <w:vMerge/>
          </w:tcPr>
          <w:p w:rsidR="000B34B6" w:rsidRDefault="000B34B6" w:rsidP="000B34B6"/>
        </w:tc>
        <w:tc>
          <w:tcPr>
            <w:tcW w:w="1323" w:type="dxa"/>
            <w:gridSpan w:val="2"/>
          </w:tcPr>
          <w:p w:rsidR="000B34B6" w:rsidRDefault="000B34B6" w:rsidP="000B34B6">
            <w:r>
              <w:t xml:space="preserve">Экология </w:t>
            </w:r>
          </w:p>
        </w:tc>
        <w:tc>
          <w:tcPr>
            <w:tcW w:w="684" w:type="dxa"/>
          </w:tcPr>
          <w:p w:rsidR="000B34B6" w:rsidRPr="00B42E40" w:rsidRDefault="000B34B6" w:rsidP="000B34B6">
            <w:pPr>
              <w:jc w:val="center"/>
              <w:rPr>
                <w:sz w:val="20"/>
                <w:szCs w:val="20"/>
              </w:rPr>
            </w:pPr>
            <w:r w:rsidRPr="00B42E40">
              <w:rPr>
                <w:sz w:val="20"/>
                <w:szCs w:val="20"/>
              </w:rPr>
              <w:t>1</w:t>
            </w:r>
          </w:p>
        </w:tc>
        <w:tc>
          <w:tcPr>
            <w:tcW w:w="642" w:type="dxa"/>
          </w:tcPr>
          <w:p w:rsidR="000B34B6" w:rsidRPr="00B42E40" w:rsidRDefault="000B34B6" w:rsidP="000B34B6">
            <w:pPr>
              <w:jc w:val="center"/>
              <w:rPr>
                <w:sz w:val="20"/>
                <w:szCs w:val="20"/>
              </w:rPr>
            </w:pPr>
            <w:r w:rsidRPr="00B42E40">
              <w:rPr>
                <w:sz w:val="20"/>
                <w:szCs w:val="20"/>
              </w:rPr>
              <w:t>34</w:t>
            </w:r>
          </w:p>
        </w:tc>
        <w:tc>
          <w:tcPr>
            <w:tcW w:w="727" w:type="dxa"/>
            <w:gridSpan w:val="2"/>
          </w:tcPr>
          <w:p w:rsidR="000B34B6" w:rsidRPr="00B42E40" w:rsidRDefault="000B34B6" w:rsidP="000B34B6">
            <w:pPr>
              <w:jc w:val="center"/>
              <w:rPr>
                <w:sz w:val="20"/>
                <w:szCs w:val="20"/>
              </w:rPr>
            </w:pPr>
            <w:r w:rsidRPr="00B42E40">
              <w:rPr>
                <w:sz w:val="20"/>
                <w:szCs w:val="20"/>
              </w:rPr>
              <w:t>1</w:t>
            </w:r>
          </w:p>
        </w:tc>
        <w:tc>
          <w:tcPr>
            <w:tcW w:w="641" w:type="dxa"/>
            <w:gridSpan w:val="2"/>
          </w:tcPr>
          <w:p w:rsidR="000B34B6" w:rsidRPr="00B42E40" w:rsidRDefault="000B34B6" w:rsidP="000B34B6">
            <w:pPr>
              <w:jc w:val="center"/>
              <w:rPr>
                <w:sz w:val="20"/>
                <w:szCs w:val="20"/>
              </w:rPr>
            </w:pPr>
            <w:r w:rsidRPr="00B42E40">
              <w:rPr>
                <w:sz w:val="20"/>
                <w:szCs w:val="20"/>
              </w:rPr>
              <w:t>34</w:t>
            </w:r>
          </w:p>
        </w:tc>
        <w:tc>
          <w:tcPr>
            <w:tcW w:w="985" w:type="dxa"/>
            <w:gridSpan w:val="2"/>
          </w:tcPr>
          <w:p w:rsidR="000B34B6" w:rsidRPr="00B42E40" w:rsidRDefault="000B34B6" w:rsidP="000B34B6">
            <w:pPr>
              <w:jc w:val="center"/>
              <w:rPr>
                <w:sz w:val="20"/>
                <w:szCs w:val="20"/>
              </w:rPr>
            </w:pPr>
            <w:r w:rsidRPr="00B42E40">
              <w:rPr>
                <w:sz w:val="20"/>
                <w:szCs w:val="20"/>
              </w:rPr>
              <w:t>1</w:t>
            </w:r>
          </w:p>
        </w:tc>
        <w:tc>
          <w:tcPr>
            <w:tcW w:w="857" w:type="dxa"/>
            <w:gridSpan w:val="3"/>
          </w:tcPr>
          <w:p w:rsidR="000B34B6" w:rsidRPr="00B42E40" w:rsidRDefault="000B34B6" w:rsidP="000B34B6">
            <w:pPr>
              <w:jc w:val="center"/>
              <w:rPr>
                <w:sz w:val="20"/>
                <w:szCs w:val="20"/>
              </w:rPr>
            </w:pPr>
            <w:r w:rsidRPr="00B42E40">
              <w:rPr>
                <w:sz w:val="20"/>
                <w:szCs w:val="20"/>
              </w:rPr>
              <w:t>34</w:t>
            </w:r>
          </w:p>
        </w:tc>
        <w:tc>
          <w:tcPr>
            <w:tcW w:w="428" w:type="dxa"/>
            <w:gridSpan w:val="2"/>
          </w:tcPr>
          <w:p w:rsidR="000B34B6" w:rsidRPr="00B42E40" w:rsidRDefault="000B34B6" w:rsidP="000B34B6">
            <w:pPr>
              <w:jc w:val="center"/>
              <w:rPr>
                <w:sz w:val="20"/>
                <w:szCs w:val="20"/>
              </w:rPr>
            </w:pPr>
            <w:r w:rsidRPr="00B42E40">
              <w:rPr>
                <w:sz w:val="20"/>
                <w:szCs w:val="20"/>
              </w:rPr>
              <w:t>1</w:t>
            </w:r>
          </w:p>
        </w:tc>
        <w:tc>
          <w:tcPr>
            <w:tcW w:w="851" w:type="dxa"/>
            <w:gridSpan w:val="2"/>
          </w:tcPr>
          <w:p w:rsidR="000B34B6" w:rsidRPr="00B42E40" w:rsidRDefault="000B34B6" w:rsidP="000B34B6">
            <w:pPr>
              <w:jc w:val="center"/>
              <w:rPr>
                <w:sz w:val="20"/>
                <w:szCs w:val="20"/>
              </w:rPr>
            </w:pPr>
            <w:r w:rsidRPr="00B42E40">
              <w:rPr>
                <w:sz w:val="20"/>
                <w:szCs w:val="20"/>
              </w:rPr>
              <w:t>34</w:t>
            </w:r>
          </w:p>
        </w:tc>
        <w:tc>
          <w:tcPr>
            <w:tcW w:w="1417" w:type="dxa"/>
            <w:gridSpan w:val="2"/>
          </w:tcPr>
          <w:p w:rsidR="000B34B6" w:rsidRPr="00B42E40" w:rsidRDefault="000B34B6" w:rsidP="000B34B6">
            <w:pPr>
              <w:jc w:val="center"/>
              <w:rPr>
                <w:sz w:val="20"/>
                <w:szCs w:val="20"/>
              </w:rPr>
            </w:pPr>
            <w:r w:rsidRPr="00B42E40">
              <w:rPr>
                <w:sz w:val="20"/>
                <w:szCs w:val="20"/>
              </w:rPr>
              <w:t>1</w:t>
            </w:r>
          </w:p>
        </w:tc>
        <w:tc>
          <w:tcPr>
            <w:tcW w:w="2126" w:type="dxa"/>
          </w:tcPr>
          <w:p w:rsidR="000B34B6" w:rsidRPr="00B42E40" w:rsidRDefault="000B34B6" w:rsidP="000B34B6">
            <w:pPr>
              <w:jc w:val="center"/>
              <w:rPr>
                <w:sz w:val="20"/>
                <w:szCs w:val="20"/>
              </w:rPr>
            </w:pPr>
            <w:r w:rsidRPr="00B42E40">
              <w:rPr>
                <w:sz w:val="20"/>
                <w:szCs w:val="20"/>
              </w:rPr>
              <w:t>33</w:t>
            </w:r>
          </w:p>
        </w:tc>
        <w:tc>
          <w:tcPr>
            <w:tcW w:w="1843" w:type="dxa"/>
            <w:gridSpan w:val="2"/>
          </w:tcPr>
          <w:p w:rsidR="000B34B6" w:rsidRPr="00B42E40" w:rsidRDefault="000B34B6" w:rsidP="000B34B6">
            <w:pPr>
              <w:jc w:val="center"/>
              <w:rPr>
                <w:sz w:val="20"/>
                <w:szCs w:val="20"/>
              </w:rPr>
            </w:pPr>
            <w:r w:rsidRPr="00B42E40">
              <w:rPr>
                <w:sz w:val="20"/>
                <w:szCs w:val="20"/>
              </w:rPr>
              <w:t>169</w:t>
            </w:r>
          </w:p>
        </w:tc>
      </w:tr>
      <w:tr w:rsidR="000B34B6" w:rsidRPr="001E2893" w:rsidTr="00B227F6">
        <w:trPr>
          <w:trHeight w:val="171"/>
          <w:tblHeader/>
        </w:trPr>
        <w:tc>
          <w:tcPr>
            <w:tcW w:w="2644" w:type="dxa"/>
            <w:gridSpan w:val="3"/>
          </w:tcPr>
          <w:p w:rsidR="000B34B6" w:rsidRDefault="000B34B6" w:rsidP="000B34B6">
            <w:r>
              <w:rPr>
                <w:sz w:val="22"/>
              </w:rPr>
              <w:t>Формирование функциональной грамотности</w:t>
            </w:r>
          </w:p>
        </w:tc>
        <w:tc>
          <w:tcPr>
            <w:tcW w:w="1323" w:type="dxa"/>
            <w:gridSpan w:val="2"/>
          </w:tcPr>
          <w:p w:rsidR="000B34B6" w:rsidRDefault="000B34B6" w:rsidP="000B34B6">
            <w:r>
              <w:rPr>
                <w:sz w:val="22"/>
              </w:rPr>
              <w:t xml:space="preserve">Формирование </w:t>
            </w:r>
            <w:proofErr w:type="gramStart"/>
            <w:r>
              <w:rPr>
                <w:sz w:val="22"/>
              </w:rPr>
              <w:t>ЧТ</w:t>
            </w:r>
            <w:proofErr w:type="gramEnd"/>
            <w:r>
              <w:rPr>
                <w:sz w:val="22"/>
              </w:rPr>
              <w:t>, МГ, ЕСНГ, ФИН, КМ, ГК</w:t>
            </w:r>
          </w:p>
        </w:tc>
        <w:tc>
          <w:tcPr>
            <w:tcW w:w="684" w:type="dxa"/>
          </w:tcPr>
          <w:p w:rsidR="000B34B6" w:rsidRPr="00B42E40" w:rsidRDefault="000B34B6" w:rsidP="000B34B6">
            <w:pPr>
              <w:jc w:val="center"/>
              <w:rPr>
                <w:sz w:val="20"/>
                <w:szCs w:val="20"/>
              </w:rPr>
            </w:pPr>
            <w:r w:rsidRPr="00B42E40">
              <w:rPr>
                <w:sz w:val="20"/>
                <w:szCs w:val="20"/>
              </w:rPr>
              <w:t>1</w:t>
            </w:r>
          </w:p>
        </w:tc>
        <w:tc>
          <w:tcPr>
            <w:tcW w:w="642" w:type="dxa"/>
          </w:tcPr>
          <w:p w:rsidR="000B34B6" w:rsidRPr="00B42E40" w:rsidRDefault="000B34B6" w:rsidP="000B34B6">
            <w:pPr>
              <w:jc w:val="center"/>
              <w:rPr>
                <w:sz w:val="20"/>
                <w:szCs w:val="20"/>
              </w:rPr>
            </w:pPr>
            <w:r w:rsidRPr="00B42E40">
              <w:rPr>
                <w:sz w:val="20"/>
                <w:szCs w:val="20"/>
              </w:rPr>
              <w:t>34</w:t>
            </w:r>
          </w:p>
        </w:tc>
        <w:tc>
          <w:tcPr>
            <w:tcW w:w="727" w:type="dxa"/>
            <w:gridSpan w:val="2"/>
          </w:tcPr>
          <w:p w:rsidR="000B34B6" w:rsidRPr="00B42E40" w:rsidRDefault="000B34B6" w:rsidP="000B34B6">
            <w:pPr>
              <w:jc w:val="center"/>
              <w:rPr>
                <w:sz w:val="20"/>
                <w:szCs w:val="20"/>
              </w:rPr>
            </w:pPr>
            <w:r w:rsidRPr="00B42E40">
              <w:rPr>
                <w:sz w:val="20"/>
                <w:szCs w:val="20"/>
              </w:rPr>
              <w:t>1</w:t>
            </w:r>
          </w:p>
        </w:tc>
        <w:tc>
          <w:tcPr>
            <w:tcW w:w="641" w:type="dxa"/>
            <w:gridSpan w:val="2"/>
          </w:tcPr>
          <w:p w:rsidR="000B34B6" w:rsidRPr="00B42E40" w:rsidRDefault="000B34B6" w:rsidP="000B34B6">
            <w:pPr>
              <w:jc w:val="center"/>
              <w:rPr>
                <w:sz w:val="20"/>
                <w:szCs w:val="20"/>
              </w:rPr>
            </w:pPr>
            <w:r w:rsidRPr="00B42E40">
              <w:rPr>
                <w:sz w:val="20"/>
                <w:szCs w:val="20"/>
              </w:rPr>
              <w:t>34</w:t>
            </w:r>
          </w:p>
        </w:tc>
        <w:tc>
          <w:tcPr>
            <w:tcW w:w="985" w:type="dxa"/>
            <w:gridSpan w:val="2"/>
          </w:tcPr>
          <w:p w:rsidR="000B34B6" w:rsidRPr="00B42E40" w:rsidRDefault="000B34B6" w:rsidP="000B34B6">
            <w:pPr>
              <w:jc w:val="center"/>
              <w:rPr>
                <w:sz w:val="20"/>
                <w:szCs w:val="20"/>
              </w:rPr>
            </w:pPr>
            <w:r w:rsidRPr="00B42E40">
              <w:rPr>
                <w:sz w:val="20"/>
                <w:szCs w:val="20"/>
              </w:rPr>
              <w:t>1</w:t>
            </w:r>
          </w:p>
        </w:tc>
        <w:tc>
          <w:tcPr>
            <w:tcW w:w="857" w:type="dxa"/>
            <w:gridSpan w:val="3"/>
          </w:tcPr>
          <w:p w:rsidR="000B34B6" w:rsidRPr="00B42E40" w:rsidRDefault="000B34B6" w:rsidP="000B34B6">
            <w:pPr>
              <w:jc w:val="center"/>
              <w:rPr>
                <w:sz w:val="20"/>
                <w:szCs w:val="20"/>
              </w:rPr>
            </w:pPr>
            <w:r w:rsidRPr="00B42E40">
              <w:rPr>
                <w:sz w:val="20"/>
                <w:szCs w:val="20"/>
              </w:rPr>
              <w:t>34</w:t>
            </w:r>
          </w:p>
        </w:tc>
        <w:tc>
          <w:tcPr>
            <w:tcW w:w="428" w:type="dxa"/>
            <w:gridSpan w:val="2"/>
          </w:tcPr>
          <w:p w:rsidR="000B34B6" w:rsidRPr="00B42E40" w:rsidRDefault="000B34B6" w:rsidP="000B34B6">
            <w:pPr>
              <w:jc w:val="center"/>
              <w:rPr>
                <w:sz w:val="20"/>
                <w:szCs w:val="20"/>
              </w:rPr>
            </w:pPr>
            <w:r w:rsidRPr="00B42E40">
              <w:rPr>
                <w:sz w:val="20"/>
                <w:szCs w:val="20"/>
              </w:rPr>
              <w:t>1</w:t>
            </w:r>
          </w:p>
        </w:tc>
        <w:tc>
          <w:tcPr>
            <w:tcW w:w="851" w:type="dxa"/>
            <w:gridSpan w:val="2"/>
          </w:tcPr>
          <w:p w:rsidR="000B34B6" w:rsidRPr="00B42E40" w:rsidRDefault="000B34B6" w:rsidP="000B34B6">
            <w:pPr>
              <w:jc w:val="center"/>
              <w:rPr>
                <w:sz w:val="20"/>
                <w:szCs w:val="20"/>
              </w:rPr>
            </w:pPr>
            <w:r w:rsidRPr="00B42E40">
              <w:rPr>
                <w:sz w:val="20"/>
                <w:szCs w:val="20"/>
              </w:rPr>
              <w:t>34</w:t>
            </w:r>
          </w:p>
        </w:tc>
        <w:tc>
          <w:tcPr>
            <w:tcW w:w="1417" w:type="dxa"/>
            <w:gridSpan w:val="2"/>
          </w:tcPr>
          <w:p w:rsidR="000B34B6" w:rsidRPr="00B42E40" w:rsidRDefault="000B34B6" w:rsidP="000B34B6">
            <w:pPr>
              <w:jc w:val="center"/>
              <w:rPr>
                <w:sz w:val="20"/>
                <w:szCs w:val="20"/>
              </w:rPr>
            </w:pPr>
            <w:r w:rsidRPr="00B42E40">
              <w:rPr>
                <w:sz w:val="20"/>
                <w:szCs w:val="20"/>
              </w:rPr>
              <w:t>1</w:t>
            </w:r>
          </w:p>
        </w:tc>
        <w:tc>
          <w:tcPr>
            <w:tcW w:w="2126" w:type="dxa"/>
          </w:tcPr>
          <w:p w:rsidR="000B34B6" w:rsidRPr="00B42E40" w:rsidRDefault="000B34B6" w:rsidP="000B34B6">
            <w:pPr>
              <w:jc w:val="center"/>
              <w:rPr>
                <w:sz w:val="20"/>
                <w:szCs w:val="20"/>
              </w:rPr>
            </w:pPr>
            <w:r w:rsidRPr="00B42E40">
              <w:rPr>
                <w:sz w:val="20"/>
                <w:szCs w:val="20"/>
              </w:rPr>
              <w:t>33</w:t>
            </w:r>
          </w:p>
        </w:tc>
        <w:tc>
          <w:tcPr>
            <w:tcW w:w="1843" w:type="dxa"/>
            <w:gridSpan w:val="2"/>
          </w:tcPr>
          <w:p w:rsidR="000B34B6" w:rsidRPr="00B42E40" w:rsidRDefault="000B34B6" w:rsidP="000B34B6">
            <w:pPr>
              <w:jc w:val="center"/>
              <w:rPr>
                <w:sz w:val="20"/>
                <w:szCs w:val="20"/>
              </w:rPr>
            </w:pPr>
            <w:r w:rsidRPr="00B42E40">
              <w:rPr>
                <w:sz w:val="20"/>
                <w:szCs w:val="20"/>
              </w:rPr>
              <w:t>169</w:t>
            </w:r>
          </w:p>
        </w:tc>
      </w:tr>
      <w:tr w:rsidR="000B34B6" w:rsidRPr="001E2893" w:rsidTr="00B227F6">
        <w:trPr>
          <w:trHeight w:val="171"/>
          <w:tblHeader/>
        </w:trPr>
        <w:tc>
          <w:tcPr>
            <w:tcW w:w="2644" w:type="dxa"/>
            <w:gridSpan w:val="3"/>
          </w:tcPr>
          <w:p w:rsidR="000B34B6" w:rsidRDefault="000B34B6" w:rsidP="000B34B6">
            <w:proofErr w:type="spellStart"/>
            <w:r>
              <w:rPr>
                <w:sz w:val="22"/>
              </w:rPr>
              <w:t>Профориентационная</w:t>
            </w:r>
            <w:proofErr w:type="spellEnd"/>
            <w:r>
              <w:rPr>
                <w:sz w:val="22"/>
              </w:rPr>
              <w:t xml:space="preserve"> работа</w:t>
            </w:r>
          </w:p>
        </w:tc>
        <w:tc>
          <w:tcPr>
            <w:tcW w:w="1323" w:type="dxa"/>
            <w:gridSpan w:val="2"/>
          </w:tcPr>
          <w:p w:rsidR="000B34B6" w:rsidRDefault="000B34B6" w:rsidP="000B34B6">
            <w:r>
              <w:t xml:space="preserve">Мир современных профессий. </w:t>
            </w:r>
          </w:p>
          <w:p w:rsidR="000B34B6" w:rsidRDefault="000B34B6" w:rsidP="000B34B6">
            <w:r>
              <w:t>Моя перспектива.</w:t>
            </w:r>
          </w:p>
        </w:tc>
        <w:tc>
          <w:tcPr>
            <w:tcW w:w="684" w:type="dxa"/>
          </w:tcPr>
          <w:p w:rsidR="000B34B6" w:rsidRPr="00B42E40" w:rsidRDefault="000B34B6" w:rsidP="000B34B6">
            <w:pPr>
              <w:jc w:val="center"/>
              <w:rPr>
                <w:sz w:val="20"/>
                <w:szCs w:val="20"/>
              </w:rPr>
            </w:pPr>
            <w:r w:rsidRPr="00B42E40">
              <w:rPr>
                <w:sz w:val="20"/>
                <w:szCs w:val="20"/>
              </w:rPr>
              <w:t>1</w:t>
            </w:r>
          </w:p>
        </w:tc>
        <w:tc>
          <w:tcPr>
            <w:tcW w:w="642" w:type="dxa"/>
          </w:tcPr>
          <w:p w:rsidR="000B34B6" w:rsidRPr="00B42E40" w:rsidRDefault="000B34B6" w:rsidP="000B34B6">
            <w:pPr>
              <w:jc w:val="center"/>
              <w:rPr>
                <w:sz w:val="20"/>
                <w:szCs w:val="20"/>
              </w:rPr>
            </w:pPr>
            <w:r w:rsidRPr="00B42E40">
              <w:rPr>
                <w:sz w:val="20"/>
                <w:szCs w:val="20"/>
              </w:rPr>
              <w:t>34</w:t>
            </w:r>
          </w:p>
        </w:tc>
        <w:tc>
          <w:tcPr>
            <w:tcW w:w="727" w:type="dxa"/>
            <w:gridSpan w:val="2"/>
          </w:tcPr>
          <w:p w:rsidR="000B34B6" w:rsidRPr="00B42E40" w:rsidRDefault="000B34B6" w:rsidP="000B34B6">
            <w:pPr>
              <w:jc w:val="center"/>
              <w:rPr>
                <w:sz w:val="20"/>
                <w:szCs w:val="20"/>
              </w:rPr>
            </w:pPr>
            <w:r w:rsidRPr="00B42E40">
              <w:rPr>
                <w:sz w:val="20"/>
                <w:szCs w:val="20"/>
              </w:rPr>
              <w:t>1</w:t>
            </w:r>
          </w:p>
        </w:tc>
        <w:tc>
          <w:tcPr>
            <w:tcW w:w="641" w:type="dxa"/>
            <w:gridSpan w:val="2"/>
          </w:tcPr>
          <w:p w:rsidR="000B34B6" w:rsidRPr="00B42E40" w:rsidRDefault="000B34B6" w:rsidP="000B34B6">
            <w:pPr>
              <w:jc w:val="center"/>
              <w:rPr>
                <w:sz w:val="20"/>
                <w:szCs w:val="20"/>
              </w:rPr>
            </w:pPr>
            <w:r w:rsidRPr="00B42E40">
              <w:rPr>
                <w:sz w:val="20"/>
                <w:szCs w:val="20"/>
              </w:rPr>
              <w:t>34</w:t>
            </w:r>
          </w:p>
        </w:tc>
        <w:tc>
          <w:tcPr>
            <w:tcW w:w="985" w:type="dxa"/>
            <w:gridSpan w:val="2"/>
          </w:tcPr>
          <w:p w:rsidR="000B34B6" w:rsidRPr="00B42E40" w:rsidRDefault="000B34B6" w:rsidP="000B34B6">
            <w:pPr>
              <w:jc w:val="center"/>
              <w:rPr>
                <w:sz w:val="20"/>
                <w:szCs w:val="20"/>
              </w:rPr>
            </w:pPr>
            <w:r w:rsidRPr="00B42E40">
              <w:rPr>
                <w:sz w:val="20"/>
                <w:szCs w:val="20"/>
              </w:rPr>
              <w:t>1</w:t>
            </w:r>
          </w:p>
        </w:tc>
        <w:tc>
          <w:tcPr>
            <w:tcW w:w="857" w:type="dxa"/>
            <w:gridSpan w:val="3"/>
          </w:tcPr>
          <w:p w:rsidR="000B34B6" w:rsidRPr="00B42E40" w:rsidRDefault="000B34B6" w:rsidP="000B34B6">
            <w:pPr>
              <w:jc w:val="center"/>
              <w:rPr>
                <w:sz w:val="20"/>
                <w:szCs w:val="20"/>
              </w:rPr>
            </w:pPr>
            <w:r w:rsidRPr="00B42E40">
              <w:rPr>
                <w:sz w:val="20"/>
                <w:szCs w:val="20"/>
              </w:rPr>
              <w:t>34</w:t>
            </w:r>
          </w:p>
        </w:tc>
        <w:tc>
          <w:tcPr>
            <w:tcW w:w="428" w:type="dxa"/>
            <w:gridSpan w:val="2"/>
          </w:tcPr>
          <w:p w:rsidR="000B34B6" w:rsidRPr="00B42E40" w:rsidRDefault="000B34B6" w:rsidP="000B34B6">
            <w:pPr>
              <w:jc w:val="center"/>
              <w:rPr>
                <w:sz w:val="20"/>
                <w:szCs w:val="20"/>
              </w:rPr>
            </w:pPr>
            <w:r w:rsidRPr="00B42E40">
              <w:rPr>
                <w:sz w:val="20"/>
                <w:szCs w:val="20"/>
              </w:rPr>
              <w:t>1</w:t>
            </w:r>
          </w:p>
        </w:tc>
        <w:tc>
          <w:tcPr>
            <w:tcW w:w="851" w:type="dxa"/>
            <w:gridSpan w:val="2"/>
          </w:tcPr>
          <w:p w:rsidR="000B34B6" w:rsidRPr="00B42E40" w:rsidRDefault="000B34B6" w:rsidP="000B34B6">
            <w:pPr>
              <w:jc w:val="center"/>
              <w:rPr>
                <w:sz w:val="20"/>
                <w:szCs w:val="20"/>
              </w:rPr>
            </w:pPr>
            <w:r w:rsidRPr="00B42E40">
              <w:rPr>
                <w:sz w:val="20"/>
                <w:szCs w:val="20"/>
              </w:rPr>
              <w:t>34</w:t>
            </w:r>
          </w:p>
        </w:tc>
        <w:tc>
          <w:tcPr>
            <w:tcW w:w="1417" w:type="dxa"/>
            <w:gridSpan w:val="2"/>
          </w:tcPr>
          <w:p w:rsidR="000B34B6" w:rsidRPr="00B42E40" w:rsidRDefault="000B34B6" w:rsidP="000B34B6">
            <w:pPr>
              <w:jc w:val="center"/>
              <w:rPr>
                <w:sz w:val="20"/>
                <w:szCs w:val="20"/>
              </w:rPr>
            </w:pPr>
            <w:r w:rsidRPr="00B42E40">
              <w:rPr>
                <w:sz w:val="20"/>
                <w:szCs w:val="20"/>
              </w:rPr>
              <w:t>1</w:t>
            </w:r>
          </w:p>
        </w:tc>
        <w:tc>
          <w:tcPr>
            <w:tcW w:w="2126" w:type="dxa"/>
          </w:tcPr>
          <w:p w:rsidR="000B34B6" w:rsidRPr="00B42E40" w:rsidRDefault="000B34B6" w:rsidP="000B34B6">
            <w:pPr>
              <w:jc w:val="center"/>
              <w:rPr>
                <w:sz w:val="20"/>
                <w:szCs w:val="20"/>
              </w:rPr>
            </w:pPr>
            <w:r w:rsidRPr="00B42E40">
              <w:rPr>
                <w:sz w:val="20"/>
                <w:szCs w:val="20"/>
              </w:rPr>
              <w:t>33</w:t>
            </w:r>
          </w:p>
        </w:tc>
        <w:tc>
          <w:tcPr>
            <w:tcW w:w="1843" w:type="dxa"/>
            <w:gridSpan w:val="2"/>
          </w:tcPr>
          <w:p w:rsidR="000B34B6" w:rsidRPr="00B42E40" w:rsidRDefault="000B34B6" w:rsidP="000B34B6">
            <w:pPr>
              <w:jc w:val="center"/>
              <w:rPr>
                <w:sz w:val="20"/>
                <w:szCs w:val="20"/>
              </w:rPr>
            </w:pPr>
            <w:r w:rsidRPr="00B42E40">
              <w:rPr>
                <w:sz w:val="20"/>
                <w:szCs w:val="20"/>
              </w:rPr>
              <w:t>169</w:t>
            </w:r>
          </w:p>
        </w:tc>
      </w:tr>
      <w:tr w:rsidR="000B34B6" w:rsidRPr="001E2893" w:rsidTr="00B227F6">
        <w:trPr>
          <w:trHeight w:val="171"/>
          <w:tblHeader/>
        </w:trPr>
        <w:tc>
          <w:tcPr>
            <w:tcW w:w="2644" w:type="dxa"/>
            <w:gridSpan w:val="3"/>
          </w:tcPr>
          <w:p w:rsidR="000B34B6" w:rsidRDefault="000B34B6" w:rsidP="000B34B6">
            <w:pPr>
              <w:tabs>
                <w:tab w:val="center" w:pos="2449"/>
              </w:tabs>
              <w:spacing w:before="100" w:beforeAutospacing="1" w:after="100" w:afterAutospacing="1"/>
              <w:ind w:right="180"/>
              <w:contextualSpacing/>
            </w:pPr>
            <w:r>
              <w:t xml:space="preserve">Развитие личности и самореализация </w:t>
            </w:r>
            <w:proofErr w:type="gramStart"/>
            <w:r>
              <w:t>обучающихся</w:t>
            </w:r>
            <w:proofErr w:type="gramEnd"/>
          </w:p>
        </w:tc>
        <w:tc>
          <w:tcPr>
            <w:tcW w:w="1323" w:type="dxa"/>
            <w:gridSpan w:val="2"/>
          </w:tcPr>
          <w:p w:rsidR="000B34B6" w:rsidRDefault="000B34B6" w:rsidP="000B34B6">
            <w:pPr>
              <w:tabs>
                <w:tab w:val="center" w:pos="2449"/>
              </w:tabs>
              <w:spacing w:before="100" w:beforeAutospacing="1" w:after="100" w:afterAutospacing="1"/>
              <w:ind w:right="180"/>
              <w:contextualSpacing/>
            </w:pPr>
            <w:r>
              <w:t>Радуга  моих увлечений</w:t>
            </w:r>
          </w:p>
        </w:tc>
        <w:tc>
          <w:tcPr>
            <w:tcW w:w="684" w:type="dxa"/>
          </w:tcPr>
          <w:p w:rsidR="000B34B6" w:rsidRPr="00B42E40" w:rsidRDefault="000B34B6" w:rsidP="000B34B6">
            <w:pPr>
              <w:jc w:val="center"/>
              <w:rPr>
                <w:sz w:val="20"/>
                <w:szCs w:val="20"/>
              </w:rPr>
            </w:pPr>
            <w:r w:rsidRPr="00B42E40">
              <w:rPr>
                <w:sz w:val="20"/>
                <w:szCs w:val="20"/>
              </w:rPr>
              <w:t>2</w:t>
            </w:r>
          </w:p>
        </w:tc>
        <w:tc>
          <w:tcPr>
            <w:tcW w:w="642" w:type="dxa"/>
          </w:tcPr>
          <w:p w:rsidR="000B34B6" w:rsidRPr="00B42E40" w:rsidRDefault="000B34B6" w:rsidP="000B34B6">
            <w:pPr>
              <w:jc w:val="center"/>
              <w:rPr>
                <w:sz w:val="20"/>
                <w:szCs w:val="20"/>
              </w:rPr>
            </w:pPr>
            <w:r w:rsidRPr="00B42E40">
              <w:rPr>
                <w:sz w:val="20"/>
                <w:szCs w:val="20"/>
              </w:rPr>
              <w:t>68</w:t>
            </w:r>
          </w:p>
        </w:tc>
        <w:tc>
          <w:tcPr>
            <w:tcW w:w="727" w:type="dxa"/>
            <w:gridSpan w:val="2"/>
          </w:tcPr>
          <w:p w:rsidR="000B34B6" w:rsidRPr="00B42E40" w:rsidRDefault="000B34B6" w:rsidP="000B34B6">
            <w:pPr>
              <w:jc w:val="center"/>
              <w:rPr>
                <w:sz w:val="20"/>
                <w:szCs w:val="20"/>
              </w:rPr>
            </w:pPr>
            <w:r w:rsidRPr="00B42E40">
              <w:rPr>
                <w:sz w:val="20"/>
                <w:szCs w:val="20"/>
              </w:rPr>
              <w:t>2</w:t>
            </w:r>
          </w:p>
        </w:tc>
        <w:tc>
          <w:tcPr>
            <w:tcW w:w="641" w:type="dxa"/>
            <w:gridSpan w:val="2"/>
          </w:tcPr>
          <w:p w:rsidR="000B34B6" w:rsidRPr="00B42E40" w:rsidRDefault="000B34B6" w:rsidP="000B34B6">
            <w:pPr>
              <w:jc w:val="center"/>
              <w:rPr>
                <w:sz w:val="20"/>
                <w:szCs w:val="20"/>
              </w:rPr>
            </w:pPr>
            <w:r w:rsidRPr="00B42E40">
              <w:rPr>
                <w:sz w:val="20"/>
                <w:szCs w:val="20"/>
              </w:rPr>
              <w:t>68</w:t>
            </w:r>
          </w:p>
        </w:tc>
        <w:tc>
          <w:tcPr>
            <w:tcW w:w="985" w:type="dxa"/>
            <w:gridSpan w:val="2"/>
          </w:tcPr>
          <w:p w:rsidR="000B34B6" w:rsidRPr="00B42E40" w:rsidRDefault="000B34B6" w:rsidP="000B34B6">
            <w:pPr>
              <w:jc w:val="center"/>
              <w:rPr>
                <w:sz w:val="20"/>
                <w:szCs w:val="20"/>
              </w:rPr>
            </w:pPr>
            <w:r w:rsidRPr="00B42E40">
              <w:rPr>
                <w:sz w:val="20"/>
                <w:szCs w:val="20"/>
              </w:rPr>
              <w:t>2</w:t>
            </w:r>
          </w:p>
        </w:tc>
        <w:tc>
          <w:tcPr>
            <w:tcW w:w="857" w:type="dxa"/>
            <w:gridSpan w:val="3"/>
          </w:tcPr>
          <w:p w:rsidR="000B34B6" w:rsidRPr="00B42E40" w:rsidRDefault="000B34B6" w:rsidP="000B34B6">
            <w:pPr>
              <w:jc w:val="center"/>
              <w:rPr>
                <w:sz w:val="20"/>
                <w:szCs w:val="20"/>
              </w:rPr>
            </w:pPr>
            <w:r w:rsidRPr="00B42E40">
              <w:rPr>
                <w:sz w:val="20"/>
                <w:szCs w:val="20"/>
              </w:rPr>
              <w:t>68</w:t>
            </w:r>
          </w:p>
        </w:tc>
        <w:tc>
          <w:tcPr>
            <w:tcW w:w="428" w:type="dxa"/>
            <w:gridSpan w:val="2"/>
          </w:tcPr>
          <w:p w:rsidR="000B34B6" w:rsidRPr="00B42E40" w:rsidRDefault="000B34B6" w:rsidP="000B34B6">
            <w:pPr>
              <w:jc w:val="center"/>
              <w:rPr>
                <w:sz w:val="20"/>
                <w:szCs w:val="20"/>
              </w:rPr>
            </w:pPr>
            <w:r w:rsidRPr="00B42E40">
              <w:rPr>
                <w:sz w:val="20"/>
                <w:szCs w:val="20"/>
              </w:rPr>
              <w:t>2</w:t>
            </w:r>
          </w:p>
        </w:tc>
        <w:tc>
          <w:tcPr>
            <w:tcW w:w="851" w:type="dxa"/>
            <w:gridSpan w:val="2"/>
          </w:tcPr>
          <w:p w:rsidR="000B34B6" w:rsidRPr="00B42E40" w:rsidRDefault="000B34B6" w:rsidP="000B34B6">
            <w:pPr>
              <w:jc w:val="center"/>
              <w:rPr>
                <w:sz w:val="20"/>
                <w:szCs w:val="20"/>
              </w:rPr>
            </w:pPr>
            <w:r w:rsidRPr="00B42E40">
              <w:rPr>
                <w:sz w:val="20"/>
                <w:szCs w:val="20"/>
              </w:rPr>
              <w:t>68</w:t>
            </w:r>
          </w:p>
        </w:tc>
        <w:tc>
          <w:tcPr>
            <w:tcW w:w="1417" w:type="dxa"/>
            <w:gridSpan w:val="2"/>
          </w:tcPr>
          <w:p w:rsidR="000B34B6" w:rsidRPr="00B42E40" w:rsidRDefault="000B34B6" w:rsidP="000B34B6">
            <w:pPr>
              <w:jc w:val="center"/>
              <w:rPr>
                <w:sz w:val="20"/>
                <w:szCs w:val="20"/>
              </w:rPr>
            </w:pPr>
            <w:r w:rsidRPr="00B42E40">
              <w:rPr>
                <w:sz w:val="20"/>
                <w:szCs w:val="20"/>
              </w:rPr>
              <w:t>2</w:t>
            </w:r>
          </w:p>
        </w:tc>
        <w:tc>
          <w:tcPr>
            <w:tcW w:w="2126" w:type="dxa"/>
          </w:tcPr>
          <w:p w:rsidR="000B34B6" w:rsidRPr="00B42E40" w:rsidRDefault="000B34B6" w:rsidP="000B34B6">
            <w:pPr>
              <w:jc w:val="center"/>
              <w:rPr>
                <w:sz w:val="20"/>
                <w:szCs w:val="20"/>
              </w:rPr>
            </w:pPr>
            <w:r w:rsidRPr="00B42E40">
              <w:rPr>
                <w:sz w:val="20"/>
                <w:szCs w:val="20"/>
              </w:rPr>
              <w:t>66</w:t>
            </w:r>
          </w:p>
        </w:tc>
        <w:tc>
          <w:tcPr>
            <w:tcW w:w="1843" w:type="dxa"/>
            <w:gridSpan w:val="2"/>
          </w:tcPr>
          <w:p w:rsidR="000B34B6" w:rsidRPr="00B42E40" w:rsidRDefault="000B34B6" w:rsidP="000B34B6">
            <w:pPr>
              <w:jc w:val="center"/>
              <w:rPr>
                <w:sz w:val="20"/>
                <w:szCs w:val="20"/>
              </w:rPr>
            </w:pPr>
            <w:r w:rsidRPr="00B42E40">
              <w:rPr>
                <w:sz w:val="20"/>
                <w:szCs w:val="20"/>
              </w:rPr>
              <w:t>338</w:t>
            </w:r>
          </w:p>
        </w:tc>
      </w:tr>
      <w:tr w:rsidR="000B34B6" w:rsidRPr="001E2893" w:rsidTr="00B227F6">
        <w:trPr>
          <w:trHeight w:val="171"/>
          <w:tblHeader/>
        </w:trPr>
        <w:tc>
          <w:tcPr>
            <w:tcW w:w="2644" w:type="dxa"/>
            <w:gridSpan w:val="3"/>
          </w:tcPr>
          <w:p w:rsidR="000B34B6" w:rsidRPr="00EF4EA4" w:rsidRDefault="000B34B6" w:rsidP="000B34B6">
            <w:pPr>
              <w:tabs>
                <w:tab w:val="left" w:pos="2680"/>
              </w:tabs>
              <w:spacing w:before="100" w:beforeAutospacing="1" w:after="100" w:afterAutospacing="1"/>
              <w:ind w:right="180"/>
              <w:contextualSpacing/>
            </w:pPr>
            <w:r>
              <w:t>Комплекс воспитательных мероприятий</w:t>
            </w:r>
          </w:p>
        </w:tc>
        <w:tc>
          <w:tcPr>
            <w:tcW w:w="1323" w:type="dxa"/>
            <w:gridSpan w:val="2"/>
          </w:tcPr>
          <w:p w:rsidR="000B34B6" w:rsidRPr="00EF4EA4" w:rsidRDefault="000B34B6" w:rsidP="000B34B6">
            <w:pPr>
              <w:tabs>
                <w:tab w:val="left" w:pos="2680"/>
              </w:tabs>
              <w:spacing w:before="100" w:beforeAutospacing="1" w:after="100" w:afterAutospacing="1"/>
              <w:ind w:right="180"/>
              <w:contextualSpacing/>
            </w:pPr>
            <w:r>
              <w:t>Школьные  дела</w:t>
            </w:r>
          </w:p>
        </w:tc>
        <w:tc>
          <w:tcPr>
            <w:tcW w:w="684" w:type="dxa"/>
          </w:tcPr>
          <w:p w:rsidR="000B34B6" w:rsidRPr="00B42E40" w:rsidRDefault="000B34B6" w:rsidP="000B34B6">
            <w:pPr>
              <w:jc w:val="center"/>
              <w:rPr>
                <w:sz w:val="20"/>
                <w:szCs w:val="20"/>
              </w:rPr>
            </w:pPr>
            <w:r w:rsidRPr="00B42E40">
              <w:rPr>
                <w:sz w:val="20"/>
                <w:szCs w:val="20"/>
              </w:rPr>
              <w:t>2</w:t>
            </w:r>
          </w:p>
        </w:tc>
        <w:tc>
          <w:tcPr>
            <w:tcW w:w="642" w:type="dxa"/>
          </w:tcPr>
          <w:p w:rsidR="000B34B6" w:rsidRPr="00B42E40" w:rsidRDefault="000B34B6" w:rsidP="000B34B6">
            <w:pPr>
              <w:jc w:val="center"/>
              <w:rPr>
                <w:sz w:val="20"/>
                <w:szCs w:val="20"/>
              </w:rPr>
            </w:pPr>
            <w:r w:rsidRPr="00B42E40">
              <w:rPr>
                <w:sz w:val="20"/>
                <w:szCs w:val="20"/>
              </w:rPr>
              <w:t>68</w:t>
            </w:r>
          </w:p>
        </w:tc>
        <w:tc>
          <w:tcPr>
            <w:tcW w:w="727" w:type="dxa"/>
            <w:gridSpan w:val="2"/>
          </w:tcPr>
          <w:p w:rsidR="000B34B6" w:rsidRPr="00B42E40" w:rsidRDefault="000B34B6" w:rsidP="000B34B6">
            <w:pPr>
              <w:jc w:val="center"/>
              <w:rPr>
                <w:sz w:val="20"/>
                <w:szCs w:val="20"/>
              </w:rPr>
            </w:pPr>
            <w:r w:rsidRPr="00B42E40">
              <w:rPr>
                <w:sz w:val="20"/>
                <w:szCs w:val="20"/>
              </w:rPr>
              <w:t>2</w:t>
            </w:r>
          </w:p>
        </w:tc>
        <w:tc>
          <w:tcPr>
            <w:tcW w:w="641" w:type="dxa"/>
            <w:gridSpan w:val="2"/>
          </w:tcPr>
          <w:p w:rsidR="000B34B6" w:rsidRPr="00B42E40" w:rsidRDefault="000B34B6" w:rsidP="000B34B6">
            <w:pPr>
              <w:jc w:val="center"/>
              <w:rPr>
                <w:sz w:val="20"/>
                <w:szCs w:val="20"/>
              </w:rPr>
            </w:pPr>
            <w:r w:rsidRPr="00B42E40">
              <w:rPr>
                <w:sz w:val="20"/>
                <w:szCs w:val="20"/>
              </w:rPr>
              <w:t>68</w:t>
            </w:r>
          </w:p>
        </w:tc>
        <w:tc>
          <w:tcPr>
            <w:tcW w:w="985" w:type="dxa"/>
            <w:gridSpan w:val="2"/>
          </w:tcPr>
          <w:p w:rsidR="000B34B6" w:rsidRPr="00B42E40" w:rsidRDefault="000B34B6" w:rsidP="000B34B6">
            <w:pPr>
              <w:jc w:val="center"/>
              <w:rPr>
                <w:sz w:val="20"/>
                <w:szCs w:val="20"/>
              </w:rPr>
            </w:pPr>
            <w:r w:rsidRPr="00B42E40">
              <w:rPr>
                <w:sz w:val="20"/>
                <w:szCs w:val="20"/>
              </w:rPr>
              <w:t>2</w:t>
            </w:r>
          </w:p>
        </w:tc>
        <w:tc>
          <w:tcPr>
            <w:tcW w:w="857" w:type="dxa"/>
            <w:gridSpan w:val="3"/>
          </w:tcPr>
          <w:p w:rsidR="000B34B6" w:rsidRPr="00B42E40" w:rsidRDefault="000B34B6" w:rsidP="000B34B6">
            <w:pPr>
              <w:jc w:val="center"/>
              <w:rPr>
                <w:sz w:val="20"/>
                <w:szCs w:val="20"/>
              </w:rPr>
            </w:pPr>
            <w:r w:rsidRPr="00B42E40">
              <w:rPr>
                <w:sz w:val="20"/>
                <w:szCs w:val="20"/>
              </w:rPr>
              <w:t>68</w:t>
            </w:r>
          </w:p>
        </w:tc>
        <w:tc>
          <w:tcPr>
            <w:tcW w:w="428" w:type="dxa"/>
            <w:gridSpan w:val="2"/>
          </w:tcPr>
          <w:p w:rsidR="000B34B6" w:rsidRPr="00B42E40" w:rsidRDefault="000B34B6" w:rsidP="000B34B6">
            <w:pPr>
              <w:jc w:val="center"/>
              <w:rPr>
                <w:sz w:val="20"/>
                <w:szCs w:val="20"/>
              </w:rPr>
            </w:pPr>
            <w:r w:rsidRPr="00B42E40">
              <w:rPr>
                <w:sz w:val="20"/>
                <w:szCs w:val="20"/>
              </w:rPr>
              <w:t>2</w:t>
            </w:r>
          </w:p>
        </w:tc>
        <w:tc>
          <w:tcPr>
            <w:tcW w:w="851" w:type="dxa"/>
            <w:gridSpan w:val="2"/>
          </w:tcPr>
          <w:p w:rsidR="000B34B6" w:rsidRPr="00B42E40" w:rsidRDefault="000B34B6" w:rsidP="000B34B6">
            <w:pPr>
              <w:jc w:val="center"/>
              <w:rPr>
                <w:sz w:val="20"/>
                <w:szCs w:val="20"/>
              </w:rPr>
            </w:pPr>
            <w:r w:rsidRPr="00B42E40">
              <w:rPr>
                <w:sz w:val="20"/>
                <w:szCs w:val="20"/>
              </w:rPr>
              <w:t>68</w:t>
            </w:r>
          </w:p>
        </w:tc>
        <w:tc>
          <w:tcPr>
            <w:tcW w:w="1417" w:type="dxa"/>
            <w:gridSpan w:val="2"/>
          </w:tcPr>
          <w:p w:rsidR="000B34B6" w:rsidRPr="00B42E40" w:rsidRDefault="000B34B6" w:rsidP="000B34B6">
            <w:pPr>
              <w:jc w:val="center"/>
              <w:rPr>
                <w:sz w:val="20"/>
                <w:szCs w:val="20"/>
              </w:rPr>
            </w:pPr>
            <w:r w:rsidRPr="00B42E40">
              <w:rPr>
                <w:sz w:val="20"/>
                <w:szCs w:val="20"/>
              </w:rPr>
              <w:t>2</w:t>
            </w:r>
          </w:p>
        </w:tc>
        <w:tc>
          <w:tcPr>
            <w:tcW w:w="2126" w:type="dxa"/>
          </w:tcPr>
          <w:p w:rsidR="000B34B6" w:rsidRPr="00B42E40" w:rsidRDefault="000B34B6" w:rsidP="000B34B6">
            <w:pPr>
              <w:jc w:val="center"/>
              <w:rPr>
                <w:sz w:val="20"/>
                <w:szCs w:val="20"/>
              </w:rPr>
            </w:pPr>
            <w:r w:rsidRPr="00B42E40">
              <w:rPr>
                <w:sz w:val="20"/>
                <w:szCs w:val="20"/>
              </w:rPr>
              <w:t>66</w:t>
            </w:r>
          </w:p>
        </w:tc>
        <w:tc>
          <w:tcPr>
            <w:tcW w:w="1843" w:type="dxa"/>
            <w:gridSpan w:val="2"/>
          </w:tcPr>
          <w:p w:rsidR="000B34B6" w:rsidRPr="00B42E40" w:rsidRDefault="000B34B6" w:rsidP="000B34B6">
            <w:pPr>
              <w:jc w:val="center"/>
              <w:rPr>
                <w:sz w:val="20"/>
                <w:szCs w:val="20"/>
              </w:rPr>
            </w:pPr>
            <w:r w:rsidRPr="00B42E40">
              <w:rPr>
                <w:sz w:val="20"/>
                <w:szCs w:val="20"/>
              </w:rPr>
              <w:t>338</w:t>
            </w:r>
          </w:p>
        </w:tc>
      </w:tr>
      <w:tr w:rsidR="000B34B6" w:rsidRPr="001E2893" w:rsidTr="00B227F6">
        <w:trPr>
          <w:trHeight w:val="171"/>
          <w:tblHeader/>
        </w:trPr>
        <w:tc>
          <w:tcPr>
            <w:tcW w:w="3967" w:type="dxa"/>
            <w:gridSpan w:val="5"/>
          </w:tcPr>
          <w:p w:rsidR="000B34B6" w:rsidRPr="00DB21C3" w:rsidRDefault="000B34B6" w:rsidP="000B34B6">
            <w:pPr>
              <w:spacing w:before="100" w:beforeAutospacing="1" w:after="100" w:afterAutospacing="1"/>
              <w:ind w:right="180"/>
              <w:contextualSpacing/>
              <w:rPr>
                <w:b/>
              </w:rPr>
            </w:pPr>
            <w:r w:rsidRPr="00DB21C3">
              <w:rPr>
                <w:b/>
              </w:rPr>
              <w:t xml:space="preserve">Всего </w:t>
            </w:r>
            <w:r>
              <w:rPr>
                <w:b/>
              </w:rPr>
              <w:t>части, формируемой участниками</w:t>
            </w:r>
            <w:r w:rsidRPr="00DB21C3">
              <w:rPr>
                <w:b/>
              </w:rPr>
              <w:t>:</w:t>
            </w:r>
          </w:p>
        </w:tc>
        <w:tc>
          <w:tcPr>
            <w:tcW w:w="684" w:type="dxa"/>
            <w:shd w:val="clear" w:color="auto" w:fill="FFFF00"/>
          </w:tcPr>
          <w:p w:rsidR="000B34B6" w:rsidRPr="00053B6B" w:rsidRDefault="000B34B6" w:rsidP="000B34B6">
            <w:pPr>
              <w:jc w:val="center"/>
              <w:rPr>
                <w:b/>
                <w:sz w:val="20"/>
                <w:szCs w:val="20"/>
              </w:rPr>
            </w:pPr>
            <w:r w:rsidRPr="00053B6B">
              <w:rPr>
                <w:b/>
                <w:sz w:val="20"/>
                <w:szCs w:val="20"/>
              </w:rPr>
              <w:t>1</w:t>
            </w:r>
            <w:r>
              <w:rPr>
                <w:b/>
                <w:sz w:val="20"/>
                <w:szCs w:val="20"/>
              </w:rPr>
              <w:t>1</w:t>
            </w:r>
          </w:p>
        </w:tc>
        <w:tc>
          <w:tcPr>
            <w:tcW w:w="642" w:type="dxa"/>
            <w:shd w:val="clear" w:color="auto" w:fill="FFFF00"/>
          </w:tcPr>
          <w:p w:rsidR="000B34B6" w:rsidRPr="00053B6B" w:rsidRDefault="000B34B6" w:rsidP="000B34B6">
            <w:pPr>
              <w:jc w:val="center"/>
              <w:rPr>
                <w:b/>
                <w:sz w:val="20"/>
                <w:szCs w:val="20"/>
              </w:rPr>
            </w:pPr>
            <w:r>
              <w:rPr>
                <w:b/>
                <w:sz w:val="20"/>
                <w:szCs w:val="20"/>
              </w:rPr>
              <w:t>374</w:t>
            </w:r>
          </w:p>
        </w:tc>
        <w:tc>
          <w:tcPr>
            <w:tcW w:w="727" w:type="dxa"/>
            <w:gridSpan w:val="2"/>
            <w:shd w:val="clear" w:color="auto" w:fill="FFFF00"/>
          </w:tcPr>
          <w:p w:rsidR="000B34B6" w:rsidRPr="00053B6B" w:rsidRDefault="000B34B6" w:rsidP="000B34B6">
            <w:pPr>
              <w:jc w:val="center"/>
              <w:rPr>
                <w:b/>
                <w:sz w:val="20"/>
                <w:szCs w:val="20"/>
              </w:rPr>
            </w:pPr>
            <w:r w:rsidRPr="00053B6B">
              <w:rPr>
                <w:b/>
                <w:sz w:val="20"/>
                <w:szCs w:val="20"/>
              </w:rPr>
              <w:t>1</w:t>
            </w:r>
            <w:r>
              <w:rPr>
                <w:b/>
                <w:sz w:val="20"/>
                <w:szCs w:val="20"/>
              </w:rPr>
              <w:t>2</w:t>
            </w:r>
          </w:p>
        </w:tc>
        <w:tc>
          <w:tcPr>
            <w:tcW w:w="641" w:type="dxa"/>
            <w:gridSpan w:val="2"/>
            <w:shd w:val="clear" w:color="auto" w:fill="FFFF00"/>
          </w:tcPr>
          <w:p w:rsidR="000B34B6" w:rsidRPr="00053B6B" w:rsidRDefault="000B34B6" w:rsidP="000B34B6">
            <w:pPr>
              <w:jc w:val="center"/>
              <w:rPr>
                <w:b/>
                <w:sz w:val="20"/>
                <w:szCs w:val="20"/>
              </w:rPr>
            </w:pPr>
            <w:r>
              <w:rPr>
                <w:b/>
                <w:sz w:val="20"/>
                <w:szCs w:val="20"/>
              </w:rPr>
              <w:t>408</w:t>
            </w:r>
          </w:p>
        </w:tc>
        <w:tc>
          <w:tcPr>
            <w:tcW w:w="985" w:type="dxa"/>
            <w:gridSpan w:val="2"/>
            <w:shd w:val="clear" w:color="auto" w:fill="FFFF00"/>
          </w:tcPr>
          <w:p w:rsidR="000B34B6" w:rsidRPr="00053B6B" w:rsidRDefault="000B34B6" w:rsidP="000B34B6">
            <w:pPr>
              <w:jc w:val="center"/>
              <w:rPr>
                <w:b/>
                <w:sz w:val="20"/>
                <w:szCs w:val="20"/>
              </w:rPr>
            </w:pPr>
            <w:r w:rsidRPr="00053B6B">
              <w:rPr>
                <w:b/>
                <w:sz w:val="20"/>
                <w:szCs w:val="20"/>
              </w:rPr>
              <w:t>1</w:t>
            </w:r>
            <w:r>
              <w:rPr>
                <w:b/>
                <w:sz w:val="20"/>
                <w:szCs w:val="20"/>
              </w:rPr>
              <w:t>3</w:t>
            </w:r>
          </w:p>
        </w:tc>
        <w:tc>
          <w:tcPr>
            <w:tcW w:w="857" w:type="dxa"/>
            <w:gridSpan w:val="3"/>
            <w:shd w:val="clear" w:color="auto" w:fill="FFFF00"/>
          </w:tcPr>
          <w:p w:rsidR="000B34B6" w:rsidRPr="00053B6B" w:rsidRDefault="000B34B6" w:rsidP="000B34B6">
            <w:pPr>
              <w:jc w:val="center"/>
              <w:rPr>
                <w:b/>
                <w:sz w:val="20"/>
                <w:szCs w:val="20"/>
              </w:rPr>
            </w:pPr>
            <w:r>
              <w:rPr>
                <w:b/>
                <w:sz w:val="20"/>
                <w:szCs w:val="20"/>
              </w:rPr>
              <w:t>442</w:t>
            </w:r>
          </w:p>
        </w:tc>
        <w:tc>
          <w:tcPr>
            <w:tcW w:w="428" w:type="dxa"/>
            <w:gridSpan w:val="2"/>
            <w:shd w:val="clear" w:color="auto" w:fill="FFFF00"/>
          </w:tcPr>
          <w:p w:rsidR="000B34B6" w:rsidRPr="00053B6B" w:rsidRDefault="000B34B6" w:rsidP="000B34B6">
            <w:pPr>
              <w:jc w:val="center"/>
              <w:rPr>
                <w:b/>
                <w:sz w:val="20"/>
                <w:szCs w:val="20"/>
              </w:rPr>
            </w:pPr>
            <w:r w:rsidRPr="00053B6B">
              <w:rPr>
                <w:b/>
                <w:sz w:val="20"/>
                <w:szCs w:val="20"/>
              </w:rPr>
              <w:t>1</w:t>
            </w:r>
            <w:r>
              <w:rPr>
                <w:b/>
                <w:sz w:val="20"/>
                <w:szCs w:val="20"/>
              </w:rPr>
              <w:t>3</w:t>
            </w:r>
          </w:p>
        </w:tc>
        <w:tc>
          <w:tcPr>
            <w:tcW w:w="851" w:type="dxa"/>
            <w:gridSpan w:val="2"/>
            <w:shd w:val="clear" w:color="auto" w:fill="FFFF00"/>
          </w:tcPr>
          <w:p w:rsidR="000B34B6" w:rsidRPr="00053B6B" w:rsidRDefault="000B34B6" w:rsidP="000B34B6">
            <w:pPr>
              <w:jc w:val="center"/>
              <w:rPr>
                <w:b/>
                <w:sz w:val="20"/>
                <w:szCs w:val="20"/>
              </w:rPr>
            </w:pPr>
            <w:r w:rsidRPr="00053B6B">
              <w:rPr>
                <w:b/>
                <w:sz w:val="20"/>
                <w:szCs w:val="20"/>
              </w:rPr>
              <w:t>4</w:t>
            </w:r>
            <w:r>
              <w:rPr>
                <w:b/>
                <w:sz w:val="20"/>
                <w:szCs w:val="20"/>
              </w:rPr>
              <w:t>42</w:t>
            </w:r>
          </w:p>
        </w:tc>
        <w:tc>
          <w:tcPr>
            <w:tcW w:w="1417" w:type="dxa"/>
            <w:gridSpan w:val="2"/>
            <w:shd w:val="clear" w:color="auto" w:fill="FFFF00"/>
          </w:tcPr>
          <w:p w:rsidR="000B34B6" w:rsidRPr="00053B6B" w:rsidRDefault="000B34B6" w:rsidP="000B34B6">
            <w:pPr>
              <w:jc w:val="center"/>
              <w:rPr>
                <w:b/>
                <w:sz w:val="20"/>
                <w:szCs w:val="20"/>
              </w:rPr>
            </w:pPr>
            <w:r w:rsidRPr="00053B6B">
              <w:rPr>
                <w:b/>
                <w:sz w:val="20"/>
                <w:szCs w:val="20"/>
              </w:rPr>
              <w:t>1</w:t>
            </w:r>
            <w:r>
              <w:rPr>
                <w:b/>
                <w:sz w:val="20"/>
                <w:szCs w:val="20"/>
              </w:rPr>
              <w:t>3</w:t>
            </w:r>
          </w:p>
        </w:tc>
        <w:tc>
          <w:tcPr>
            <w:tcW w:w="2126" w:type="dxa"/>
            <w:shd w:val="clear" w:color="auto" w:fill="FFFF00"/>
          </w:tcPr>
          <w:p w:rsidR="000B34B6" w:rsidRPr="00053B6B" w:rsidRDefault="000B34B6" w:rsidP="000B34B6">
            <w:pPr>
              <w:jc w:val="center"/>
              <w:rPr>
                <w:b/>
                <w:sz w:val="20"/>
                <w:szCs w:val="20"/>
              </w:rPr>
            </w:pPr>
            <w:r w:rsidRPr="00053B6B">
              <w:rPr>
                <w:b/>
                <w:sz w:val="20"/>
                <w:szCs w:val="20"/>
              </w:rPr>
              <w:t>429</w:t>
            </w:r>
          </w:p>
        </w:tc>
        <w:tc>
          <w:tcPr>
            <w:tcW w:w="1843" w:type="dxa"/>
            <w:gridSpan w:val="2"/>
            <w:shd w:val="clear" w:color="auto" w:fill="FFFF00"/>
          </w:tcPr>
          <w:p w:rsidR="000B34B6" w:rsidRPr="00053B6B" w:rsidRDefault="000B34B6" w:rsidP="000B34B6">
            <w:pPr>
              <w:jc w:val="center"/>
              <w:rPr>
                <w:b/>
                <w:sz w:val="20"/>
                <w:szCs w:val="20"/>
              </w:rPr>
            </w:pPr>
            <w:r>
              <w:rPr>
                <w:b/>
                <w:sz w:val="20"/>
                <w:szCs w:val="20"/>
              </w:rPr>
              <w:t>2061</w:t>
            </w:r>
          </w:p>
        </w:tc>
      </w:tr>
      <w:tr w:rsidR="000B34B6" w:rsidRPr="001E2893" w:rsidTr="00B227F6">
        <w:trPr>
          <w:trHeight w:val="171"/>
          <w:tblHeader/>
        </w:trPr>
        <w:tc>
          <w:tcPr>
            <w:tcW w:w="3967" w:type="dxa"/>
            <w:gridSpan w:val="5"/>
          </w:tcPr>
          <w:p w:rsidR="000B34B6" w:rsidRDefault="000B34B6" w:rsidP="000B34B6">
            <w:r w:rsidRPr="007A39B7">
              <w:rPr>
                <w:b/>
                <w:sz w:val="22"/>
              </w:rPr>
              <w:t>Итого:</w:t>
            </w:r>
          </w:p>
        </w:tc>
        <w:tc>
          <w:tcPr>
            <w:tcW w:w="684" w:type="dxa"/>
          </w:tcPr>
          <w:p w:rsidR="000B34B6" w:rsidRDefault="000B34B6" w:rsidP="000B34B6">
            <w:pPr>
              <w:jc w:val="center"/>
              <w:rPr>
                <w:sz w:val="20"/>
                <w:szCs w:val="20"/>
              </w:rPr>
            </w:pPr>
            <w:r>
              <w:rPr>
                <w:sz w:val="20"/>
                <w:szCs w:val="20"/>
              </w:rPr>
              <w:t>39</w:t>
            </w:r>
          </w:p>
        </w:tc>
        <w:tc>
          <w:tcPr>
            <w:tcW w:w="642" w:type="dxa"/>
          </w:tcPr>
          <w:p w:rsidR="000B34B6" w:rsidRDefault="000B34B6" w:rsidP="000B34B6">
            <w:pPr>
              <w:jc w:val="center"/>
              <w:rPr>
                <w:sz w:val="20"/>
                <w:szCs w:val="20"/>
              </w:rPr>
            </w:pPr>
            <w:r>
              <w:rPr>
                <w:sz w:val="20"/>
                <w:szCs w:val="20"/>
              </w:rPr>
              <w:t>1326</w:t>
            </w:r>
          </w:p>
        </w:tc>
        <w:tc>
          <w:tcPr>
            <w:tcW w:w="727" w:type="dxa"/>
            <w:gridSpan w:val="2"/>
          </w:tcPr>
          <w:p w:rsidR="000B34B6" w:rsidRDefault="000B34B6" w:rsidP="000B34B6">
            <w:pPr>
              <w:jc w:val="center"/>
              <w:rPr>
                <w:sz w:val="20"/>
                <w:szCs w:val="20"/>
              </w:rPr>
            </w:pPr>
            <w:r>
              <w:rPr>
                <w:sz w:val="20"/>
                <w:szCs w:val="20"/>
              </w:rPr>
              <w:t>40</w:t>
            </w:r>
          </w:p>
        </w:tc>
        <w:tc>
          <w:tcPr>
            <w:tcW w:w="641" w:type="dxa"/>
            <w:gridSpan w:val="2"/>
          </w:tcPr>
          <w:p w:rsidR="000B34B6" w:rsidRDefault="000B34B6" w:rsidP="000B34B6">
            <w:pPr>
              <w:jc w:val="center"/>
              <w:rPr>
                <w:sz w:val="20"/>
                <w:szCs w:val="20"/>
              </w:rPr>
            </w:pPr>
            <w:r>
              <w:rPr>
                <w:sz w:val="20"/>
                <w:szCs w:val="20"/>
              </w:rPr>
              <w:t>1360</w:t>
            </w:r>
          </w:p>
        </w:tc>
        <w:tc>
          <w:tcPr>
            <w:tcW w:w="985" w:type="dxa"/>
            <w:gridSpan w:val="2"/>
          </w:tcPr>
          <w:p w:rsidR="000B34B6" w:rsidRDefault="000B34B6" w:rsidP="000B34B6">
            <w:pPr>
              <w:jc w:val="center"/>
              <w:rPr>
                <w:sz w:val="20"/>
                <w:szCs w:val="20"/>
              </w:rPr>
            </w:pPr>
            <w:r>
              <w:rPr>
                <w:sz w:val="20"/>
                <w:szCs w:val="20"/>
              </w:rPr>
              <w:t>42</w:t>
            </w:r>
          </w:p>
        </w:tc>
        <w:tc>
          <w:tcPr>
            <w:tcW w:w="857" w:type="dxa"/>
            <w:gridSpan w:val="3"/>
          </w:tcPr>
          <w:p w:rsidR="000B34B6" w:rsidRDefault="000B34B6" w:rsidP="000B34B6">
            <w:pPr>
              <w:jc w:val="center"/>
              <w:rPr>
                <w:sz w:val="20"/>
                <w:szCs w:val="20"/>
              </w:rPr>
            </w:pPr>
            <w:r>
              <w:rPr>
                <w:sz w:val="20"/>
                <w:szCs w:val="20"/>
              </w:rPr>
              <w:t>1428</w:t>
            </w:r>
          </w:p>
        </w:tc>
        <w:tc>
          <w:tcPr>
            <w:tcW w:w="428" w:type="dxa"/>
            <w:gridSpan w:val="2"/>
          </w:tcPr>
          <w:p w:rsidR="000B34B6" w:rsidRDefault="000B34B6" w:rsidP="000B34B6">
            <w:pPr>
              <w:jc w:val="center"/>
              <w:rPr>
                <w:sz w:val="20"/>
                <w:szCs w:val="20"/>
              </w:rPr>
            </w:pPr>
            <w:r>
              <w:rPr>
                <w:sz w:val="20"/>
                <w:szCs w:val="20"/>
              </w:rPr>
              <w:t>43</w:t>
            </w:r>
          </w:p>
        </w:tc>
        <w:tc>
          <w:tcPr>
            <w:tcW w:w="851" w:type="dxa"/>
            <w:gridSpan w:val="2"/>
          </w:tcPr>
          <w:p w:rsidR="000B34B6" w:rsidRDefault="000B34B6" w:rsidP="000B34B6">
            <w:pPr>
              <w:jc w:val="center"/>
              <w:rPr>
                <w:sz w:val="20"/>
                <w:szCs w:val="20"/>
              </w:rPr>
            </w:pPr>
            <w:r>
              <w:rPr>
                <w:sz w:val="20"/>
                <w:szCs w:val="20"/>
              </w:rPr>
              <w:t>1462</w:t>
            </w:r>
          </w:p>
        </w:tc>
        <w:tc>
          <w:tcPr>
            <w:tcW w:w="1417" w:type="dxa"/>
            <w:gridSpan w:val="2"/>
          </w:tcPr>
          <w:p w:rsidR="000B34B6" w:rsidRDefault="000B34B6" w:rsidP="000B34B6">
            <w:pPr>
              <w:jc w:val="center"/>
              <w:rPr>
                <w:sz w:val="20"/>
                <w:szCs w:val="20"/>
              </w:rPr>
            </w:pPr>
            <w:r>
              <w:rPr>
                <w:sz w:val="20"/>
                <w:szCs w:val="20"/>
              </w:rPr>
              <w:t>43</w:t>
            </w:r>
          </w:p>
        </w:tc>
        <w:tc>
          <w:tcPr>
            <w:tcW w:w="2126" w:type="dxa"/>
          </w:tcPr>
          <w:p w:rsidR="000B34B6" w:rsidRDefault="000B34B6" w:rsidP="000B34B6">
            <w:pPr>
              <w:jc w:val="center"/>
              <w:rPr>
                <w:sz w:val="20"/>
                <w:szCs w:val="20"/>
              </w:rPr>
            </w:pPr>
            <w:r>
              <w:rPr>
                <w:sz w:val="20"/>
                <w:szCs w:val="20"/>
              </w:rPr>
              <w:t>1419</w:t>
            </w:r>
          </w:p>
        </w:tc>
        <w:tc>
          <w:tcPr>
            <w:tcW w:w="1843" w:type="dxa"/>
            <w:gridSpan w:val="2"/>
          </w:tcPr>
          <w:p w:rsidR="000B34B6" w:rsidRDefault="000B34B6" w:rsidP="000B34B6">
            <w:pPr>
              <w:jc w:val="center"/>
              <w:rPr>
                <w:sz w:val="20"/>
                <w:szCs w:val="20"/>
              </w:rPr>
            </w:pPr>
            <w:r>
              <w:rPr>
                <w:sz w:val="20"/>
                <w:szCs w:val="20"/>
              </w:rPr>
              <w:t>6995</w:t>
            </w:r>
          </w:p>
        </w:tc>
      </w:tr>
    </w:tbl>
    <w:p w:rsidR="000B34B6" w:rsidRDefault="000B34B6" w:rsidP="000B34B6"/>
    <w:p w:rsidR="000B34B6" w:rsidRDefault="000B34B6" w:rsidP="000B34B6"/>
    <w:p w:rsidR="000B34B6" w:rsidRPr="008C69A1" w:rsidRDefault="000B34B6" w:rsidP="000B34B6">
      <w:pPr>
        <w:autoSpaceDE w:val="0"/>
        <w:autoSpaceDN w:val="0"/>
        <w:adjustRightInd w:val="0"/>
        <w:rPr>
          <w:rFonts w:eastAsiaTheme="minorHAnsi"/>
          <w:bCs/>
          <w:i/>
          <w:sz w:val="28"/>
          <w:szCs w:val="28"/>
        </w:rPr>
      </w:pPr>
      <w:r>
        <w:rPr>
          <w:rFonts w:eastAsiaTheme="minorHAnsi"/>
          <w:b/>
          <w:bCs/>
          <w:i/>
          <w:iCs/>
          <w:sz w:val="28"/>
          <w:szCs w:val="28"/>
        </w:rPr>
        <w:t xml:space="preserve">9. </w:t>
      </w:r>
      <w:r w:rsidRPr="003F6E86">
        <w:rPr>
          <w:rFonts w:eastAsiaTheme="minorHAnsi"/>
          <w:b/>
          <w:bCs/>
          <w:i/>
          <w:iCs/>
          <w:sz w:val="28"/>
          <w:szCs w:val="28"/>
        </w:rPr>
        <w:t xml:space="preserve">Комментарий: </w:t>
      </w:r>
      <w:r w:rsidRPr="008C69A1">
        <w:rPr>
          <w:i/>
          <w:sz w:val="28"/>
          <w:szCs w:val="28"/>
        </w:rPr>
        <w:t xml:space="preserve">при составлении УП </w:t>
      </w:r>
      <w:r w:rsidRPr="008C69A1">
        <w:rPr>
          <w:rFonts w:eastAsiaTheme="minorHAnsi"/>
          <w:i/>
          <w:iCs/>
          <w:sz w:val="28"/>
          <w:szCs w:val="28"/>
        </w:rPr>
        <w:t xml:space="preserve">за основу взят учебный план ПООП </w:t>
      </w:r>
      <w:r w:rsidRPr="008C69A1">
        <w:rPr>
          <w:rFonts w:eastAsiaTheme="minorHAnsi"/>
          <w:bCs/>
          <w:i/>
          <w:sz w:val="28"/>
          <w:szCs w:val="28"/>
        </w:rPr>
        <w:t>V–IX классов, начавших обучение в 2022-2023 учебном г</w:t>
      </w:r>
      <w:r>
        <w:rPr>
          <w:rFonts w:eastAsiaTheme="minorHAnsi"/>
          <w:bCs/>
          <w:i/>
          <w:sz w:val="28"/>
          <w:szCs w:val="28"/>
        </w:rPr>
        <w:t>оду по обновленному ФГОС ООО. (</w:t>
      </w:r>
      <w:r w:rsidRPr="008C69A1">
        <w:rPr>
          <w:rFonts w:eastAsiaTheme="minorHAnsi"/>
          <w:bCs/>
          <w:i/>
          <w:sz w:val="28"/>
          <w:szCs w:val="28"/>
        </w:rPr>
        <w:t>Вариант 1 – для школ, ориентированных на типовые/ примерные ООП (5- дневная учебная неделя)</w:t>
      </w:r>
      <w:proofErr w:type="gramStart"/>
      <w:r w:rsidRPr="008C69A1">
        <w:rPr>
          <w:i/>
          <w:sz w:val="28"/>
          <w:szCs w:val="28"/>
        </w:rPr>
        <w:t>.</w:t>
      </w:r>
      <w:r w:rsidRPr="008C69A1">
        <w:rPr>
          <w:rFonts w:eastAsiaTheme="minorHAnsi"/>
          <w:i/>
          <w:iCs/>
          <w:sz w:val="28"/>
          <w:szCs w:val="28"/>
        </w:rPr>
        <w:t>Д</w:t>
      </w:r>
      <w:proofErr w:type="gramEnd"/>
      <w:r w:rsidRPr="008C69A1">
        <w:rPr>
          <w:rFonts w:eastAsiaTheme="minorHAnsi"/>
          <w:i/>
          <w:iCs/>
          <w:sz w:val="28"/>
          <w:szCs w:val="28"/>
        </w:rPr>
        <w:t>ля увеличения количества часов, отводимых на предметную область «Родной язык и литературное чтение на родном языке», часы перенесены из предметной области «Русский язык и литературное чтение», «Искусство», «Иностранный язык», «Технология» и «Физическая культура».</w:t>
      </w:r>
    </w:p>
    <w:p w:rsidR="000B34B6" w:rsidRPr="003F6E86" w:rsidRDefault="000B34B6" w:rsidP="000B34B6"/>
    <w:p w:rsidR="000B34B6" w:rsidRDefault="000B34B6" w:rsidP="00336B62"/>
    <w:p w:rsidR="000B34B6" w:rsidRDefault="000B34B6" w:rsidP="00336B62"/>
    <w:p w:rsidR="003C3187" w:rsidRDefault="003C3187" w:rsidP="00336B62"/>
    <w:p w:rsidR="003C3187" w:rsidRDefault="003C3187" w:rsidP="00336B62">
      <w:pPr>
        <w:rPr>
          <w:sz w:val="23"/>
          <w:szCs w:val="23"/>
        </w:rPr>
      </w:pPr>
    </w:p>
    <w:p w:rsidR="003C3187" w:rsidRDefault="003C3187" w:rsidP="003C3187">
      <w:pPr>
        <w:jc w:val="right"/>
      </w:pPr>
      <w:r>
        <w:t xml:space="preserve">Приложение </w:t>
      </w:r>
      <w:r w:rsidR="005170B1">
        <w:t>3</w:t>
      </w:r>
    </w:p>
    <w:p w:rsidR="003C3187" w:rsidRDefault="003C3187" w:rsidP="003C3187">
      <w:pPr>
        <w:jc w:val="right"/>
      </w:pPr>
      <w:r>
        <w:t xml:space="preserve">к приказу по МБОУ </w:t>
      </w:r>
      <w:r w:rsidR="00A978BE">
        <w:rPr>
          <w:iCs/>
          <w:shd w:val="clear" w:color="auto" w:fill="FFFFFF" w:themeFill="background1"/>
        </w:rPr>
        <w:t xml:space="preserve">«СОШ №2 </w:t>
      </w:r>
      <w:proofErr w:type="spellStart"/>
      <w:r w:rsidR="00A978BE">
        <w:rPr>
          <w:iCs/>
          <w:shd w:val="clear" w:color="auto" w:fill="FFFFFF" w:themeFill="background1"/>
        </w:rPr>
        <w:t>с</w:t>
      </w:r>
      <w:proofErr w:type="gramStart"/>
      <w:r w:rsidR="00A978BE">
        <w:rPr>
          <w:iCs/>
          <w:shd w:val="clear" w:color="auto" w:fill="FFFFFF" w:themeFill="background1"/>
        </w:rPr>
        <w:t>.Г</w:t>
      </w:r>
      <w:proofErr w:type="gramEnd"/>
      <w:r w:rsidR="00A978BE">
        <w:rPr>
          <w:iCs/>
          <w:shd w:val="clear" w:color="auto" w:fill="FFFFFF" w:themeFill="background1"/>
        </w:rPr>
        <w:t>иляны</w:t>
      </w:r>
      <w:proofErr w:type="spellEnd"/>
      <w:r w:rsidR="00A978BE" w:rsidRPr="005901E7">
        <w:rPr>
          <w:iCs/>
          <w:shd w:val="clear" w:color="auto" w:fill="FFFFFF" w:themeFill="background1"/>
        </w:rPr>
        <w:t>»</w:t>
      </w:r>
    </w:p>
    <w:p w:rsidR="003C3187" w:rsidRDefault="003C3187" w:rsidP="003C3187">
      <w:pPr>
        <w:jc w:val="right"/>
      </w:pPr>
      <w:r>
        <w:t>от «____» _____ 2022г. №___</w:t>
      </w:r>
    </w:p>
    <w:p w:rsidR="003C3187" w:rsidRDefault="003C3187" w:rsidP="003C3187">
      <w:pPr>
        <w:jc w:val="center"/>
      </w:pPr>
    </w:p>
    <w:p w:rsidR="003C3187" w:rsidRDefault="003C3187" w:rsidP="003C3187">
      <w:pPr>
        <w:jc w:val="center"/>
      </w:pPr>
    </w:p>
    <w:p w:rsidR="003C3187" w:rsidRPr="00C7461D" w:rsidRDefault="003C3187" w:rsidP="003C3187">
      <w:pPr>
        <w:widowControl/>
        <w:suppressAutoHyphens w:val="0"/>
        <w:spacing w:before="24" w:after="24"/>
        <w:jc w:val="center"/>
        <w:rPr>
          <w:rFonts w:eastAsia="Calibri"/>
          <w:color w:val="000000"/>
          <w:kern w:val="0"/>
          <w:lang w:eastAsia="en-US"/>
        </w:rPr>
      </w:pPr>
    </w:p>
    <w:p w:rsidR="003C3187" w:rsidRPr="00C7461D" w:rsidRDefault="003C3187" w:rsidP="003C3187">
      <w:pPr>
        <w:widowControl/>
        <w:suppressAutoHyphens w:val="0"/>
        <w:spacing w:before="24" w:after="24"/>
        <w:jc w:val="center"/>
        <w:rPr>
          <w:rFonts w:eastAsia="Calibri"/>
          <w:b/>
          <w:kern w:val="0"/>
          <w:lang w:eastAsia="en-US"/>
        </w:rPr>
      </w:pPr>
      <w:r w:rsidRPr="00C7461D">
        <w:rPr>
          <w:rFonts w:eastAsia="Calibri"/>
          <w:b/>
          <w:kern w:val="0"/>
          <w:lang w:eastAsia="en-US"/>
        </w:rPr>
        <w:t>Календарный учебный график на 202</w:t>
      </w:r>
      <w:r>
        <w:rPr>
          <w:rFonts w:eastAsia="Calibri"/>
          <w:b/>
          <w:kern w:val="0"/>
          <w:lang w:eastAsia="en-US"/>
        </w:rPr>
        <w:t>2</w:t>
      </w:r>
      <w:r w:rsidRPr="00C7461D">
        <w:rPr>
          <w:rFonts w:eastAsia="Calibri"/>
          <w:b/>
          <w:kern w:val="0"/>
          <w:lang w:eastAsia="en-US"/>
        </w:rPr>
        <w:t>-202</w:t>
      </w:r>
      <w:r>
        <w:rPr>
          <w:rFonts w:eastAsia="Calibri"/>
          <w:b/>
          <w:kern w:val="0"/>
          <w:lang w:eastAsia="en-US"/>
        </w:rPr>
        <w:t>3</w:t>
      </w:r>
      <w:r w:rsidRPr="00C7461D">
        <w:rPr>
          <w:rFonts w:eastAsia="Calibri"/>
          <w:b/>
          <w:kern w:val="0"/>
          <w:lang w:eastAsia="en-US"/>
        </w:rPr>
        <w:t xml:space="preserve"> учебный год</w:t>
      </w:r>
    </w:p>
    <w:p w:rsidR="003C3187" w:rsidRPr="00C7461D" w:rsidRDefault="003C3187" w:rsidP="003C3187">
      <w:pPr>
        <w:widowControl/>
        <w:suppressAutoHyphens w:val="0"/>
        <w:spacing w:before="24" w:after="24"/>
        <w:jc w:val="center"/>
        <w:rPr>
          <w:rFonts w:eastAsia="Calibri"/>
          <w:b/>
          <w:kern w:val="0"/>
          <w:lang w:eastAsia="en-US"/>
        </w:rPr>
      </w:pPr>
      <w:r w:rsidRPr="00C7461D">
        <w:rPr>
          <w:rFonts w:eastAsia="Calibri"/>
          <w:b/>
          <w:kern w:val="0"/>
          <w:lang w:eastAsia="en-US"/>
        </w:rPr>
        <w:t>Муниципального  бюджетного  общеобразовательного учреждения</w:t>
      </w:r>
    </w:p>
    <w:p w:rsidR="003C3187" w:rsidRPr="00F967E0" w:rsidRDefault="00A978BE" w:rsidP="003C3187">
      <w:pPr>
        <w:widowControl/>
        <w:suppressAutoHyphens w:val="0"/>
        <w:spacing w:before="24" w:after="24"/>
        <w:jc w:val="center"/>
        <w:rPr>
          <w:rFonts w:eastAsia="Calibri"/>
          <w:b/>
          <w:kern w:val="0"/>
          <w:lang w:eastAsia="en-US"/>
        </w:rPr>
      </w:pPr>
      <w:r>
        <w:rPr>
          <w:b/>
        </w:rPr>
        <w:t xml:space="preserve">«СОШ №2 </w:t>
      </w:r>
      <w:proofErr w:type="spellStart"/>
      <w:r>
        <w:rPr>
          <w:b/>
        </w:rPr>
        <w:t>с</w:t>
      </w:r>
      <w:proofErr w:type="gramStart"/>
      <w:r>
        <w:rPr>
          <w:b/>
        </w:rPr>
        <w:t>.Г</w:t>
      </w:r>
      <w:proofErr w:type="gramEnd"/>
      <w:r>
        <w:rPr>
          <w:b/>
        </w:rPr>
        <w:t>иляны</w:t>
      </w:r>
      <w:proofErr w:type="spellEnd"/>
      <w:r w:rsidR="003C3187" w:rsidRPr="00F967E0">
        <w:rPr>
          <w:b/>
        </w:rPr>
        <w:t>»</w:t>
      </w:r>
    </w:p>
    <w:p w:rsidR="003C3187" w:rsidRPr="00C7461D" w:rsidRDefault="003C3187" w:rsidP="003C3187">
      <w:pPr>
        <w:widowControl/>
        <w:suppressAutoHyphens w:val="0"/>
        <w:spacing w:before="24" w:after="24"/>
        <w:jc w:val="both"/>
        <w:rPr>
          <w:rFonts w:eastAsia="Calibri"/>
          <w:kern w:val="0"/>
          <w:lang w:eastAsia="en-US"/>
        </w:rPr>
      </w:pPr>
    </w:p>
    <w:p w:rsidR="003C3187" w:rsidRPr="00723163" w:rsidRDefault="003C3187" w:rsidP="003C3187">
      <w:pPr>
        <w:widowControl/>
        <w:suppressAutoHyphens w:val="0"/>
        <w:spacing w:before="24" w:after="24"/>
        <w:jc w:val="both"/>
        <w:rPr>
          <w:rFonts w:eastAsia="Calibri"/>
          <w:kern w:val="0"/>
          <w:lang w:eastAsia="en-US"/>
        </w:rPr>
      </w:pPr>
      <w:r w:rsidRPr="00723163">
        <w:rPr>
          <w:rFonts w:eastAsia="Calibri"/>
          <w:kern w:val="0"/>
          <w:lang w:eastAsia="en-US"/>
        </w:rPr>
        <w:t xml:space="preserve">Календарный учебный график  МБОУ </w:t>
      </w:r>
      <w:r w:rsidR="00A978BE">
        <w:rPr>
          <w:iCs/>
          <w:shd w:val="clear" w:color="auto" w:fill="FFFFFF" w:themeFill="background1"/>
        </w:rPr>
        <w:t xml:space="preserve">«СОШ №2 </w:t>
      </w:r>
      <w:proofErr w:type="spellStart"/>
      <w:r w:rsidR="00A978BE">
        <w:rPr>
          <w:iCs/>
          <w:shd w:val="clear" w:color="auto" w:fill="FFFFFF" w:themeFill="background1"/>
        </w:rPr>
        <w:t>с</w:t>
      </w:r>
      <w:proofErr w:type="gramStart"/>
      <w:r w:rsidR="00A978BE">
        <w:rPr>
          <w:iCs/>
          <w:shd w:val="clear" w:color="auto" w:fill="FFFFFF" w:themeFill="background1"/>
        </w:rPr>
        <w:t>.Г</w:t>
      </w:r>
      <w:proofErr w:type="gramEnd"/>
      <w:r w:rsidR="00A978BE">
        <w:rPr>
          <w:iCs/>
          <w:shd w:val="clear" w:color="auto" w:fill="FFFFFF" w:themeFill="background1"/>
        </w:rPr>
        <w:t>иляны</w:t>
      </w:r>
      <w:proofErr w:type="spellEnd"/>
      <w:r w:rsidR="00A978BE" w:rsidRPr="005901E7">
        <w:rPr>
          <w:iCs/>
          <w:shd w:val="clear" w:color="auto" w:fill="FFFFFF" w:themeFill="background1"/>
        </w:rPr>
        <w:t xml:space="preserve">» </w:t>
      </w:r>
      <w:r w:rsidRPr="00723163">
        <w:rPr>
          <w:rFonts w:eastAsia="Calibri"/>
          <w:kern w:val="0"/>
          <w:lang w:eastAsia="en-US"/>
        </w:rPr>
        <w:t>на 2022-2023 учебный год является документом, регламентирующим организацию образовательного процесса.</w:t>
      </w:r>
    </w:p>
    <w:p w:rsidR="003C3187" w:rsidRPr="00723163" w:rsidRDefault="003C3187" w:rsidP="003C3187">
      <w:pPr>
        <w:widowControl/>
        <w:suppressAutoHyphens w:val="0"/>
        <w:spacing w:before="24" w:after="24"/>
        <w:jc w:val="both"/>
        <w:rPr>
          <w:rFonts w:eastAsia="Calibri"/>
          <w:kern w:val="0"/>
          <w:lang w:eastAsia="en-US"/>
        </w:rPr>
      </w:pPr>
      <w:r w:rsidRPr="00723163">
        <w:rPr>
          <w:rFonts w:eastAsia="Calibri"/>
          <w:kern w:val="0"/>
          <w:lang w:eastAsia="en-US"/>
        </w:rPr>
        <w:t>Нормативную базу календарного учебного графика образовательного учреждения составляют:</w:t>
      </w:r>
    </w:p>
    <w:p w:rsidR="003C3187" w:rsidRPr="00723163" w:rsidRDefault="003C3187" w:rsidP="003C3187">
      <w:pPr>
        <w:widowControl/>
        <w:suppressAutoHyphens w:val="0"/>
        <w:spacing w:before="24" w:after="24"/>
        <w:jc w:val="both"/>
        <w:rPr>
          <w:rFonts w:eastAsia="Calibri"/>
          <w:kern w:val="0"/>
          <w:lang w:eastAsia="en-US"/>
        </w:rPr>
      </w:pPr>
      <w:r>
        <w:rPr>
          <w:rFonts w:eastAsia="Calibri"/>
          <w:kern w:val="0"/>
          <w:lang w:eastAsia="en-US"/>
        </w:rPr>
        <w:t></w:t>
      </w:r>
      <w:r w:rsidRPr="00723163">
        <w:rPr>
          <w:rFonts w:eastAsia="Calibri"/>
          <w:kern w:val="0"/>
          <w:lang w:eastAsia="en-US"/>
        </w:rPr>
        <w:t>Федеральный закон «Об образовании в Российс</w:t>
      </w:r>
      <w:r>
        <w:rPr>
          <w:rFonts w:eastAsia="Calibri"/>
          <w:kern w:val="0"/>
          <w:lang w:eastAsia="en-US"/>
        </w:rPr>
        <w:t>кой Федерации» от 29.12.2012 №</w:t>
      </w:r>
      <w:r w:rsidRPr="00723163">
        <w:rPr>
          <w:rFonts w:eastAsia="Calibri"/>
          <w:kern w:val="0"/>
          <w:lang w:eastAsia="en-US"/>
        </w:rPr>
        <w:t>273-ФЗ;</w:t>
      </w:r>
    </w:p>
    <w:p w:rsidR="003C3187" w:rsidRPr="00723163" w:rsidRDefault="003C3187" w:rsidP="003C3187">
      <w:pPr>
        <w:pStyle w:val="Default"/>
        <w:jc w:val="both"/>
      </w:pPr>
      <w:r w:rsidRPr="00723163">
        <w:rPr>
          <w:rFonts w:eastAsia="Calibri"/>
        </w:rPr>
        <w:t xml:space="preserve"> Постановление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723163">
        <w:rPr>
          <w:b/>
          <w:u w:val="single"/>
        </w:rPr>
        <w:t xml:space="preserve">Редакция от 1 </w:t>
      </w:r>
      <w:proofErr w:type="spellStart"/>
      <w:proofErr w:type="gramStart"/>
      <w:r w:rsidRPr="00723163">
        <w:rPr>
          <w:b/>
          <w:u w:val="single"/>
        </w:rPr>
        <w:t>янв</w:t>
      </w:r>
      <w:proofErr w:type="spellEnd"/>
      <w:proofErr w:type="gramEnd"/>
      <w:r w:rsidRPr="00723163">
        <w:rPr>
          <w:b/>
          <w:u w:val="single"/>
        </w:rPr>
        <w:t xml:space="preserve"> 2021</w:t>
      </w:r>
      <w:r w:rsidRPr="00723163">
        <w:rPr>
          <w:rFonts w:eastAsia="Calibri"/>
        </w:rPr>
        <w:t>;</w:t>
      </w:r>
    </w:p>
    <w:p w:rsidR="003C3187" w:rsidRPr="00723163" w:rsidRDefault="003C3187" w:rsidP="003C3187">
      <w:pPr>
        <w:widowControl/>
        <w:suppressAutoHyphens w:val="0"/>
        <w:spacing w:before="24" w:after="24"/>
        <w:jc w:val="both"/>
        <w:rPr>
          <w:rFonts w:eastAsia="Calibri"/>
          <w:kern w:val="0"/>
          <w:lang w:eastAsia="en-US"/>
        </w:rPr>
      </w:pPr>
      <w:r w:rsidRPr="00723163">
        <w:rPr>
          <w:rFonts w:eastAsia="Calibri"/>
          <w:kern w:val="0"/>
          <w:lang w:eastAsia="en-US"/>
        </w:rPr>
        <w:t> Постановление Главного государственного санитарного врача РФ от 28 января 2021 года № 2</w:t>
      </w:r>
      <w:proofErr w:type="gramStart"/>
      <w:r w:rsidRPr="00723163">
        <w:rPr>
          <w:rFonts w:eastAsia="Calibri"/>
          <w:kern w:val="0"/>
          <w:lang w:eastAsia="en-US"/>
        </w:rPr>
        <w:t xml:space="preserve"> О</w:t>
      </w:r>
      <w:proofErr w:type="gramEnd"/>
      <w:r w:rsidRPr="00723163">
        <w:rPr>
          <w:rFonts w:eastAsia="Calibri"/>
          <w:kern w:val="0"/>
          <w:lang w:eastAsia="en-US"/>
        </w:rPr>
        <w:t>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C3187" w:rsidRPr="00723163" w:rsidRDefault="003C3187" w:rsidP="003C3187">
      <w:pPr>
        <w:widowControl/>
        <w:suppressAutoHyphens w:val="0"/>
        <w:spacing w:before="24" w:after="24"/>
        <w:jc w:val="both"/>
        <w:rPr>
          <w:rFonts w:eastAsia="Calibri"/>
          <w:kern w:val="0"/>
          <w:lang w:eastAsia="en-US"/>
        </w:rPr>
      </w:pPr>
      <w:r w:rsidRPr="00723163">
        <w:rPr>
          <w:rFonts w:eastAsia="Calibri"/>
          <w:kern w:val="0"/>
          <w:lang w:eastAsia="en-US"/>
        </w:rPr>
        <w:t> Приказ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C3187" w:rsidRPr="00723163" w:rsidRDefault="003C3187" w:rsidP="003C3187">
      <w:pPr>
        <w:widowControl/>
        <w:suppressAutoHyphens w:val="0"/>
        <w:spacing w:before="24" w:after="24"/>
        <w:jc w:val="both"/>
        <w:rPr>
          <w:rFonts w:eastAsia="Calibri"/>
          <w:kern w:val="0"/>
          <w:lang w:eastAsia="en-US"/>
        </w:rPr>
      </w:pPr>
      <w:r w:rsidRPr="00723163">
        <w:rPr>
          <w:rFonts w:eastAsia="Calibri"/>
          <w:kern w:val="0"/>
          <w:lang w:eastAsia="en-US"/>
        </w:rPr>
        <w:t xml:space="preserve"> Устав МБОУ </w:t>
      </w:r>
      <w:r w:rsidR="00A978BE">
        <w:rPr>
          <w:iCs/>
          <w:shd w:val="clear" w:color="auto" w:fill="FFFFFF" w:themeFill="background1"/>
        </w:rPr>
        <w:t xml:space="preserve">«СОШ №2 </w:t>
      </w:r>
      <w:proofErr w:type="spellStart"/>
      <w:r w:rsidR="00A978BE">
        <w:rPr>
          <w:iCs/>
          <w:shd w:val="clear" w:color="auto" w:fill="FFFFFF" w:themeFill="background1"/>
        </w:rPr>
        <w:t>с</w:t>
      </w:r>
      <w:proofErr w:type="gramStart"/>
      <w:r w:rsidR="00A978BE">
        <w:rPr>
          <w:iCs/>
          <w:shd w:val="clear" w:color="auto" w:fill="FFFFFF" w:themeFill="background1"/>
        </w:rPr>
        <w:t>.Г</w:t>
      </w:r>
      <w:proofErr w:type="gramEnd"/>
      <w:r w:rsidR="00A978BE">
        <w:rPr>
          <w:iCs/>
          <w:shd w:val="clear" w:color="auto" w:fill="FFFFFF" w:themeFill="background1"/>
        </w:rPr>
        <w:t>иляны</w:t>
      </w:r>
      <w:proofErr w:type="spellEnd"/>
      <w:r w:rsidR="00A978BE" w:rsidRPr="005901E7">
        <w:rPr>
          <w:iCs/>
          <w:shd w:val="clear" w:color="auto" w:fill="FFFFFF" w:themeFill="background1"/>
        </w:rPr>
        <w:t>»</w:t>
      </w:r>
    </w:p>
    <w:p w:rsidR="003C3187" w:rsidRPr="00C7461D" w:rsidRDefault="003C3187" w:rsidP="003C3187">
      <w:pPr>
        <w:widowControl/>
        <w:suppressAutoHyphens w:val="0"/>
        <w:spacing w:before="24" w:after="24"/>
        <w:jc w:val="both"/>
        <w:rPr>
          <w:rFonts w:eastAsia="Calibri"/>
          <w:kern w:val="0"/>
          <w:lang w:eastAsia="en-US"/>
        </w:rPr>
      </w:pPr>
    </w:p>
    <w:p w:rsidR="003C3187" w:rsidRPr="00723163" w:rsidRDefault="003C3187" w:rsidP="003C3187">
      <w:pPr>
        <w:jc w:val="both"/>
      </w:pPr>
      <w:r w:rsidRPr="00723163">
        <w:t xml:space="preserve">Календарный учебный график разработан в соответствии с действующим законодательством, уставом и локальными нормативными актами </w:t>
      </w:r>
      <w:r w:rsidRPr="00723163">
        <w:rPr>
          <w:rFonts w:eastAsia="Calibri"/>
          <w:b/>
          <w:lang w:eastAsia="en-US"/>
        </w:rPr>
        <w:t xml:space="preserve">МБОУ </w:t>
      </w:r>
      <w:r w:rsidR="00A978BE">
        <w:rPr>
          <w:b/>
        </w:rPr>
        <w:t xml:space="preserve">«СОШ №2 с. </w:t>
      </w:r>
      <w:proofErr w:type="spellStart"/>
      <w:r w:rsidR="00A978BE">
        <w:rPr>
          <w:b/>
        </w:rPr>
        <w:t>Гиляны</w:t>
      </w:r>
      <w:proofErr w:type="spellEnd"/>
      <w:proofErr w:type="gramStart"/>
      <w:r w:rsidRPr="00723163">
        <w:rPr>
          <w:b/>
        </w:rPr>
        <w:t>»</w:t>
      </w:r>
      <w:r w:rsidRPr="00723163">
        <w:t>в</w:t>
      </w:r>
      <w:proofErr w:type="gramEnd"/>
      <w:r w:rsidRPr="00723163">
        <w:t xml:space="preserve"> целях повышения качества образования, создания в общеобразовательном учреждении условий для реализации единого образовательного процесса.</w:t>
      </w:r>
    </w:p>
    <w:p w:rsidR="003C3187" w:rsidRPr="00C7461D" w:rsidRDefault="003C3187" w:rsidP="003C3187">
      <w:pPr>
        <w:widowControl/>
        <w:suppressAutoHyphens w:val="0"/>
        <w:spacing w:before="24" w:after="24"/>
        <w:jc w:val="both"/>
        <w:rPr>
          <w:rFonts w:eastAsia="Calibri"/>
          <w:kern w:val="0"/>
          <w:lang w:eastAsia="en-US"/>
        </w:rPr>
      </w:pPr>
      <w:r w:rsidRPr="00C7461D">
        <w:rPr>
          <w:rFonts w:eastAsia="Calibri"/>
          <w:kern w:val="0"/>
          <w:lang w:eastAsia="en-US"/>
        </w:rPr>
        <w:t>Календарный учебный график учитывает в полном объеме с учетом возрастных психофизических особенностей учащихся, осваивающих основное начальное, основное общее и основное среднее образование, и отвечает требованиям охраны и безопасности их жизни.</w:t>
      </w:r>
    </w:p>
    <w:p w:rsidR="003C3187" w:rsidRPr="00C7461D" w:rsidRDefault="003C3187" w:rsidP="003C3187">
      <w:pPr>
        <w:widowControl/>
        <w:suppressAutoHyphens w:val="0"/>
        <w:spacing w:before="24" w:after="24"/>
        <w:ind w:right="-143"/>
        <w:jc w:val="both"/>
        <w:rPr>
          <w:rFonts w:eastAsia="Calibri"/>
          <w:b/>
          <w:kern w:val="0"/>
          <w:lang w:eastAsia="en-US"/>
        </w:rPr>
      </w:pPr>
      <w:r w:rsidRPr="00C7461D">
        <w:rPr>
          <w:rFonts w:eastAsia="Calibri"/>
          <w:b/>
          <w:kern w:val="0"/>
          <w:lang w:eastAsia="en-US"/>
        </w:rPr>
        <w:t>Содержание календарного учебного графика включает себя:</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режим работы;</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продолжительность учебного года;</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регламентирование образовательного процесса на учебный год;</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сроки проведения и продолжительность каникул;</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организация промежуточной и итоговой аттестацией учащихся;</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работа в летний период.</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xml:space="preserve">Календарный учебный график обсуждается и принимается педагогическим советом и утверждается приказом директора школы до начала учебного года. Все изменения, вносимые в календарный учебный график, утверждаются приказом директора школы по согласованию с </w:t>
      </w:r>
      <w:proofErr w:type="gramStart"/>
      <w:r w:rsidRPr="00C7461D">
        <w:rPr>
          <w:rFonts w:eastAsia="Calibri"/>
          <w:kern w:val="0"/>
          <w:lang w:eastAsia="en-US"/>
        </w:rPr>
        <w:t>Учредителем</w:t>
      </w:r>
      <w:proofErr w:type="gramEnd"/>
      <w:r w:rsidRPr="00C7461D">
        <w:rPr>
          <w:rFonts w:eastAsia="Calibri"/>
          <w:kern w:val="0"/>
          <w:lang w:eastAsia="en-US"/>
        </w:rPr>
        <w:t xml:space="preserve"> и доводится до всех участников образовательного процесса.</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МБОУ</w:t>
      </w:r>
      <w:r w:rsidR="00A978BE">
        <w:rPr>
          <w:iCs/>
          <w:shd w:val="clear" w:color="auto" w:fill="FFFFFF" w:themeFill="background1"/>
        </w:rPr>
        <w:t xml:space="preserve">«СОШ №2 </w:t>
      </w:r>
      <w:proofErr w:type="spellStart"/>
      <w:r w:rsidR="00A978BE">
        <w:rPr>
          <w:iCs/>
          <w:shd w:val="clear" w:color="auto" w:fill="FFFFFF" w:themeFill="background1"/>
        </w:rPr>
        <w:t>с</w:t>
      </w:r>
      <w:proofErr w:type="gramStart"/>
      <w:r w:rsidR="00A978BE">
        <w:rPr>
          <w:iCs/>
          <w:shd w:val="clear" w:color="auto" w:fill="FFFFFF" w:themeFill="background1"/>
        </w:rPr>
        <w:t>.Г</w:t>
      </w:r>
      <w:proofErr w:type="gramEnd"/>
      <w:r w:rsidR="00A978BE">
        <w:rPr>
          <w:iCs/>
          <w:shd w:val="clear" w:color="auto" w:fill="FFFFFF" w:themeFill="background1"/>
        </w:rPr>
        <w:t>иляны</w:t>
      </w:r>
      <w:proofErr w:type="spellEnd"/>
      <w:r w:rsidR="00A978BE" w:rsidRPr="005901E7">
        <w:rPr>
          <w:iCs/>
          <w:shd w:val="clear" w:color="auto" w:fill="FFFFFF" w:themeFill="background1"/>
        </w:rPr>
        <w:t xml:space="preserve">» </w:t>
      </w:r>
      <w:r w:rsidRPr="00C7461D">
        <w:rPr>
          <w:rFonts w:eastAsia="Calibri"/>
          <w:kern w:val="0"/>
          <w:lang w:eastAsia="en-US"/>
        </w:rPr>
        <w:t xml:space="preserve">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календарным учебным графиком.</w:t>
      </w:r>
    </w:p>
    <w:p w:rsidR="003C3187" w:rsidRPr="00C7461D" w:rsidRDefault="003C3187" w:rsidP="003C3187">
      <w:pPr>
        <w:widowControl/>
        <w:suppressAutoHyphens w:val="0"/>
        <w:spacing w:before="24" w:after="24"/>
        <w:ind w:right="-143"/>
        <w:jc w:val="both"/>
        <w:rPr>
          <w:rFonts w:eastAsia="Calibri"/>
          <w:kern w:val="0"/>
          <w:lang w:eastAsia="en-US"/>
        </w:rPr>
      </w:pP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b/>
          <w:kern w:val="0"/>
          <w:lang w:eastAsia="en-US"/>
        </w:rPr>
        <w:t xml:space="preserve"> Перечень образовательных программ, реализуемых в ОУ</w:t>
      </w:r>
      <w:r w:rsidRPr="00C7461D">
        <w:rPr>
          <w:rFonts w:eastAsia="Calibri"/>
          <w:kern w:val="0"/>
          <w:lang w:eastAsia="en-US"/>
        </w:rPr>
        <w:t xml:space="preserve">: </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Основная образовательная программа начального общего образования.</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Основная образовательная программа основного общего образования.</w:t>
      </w:r>
    </w:p>
    <w:p w:rsidR="003C3187"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Основная образовательная программа среднего общего образования.</w:t>
      </w:r>
    </w:p>
    <w:p w:rsidR="003C3187" w:rsidRPr="00C7461D" w:rsidRDefault="003C3187" w:rsidP="003C3187">
      <w:pPr>
        <w:widowControl/>
        <w:suppressAutoHyphens w:val="0"/>
        <w:spacing w:before="24" w:after="24"/>
        <w:ind w:right="-143"/>
        <w:jc w:val="both"/>
        <w:rPr>
          <w:rFonts w:eastAsia="Calibri"/>
          <w:kern w:val="0"/>
          <w:lang w:eastAsia="en-US"/>
        </w:rPr>
      </w:pPr>
      <w:r>
        <w:rPr>
          <w:rFonts w:eastAsia="Calibri"/>
          <w:kern w:val="0"/>
          <w:lang w:eastAsia="en-US"/>
        </w:rPr>
        <w:t xml:space="preserve">- Адаптированная образовательная программа </w:t>
      </w:r>
    </w:p>
    <w:p w:rsidR="003C3187" w:rsidRPr="00C7461D" w:rsidRDefault="003C3187" w:rsidP="003C3187">
      <w:pPr>
        <w:widowControl/>
        <w:suppressAutoHyphens w:val="0"/>
        <w:spacing w:before="24" w:after="24"/>
        <w:ind w:right="-143"/>
        <w:jc w:val="both"/>
        <w:rPr>
          <w:rFonts w:eastAsia="Calibri"/>
          <w:kern w:val="0"/>
          <w:lang w:eastAsia="en-US"/>
        </w:rPr>
      </w:pPr>
      <w:r w:rsidRPr="00C7461D">
        <w:rPr>
          <w:rFonts w:eastAsia="Calibri"/>
          <w:kern w:val="0"/>
          <w:lang w:eastAsia="en-US"/>
        </w:rPr>
        <w:t>- Дополнительное  образование детей и взрослых.</w:t>
      </w:r>
    </w:p>
    <w:p w:rsidR="003C3187" w:rsidRPr="00C7461D" w:rsidRDefault="003C3187" w:rsidP="003C3187">
      <w:pPr>
        <w:widowControl/>
        <w:suppressAutoHyphens w:val="0"/>
        <w:spacing w:before="24" w:after="24"/>
        <w:ind w:right="-143"/>
        <w:jc w:val="both"/>
        <w:rPr>
          <w:rFonts w:eastAsia="Calibri"/>
          <w:kern w:val="0"/>
          <w:lang w:eastAsia="en-US"/>
        </w:rPr>
      </w:pPr>
    </w:p>
    <w:p w:rsidR="003C3187" w:rsidRPr="00C7461D" w:rsidRDefault="003C3187" w:rsidP="003C3187">
      <w:pPr>
        <w:widowControl/>
        <w:suppressAutoHyphens w:val="0"/>
        <w:spacing w:before="24" w:after="24"/>
        <w:ind w:right="-143"/>
        <w:jc w:val="both"/>
        <w:rPr>
          <w:rFonts w:eastAsia="Calibri"/>
          <w:kern w:val="0"/>
          <w:lang w:eastAsia="en-US"/>
        </w:rPr>
      </w:pPr>
    </w:p>
    <w:p w:rsidR="003C3187" w:rsidRPr="00C7461D" w:rsidRDefault="003C3187" w:rsidP="003C3187">
      <w:pPr>
        <w:widowControl/>
        <w:suppressAutoHyphens w:val="0"/>
        <w:spacing w:before="24" w:after="24"/>
        <w:ind w:right="-143"/>
        <w:jc w:val="both"/>
        <w:rPr>
          <w:rFonts w:eastAsia="Calibri"/>
          <w:b/>
          <w:kern w:val="0"/>
          <w:lang w:eastAsia="en-US"/>
        </w:rPr>
      </w:pPr>
      <w:r w:rsidRPr="00C7461D">
        <w:rPr>
          <w:rFonts w:eastAsia="Calibri"/>
          <w:b/>
          <w:kern w:val="0"/>
          <w:lang w:eastAsia="en-US"/>
        </w:rPr>
        <w:t>Количество классов-комплектов в параллели</w:t>
      </w:r>
    </w:p>
    <w:p w:rsidR="003C3187" w:rsidRPr="00C7461D" w:rsidRDefault="003C3187" w:rsidP="003C3187">
      <w:pPr>
        <w:widowControl/>
        <w:suppressAutoHyphens w:val="0"/>
        <w:spacing w:before="24" w:after="24"/>
        <w:jc w:val="both"/>
        <w:rPr>
          <w:rFonts w:eastAsia="Calibri"/>
          <w:b/>
          <w:kern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870"/>
        <w:gridCol w:w="870"/>
        <w:gridCol w:w="870"/>
        <w:gridCol w:w="870"/>
        <w:gridCol w:w="870"/>
        <w:gridCol w:w="870"/>
        <w:gridCol w:w="870"/>
        <w:gridCol w:w="870"/>
        <w:gridCol w:w="871"/>
        <w:gridCol w:w="871"/>
      </w:tblGrid>
      <w:tr w:rsidR="003C3187" w:rsidRPr="00C7461D" w:rsidTr="000C4C65">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1</w:t>
            </w:r>
          </w:p>
        </w:tc>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2</w:t>
            </w:r>
          </w:p>
        </w:tc>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3</w:t>
            </w:r>
          </w:p>
        </w:tc>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4</w:t>
            </w:r>
          </w:p>
        </w:tc>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5</w:t>
            </w:r>
          </w:p>
        </w:tc>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6</w:t>
            </w:r>
          </w:p>
        </w:tc>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7</w:t>
            </w:r>
          </w:p>
        </w:tc>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8</w:t>
            </w:r>
          </w:p>
        </w:tc>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9</w:t>
            </w:r>
          </w:p>
        </w:tc>
        <w:tc>
          <w:tcPr>
            <w:tcW w:w="871"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10</w:t>
            </w:r>
          </w:p>
        </w:tc>
        <w:tc>
          <w:tcPr>
            <w:tcW w:w="871"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11</w:t>
            </w:r>
          </w:p>
        </w:tc>
      </w:tr>
      <w:tr w:rsidR="003C3187" w:rsidRPr="00C7461D" w:rsidTr="000C4C65">
        <w:tc>
          <w:tcPr>
            <w:tcW w:w="870"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1</w:t>
            </w:r>
          </w:p>
        </w:tc>
        <w:tc>
          <w:tcPr>
            <w:tcW w:w="870" w:type="dxa"/>
            <w:shd w:val="clear" w:color="auto" w:fill="auto"/>
          </w:tcPr>
          <w:p w:rsidR="003C3187" w:rsidRPr="00C7461D" w:rsidRDefault="00A978BE"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1</w:t>
            </w:r>
          </w:p>
        </w:tc>
        <w:tc>
          <w:tcPr>
            <w:tcW w:w="870" w:type="dxa"/>
            <w:shd w:val="clear" w:color="auto" w:fill="auto"/>
          </w:tcPr>
          <w:p w:rsidR="003C3187" w:rsidRPr="00C7461D" w:rsidRDefault="00A978BE"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1</w:t>
            </w:r>
          </w:p>
        </w:tc>
        <w:tc>
          <w:tcPr>
            <w:tcW w:w="870" w:type="dxa"/>
            <w:shd w:val="clear" w:color="auto" w:fill="auto"/>
          </w:tcPr>
          <w:p w:rsidR="003C3187" w:rsidRPr="00C7461D" w:rsidRDefault="00A978BE"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1</w:t>
            </w:r>
          </w:p>
        </w:tc>
        <w:tc>
          <w:tcPr>
            <w:tcW w:w="870" w:type="dxa"/>
            <w:shd w:val="clear" w:color="auto" w:fill="auto"/>
          </w:tcPr>
          <w:p w:rsidR="003C3187" w:rsidRPr="00C7461D" w:rsidRDefault="00A978BE"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1</w:t>
            </w:r>
          </w:p>
        </w:tc>
        <w:tc>
          <w:tcPr>
            <w:tcW w:w="870" w:type="dxa"/>
            <w:shd w:val="clear" w:color="auto" w:fill="auto"/>
          </w:tcPr>
          <w:p w:rsidR="003C3187" w:rsidRPr="00C7461D" w:rsidRDefault="00A978BE"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1</w:t>
            </w:r>
          </w:p>
        </w:tc>
        <w:tc>
          <w:tcPr>
            <w:tcW w:w="870" w:type="dxa"/>
            <w:shd w:val="clear" w:color="auto" w:fill="auto"/>
          </w:tcPr>
          <w:p w:rsidR="003C3187" w:rsidRPr="00C7461D" w:rsidRDefault="00A978BE"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1</w:t>
            </w:r>
          </w:p>
        </w:tc>
        <w:tc>
          <w:tcPr>
            <w:tcW w:w="870" w:type="dxa"/>
            <w:shd w:val="clear" w:color="auto" w:fill="auto"/>
          </w:tcPr>
          <w:p w:rsidR="003C3187" w:rsidRPr="00C7461D" w:rsidRDefault="00A978BE"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1</w:t>
            </w:r>
          </w:p>
        </w:tc>
        <w:tc>
          <w:tcPr>
            <w:tcW w:w="870" w:type="dxa"/>
            <w:shd w:val="clear" w:color="auto" w:fill="auto"/>
          </w:tcPr>
          <w:p w:rsidR="003C3187" w:rsidRPr="00C7461D" w:rsidRDefault="00A978BE"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1</w:t>
            </w:r>
          </w:p>
        </w:tc>
        <w:tc>
          <w:tcPr>
            <w:tcW w:w="871" w:type="dxa"/>
            <w:shd w:val="clear" w:color="auto" w:fill="auto"/>
          </w:tcPr>
          <w:p w:rsidR="003C3187" w:rsidRPr="00C7461D" w:rsidRDefault="003C3187" w:rsidP="000C4C65">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1</w:t>
            </w:r>
          </w:p>
        </w:tc>
        <w:tc>
          <w:tcPr>
            <w:tcW w:w="871" w:type="dxa"/>
            <w:shd w:val="clear" w:color="auto" w:fill="auto"/>
          </w:tcPr>
          <w:p w:rsidR="003C3187" w:rsidRPr="00C7461D" w:rsidRDefault="00A978BE" w:rsidP="000C4C65">
            <w:pPr>
              <w:widowControl/>
              <w:suppressAutoHyphens w:val="0"/>
              <w:spacing w:before="24" w:after="24"/>
              <w:jc w:val="both"/>
              <w:rPr>
                <w:rFonts w:eastAsia="Calibri"/>
                <w:b/>
                <w:color w:val="000000"/>
                <w:kern w:val="0"/>
                <w:lang w:eastAsia="en-US"/>
              </w:rPr>
            </w:pPr>
            <w:r>
              <w:rPr>
                <w:rFonts w:eastAsia="Calibri"/>
                <w:b/>
                <w:color w:val="000000"/>
                <w:kern w:val="0"/>
                <w:lang w:eastAsia="en-US"/>
              </w:rPr>
              <w:t>0</w:t>
            </w:r>
          </w:p>
        </w:tc>
      </w:tr>
    </w:tbl>
    <w:p w:rsidR="003C3187" w:rsidRPr="00C7461D" w:rsidRDefault="003C3187" w:rsidP="003C3187">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 xml:space="preserve">Всего: </w:t>
      </w:r>
      <w:r w:rsidR="00A978BE">
        <w:rPr>
          <w:rFonts w:eastAsia="Calibri"/>
          <w:b/>
          <w:color w:val="000000"/>
          <w:kern w:val="0"/>
          <w:lang w:eastAsia="en-US"/>
        </w:rPr>
        <w:t>10</w:t>
      </w:r>
      <w:r>
        <w:rPr>
          <w:rFonts w:eastAsia="Calibri"/>
          <w:b/>
          <w:color w:val="000000"/>
          <w:kern w:val="0"/>
          <w:lang w:eastAsia="en-US"/>
        </w:rPr>
        <w:t xml:space="preserve"> </w:t>
      </w:r>
      <w:r w:rsidRPr="00C7461D">
        <w:rPr>
          <w:rFonts w:eastAsia="Calibri"/>
          <w:b/>
          <w:color w:val="000000"/>
          <w:kern w:val="0"/>
          <w:lang w:eastAsia="en-US"/>
        </w:rPr>
        <w:t>ед.</w:t>
      </w:r>
    </w:p>
    <w:p w:rsidR="003C3187" w:rsidRPr="00C7461D" w:rsidRDefault="003C3187" w:rsidP="003C3187">
      <w:pPr>
        <w:widowControl/>
        <w:suppressAutoHyphens w:val="0"/>
        <w:spacing w:before="24" w:after="24"/>
        <w:jc w:val="both"/>
        <w:rPr>
          <w:rFonts w:eastAsia="Calibri"/>
          <w:b/>
          <w:color w:val="000000"/>
          <w:kern w:val="0"/>
          <w:lang w:eastAsia="en-US"/>
        </w:rPr>
      </w:pPr>
    </w:p>
    <w:p w:rsidR="003C3187" w:rsidRPr="00C7461D" w:rsidRDefault="003C3187" w:rsidP="003C3187">
      <w:pPr>
        <w:widowControl/>
        <w:suppressAutoHyphens w:val="0"/>
        <w:spacing w:before="24" w:after="24"/>
        <w:jc w:val="both"/>
        <w:rPr>
          <w:rFonts w:eastAsia="Calibri"/>
          <w:b/>
          <w:color w:val="000000"/>
          <w:kern w:val="0"/>
          <w:lang w:eastAsia="en-US"/>
        </w:rPr>
      </w:pPr>
      <w:r w:rsidRPr="00C7461D">
        <w:rPr>
          <w:rFonts w:eastAsia="Calibri"/>
          <w:b/>
          <w:color w:val="000000"/>
          <w:kern w:val="0"/>
          <w:lang w:eastAsia="en-US"/>
        </w:rPr>
        <w:t>Режим работы ОУ:</w:t>
      </w:r>
    </w:p>
    <w:p w:rsidR="003C3187" w:rsidRPr="00C7461D" w:rsidRDefault="003C3187" w:rsidP="003C3187">
      <w:pPr>
        <w:widowControl/>
        <w:numPr>
          <w:ilvl w:val="0"/>
          <w:numId w:val="11"/>
        </w:numPr>
        <w:shd w:val="clear" w:color="auto" w:fill="FFFFFF"/>
        <w:suppressAutoHyphens w:val="0"/>
        <w:spacing w:before="100" w:beforeAutospacing="1" w:after="100" w:afterAutospacing="1" w:line="276" w:lineRule="auto"/>
        <w:ind w:left="0" w:firstLine="0"/>
        <w:jc w:val="both"/>
        <w:rPr>
          <w:rFonts w:eastAsia="Times New Roman"/>
          <w:color w:val="333333"/>
          <w:kern w:val="0"/>
        </w:rPr>
      </w:pPr>
      <w:r w:rsidRPr="00C7461D">
        <w:rPr>
          <w:rFonts w:eastAsia="Times New Roman"/>
          <w:color w:val="333333"/>
          <w:kern w:val="0"/>
        </w:rPr>
        <w:t xml:space="preserve">Школа работает в </w:t>
      </w:r>
      <w:r w:rsidR="00A978BE">
        <w:rPr>
          <w:rFonts w:eastAsia="Times New Roman"/>
          <w:color w:val="333333"/>
          <w:kern w:val="0"/>
        </w:rPr>
        <w:t>одну</w:t>
      </w:r>
      <w:r w:rsidRPr="00C7461D">
        <w:rPr>
          <w:rFonts w:eastAsia="Times New Roman"/>
          <w:color w:val="333333"/>
          <w:kern w:val="0"/>
        </w:rPr>
        <w:t xml:space="preserve"> смен</w:t>
      </w:r>
      <w:r w:rsidR="00A978BE">
        <w:rPr>
          <w:rFonts w:eastAsia="Times New Roman"/>
          <w:color w:val="333333"/>
          <w:kern w:val="0"/>
        </w:rPr>
        <w:t>у</w:t>
      </w:r>
      <w:r w:rsidRPr="00C7461D">
        <w:rPr>
          <w:rFonts w:eastAsia="Times New Roman"/>
          <w:color w:val="333333"/>
          <w:kern w:val="0"/>
        </w:rPr>
        <w:t>.</w:t>
      </w:r>
    </w:p>
    <w:p w:rsidR="003C3187" w:rsidRPr="00C7461D" w:rsidRDefault="003C3187" w:rsidP="003C3187">
      <w:pPr>
        <w:widowControl/>
        <w:numPr>
          <w:ilvl w:val="0"/>
          <w:numId w:val="11"/>
        </w:numPr>
        <w:shd w:val="clear" w:color="auto" w:fill="FFFFFF"/>
        <w:suppressAutoHyphens w:val="0"/>
        <w:spacing w:before="100" w:beforeAutospacing="1" w:after="100" w:afterAutospacing="1" w:line="276" w:lineRule="auto"/>
        <w:ind w:left="0" w:firstLine="0"/>
        <w:jc w:val="both"/>
        <w:rPr>
          <w:rFonts w:eastAsia="Times New Roman"/>
          <w:color w:val="333333"/>
          <w:kern w:val="0"/>
        </w:rPr>
      </w:pPr>
      <w:r w:rsidRPr="00C7461D">
        <w:rPr>
          <w:rFonts w:eastAsia="Times New Roman"/>
          <w:color w:val="333333"/>
          <w:kern w:val="0"/>
        </w:rPr>
        <w:t xml:space="preserve">Понедельник – </w:t>
      </w:r>
      <w:r>
        <w:rPr>
          <w:rFonts w:eastAsia="Times New Roman"/>
          <w:color w:val="333333"/>
          <w:kern w:val="0"/>
        </w:rPr>
        <w:t>пятница</w:t>
      </w:r>
      <w:r w:rsidRPr="00C7461D">
        <w:rPr>
          <w:rFonts w:eastAsia="Times New Roman"/>
          <w:color w:val="333333"/>
          <w:kern w:val="0"/>
        </w:rPr>
        <w:t xml:space="preserve">  с </w:t>
      </w:r>
      <w:r>
        <w:rPr>
          <w:rFonts w:eastAsia="Times New Roman"/>
          <w:color w:val="333333"/>
          <w:kern w:val="0"/>
        </w:rPr>
        <w:t>9</w:t>
      </w:r>
      <w:r w:rsidRPr="00C7461D">
        <w:rPr>
          <w:rFonts w:eastAsia="Times New Roman"/>
          <w:color w:val="333333"/>
          <w:kern w:val="0"/>
        </w:rPr>
        <w:t xml:space="preserve">.00 до </w:t>
      </w:r>
      <w:r w:rsidR="00A978BE">
        <w:rPr>
          <w:rFonts w:eastAsia="Times New Roman"/>
          <w:color w:val="333333"/>
          <w:kern w:val="0"/>
        </w:rPr>
        <w:t>14</w:t>
      </w:r>
      <w:r>
        <w:rPr>
          <w:rFonts w:eastAsia="Times New Roman"/>
          <w:color w:val="333333"/>
          <w:kern w:val="0"/>
        </w:rPr>
        <w:t>:2</w:t>
      </w:r>
      <w:r w:rsidRPr="00C7461D">
        <w:rPr>
          <w:rFonts w:eastAsia="Times New Roman"/>
          <w:color w:val="333333"/>
          <w:kern w:val="0"/>
        </w:rPr>
        <w:t>0</w:t>
      </w:r>
    </w:p>
    <w:p w:rsidR="003C3187" w:rsidRPr="00C7461D" w:rsidRDefault="003C3187" w:rsidP="003C3187">
      <w:pPr>
        <w:widowControl/>
        <w:numPr>
          <w:ilvl w:val="0"/>
          <w:numId w:val="11"/>
        </w:numPr>
        <w:shd w:val="clear" w:color="auto" w:fill="FFFFFF"/>
        <w:suppressAutoHyphens w:val="0"/>
        <w:spacing w:before="100" w:beforeAutospacing="1" w:after="100" w:afterAutospacing="1" w:line="276" w:lineRule="auto"/>
        <w:ind w:left="0" w:firstLine="0"/>
        <w:jc w:val="both"/>
        <w:rPr>
          <w:rFonts w:eastAsia="Times New Roman"/>
          <w:color w:val="333333"/>
          <w:kern w:val="0"/>
        </w:rPr>
      </w:pPr>
      <w:r w:rsidRPr="00C7461D">
        <w:rPr>
          <w:rFonts w:eastAsia="Times New Roman"/>
          <w:color w:val="333333"/>
          <w:kern w:val="0"/>
        </w:rPr>
        <w:t xml:space="preserve">Продолжительность учебной недели: 1 – </w:t>
      </w:r>
      <w:r>
        <w:rPr>
          <w:rFonts w:eastAsia="Times New Roman"/>
          <w:color w:val="333333"/>
          <w:kern w:val="0"/>
        </w:rPr>
        <w:t>11</w:t>
      </w:r>
      <w:r w:rsidRPr="00C7461D">
        <w:rPr>
          <w:rFonts w:eastAsia="Times New Roman"/>
          <w:color w:val="333333"/>
          <w:kern w:val="0"/>
        </w:rPr>
        <w:t xml:space="preserve"> классы – 5-дневная учебная неделя</w:t>
      </w:r>
      <w:r>
        <w:rPr>
          <w:rFonts w:eastAsia="Times New Roman"/>
          <w:color w:val="333333"/>
          <w:kern w:val="0"/>
        </w:rPr>
        <w:t>.</w:t>
      </w:r>
    </w:p>
    <w:p w:rsidR="003C3187" w:rsidRPr="00C7461D" w:rsidRDefault="003C3187" w:rsidP="003C3187">
      <w:pPr>
        <w:widowControl/>
        <w:numPr>
          <w:ilvl w:val="0"/>
          <w:numId w:val="11"/>
        </w:numPr>
        <w:shd w:val="clear" w:color="auto" w:fill="FFFFFF"/>
        <w:suppressAutoHyphens w:val="0"/>
        <w:spacing w:before="100" w:beforeAutospacing="1" w:after="100" w:afterAutospacing="1" w:line="276" w:lineRule="auto"/>
        <w:ind w:left="0" w:firstLine="0"/>
        <w:jc w:val="both"/>
        <w:rPr>
          <w:rFonts w:eastAsia="Times New Roman"/>
          <w:color w:val="333333"/>
          <w:kern w:val="0"/>
        </w:rPr>
      </w:pPr>
      <w:r w:rsidRPr="00C7461D">
        <w:rPr>
          <w:rFonts w:eastAsia="Times New Roman"/>
          <w:color w:val="333333"/>
          <w:kern w:val="0"/>
        </w:rPr>
        <w:t>Проведение «нулевых» уроков не допускается.</w:t>
      </w:r>
    </w:p>
    <w:p w:rsidR="003C3187" w:rsidRPr="00C7461D" w:rsidRDefault="003C3187" w:rsidP="003C3187">
      <w:pPr>
        <w:widowControl/>
        <w:numPr>
          <w:ilvl w:val="0"/>
          <w:numId w:val="11"/>
        </w:numPr>
        <w:shd w:val="clear" w:color="auto" w:fill="FFFFFF"/>
        <w:suppressAutoHyphens w:val="0"/>
        <w:spacing w:before="100" w:beforeAutospacing="1" w:after="100" w:afterAutospacing="1" w:line="276" w:lineRule="auto"/>
        <w:ind w:left="0" w:firstLine="0"/>
        <w:jc w:val="both"/>
        <w:rPr>
          <w:rFonts w:eastAsia="Times New Roman"/>
          <w:color w:val="333333"/>
          <w:kern w:val="0"/>
        </w:rPr>
      </w:pPr>
      <w:r w:rsidRPr="00C7461D">
        <w:rPr>
          <w:rFonts w:eastAsia="Times New Roman"/>
          <w:color w:val="333333"/>
          <w:kern w:val="0"/>
        </w:rPr>
        <w:t xml:space="preserve">В </w:t>
      </w:r>
      <w:r>
        <w:rPr>
          <w:rFonts w:eastAsia="Times New Roman"/>
          <w:color w:val="333333"/>
          <w:kern w:val="0"/>
        </w:rPr>
        <w:t xml:space="preserve">субботу, </w:t>
      </w:r>
      <w:r w:rsidRPr="00C7461D">
        <w:rPr>
          <w:rFonts w:eastAsia="Times New Roman"/>
          <w:color w:val="333333"/>
          <w:kern w:val="0"/>
        </w:rPr>
        <w:t>воскресенье и в праздничные дни школа не работает.</w:t>
      </w:r>
    </w:p>
    <w:p w:rsidR="003C3187" w:rsidRDefault="003C3187" w:rsidP="003C3187">
      <w:pPr>
        <w:widowControl/>
        <w:numPr>
          <w:ilvl w:val="0"/>
          <w:numId w:val="11"/>
        </w:numPr>
        <w:shd w:val="clear" w:color="auto" w:fill="FFFFFF"/>
        <w:suppressAutoHyphens w:val="0"/>
        <w:spacing w:before="100" w:beforeAutospacing="1" w:after="100" w:afterAutospacing="1" w:line="276" w:lineRule="auto"/>
        <w:ind w:left="0" w:firstLine="0"/>
        <w:jc w:val="both"/>
        <w:rPr>
          <w:rFonts w:eastAsia="Times New Roman"/>
          <w:color w:val="333333"/>
          <w:kern w:val="0"/>
        </w:rPr>
      </w:pPr>
      <w:r w:rsidRPr="00C7461D">
        <w:rPr>
          <w:rFonts w:eastAsia="Times New Roman"/>
          <w:color w:val="333333"/>
          <w:kern w:val="0"/>
        </w:rPr>
        <w:t>На период школьных каникул устанавливается особый график работы школы в соответствии с приказом директора.</w:t>
      </w:r>
    </w:p>
    <w:p w:rsidR="003C3187" w:rsidRPr="00E93BB2" w:rsidRDefault="003C3187" w:rsidP="003C3187">
      <w:pPr>
        <w:autoSpaceDE w:val="0"/>
        <w:autoSpaceDN w:val="0"/>
        <w:adjustRightInd w:val="0"/>
        <w:spacing w:before="24" w:after="24"/>
        <w:jc w:val="both"/>
      </w:pPr>
      <w:r w:rsidRPr="00E93BB2">
        <w:t>Ка</w:t>
      </w:r>
      <w:r w:rsidR="00A978BE">
        <w:t xml:space="preserve">лендарный учебный график  МБОУ </w:t>
      </w:r>
      <w:r w:rsidR="00A978BE">
        <w:rPr>
          <w:iCs/>
          <w:shd w:val="clear" w:color="auto" w:fill="FFFFFF" w:themeFill="background1"/>
        </w:rPr>
        <w:t xml:space="preserve">«СОШ №2 </w:t>
      </w:r>
      <w:proofErr w:type="spellStart"/>
      <w:r w:rsidR="00A978BE">
        <w:rPr>
          <w:iCs/>
          <w:shd w:val="clear" w:color="auto" w:fill="FFFFFF" w:themeFill="background1"/>
        </w:rPr>
        <w:t>с</w:t>
      </w:r>
      <w:proofErr w:type="gramStart"/>
      <w:r w:rsidR="00A978BE">
        <w:rPr>
          <w:iCs/>
          <w:shd w:val="clear" w:color="auto" w:fill="FFFFFF" w:themeFill="background1"/>
        </w:rPr>
        <w:t>.Г</w:t>
      </w:r>
      <w:proofErr w:type="gramEnd"/>
      <w:r w:rsidR="00A978BE">
        <w:rPr>
          <w:iCs/>
          <w:shd w:val="clear" w:color="auto" w:fill="FFFFFF" w:themeFill="background1"/>
        </w:rPr>
        <w:t>иляны</w:t>
      </w:r>
      <w:proofErr w:type="spellEnd"/>
      <w:r w:rsidR="00A978BE" w:rsidRPr="005901E7">
        <w:rPr>
          <w:iCs/>
          <w:shd w:val="clear" w:color="auto" w:fill="FFFFFF" w:themeFill="background1"/>
        </w:rPr>
        <w:t xml:space="preserve">» </w:t>
      </w:r>
      <w:r w:rsidRPr="00E93BB2">
        <w:t xml:space="preserve"> на 2022-2023 учебный год является документом, регламентирующим организацию образовательного процесса.</w:t>
      </w:r>
    </w:p>
    <w:p w:rsidR="003C3187" w:rsidRPr="00E93BB2" w:rsidRDefault="003C3187" w:rsidP="003C3187">
      <w:pPr>
        <w:autoSpaceDE w:val="0"/>
        <w:autoSpaceDN w:val="0"/>
        <w:adjustRightInd w:val="0"/>
        <w:spacing w:before="24" w:after="24"/>
        <w:jc w:val="both"/>
      </w:pPr>
      <w:r w:rsidRPr="00E93BB2">
        <w:t>Нормативную базу календарного учебного графика образовательного учреждения составляют:</w:t>
      </w:r>
    </w:p>
    <w:p w:rsidR="003C3187" w:rsidRPr="00E93BB2" w:rsidRDefault="003C3187" w:rsidP="003C3187">
      <w:pPr>
        <w:autoSpaceDE w:val="0"/>
        <w:autoSpaceDN w:val="0"/>
        <w:adjustRightInd w:val="0"/>
        <w:spacing w:before="24" w:after="24"/>
        <w:jc w:val="both"/>
      </w:pPr>
      <w:r>
        <w:t>-</w:t>
      </w:r>
      <w:r w:rsidRPr="00E93BB2">
        <w:t>Федеральный закон «Об образовании в Российской Федерации» от 29.12.2012 №273-ФЗ;</w:t>
      </w:r>
    </w:p>
    <w:p w:rsidR="003C3187" w:rsidRPr="00E93BB2" w:rsidRDefault="003C3187" w:rsidP="003C3187">
      <w:pPr>
        <w:autoSpaceDE w:val="0"/>
        <w:autoSpaceDN w:val="0"/>
        <w:adjustRightInd w:val="0"/>
        <w:jc w:val="both"/>
        <w:rPr>
          <w:color w:val="000000"/>
        </w:rPr>
      </w:pPr>
      <w:r>
        <w:rPr>
          <w:color w:val="000000"/>
        </w:rPr>
        <w:t>-</w:t>
      </w:r>
      <w:r w:rsidRPr="00E93BB2">
        <w:rPr>
          <w:color w:val="000000"/>
        </w:rPr>
        <w:t xml:space="preserve">Постановление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E93BB2">
        <w:rPr>
          <w:b/>
          <w:bCs/>
          <w:color w:val="000000"/>
          <w:u w:val="single"/>
        </w:rPr>
        <w:t xml:space="preserve">Редакция от 1 </w:t>
      </w:r>
      <w:proofErr w:type="spellStart"/>
      <w:proofErr w:type="gramStart"/>
      <w:r w:rsidRPr="00E93BB2">
        <w:rPr>
          <w:b/>
          <w:bCs/>
          <w:color w:val="000000"/>
          <w:u w:val="single"/>
        </w:rPr>
        <w:t>янв</w:t>
      </w:r>
      <w:proofErr w:type="spellEnd"/>
      <w:proofErr w:type="gramEnd"/>
      <w:r w:rsidRPr="00E93BB2">
        <w:rPr>
          <w:b/>
          <w:bCs/>
          <w:color w:val="000000"/>
          <w:u w:val="single"/>
        </w:rPr>
        <w:t xml:space="preserve"> 2021</w:t>
      </w:r>
      <w:r w:rsidRPr="00E93BB2">
        <w:rPr>
          <w:color w:val="000000"/>
        </w:rPr>
        <w:t>;</w:t>
      </w:r>
    </w:p>
    <w:p w:rsidR="003C3187" w:rsidRPr="00E93BB2" w:rsidRDefault="003C3187" w:rsidP="003C3187">
      <w:pPr>
        <w:autoSpaceDE w:val="0"/>
        <w:autoSpaceDN w:val="0"/>
        <w:adjustRightInd w:val="0"/>
        <w:spacing w:before="24" w:after="24"/>
        <w:jc w:val="both"/>
      </w:pPr>
      <w:r>
        <w:t>-</w:t>
      </w:r>
      <w:r w:rsidRPr="00E93BB2">
        <w:t>Постановление Главного государственного санитарного врача РФ от 28 января 2021 года № 2</w:t>
      </w:r>
      <w:proofErr w:type="gramStart"/>
      <w:r w:rsidRPr="00E93BB2">
        <w:t xml:space="preserve"> О</w:t>
      </w:r>
      <w:proofErr w:type="gramEnd"/>
      <w:r w:rsidRPr="00E93BB2">
        <w:t>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C3187" w:rsidRPr="00E93BB2" w:rsidRDefault="003C3187" w:rsidP="003C3187">
      <w:pPr>
        <w:autoSpaceDE w:val="0"/>
        <w:autoSpaceDN w:val="0"/>
        <w:adjustRightInd w:val="0"/>
        <w:spacing w:before="24" w:after="24"/>
        <w:jc w:val="both"/>
      </w:pPr>
      <w:r>
        <w:t>-</w:t>
      </w:r>
      <w:r w:rsidRPr="00E93BB2">
        <w:t>Приказ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t>;</w:t>
      </w:r>
    </w:p>
    <w:p w:rsidR="003C3187" w:rsidRPr="00E93BB2" w:rsidRDefault="003C3187" w:rsidP="003C3187">
      <w:pPr>
        <w:autoSpaceDE w:val="0"/>
        <w:autoSpaceDN w:val="0"/>
        <w:adjustRightInd w:val="0"/>
        <w:spacing w:before="24" w:after="24"/>
        <w:jc w:val="both"/>
      </w:pPr>
      <w:r>
        <w:t>-</w:t>
      </w:r>
      <w:r w:rsidRPr="00E93BB2">
        <w:t xml:space="preserve">Устав МБОУ </w:t>
      </w:r>
      <w:r w:rsidR="00A978BE">
        <w:rPr>
          <w:iCs/>
          <w:shd w:val="clear" w:color="auto" w:fill="FFFFFF" w:themeFill="background1"/>
        </w:rPr>
        <w:t xml:space="preserve">«СОШ №2 </w:t>
      </w:r>
      <w:proofErr w:type="spellStart"/>
      <w:r w:rsidR="00A978BE">
        <w:rPr>
          <w:iCs/>
          <w:shd w:val="clear" w:color="auto" w:fill="FFFFFF" w:themeFill="background1"/>
        </w:rPr>
        <w:t>с</w:t>
      </w:r>
      <w:proofErr w:type="gramStart"/>
      <w:r w:rsidR="00A978BE">
        <w:rPr>
          <w:iCs/>
          <w:shd w:val="clear" w:color="auto" w:fill="FFFFFF" w:themeFill="background1"/>
        </w:rPr>
        <w:t>.Г</w:t>
      </w:r>
      <w:proofErr w:type="gramEnd"/>
      <w:r w:rsidR="00A978BE">
        <w:rPr>
          <w:iCs/>
          <w:shd w:val="clear" w:color="auto" w:fill="FFFFFF" w:themeFill="background1"/>
        </w:rPr>
        <w:t>иляны</w:t>
      </w:r>
      <w:proofErr w:type="spellEnd"/>
      <w:r w:rsidR="00A978BE" w:rsidRPr="005901E7">
        <w:rPr>
          <w:iCs/>
          <w:shd w:val="clear" w:color="auto" w:fill="FFFFFF" w:themeFill="background1"/>
        </w:rPr>
        <w:t>»</w:t>
      </w:r>
    </w:p>
    <w:p w:rsidR="003C3187" w:rsidRPr="00E93BB2" w:rsidRDefault="003C3187" w:rsidP="003C3187">
      <w:pPr>
        <w:autoSpaceDE w:val="0"/>
        <w:autoSpaceDN w:val="0"/>
        <w:adjustRightInd w:val="0"/>
        <w:spacing w:before="24" w:after="24"/>
        <w:jc w:val="both"/>
      </w:pPr>
    </w:p>
    <w:p w:rsidR="003C3187" w:rsidRPr="00E93BB2" w:rsidRDefault="003C3187" w:rsidP="003C3187">
      <w:pPr>
        <w:autoSpaceDE w:val="0"/>
        <w:autoSpaceDN w:val="0"/>
        <w:adjustRightInd w:val="0"/>
        <w:jc w:val="both"/>
      </w:pPr>
      <w:r w:rsidRPr="00E93BB2">
        <w:t xml:space="preserve">Календарный учебный график разработан в соответствии с действующим законодательством, уставом и локальными нормативными актами </w:t>
      </w:r>
      <w:r w:rsidR="00A978BE">
        <w:rPr>
          <w:b/>
          <w:bCs/>
        </w:rPr>
        <w:t xml:space="preserve">МБОУ «СОШ №2 с. </w:t>
      </w:r>
      <w:proofErr w:type="spellStart"/>
      <w:r w:rsidR="00A978BE">
        <w:rPr>
          <w:b/>
          <w:bCs/>
        </w:rPr>
        <w:t>Гиляны</w:t>
      </w:r>
      <w:proofErr w:type="spellEnd"/>
      <w:r w:rsidRPr="00E93BB2">
        <w:rPr>
          <w:b/>
          <w:bCs/>
        </w:rPr>
        <w:t xml:space="preserve">» </w:t>
      </w:r>
      <w:r w:rsidRPr="00E93BB2">
        <w:t>в целях повышения качества образования, создания в общеобразовательном учреждении условий для реализации единого образовательного процесса.</w:t>
      </w:r>
    </w:p>
    <w:p w:rsidR="003C3187" w:rsidRPr="00E93BB2" w:rsidRDefault="003C3187" w:rsidP="003C3187">
      <w:pPr>
        <w:autoSpaceDE w:val="0"/>
        <w:autoSpaceDN w:val="0"/>
        <w:adjustRightInd w:val="0"/>
        <w:spacing w:before="24" w:after="24"/>
        <w:jc w:val="both"/>
      </w:pPr>
      <w:r w:rsidRPr="00E93BB2">
        <w:t>Календарный учебный график учитывает в полном объеме с учетом возрастных психофизических особенностей учащихся, осваивающих основное начальное, основное общее и основное среднее образование, и отвечает требованиям охраны и безопасности их жизни.</w:t>
      </w:r>
    </w:p>
    <w:p w:rsidR="003C3187" w:rsidRPr="00E93BB2" w:rsidRDefault="003C3187" w:rsidP="003C3187">
      <w:pPr>
        <w:autoSpaceDE w:val="0"/>
        <w:autoSpaceDN w:val="0"/>
        <w:adjustRightInd w:val="0"/>
        <w:spacing w:before="24" w:after="24"/>
        <w:ind w:right="-143"/>
        <w:jc w:val="both"/>
        <w:rPr>
          <w:b/>
          <w:bCs/>
        </w:rPr>
      </w:pPr>
      <w:r w:rsidRPr="00E93BB2">
        <w:rPr>
          <w:b/>
          <w:bCs/>
        </w:rPr>
        <w:t>Содержание календарного учебного графика включает себя:</w:t>
      </w:r>
    </w:p>
    <w:p w:rsidR="003C3187" w:rsidRPr="00E93BB2" w:rsidRDefault="003C3187" w:rsidP="003C3187">
      <w:pPr>
        <w:autoSpaceDE w:val="0"/>
        <w:autoSpaceDN w:val="0"/>
        <w:adjustRightInd w:val="0"/>
        <w:spacing w:before="24" w:after="24"/>
        <w:ind w:right="-143"/>
        <w:jc w:val="both"/>
      </w:pPr>
      <w:r w:rsidRPr="00E93BB2">
        <w:t>- режим работы;</w:t>
      </w:r>
    </w:p>
    <w:p w:rsidR="003C3187" w:rsidRPr="00E93BB2" w:rsidRDefault="003C3187" w:rsidP="003C3187">
      <w:pPr>
        <w:autoSpaceDE w:val="0"/>
        <w:autoSpaceDN w:val="0"/>
        <w:adjustRightInd w:val="0"/>
        <w:spacing w:before="24" w:after="24"/>
        <w:ind w:right="-143"/>
        <w:jc w:val="both"/>
      </w:pPr>
      <w:r w:rsidRPr="00E93BB2">
        <w:t>- продолжительность учебного года;</w:t>
      </w:r>
    </w:p>
    <w:p w:rsidR="003C3187" w:rsidRPr="00E93BB2" w:rsidRDefault="003C3187" w:rsidP="003C3187">
      <w:pPr>
        <w:autoSpaceDE w:val="0"/>
        <w:autoSpaceDN w:val="0"/>
        <w:adjustRightInd w:val="0"/>
        <w:spacing w:before="24" w:after="24"/>
        <w:ind w:right="-143"/>
        <w:jc w:val="both"/>
      </w:pPr>
      <w:r w:rsidRPr="00E93BB2">
        <w:t>- регламентирование образовательного процесса на учебный год;</w:t>
      </w:r>
    </w:p>
    <w:p w:rsidR="003C3187" w:rsidRPr="00E93BB2" w:rsidRDefault="003C3187" w:rsidP="003C3187">
      <w:pPr>
        <w:autoSpaceDE w:val="0"/>
        <w:autoSpaceDN w:val="0"/>
        <w:adjustRightInd w:val="0"/>
        <w:spacing w:before="24" w:after="24"/>
        <w:ind w:right="-143"/>
        <w:jc w:val="both"/>
      </w:pPr>
      <w:r w:rsidRPr="00E93BB2">
        <w:t>- сроки проведения и продолжительность каникул;</w:t>
      </w:r>
    </w:p>
    <w:p w:rsidR="003C3187" w:rsidRPr="00E93BB2" w:rsidRDefault="003C3187" w:rsidP="003C3187">
      <w:pPr>
        <w:autoSpaceDE w:val="0"/>
        <w:autoSpaceDN w:val="0"/>
        <w:adjustRightInd w:val="0"/>
        <w:spacing w:before="24" w:after="24"/>
        <w:ind w:right="-143"/>
        <w:jc w:val="both"/>
      </w:pPr>
      <w:r w:rsidRPr="00E93BB2">
        <w:t>- организация промежуточной и итоговой аттестацией учащихся;</w:t>
      </w:r>
    </w:p>
    <w:p w:rsidR="003C3187" w:rsidRPr="00E93BB2" w:rsidRDefault="003C3187" w:rsidP="003C3187">
      <w:pPr>
        <w:autoSpaceDE w:val="0"/>
        <w:autoSpaceDN w:val="0"/>
        <w:adjustRightInd w:val="0"/>
        <w:spacing w:before="24" w:after="24"/>
        <w:ind w:right="-143"/>
        <w:jc w:val="both"/>
      </w:pPr>
      <w:r w:rsidRPr="00E93BB2">
        <w:t>- работа в летний период.</w:t>
      </w:r>
    </w:p>
    <w:p w:rsidR="003C3187" w:rsidRPr="00E93BB2" w:rsidRDefault="003C3187" w:rsidP="003C3187">
      <w:pPr>
        <w:autoSpaceDE w:val="0"/>
        <w:autoSpaceDN w:val="0"/>
        <w:adjustRightInd w:val="0"/>
        <w:spacing w:before="24" w:after="24"/>
        <w:ind w:right="-143"/>
        <w:jc w:val="both"/>
      </w:pPr>
      <w:r w:rsidRPr="00E93BB2">
        <w:t xml:space="preserve">Календарный учебный график обсуждается и принимается педагогическим советом и утверждается приказом директора школы до начала учебного года. Все изменения, вносимые в календарный учебный график, утверждаются приказом директора школы по согласованию с </w:t>
      </w:r>
      <w:proofErr w:type="gramStart"/>
      <w:r w:rsidRPr="00E93BB2">
        <w:t>Учредителем</w:t>
      </w:r>
      <w:proofErr w:type="gramEnd"/>
      <w:r w:rsidRPr="00E93BB2">
        <w:t xml:space="preserve"> и доводится до всех участников образовательного процесса.</w:t>
      </w:r>
    </w:p>
    <w:p w:rsidR="003C3187" w:rsidRPr="00E93BB2" w:rsidRDefault="003C3187" w:rsidP="003C3187">
      <w:pPr>
        <w:autoSpaceDE w:val="0"/>
        <w:autoSpaceDN w:val="0"/>
        <w:adjustRightInd w:val="0"/>
        <w:spacing w:before="24" w:after="24"/>
        <w:ind w:right="-143"/>
        <w:jc w:val="both"/>
      </w:pPr>
      <w:r w:rsidRPr="00E93BB2">
        <w:t>МБОУ</w:t>
      </w:r>
      <w:r w:rsidR="00A84646">
        <w:rPr>
          <w:iCs/>
          <w:shd w:val="clear" w:color="auto" w:fill="FFFFFF" w:themeFill="background1"/>
        </w:rPr>
        <w:t xml:space="preserve">«СОШ №2 </w:t>
      </w:r>
      <w:proofErr w:type="spellStart"/>
      <w:r w:rsidR="00A84646">
        <w:rPr>
          <w:iCs/>
          <w:shd w:val="clear" w:color="auto" w:fill="FFFFFF" w:themeFill="background1"/>
        </w:rPr>
        <w:t>с</w:t>
      </w:r>
      <w:proofErr w:type="gramStart"/>
      <w:r w:rsidR="00A84646">
        <w:rPr>
          <w:iCs/>
          <w:shd w:val="clear" w:color="auto" w:fill="FFFFFF" w:themeFill="background1"/>
        </w:rPr>
        <w:t>.Г</w:t>
      </w:r>
      <w:proofErr w:type="gramEnd"/>
      <w:r w:rsidR="00A84646">
        <w:rPr>
          <w:iCs/>
          <w:shd w:val="clear" w:color="auto" w:fill="FFFFFF" w:themeFill="background1"/>
        </w:rPr>
        <w:t>иляны</w:t>
      </w:r>
      <w:proofErr w:type="spellEnd"/>
      <w:r w:rsidR="00A84646" w:rsidRPr="005901E7">
        <w:rPr>
          <w:iCs/>
          <w:shd w:val="clear" w:color="auto" w:fill="FFFFFF" w:themeFill="background1"/>
        </w:rPr>
        <w:t xml:space="preserve">» </w:t>
      </w:r>
      <w:r w:rsidRPr="00E93BB2">
        <w:t xml:space="preserve">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календарным учебным графиком.</w:t>
      </w:r>
    </w:p>
    <w:p w:rsidR="003C3187" w:rsidRPr="00E93BB2" w:rsidRDefault="003C3187" w:rsidP="003C3187">
      <w:pPr>
        <w:autoSpaceDE w:val="0"/>
        <w:autoSpaceDN w:val="0"/>
        <w:adjustRightInd w:val="0"/>
        <w:spacing w:before="24" w:after="24"/>
        <w:ind w:right="-143"/>
        <w:jc w:val="both"/>
      </w:pPr>
    </w:p>
    <w:p w:rsidR="003C3187" w:rsidRPr="00E93BB2" w:rsidRDefault="003C3187" w:rsidP="003C3187">
      <w:pPr>
        <w:autoSpaceDE w:val="0"/>
        <w:autoSpaceDN w:val="0"/>
        <w:adjustRightInd w:val="0"/>
        <w:spacing w:before="24" w:after="24"/>
        <w:ind w:right="-143"/>
        <w:jc w:val="both"/>
      </w:pPr>
      <w:r w:rsidRPr="00E93BB2">
        <w:rPr>
          <w:b/>
          <w:bCs/>
        </w:rPr>
        <w:t xml:space="preserve"> Перечень образовательных программ, реализуемых в ОУ</w:t>
      </w:r>
      <w:r w:rsidRPr="00E93BB2">
        <w:t xml:space="preserve">: </w:t>
      </w:r>
    </w:p>
    <w:p w:rsidR="003C3187" w:rsidRPr="00E93BB2" w:rsidRDefault="003C3187" w:rsidP="003C3187">
      <w:pPr>
        <w:autoSpaceDE w:val="0"/>
        <w:autoSpaceDN w:val="0"/>
        <w:adjustRightInd w:val="0"/>
        <w:spacing w:before="24" w:after="24"/>
        <w:ind w:right="-143"/>
        <w:jc w:val="both"/>
      </w:pPr>
      <w:r>
        <w:t xml:space="preserve">- </w:t>
      </w:r>
      <w:r w:rsidRPr="00E93BB2">
        <w:t>Основная образовательная программа начального общего образования.</w:t>
      </w:r>
    </w:p>
    <w:p w:rsidR="003C3187" w:rsidRPr="00E93BB2" w:rsidRDefault="003C3187" w:rsidP="003C3187">
      <w:pPr>
        <w:autoSpaceDE w:val="0"/>
        <w:autoSpaceDN w:val="0"/>
        <w:adjustRightInd w:val="0"/>
        <w:spacing w:before="24" w:after="24"/>
        <w:ind w:right="-143"/>
        <w:jc w:val="both"/>
      </w:pPr>
      <w:r>
        <w:t xml:space="preserve">- </w:t>
      </w:r>
      <w:r w:rsidRPr="00E93BB2">
        <w:t>Основная образовательная программа основного общего образования.</w:t>
      </w:r>
    </w:p>
    <w:p w:rsidR="003C3187" w:rsidRPr="00E93BB2" w:rsidRDefault="003C3187" w:rsidP="003C3187">
      <w:pPr>
        <w:autoSpaceDE w:val="0"/>
        <w:autoSpaceDN w:val="0"/>
        <w:adjustRightInd w:val="0"/>
        <w:spacing w:before="24" w:after="24"/>
        <w:ind w:right="-143"/>
        <w:jc w:val="both"/>
      </w:pPr>
      <w:r w:rsidRPr="00E93BB2">
        <w:t>- Основная образовательная программа среднего общего образования.</w:t>
      </w:r>
    </w:p>
    <w:p w:rsidR="003C3187" w:rsidRPr="00E93BB2" w:rsidRDefault="003C3187" w:rsidP="003C3187">
      <w:pPr>
        <w:autoSpaceDE w:val="0"/>
        <w:autoSpaceDN w:val="0"/>
        <w:adjustRightInd w:val="0"/>
        <w:spacing w:before="24" w:after="24"/>
        <w:ind w:right="-143"/>
        <w:jc w:val="both"/>
      </w:pPr>
      <w:r w:rsidRPr="00E93BB2">
        <w:t xml:space="preserve">- Адаптированная образовательная программа </w:t>
      </w:r>
    </w:p>
    <w:p w:rsidR="003C3187" w:rsidRPr="00E93BB2" w:rsidRDefault="003C3187" w:rsidP="003C3187">
      <w:pPr>
        <w:autoSpaceDE w:val="0"/>
        <w:autoSpaceDN w:val="0"/>
        <w:adjustRightInd w:val="0"/>
        <w:spacing w:before="24" w:after="24"/>
        <w:ind w:right="-143"/>
        <w:jc w:val="both"/>
      </w:pPr>
      <w:r w:rsidRPr="00E93BB2">
        <w:t>- Дополнительное  образование детей и взрослых.</w:t>
      </w:r>
    </w:p>
    <w:p w:rsidR="003C3187" w:rsidRPr="00E93BB2" w:rsidRDefault="003C3187" w:rsidP="003C3187">
      <w:pPr>
        <w:autoSpaceDE w:val="0"/>
        <w:autoSpaceDN w:val="0"/>
        <w:adjustRightInd w:val="0"/>
        <w:spacing w:before="24" w:after="24"/>
        <w:ind w:right="-143"/>
        <w:jc w:val="both"/>
      </w:pPr>
    </w:p>
    <w:p w:rsidR="003C3187" w:rsidRPr="00E93BB2" w:rsidRDefault="003C3187" w:rsidP="003C3187">
      <w:pPr>
        <w:autoSpaceDE w:val="0"/>
        <w:autoSpaceDN w:val="0"/>
        <w:adjustRightInd w:val="0"/>
        <w:spacing w:before="24" w:after="24"/>
        <w:ind w:right="-143"/>
        <w:jc w:val="both"/>
        <w:rPr>
          <w:b/>
          <w:bCs/>
        </w:rPr>
      </w:pPr>
      <w:r w:rsidRPr="00E93BB2">
        <w:rPr>
          <w:b/>
          <w:bCs/>
        </w:rPr>
        <w:t>Количество классов-комплектов в параллели</w:t>
      </w:r>
    </w:p>
    <w:p w:rsidR="003C3187" w:rsidRPr="00E93BB2" w:rsidRDefault="003C3187" w:rsidP="003C3187">
      <w:pPr>
        <w:autoSpaceDE w:val="0"/>
        <w:autoSpaceDN w:val="0"/>
        <w:adjustRightInd w:val="0"/>
        <w:spacing w:before="24" w:after="24"/>
        <w:jc w:val="both"/>
        <w:rPr>
          <w:b/>
          <w:bCs/>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648"/>
        <w:gridCol w:w="649"/>
        <w:gridCol w:w="649"/>
        <w:gridCol w:w="649"/>
        <w:gridCol w:w="649"/>
        <w:gridCol w:w="649"/>
        <w:gridCol w:w="649"/>
        <w:gridCol w:w="649"/>
        <w:gridCol w:w="649"/>
        <w:gridCol w:w="695"/>
        <w:gridCol w:w="695"/>
      </w:tblGrid>
      <w:tr w:rsidR="003C3187" w:rsidRPr="00E93BB2" w:rsidTr="000C4C65">
        <w:tc>
          <w:tcPr>
            <w:tcW w:w="648" w:type="dxa"/>
            <w:tcBorders>
              <w:top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1</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2</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3</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4</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5</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6</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7</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8</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9</w:t>
            </w:r>
          </w:p>
        </w:tc>
        <w:tc>
          <w:tcPr>
            <w:tcW w:w="695"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10</w:t>
            </w:r>
          </w:p>
        </w:tc>
        <w:tc>
          <w:tcPr>
            <w:tcW w:w="695" w:type="dxa"/>
            <w:tcBorders>
              <w:top w:val="single" w:sz="4" w:space="0" w:color="auto"/>
              <w:left w:val="single" w:sz="4" w:space="0" w:color="auto"/>
              <w:bottom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11</w:t>
            </w:r>
          </w:p>
        </w:tc>
      </w:tr>
      <w:tr w:rsidR="003C3187" w:rsidRPr="00E93BB2" w:rsidTr="000C4C65">
        <w:tc>
          <w:tcPr>
            <w:tcW w:w="648" w:type="dxa"/>
            <w:tcBorders>
              <w:top w:val="single" w:sz="4" w:space="0" w:color="auto"/>
              <w:bottom w:val="single" w:sz="4" w:space="0" w:color="auto"/>
              <w:right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1</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1</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1</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1</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1</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1</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1</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1</w:t>
            </w:r>
          </w:p>
        </w:tc>
        <w:tc>
          <w:tcPr>
            <w:tcW w:w="649" w:type="dxa"/>
            <w:tcBorders>
              <w:top w:val="single" w:sz="4" w:space="0" w:color="auto"/>
              <w:left w:val="single" w:sz="4" w:space="0" w:color="auto"/>
              <w:bottom w:val="single" w:sz="4" w:space="0" w:color="auto"/>
              <w:right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1</w:t>
            </w:r>
          </w:p>
        </w:tc>
        <w:tc>
          <w:tcPr>
            <w:tcW w:w="695" w:type="dxa"/>
            <w:tcBorders>
              <w:top w:val="single" w:sz="4" w:space="0" w:color="auto"/>
              <w:left w:val="single" w:sz="4" w:space="0" w:color="auto"/>
              <w:bottom w:val="single" w:sz="4" w:space="0" w:color="auto"/>
              <w:right w:val="single" w:sz="4" w:space="0" w:color="auto"/>
            </w:tcBorders>
          </w:tcPr>
          <w:p w:rsidR="003C3187" w:rsidRPr="00E93BB2" w:rsidRDefault="003C3187" w:rsidP="000C4C65">
            <w:pPr>
              <w:autoSpaceDE w:val="0"/>
              <w:autoSpaceDN w:val="0"/>
              <w:adjustRightInd w:val="0"/>
              <w:spacing w:before="24" w:after="24"/>
              <w:jc w:val="both"/>
              <w:rPr>
                <w:b/>
                <w:bCs/>
                <w:color w:val="000000"/>
              </w:rPr>
            </w:pPr>
            <w:r w:rsidRPr="00E93BB2">
              <w:rPr>
                <w:b/>
                <w:bCs/>
                <w:color w:val="000000"/>
              </w:rPr>
              <w:t>1</w:t>
            </w:r>
          </w:p>
        </w:tc>
        <w:tc>
          <w:tcPr>
            <w:tcW w:w="695" w:type="dxa"/>
            <w:tcBorders>
              <w:top w:val="single" w:sz="4" w:space="0" w:color="auto"/>
              <w:left w:val="single" w:sz="4" w:space="0" w:color="auto"/>
              <w:bottom w:val="single" w:sz="4" w:space="0" w:color="auto"/>
            </w:tcBorders>
          </w:tcPr>
          <w:p w:rsidR="003C3187" w:rsidRPr="00E93BB2" w:rsidRDefault="00A84646" w:rsidP="000C4C65">
            <w:pPr>
              <w:autoSpaceDE w:val="0"/>
              <w:autoSpaceDN w:val="0"/>
              <w:adjustRightInd w:val="0"/>
              <w:spacing w:before="24" w:after="24"/>
              <w:jc w:val="both"/>
              <w:rPr>
                <w:b/>
                <w:bCs/>
                <w:color w:val="000000"/>
              </w:rPr>
            </w:pPr>
            <w:r>
              <w:rPr>
                <w:b/>
                <w:bCs/>
                <w:color w:val="000000"/>
              </w:rPr>
              <w:t>0</w:t>
            </w:r>
          </w:p>
        </w:tc>
      </w:tr>
    </w:tbl>
    <w:p w:rsidR="003C3187" w:rsidRPr="00E93BB2" w:rsidRDefault="00A84646" w:rsidP="003C3187">
      <w:pPr>
        <w:autoSpaceDE w:val="0"/>
        <w:autoSpaceDN w:val="0"/>
        <w:adjustRightInd w:val="0"/>
        <w:spacing w:before="24" w:after="24"/>
        <w:jc w:val="both"/>
        <w:rPr>
          <w:b/>
          <w:bCs/>
          <w:color w:val="000000"/>
        </w:rPr>
      </w:pPr>
      <w:r>
        <w:rPr>
          <w:b/>
          <w:bCs/>
          <w:color w:val="000000"/>
        </w:rPr>
        <w:t>Всего: 1</w:t>
      </w:r>
      <w:r w:rsidR="003C3187" w:rsidRPr="00E93BB2">
        <w:rPr>
          <w:b/>
          <w:bCs/>
          <w:color w:val="000000"/>
        </w:rPr>
        <w:t>0 ед.</w:t>
      </w:r>
    </w:p>
    <w:p w:rsidR="003C3187" w:rsidRPr="00E93BB2" w:rsidRDefault="003C3187" w:rsidP="003C3187">
      <w:pPr>
        <w:autoSpaceDE w:val="0"/>
        <w:autoSpaceDN w:val="0"/>
        <w:adjustRightInd w:val="0"/>
        <w:spacing w:before="24" w:after="24"/>
        <w:jc w:val="both"/>
        <w:rPr>
          <w:b/>
          <w:bCs/>
          <w:color w:val="000000"/>
        </w:rPr>
      </w:pPr>
    </w:p>
    <w:p w:rsidR="003C3187" w:rsidRPr="00E93BB2" w:rsidRDefault="003C3187" w:rsidP="003C3187">
      <w:pPr>
        <w:autoSpaceDE w:val="0"/>
        <w:autoSpaceDN w:val="0"/>
        <w:adjustRightInd w:val="0"/>
        <w:spacing w:before="24" w:after="24"/>
        <w:jc w:val="both"/>
        <w:rPr>
          <w:b/>
          <w:bCs/>
          <w:color w:val="000000"/>
        </w:rPr>
      </w:pPr>
      <w:r w:rsidRPr="00E93BB2">
        <w:rPr>
          <w:b/>
          <w:bCs/>
          <w:color w:val="000000"/>
        </w:rPr>
        <w:t>Режим работы ОУ:</w:t>
      </w:r>
    </w:p>
    <w:p w:rsidR="003C3187" w:rsidRPr="00E93BB2" w:rsidRDefault="003C3187" w:rsidP="003C3187">
      <w:pPr>
        <w:widowControl/>
        <w:numPr>
          <w:ilvl w:val="0"/>
          <w:numId w:val="12"/>
        </w:numPr>
        <w:shd w:val="clear" w:color="auto" w:fill="FFFFFF"/>
        <w:suppressAutoHyphens w:val="0"/>
        <w:autoSpaceDE w:val="0"/>
        <w:autoSpaceDN w:val="0"/>
        <w:adjustRightInd w:val="0"/>
        <w:spacing w:before="100" w:after="100" w:line="276" w:lineRule="auto"/>
        <w:jc w:val="both"/>
        <w:rPr>
          <w:color w:val="333333"/>
        </w:rPr>
      </w:pPr>
      <w:r w:rsidRPr="00E93BB2">
        <w:rPr>
          <w:color w:val="333333"/>
        </w:rPr>
        <w:t>Школа рабо</w:t>
      </w:r>
      <w:r w:rsidR="00A84646">
        <w:rPr>
          <w:color w:val="333333"/>
        </w:rPr>
        <w:t>тает в одну смену</w:t>
      </w:r>
      <w:r w:rsidRPr="00E93BB2">
        <w:rPr>
          <w:color w:val="333333"/>
        </w:rPr>
        <w:t>.</w:t>
      </w:r>
    </w:p>
    <w:p w:rsidR="003C3187" w:rsidRPr="00E93BB2" w:rsidRDefault="003C3187" w:rsidP="003C3187">
      <w:pPr>
        <w:widowControl/>
        <w:numPr>
          <w:ilvl w:val="0"/>
          <w:numId w:val="12"/>
        </w:numPr>
        <w:shd w:val="clear" w:color="auto" w:fill="FFFFFF"/>
        <w:suppressAutoHyphens w:val="0"/>
        <w:autoSpaceDE w:val="0"/>
        <w:autoSpaceDN w:val="0"/>
        <w:adjustRightInd w:val="0"/>
        <w:spacing w:before="100" w:after="100" w:line="276" w:lineRule="auto"/>
        <w:jc w:val="both"/>
        <w:rPr>
          <w:color w:val="333333"/>
        </w:rPr>
      </w:pPr>
      <w:r w:rsidRPr="00E93BB2">
        <w:rPr>
          <w:color w:val="333333"/>
        </w:rPr>
        <w:t>Пон</w:t>
      </w:r>
      <w:r w:rsidR="00A84646">
        <w:rPr>
          <w:color w:val="333333"/>
        </w:rPr>
        <w:t>едельник – пятница  с 9.00 до 14</w:t>
      </w:r>
      <w:r w:rsidRPr="00E93BB2">
        <w:rPr>
          <w:color w:val="333333"/>
        </w:rPr>
        <w:t>:20</w:t>
      </w:r>
    </w:p>
    <w:p w:rsidR="003C3187" w:rsidRPr="00E93BB2" w:rsidRDefault="003C3187" w:rsidP="003C3187">
      <w:pPr>
        <w:widowControl/>
        <w:numPr>
          <w:ilvl w:val="0"/>
          <w:numId w:val="12"/>
        </w:numPr>
        <w:shd w:val="clear" w:color="auto" w:fill="FFFFFF"/>
        <w:suppressAutoHyphens w:val="0"/>
        <w:autoSpaceDE w:val="0"/>
        <w:autoSpaceDN w:val="0"/>
        <w:adjustRightInd w:val="0"/>
        <w:spacing w:before="100" w:after="100" w:line="276" w:lineRule="auto"/>
        <w:jc w:val="both"/>
        <w:rPr>
          <w:color w:val="333333"/>
        </w:rPr>
      </w:pPr>
      <w:r w:rsidRPr="00E93BB2">
        <w:rPr>
          <w:color w:val="333333"/>
        </w:rPr>
        <w:t xml:space="preserve">Продолжительность учебной недели: 1 – 11 классы – 5-дневная учебная неделя.       </w:t>
      </w:r>
    </w:p>
    <w:p w:rsidR="003C3187" w:rsidRPr="00E93BB2" w:rsidRDefault="003C3187" w:rsidP="003C3187">
      <w:pPr>
        <w:widowControl/>
        <w:numPr>
          <w:ilvl w:val="0"/>
          <w:numId w:val="12"/>
        </w:numPr>
        <w:shd w:val="clear" w:color="auto" w:fill="FFFFFF"/>
        <w:suppressAutoHyphens w:val="0"/>
        <w:autoSpaceDE w:val="0"/>
        <w:autoSpaceDN w:val="0"/>
        <w:adjustRightInd w:val="0"/>
        <w:spacing w:before="100" w:after="100" w:line="276" w:lineRule="auto"/>
        <w:jc w:val="both"/>
        <w:rPr>
          <w:color w:val="333333"/>
        </w:rPr>
      </w:pPr>
      <w:r w:rsidRPr="00E93BB2">
        <w:rPr>
          <w:color w:val="333333"/>
        </w:rPr>
        <w:t>Проведение «нулевых» уроков не допускается.</w:t>
      </w:r>
    </w:p>
    <w:p w:rsidR="003C3187" w:rsidRPr="00E93BB2" w:rsidRDefault="003C3187" w:rsidP="003C3187">
      <w:pPr>
        <w:widowControl/>
        <w:numPr>
          <w:ilvl w:val="0"/>
          <w:numId w:val="12"/>
        </w:numPr>
        <w:shd w:val="clear" w:color="auto" w:fill="FFFFFF"/>
        <w:suppressAutoHyphens w:val="0"/>
        <w:autoSpaceDE w:val="0"/>
        <w:autoSpaceDN w:val="0"/>
        <w:adjustRightInd w:val="0"/>
        <w:spacing w:before="100" w:after="100" w:line="276" w:lineRule="auto"/>
        <w:jc w:val="both"/>
        <w:rPr>
          <w:color w:val="333333"/>
        </w:rPr>
      </w:pPr>
      <w:r w:rsidRPr="00E93BB2">
        <w:rPr>
          <w:color w:val="333333"/>
        </w:rPr>
        <w:t>В субботу, воскресенье и в праздничные дни школа не работает.</w:t>
      </w:r>
    </w:p>
    <w:p w:rsidR="003C3187" w:rsidRPr="00E93BB2" w:rsidRDefault="003C3187" w:rsidP="003C3187">
      <w:pPr>
        <w:widowControl/>
        <w:numPr>
          <w:ilvl w:val="0"/>
          <w:numId w:val="12"/>
        </w:numPr>
        <w:shd w:val="clear" w:color="auto" w:fill="FFFFFF"/>
        <w:suppressAutoHyphens w:val="0"/>
        <w:autoSpaceDE w:val="0"/>
        <w:autoSpaceDN w:val="0"/>
        <w:adjustRightInd w:val="0"/>
        <w:spacing w:before="100" w:after="100" w:line="276" w:lineRule="auto"/>
        <w:jc w:val="both"/>
        <w:rPr>
          <w:color w:val="333333"/>
        </w:rPr>
      </w:pPr>
      <w:r w:rsidRPr="00E93BB2">
        <w:rPr>
          <w:color w:val="333333"/>
        </w:rPr>
        <w:t>На период школьных каникул устанавливается особый график работы школы в соответствии с приказом директора.</w:t>
      </w:r>
    </w:p>
    <w:p w:rsidR="003C3187" w:rsidRPr="00E93BB2" w:rsidRDefault="003C3187" w:rsidP="003C3187">
      <w:pPr>
        <w:shd w:val="clear" w:color="auto" w:fill="FFFFFF"/>
        <w:autoSpaceDE w:val="0"/>
        <w:autoSpaceDN w:val="0"/>
        <w:adjustRightInd w:val="0"/>
        <w:spacing w:after="150"/>
        <w:jc w:val="both"/>
        <w:rPr>
          <w:color w:val="333333"/>
        </w:rPr>
      </w:pPr>
      <w:r w:rsidRPr="00E93BB2">
        <w:rPr>
          <w:b/>
          <w:bCs/>
          <w:color w:val="333333"/>
        </w:rPr>
        <w:t>Режим работы  дополнительного образования детей (кружки):</w:t>
      </w:r>
    </w:p>
    <w:p w:rsidR="003C3187" w:rsidRPr="00E93BB2" w:rsidRDefault="003C3187" w:rsidP="003C3187">
      <w:pPr>
        <w:shd w:val="clear" w:color="auto" w:fill="FFFFFF"/>
        <w:autoSpaceDE w:val="0"/>
        <w:autoSpaceDN w:val="0"/>
        <w:adjustRightInd w:val="0"/>
        <w:spacing w:after="150"/>
        <w:jc w:val="both"/>
        <w:rPr>
          <w:color w:val="333333"/>
        </w:rPr>
      </w:pPr>
      <w:r w:rsidRPr="00E93BB2">
        <w:rPr>
          <w:color w:val="333333"/>
        </w:rPr>
        <w:t>Количество учебных недель – 36 недель (включая осенние и весенние каникулы).</w:t>
      </w:r>
    </w:p>
    <w:p w:rsidR="003C3187" w:rsidRPr="00E93BB2" w:rsidRDefault="003C3187" w:rsidP="003C3187">
      <w:pPr>
        <w:shd w:val="clear" w:color="auto" w:fill="FFFFFF"/>
        <w:autoSpaceDE w:val="0"/>
        <w:autoSpaceDN w:val="0"/>
        <w:adjustRightInd w:val="0"/>
        <w:spacing w:after="150"/>
        <w:jc w:val="both"/>
        <w:rPr>
          <w:color w:val="333333"/>
        </w:rPr>
      </w:pPr>
      <w:r w:rsidRPr="00E93BB2">
        <w:rPr>
          <w:color w:val="333333"/>
        </w:rPr>
        <w:t xml:space="preserve">Занятия начинаются с 01.09.2022 года и заканчиваются в соответствии с реализацией дополнительных образовательных программ (31.05.2023 – </w:t>
      </w:r>
      <w:r>
        <w:rPr>
          <w:color w:val="333333"/>
        </w:rPr>
        <w:t>3</w:t>
      </w:r>
      <w:r w:rsidRPr="00E93BB2">
        <w:rPr>
          <w:color w:val="333333"/>
        </w:rPr>
        <w:t>.06.2023).</w:t>
      </w:r>
    </w:p>
    <w:p w:rsidR="003C3187" w:rsidRPr="00E93BB2" w:rsidRDefault="003C3187" w:rsidP="003C3187">
      <w:pPr>
        <w:shd w:val="clear" w:color="auto" w:fill="FFFFFF"/>
        <w:autoSpaceDE w:val="0"/>
        <w:autoSpaceDN w:val="0"/>
        <w:adjustRightInd w:val="0"/>
        <w:spacing w:after="150"/>
        <w:jc w:val="both"/>
        <w:rPr>
          <w:color w:val="333333"/>
        </w:rPr>
      </w:pPr>
      <w:r w:rsidRPr="00E93BB2">
        <w:rPr>
          <w:color w:val="333333"/>
        </w:rPr>
        <w:t>Время заняти</w:t>
      </w:r>
      <w:r>
        <w:rPr>
          <w:color w:val="333333"/>
        </w:rPr>
        <w:t>й</w:t>
      </w:r>
      <w:r w:rsidRPr="00E93BB2">
        <w:rPr>
          <w:color w:val="333333"/>
        </w:rPr>
        <w:t>: понедельник – пятница с  15.00 – 18.00.</w:t>
      </w:r>
    </w:p>
    <w:p w:rsidR="003C3187" w:rsidRPr="00E93BB2" w:rsidRDefault="003C3187" w:rsidP="003C3187">
      <w:pPr>
        <w:shd w:val="clear" w:color="auto" w:fill="FFFFFF"/>
        <w:autoSpaceDE w:val="0"/>
        <w:autoSpaceDN w:val="0"/>
        <w:adjustRightInd w:val="0"/>
        <w:spacing w:after="150"/>
        <w:jc w:val="both"/>
        <w:rPr>
          <w:color w:val="333333"/>
        </w:rPr>
      </w:pPr>
    </w:p>
    <w:p w:rsidR="003C3187" w:rsidRPr="00E93BB2" w:rsidRDefault="003C3187" w:rsidP="003C3187">
      <w:pPr>
        <w:shd w:val="clear" w:color="auto" w:fill="FFFFFF"/>
        <w:autoSpaceDE w:val="0"/>
        <w:autoSpaceDN w:val="0"/>
        <w:adjustRightInd w:val="0"/>
        <w:spacing w:after="150"/>
        <w:jc w:val="both"/>
        <w:rPr>
          <w:color w:val="333333"/>
        </w:rPr>
      </w:pPr>
      <w:r w:rsidRPr="00E93BB2">
        <w:rPr>
          <w:b/>
          <w:bCs/>
          <w:color w:val="333333"/>
        </w:rPr>
        <w:t xml:space="preserve">Аттестация </w:t>
      </w:r>
      <w:proofErr w:type="gramStart"/>
      <w:r w:rsidRPr="00E93BB2">
        <w:rPr>
          <w:b/>
          <w:bCs/>
          <w:color w:val="333333"/>
        </w:rPr>
        <w:t>обучающихся</w:t>
      </w:r>
      <w:proofErr w:type="gramEnd"/>
      <w:r w:rsidRPr="00E93BB2">
        <w:rPr>
          <w:b/>
          <w:bCs/>
          <w:color w:val="333333"/>
        </w:rPr>
        <w:t>:</w:t>
      </w:r>
    </w:p>
    <w:p w:rsidR="003C3187" w:rsidRPr="00E93BB2" w:rsidRDefault="003C3187" w:rsidP="003C3187">
      <w:pPr>
        <w:widowControl/>
        <w:numPr>
          <w:ilvl w:val="0"/>
          <w:numId w:val="13"/>
        </w:numPr>
        <w:shd w:val="clear" w:color="auto" w:fill="FFFFFF"/>
        <w:suppressAutoHyphens w:val="0"/>
        <w:autoSpaceDE w:val="0"/>
        <w:autoSpaceDN w:val="0"/>
        <w:adjustRightInd w:val="0"/>
        <w:spacing w:before="100" w:after="100" w:line="276" w:lineRule="auto"/>
        <w:jc w:val="both"/>
      </w:pPr>
      <w:r w:rsidRPr="00E93BB2">
        <w:t xml:space="preserve">Промежуточная аттестация на уровнях начального общего и основного общего образования проводится в форме итоговых контрольных или тестовых работ, а также с учётом  </w:t>
      </w:r>
      <w:r>
        <w:t>дифференцированного зачёта</w:t>
      </w:r>
      <w:r w:rsidRPr="00E93BB2">
        <w:t xml:space="preserve"> по предметам учебного плана, определённым в «Положении о промежуточной аттестации» </w:t>
      </w:r>
      <w:r>
        <w:t>/для</w:t>
      </w:r>
      <w:r w:rsidRPr="00E93BB2">
        <w:t xml:space="preserve"> 2-8-х и 10  класс</w:t>
      </w:r>
      <w:r>
        <w:t>ов/</w:t>
      </w:r>
      <w:r w:rsidRPr="00E93BB2">
        <w:t>.</w:t>
      </w:r>
    </w:p>
    <w:p w:rsidR="003C3187" w:rsidRPr="00E93BB2" w:rsidRDefault="003C3187" w:rsidP="003C3187">
      <w:pPr>
        <w:widowControl/>
        <w:numPr>
          <w:ilvl w:val="0"/>
          <w:numId w:val="13"/>
        </w:numPr>
        <w:shd w:val="clear" w:color="auto" w:fill="FFFFFF"/>
        <w:suppressAutoHyphens w:val="0"/>
        <w:autoSpaceDE w:val="0"/>
        <w:autoSpaceDN w:val="0"/>
        <w:adjustRightInd w:val="0"/>
        <w:spacing w:before="100" w:after="100" w:line="276" w:lineRule="auto"/>
        <w:jc w:val="both"/>
      </w:pPr>
      <w:r w:rsidRPr="00E93BB2">
        <w:t>Промежуточная аттестация на уровне основного и среднего общего образования для 9-х и 11 классов проводится в форме контрольных или тестовых работ по полугодиям.</w:t>
      </w:r>
    </w:p>
    <w:p w:rsidR="003C3187" w:rsidRPr="00E93BB2" w:rsidRDefault="003C3187" w:rsidP="003C3187">
      <w:pPr>
        <w:autoSpaceDE w:val="0"/>
        <w:autoSpaceDN w:val="0"/>
        <w:adjustRightInd w:val="0"/>
        <w:jc w:val="both"/>
        <w:rPr>
          <w:b/>
          <w:bCs/>
        </w:rPr>
      </w:pPr>
      <w:r w:rsidRPr="00E93BB2">
        <w:rPr>
          <w:b/>
          <w:bCs/>
        </w:rPr>
        <w:t>Сроки промежуточной аттестации:</w:t>
      </w:r>
    </w:p>
    <w:p w:rsidR="003C3187" w:rsidRPr="00E93BB2" w:rsidRDefault="003C3187" w:rsidP="003C3187">
      <w:pPr>
        <w:autoSpaceDE w:val="0"/>
        <w:autoSpaceDN w:val="0"/>
        <w:adjustRightInd w:val="0"/>
        <w:jc w:val="both"/>
      </w:pPr>
      <w:r w:rsidRPr="00E93BB2">
        <w:t>-</w:t>
      </w:r>
      <w:r>
        <w:t>стартовая</w:t>
      </w:r>
      <w:r w:rsidRPr="00E93BB2">
        <w:t xml:space="preserve"> промежуточная аттестация 2-8-х, 10 классов с </w:t>
      </w:r>
      <w:r>
        <w:t>1</w:t>
      </w:r>
      <w:r w:rsidRPr="00E93BB2">
        <w:t>2.</w:t>
      </w:r>
      <w:r>
        <w:t>09</w:t>
      </w:r>
      <w:r w:rsidRPr="00E93BB2">
        <w:t>.2022-</w:t>
      </w:r>
      <w:r>
        <w:t>30</w:t>
      </w:r>
      <w:r w:rsidRPr="00E93BB2">
        <w:t>.</w:t>
      </w:r>
      <w:r>
        <w:t>09</w:t>
      </w:r>
      <w:r w:rsidRPr="00E93BB2">
        <w:t>.2022 (</w:t>
      </w:r>
      <w:r>
        <w:t>3 недели</w:t>
      </w:r>
      <w:r w:rsidRPr="00E93BB2">
        <w:t>)</w:t>
      </w:r>
    </w:p>
    <w:p w:rsidR="003C3187" w:rsidRPr="00E93BB2" w:rsidRDefault="003C3187" w:rsidP="003C3187">
      <w:pPr>
        <w:autoSpaceDE w:val="0"/>
        <w:autoSpaceDN w:val="0"/>
        <w:adjustRightInd w:val="0"/>
        <w:jc w:val="both"/>
      </w:pPr>
      <w:r w:rsidRPr="00E93BB2">
        <w:t xml:space="preserve">-годовая промежуточная аттестация с </w:t>
      </w:r>
      <w:r>
        <w:t>03</w:t>
      </w:r>
      <w:r w:rsidRPr="00E93BB2">
        <w:t>.05.202</w:t>
      </w:r>
      <w:r>
        <w:t>3</w:t>
      </w:r>
      <w:r w:rsidRPr="00E93BB2">
        <w:t>-</w:t>
      </w:r>
      <w:r>
        <w:t>17</w:t>
      </w:r>
      <w:r w:rsidRPr="00E93BB2">
        <w:t>.05.202</w:t>
      </w:r>
      <w:r>
        <w:t>3</w:t>
      </w:r>
      <w:r w:rsidRPr="00E93BB2">
        <w:t xml:space="preserve"> (</w:t>
      </w:r>
      <w:r>
        <w:t>2недели</w:t>
      </w:r>
      <w:r w:rsidRPr="00E93BB2">
        <w:t>)</w:t>
      </w:r>
    </w:p>
    <w:p w:rsidR="003C3187" w:rsidRDefault="003C3187" w:rsidP="003C3187">
      <w:pPr>
        <w:shd w:val="clear" w:color="auto" w:fill="FFFFFF"/>
        <w:autoSpaceDE w:val="0"/>
        <w:autoSpaceDN w:val="0"/>
        <w:adjustRightInd w:val="0"/>
        <w:spacing w:before="100" w:after="100"/>
        <w:jc w:val="both"/>
      </w:pPr>
      <w:r w:rsidRPr="00E93BB2">
        <w:t>3.</w:t>
      </w:r>
      <w:r w:rsidRPr="00E93BB2">
        <w:tab/>
        <w:t>Государственная итоговая аттестация в 9 и 11 классах устанавливается Федеральной службой по надзору в сфере образования и науки.</w:t>
      </w:r>
    </w:p>
    <w:p w:rsidR="003C3187" w:rsidRPr="00D83BC4" w:rsidRDefault="003C3187" w:rsidP="003C3187">
      <w:pPr>
        <w:shd w:val="clear" w:color="auto" w:fill="FFFFFF"/>
        <w:autoSpaceDE w:val="0"/>
        <w:autoSpaceDN w:val="0"/>
        <w:adjustRightInd w:val="0"/>
        <w:spacing w:before="100" w:after="100"/>
        <w:jc w:val="both"/>
      </w:pPr>
    </w:p>
    <w:p w:rsidR="003C3187" w:rsidRPr="00C7461D" w:rsidRDefault="003C3187" w:rsidP="003C3187">
      <w:pPr>
        <w:widowControl/>
        <w:shd w:val="clear" w:color="auto" w:fill="FFFFFF"/>
        <w:suppressAutoHyphens w:val="0"/>
        <w:spacing w:after="150"/>
        <w:jc w:val="both"/>
        <w:rPr>
          <w:rFonts w:eastAsia="Times New Roman"/>
          <w:color w:val="333333"/>
          <w:kern w:val="0"/>
        </w:rPr>
      </w:pPr>
      <w:r w:rsidRPr="00C7461D">
        <w:rPr>
          <w:rFonts w:eastAsia="Times New Roman"/>
          <w:b/>
          <w:bCs/>
          <w:color w:val="333333"/>
          <w:kern w:val="0"/>
        </w:rPr>
        <w:t>Регламентирование образовательного процесса в неделю </w:t>
      </w:r>
      <w:r w:rsidRPr="00C7461D">
        <w:rPr>
          <w:rFonts w:eastAsia="Times New Roman"/>
          <w:color w:val="333333"/>
          <w:kern w:val="0"/>
        </w:rPr>
        <w:t>организовано при соблюдении гигиенических требований к максимальным величинам недельной образовательной нагрузки.</w:t>
      </w:r>
    </w:p>
    <w:tbl>
      <w:tblPr>
        <w:tblW w:w="9479" w:type="dxa"/>
        <w:tblCellSpacing w:w="0"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tblPr>
      <w:tblGrid>
        <w:gridCol w:w="2190"/>
        <w:gridCol w:w="3940"/>
        <w:gridCol w:w="3349"/>
      </w:tblGrid>
      <w:tr w:rsidR="003C3187" w:rsidRPr="00C7461D" w:rsidTr="000C4C65">
        <w:trPr>
          <w:trHeight w:val="656"/>
          <w:tblCellSpacing w:w="0" w:type="dxa"/>
        </w:trPr>
        <w:tc>
          <w:tcPr>
            <w:tcW w:w="2190" w:type="dxa"/>
            <w:tcBorders>
              <w:top w:val="nil"/>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Параллель</w:t>
            </w:r>
          </w:p>
        </w:tc>
        <w:tc>
          <w:tcPr>
            <w:tcW w:w="3940" w:type="dxa"/>
            <w:tcBorders>
              <w:top w:val="nil"/>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Количество дней в учебной неделе</w:t>
            </w:r>
          </w:p>
        </w:tc>
        <w:tc>
          <w:tcPr>
            <w:tcW w:w="3349" w:type="dxa"/>
            <w:tcBorders>
              <w:top w:val="nil"/>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Максимальная нагрузка часов в неделю</w:t>
            </w:r>
          </w:p>
        </w:tc>
      </w:tr>
      <w:tr w:rsidR="003C3187" w:rsidRPr="00C7461D" w:rsidTr="000C4C65">
        <w:trPr>
          <w:trHeight w:val="314"/>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1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21</w:t>
            </w:r>
          </w:p>
        </w:tc>
      </w:tr>
      <w:tr w:rsidR="003C3187" w:rsidRPr="00C7461D" w:rsidTr="000C4C65">
        <w:trPr>
          <w:trHeight w:val="308"/>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2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2</w:t>
            </w:r>
            <w:r>
              <w:t>3</w:t>
            </w:r>
          </w:p>
        </w:tc>
      </w:tr>
      <w:tr w:rsidR="003C3187" w:rsidRPr="00C7461D" w:rsidTr="000C4C65">
        <w:trPr>
          <w:trHeight w:val="275"/>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3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2</w:t>
            </w:r>
            <w:r>
              <w:t>3</w:t>
            </w:r>
          </w:p>
        </w:tc>
      </w:tr>
      <w:tr w:rsidR="003C3187" w:rsidRPr="00C7461D" w:rsidTr="000C4C65">
        <w:trPr>
          <w:trHeight w:val="354"/>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4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2</w:t>
            </w:r>
            <w:r>
              <w:t>3</w:t>
            </w:r>
          </w:p>
        </w:tc>
      </w:tr>
      <w:tr w:rsidR="003C3187" w:rsidRPr="00C7461D" w:rsidTr="000C4C65">
        <w:trPr>
          <w:trHeight w:val="264"/>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5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t>29</w:t>
            </w:r>
          </w:p>
        </w:tc>
      </w:tr>
      <w:tr w:rsidR="003C3187" w:rsidRPr="00C7461D" w:rsidTr="000C4C65">
        <w:trPr>
          <w:trHeight w:val="302"/>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6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t>30</w:t>
            </w:r>
          </w:p>
        </w:tc>
      </w:tr>
      <w:tr w:rsidR="003C3187" w:rsidRPr="00C7461D" w:rsidTr="000C4C65">
        <w:trPr>
          <w:trHeight w:val="340"/>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7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3</w:t>
            </w:r>
            <w:r>
              <w:t>2</w:t>
            </w:r>
          </w:p>
        </w:tc>
      </w:tr>
      <w:tr w:rsidR="003C3187" w:rsidRPr="00C7461D" w:rsidTr="000C4C65">
        <w:trPr>
          <w:trHeight w:val="364"/>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8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3</w:t>
            </w:r>
            <w:r>
              <w:t>3</w:t>
            </w:r>
          </w:p>
        </w:tc>
      </w:tr>
      <w:tr w:rsidR="003C3187" w:rsidRPr="00C7461D" w:rsidTr="000C4C65">
        <w:trPr>
          <w:trHeight w:val="281"/>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9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3</w:t>
            </w:r>
            <w:r>
              <w:t>3</w:t>
            </w:r>
          </w:p>
        </w:tc>
      </w:tr>
      <w:tr w:rsidR="003C3187" w:rsidRPr="00C7461D" w:rsidTr="000C4C65">
        <w:trPr>
          <w:trHeight w:val="302"/>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10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3</w:t>
            </w:r>
            <w:r>
              <w:t>4</w:t>
            </w:r>
          </w:p>
        </w:tc>
      </w:tr>
      <w:tr w:rsidR="003C3187" w:rsidRPr="00C7461D" w:rsidTr="000C4C65">
        <w:trPr>
          <w:trHeight w:val="324"/>
          <w:tblCellSpacing w:w="0" w:type="dxa"/>
        </w:trPr>
        <w:tc>
          <w:tcPr>
            <w:tcW w:w="219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11 класс</w:t>
            </w:r>
          </w:p>
        </w:tc>
        <w:tc>
          <w:tcPr>
            <w:tcW w:w="3940"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t>5</w:t>
            </w:r>
          </w:p>
        </w:tc>
        <w:tc>
          <w:tcPr>
            <w:tcW w:w="3349" w:type="dxa"/>
            <w:tcBorders>
              <w:top w:val="single" w:sz="6" w:space="0" w:color="DDDDDD"/>
              <w:left w:val="single" w:sz="6" w:space="0" w:color="DDDDDD"/>
            </w:tcBorders>
            <w:shd w:val="clear" w:color="auto" w:fill="FFFFFF"/>
            <w:tcMar>
              <w:top w:w="120" w:type="dxa"/>
              <w:left w:w="120" w:type="dxa"/>
              <w:bottom w:w="120" w:type="dxa"/>
              <w:right w:w="120" w:type="dxa"/>
            </w:tcMar>
            <w:hideMark/>
          </w:tcPr>
          <w:p w:rsidR="003C3187" w:rsidRPr="00C7461D" w:rsidRDefault="003C3187" w:rsidP="000C4C65">
            <w:r w:rsidRPr="00C7461D">
              <w:t>3</w:t>
            </w:r>
            <w:r>
              <w:t>4</w:t>
            </w:r>
          </w:p>
        </w:tc>
      </w:tr>
    </w:tbl>
    <w:p w:rsidR="003C3187" w:rsidRPr="00C7461D" w:rsidRDefault="003C3187" w:rsidP="003C3187"/>
    <w:p w:rsidR="003C3187" w:rsidRPr="00C7461D" w:rsidRDefault="003C3187" w:rsidP="003C3187">
      <w:pPr>
        <w:widowControl/>
        <w:shd w:val="clear" w:color="auto" w:fill="FFFFFF"/>
        <w:suppressAutoHyphens w:val="0"/>
        <w:spacing w:after="150"/>
        <w:jc w:val="both"/>
        <w:rPr>
          <w:rFonts w:eastAsia="Times New Roman"/>
          <w:color w:val="333333"/>
          <w:kern w:val="0"/>
        </w:rPr>
      </w:pPr>
      <w:r w:rsidRPr="00C7461D">
        <w:rPr>
          <w:rFonts w:eastAsia="Times New Roman"/>
          <w:color w:val="333333"/>
          <w:kern w:val="0"/>
        </w:rPr>
        <w:t>Осуществляется постоянный контроль организаци</w:t>
      </w:r>
      <w:r>
        <w:rPr>
          <w:rFonts w:eastAsia="Times New Roman"/>
          <w:color w:val="333333"/>
          <w:kern w:val="0"/>
        </w:rPr>
        <w:t>и</w:t>
      </w:r>
      <w:r w:rsidRPr="00C7461D">
        <w:rPr>
          <w:rFonts w:eastAsia="Times New Roman"/>
          <w:color w:val="333333"/>
          <w:kern w:val="0"/>
        </w:rPr>
        <w:t xml:space="preserve"> образовательного процесса, в том числе за созданием безопасных условий при реализации образовательных программ. </w:t>
      </w:r>
    </w:p>
    <w:p w:rsidR="003C3187" w:rsidRDefault="003C3187" w:rsidP="003C3187">
      <w:pPr>
        <w:widowControl/>
        <w:suppressAutoHyphens w:val="0"/>
        <w:spacing w:after="5" w:line="259" w:lineRule="auto"/>
        <w:jc w:val="both"/>
        <w:rPr>
          <w:rFonts w:eastAsia="Times New Roman"/>
          <w:color w:val="000000"/>
          <w:kern w:val="0"/>
          <w:szCs w:val="22"/>
        </w:rPr>
      </w:pPr>
      <w:r w:rsidRPr="002C2CF2">
        <w:rPr>
          <w:rFonts w:eastAsia="Times New Roman"/>
          <w:color w:val="000000"/>
          <w:kern w:val="0"/>
          <w:szCs w:val="22"/>
        </w:rPr>
        <w:t>Начало 2022-2023 учебного года</w:t>
      </w:r>
      <w:r>
        <w:rPr>
          <w:rFonts w:eastAsia="Times New Roman"/>
          <w:color w:val="000000"/>
          <w:kern w:val="0"/>
          <w:szCs w:val="22"/>
        </w:rPr>
        <w:t xml:space="preserve"> для 1-11 классов:</w:t>
      </w:r>
    </w:p>
    <w:p w:rsidR="003C3187" w:rsidRPr="002C2CF2" w:rsidRDefault="003C3187" w:rsidP="003C3187">
      <w:pPr>
        <w:widowControl/>
        <w:suppressAutoHyphens w:val="0"/>
        <w:spacing w:after="5" w:line="259" w:lineRule="auto"/>
        <w:jc w:val="both"/>
        <w:rPr>
          <w:rFonts w:eastAsia="Times New Roman"/>
          <w:color w:val="000000"/>
          <w:kern w:val="0"/>
          <w:szCs w:val="22"/>
        </w:rPr>
      </w:pPr>
      <w:r>
        <w:rPr>
          <w:rFonts w:eastAsia="Times New Roman"/>
          <w:color w:val="000000"/>
          <w:kern w:val="0"/>
          <w:szCs w:val="22"/>
        </w:rPr>
        <w:t>-</w:t>
      </w:r>
      <w:r w:rsidRPr="002C2CF2">
        <w:rPr>
          <w:rFonts w:eastAsia="Times New Roman"/>
          <w:color w:val="000000"/>
          <w:kern w:val="0"/>
          <w:szCs w:val="22"/>
        </w:rPr>
        <w:t xml:space="preserve"> 01.09.2022</w:t>
      </w:r>
      <w:r>
        <w:rPr>
          <w:rFonts w:eastAsia="Times New Roman"/>
          <w:color w:val="000000"/>
          <w:kern w:val="0"/>
          <w:szCs w:val="22"/>
        </w:rPr>
        <w:t xml:space="preserve">года </w:t>
      </w:r>
    </w:p>
    <w:p w:rsidR="003C3187" w:rsidRPr="00374437" w:rsidRDefault="003C3187" w:rsidP="003C318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tLeast"/>
        <w:rPr>
          <w:rFonts w:eastAsia="Times New Roman"/>
          <w:kern w:val="0"/>
        </w:rPr>
      </w:pPr>
      <w:r w:rsidRPr="00374437">
        <w:rPr>
          <w:rFonts w:eastAsia="Times New Roman"/>
          <w:kern w:val="0"/>
        </w:rPr>
        <w:t>Окончание учебного года:</w:t>
      </w:r>
    </w:p>
    <w:p w:rsidR="003C3187" w:rsidRPr="00374437" w:rsidRDefault="003C3187" w:rsidP="003C318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rPr>
      </w:pPr>
      <w:r w:rsidRPr="00374437">
        <w:rPr>
          <w:rFonts w:eastAsia="Times New Roman"/>
          <w:kern w:val="0"/>
        </w:rPr>
        <w:t>- 1 класс - 31мая 2023 года</w:t>
      </w:r>
    </w:p>
    <w:p w:rsidR="003C3187" w:rsidRDefault="003C3187" w:rsidP="003C318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rPr>
      </w:pPr>
      <w:r w:rsidRPr="00374437">
        <w:rPr>
          <w:rFonts w:eastAsia="Times New Roman"/>
          <w:kern w:val="0"/>
        </w:rPr>
        <w:t xml:space="preserve">- 2-4 </w:t>
      </w:r>
      <w:proofErr w:type="gramStart"/>
      <w:r w:rsidRPr="00374437">
        <w:rPr>
          <w:rFonts w:eastAsia="Times New Roman"/>
          <w:kern w:val="0"/>
        </w:rPr>
        <w:t>классах</w:t>
      </w:r>
      <w:proofErr w:type="gramEnd"/>
      <w:r w:rsidRPr="00374437">
        <w:rPr>
          <w:rFonts w:eastAsia="Times New Roman"/>
          <w:kern w:val="0"/>
        </w:rPr>
        <w:t xml:space="preserve"> – 31 мая 2023 года</w:t>
      </w:r>
    </w:p>
    <w:p w:rsidR="003C3187" w:rsidRDefault="003C3187" w:rsidP="003C318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rPr>
      </w:pPr>
      <w:r w:rsidRPr="00374437">
        <w:rPr>
          <w:rFonts w:eastAsia="Times New Roman"/>
          <w:kern w:val="0"/>
        </w:rPr>
        <w:t>- 5-8, 10 классы - 31 мая 2023 года</w:t>
      </w:r>
    </w:p>
    <w:p w:rsidR="003C3187" w:rsidRDefault="003C3187" w:rsidP="003C318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color w:val="000000"/>
          <w:kern w:val="0"/>
          <w:szCs w:val="22"/>
        </w:rPr>
      </w:pPr>
      <w:r>
        <w:rPr>
          <w:rFonts w:eastAsia="Times New Roman"/>
          <w:color w:val="000000"/>
          <w:kern w:val="0"/>
          <w:szCs w:val="22"/>
        </w:rPr>
        <w:t>- 9-е,11 классы – 24 мая 2023 года.</w:t>
      </w:r>
    </w:p>
    <w:p w:rsidR="003C3187" w:rsidRPr="002C1656" w:rsidRDefault="003C3187" w:rsidP="003C318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eastAsia="Times New Roman"/>
          <w:kern w:val="0"/>
        </w:rPr>
      </w:pPr>
    </w:p>
    <w:p w:rsidR="003C3187" w:rsidRPr="00C7461D" w:rsidRDefault="003C3187" w:rsidP="003C3187">
      <w:pPr>
        <w:keepNext/>
        <w:keepLines/>
        <w:widowControl/>
        <w:suppressAutoHyphens w:val="0"/>
        <w:spacing w:after="5" w:line="259" w:lineRule="auto"/>
        <w:jc w:val="both"/>
        <w:outlineLvl w:val="0"/>
        <w:rPr>
          <w:rFonts w:eastAsia="Times New Roman"/>
          <w:b/>
          <w:color w:val="000000"/>
          <w:kern w:val="0"/>
          <w:szCs w:val="22"/>
        </w:rPr>
      </w:pPr>
      <w:r w:rsidRPr="00C7461D">
        <w:rPr>
          <w:rFonts w:eastAsia="Times New Roman"/>
          <w:b/>
          <w:color w:val="000000"/>
          <w:kern w:val="0"/>
          <w:szCs w:val="22"/>
        </w:rPr>
        <w:t xml:space="preserve">Учебные периоды и их продолжительность </w:t>
      </w:r>
    </w:p>
    <w:tbl>
      <w:tblPr>
        <w:tblW w:w="9923" w:type="dxa"/>
        <w:tblInd w:w="-63" w:type="dxa"/>
        <w:tblLayout w:type="fixed"/>
        <w:tblCellMar>
          <w:top w:w="12" w:type="dxa"/>
          <w:left w:w="221" w:type="dxa"/>
          <w:right w:w="115" w:type="dxa"/>
        </w:tblCellMar>
        <w:tblLook w:val="04A0"/>
      </w:tblPr>
      <w:tblGrid>
        <w:gridCol w:w="2127"/>
        <w:gridCol w:w="1701"/>
        <w:gridCol w:w="3686"/>
        <w:gridCol w:w="2409"/>
      </w:tblGrid>
      <w:tr w:rsidR="003C3187" w:rsidRPr="00C7461D" w:rsidTr="000C4C65">
        <w:trPr>
          <w:trHeight w:val="571"/>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3C3187" w:rsidRPr="00C7461D" w:rsidRDefault="003C3187" w:rsidP="000C4C65">
            <w:pPr>
              <w:widowControl/>
              <w:suppressAutoHyphens w:val="0"/>
              <w:spacing w:line="259" w:lineRule="auto"/>
              <w:ind w:right="107"/>
              <w:jc w:val="both"/>
              <w:rPr>
                <w:rFonts w:eastAsia="Times New Roman"/>
                <w:color w:val="000000"/>
                <w:kern w:val="0"/>
              </w:rPr>
            </w:pPr>
            <w:r w:rsidRPr="00C7461D">
              <w:rPr>
                <w:rFonts w:eastAsia="Times New Roman"/>
                <w:b/>
                <w:color w:val="000000"/>
                <w:kern w:val="0"/>
                <w:szCs w:val="22"/>
              </w:rPr>
              <w:t xml:space="preserve">Учебные периоды </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3C3187" w:rsidRPr="00C7461D" w:rsidRDefault="003C3187" w:rsidP="000C4C65">
            <w:pPr>
              <w:widowControl/>
              <w:suppressAutoHyphens w:val="0"/>
              <w:spacing w:line="259" w:lineRule="auto"/>
              <w:ind w:right="106"/>
              <w:jc w:val="both"/>
              <w:rPr>
                <w:rFonts w:eastAsia="Times New Roman"/>
                <w:color w:val="000000"/>
                <w:kern w:val="0"/>
              </w:rPr>
            </w:pPr>
            <w:r w:rsidRPr="00C7461D">
              <w:rPr>
                <w:rFonts w:eastAsia="Times New Roman"/>
                <w:b/>
                <w:color w:val="000000"/>
                <w:kern w:val="0"/>
                <w:szCs w:val="22"/>
              </w:rPr>
              <w:t xml:space="preserve">Классы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ind w:right="1"/>
              <w:jc w:val="both"/>
              <w:rPr>
                <w:rFonts w:eastAsia="Times New Roman"/>
                <w:color w:val="000000"/>
                <w:kern w:val="0"/>
              </w:rPr>
            </w:pPr>
            <w:r w:rsidRPr="00C7461D">
              <w:rPr>
                <w:rFonts w:eastAsia="Times New Roman"/>
                <w:b/>
                <w:color w:val="000000"/>
                <w:kern w:val="0"/>
                <w:szCs w:val="22"/>
              </w:rPr>
              <w:t xml:space="preserve">Начало четверти </w:t>
            </w:r>
            <w:r>
              <w:rPr>
                <w:rFonts w:eastAsia="Times New Roman"/>
                <w:b/>
                <w:color w:val="000000"/>
                <w:kern w:val="0"/>
                <w:szCs w:val="22"/>
              </w:rPr>
              <w:t>- окончание</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b/>
                <w:color w:val="000000"/>
                <w:kern w:val="0"/>
                <w:szCs w:val="22"/>
              </w:rPr>
              <w:t xml:space="preserve">Количество учебных недель </w:t>
            </w:r>
          </w:p>
        </w:tc>
      </w:tr>
      <w:tr w:rsidR="003C3187" w:rsidRPr="00C7461D" w:rsidTr="000C4C65">
        <w:trPr>
          <w:trHeight w:val="298"/>
        </w:trPr>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color w:val="000000"/>
                <w:kern w:val="0"/>
                <w:szCs w:val="22"/>
              </w:rPr>
              <w:t xml:space="preserve">I четверть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ind w:right="343"/>
              <w:jc w:val="center"/>
              <w:rPr>
                <w:rFonts w:eastAsia="Times New Roman"/>
                <w:color w:val="000000"/>
                <w:kern w:val="0"/>
              </w:rPr>
            </w:pPr>
            <w:r w:rsidRPr="00C7461D">
              <w:rPr>
                <w:rFonts w:eastAsia="Times New Roman"/>
                <w:color w:val="000000"/>
                <w:kern w:val="0"/>
                <w:szCs w:val="22"/>
              </w:rPr>
              <w:t>1 – 9</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sidRPr="00C7461D">
              <w:rPr>
                <w:rFonts w:eastAsia="Times New Roman"/>
                <w:color w:val="000000"/>
                <w:kern w:val="0"/>
                <w:szCs w:val="22"/>
              </w:rPr>
              <w:t>01.09.202</w:t>
            </w:r>
            <w:r>
              <w:rPr>
                <w:rFonts w:eastAsia="Times New Roman"/>
                <w:color w:val="000000"/>
                <w:kern w:val="0"/>
                <w:szCs w:val="22"/>
              </w:rPr>
              <w:t>2- 28.10.2022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9</w:t>
            </w:r>
            <w:r w:rsidRPr="00C7461D">
              <w:rPr>
                <w:rFonts w:eastAsia="Times New Roman"/>
                <w:color w:val="000000"/>
                <w:kern w:val="0"/>
                <w:szCs w:val="22"/>
              </w:rPr>
              <w:t xml:space="preserve"> недель</w:t>
            </w:r>
            <w:r>
              <w:rPr>
                <w:rFonts w:eastAsia="Times New Roman"/>
                <w:color w:val="000000"/>
                <w:kern w:val="0"/>
                <w:szCs w:val="22"/>
              </w:rPr>
              <w:t xml:space="preserve"> (42 дня)</w:t>
            </w:r>
          </w:p>
        </w:tc>
      </w:tr>
      <w:tr w:rsidR="003C3187" w:rsidRPr="00C7461D" w:rsidTr="000C4C65">
        <w:trPr>
          <w:trHeight w:val="295"/>
        </w:trPr>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color w:val="000000"/>
                <w:kern w:val="0"/>
                <w:szCs w:val="22"/>
              </w:rPr>
              <w:t xml:space="preserve">II четверть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ind w:right="343"/>
              <w:jc w:val="center"/>
              <w:rPr>
                <w:rFonts w:eastAsia="Times New Roman"/>
                <w:color w:val="000000"/>
                <w:kern w:val="0"/>
              </w:rPr>
            </w:pPr>
            <w:r w:rsidRPr="00C7461D">
              <w:rPr>
                <w:rFonts w:eastAsia="Times New Roman"/>
                <w:color w:val="000000"/>
                <w:kern w:val="0"/>
                <w:szCs w:val="22"/>
              </w:rPr>
              <w:t>1 – 9</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sidRPr="00C7461D">
              <w:rPr>
                <w:rFonts w:eastAsia="Times New Roman"/>
                <w:color w:val="000000"/>
                <w:kern w:val="0"/>
                <w:szCs w:val="22"/>
              </w:rPr>
              <w:t>0</w:t>
            </w:r>
            <w:r>
              <w:rPr>
                <w:rFonts w:eastAsia="Times New Roman"/>
                <w:color w:val="000000"/>
                <w:kern w:val="0"/>
                <w:szCs w:val="22"/>
              </w:rPr>
              <w:t>7</w:t>
            </w:r>
            <w:r w:rsidRPr="00C7461D">
              <w:rPr>
                <w:rFonts w:eastAsia="Times New Roman"/>
                <w:color w:val="000000"/>
                <w:kern w:val="0"/>
                <w:szCs w:val="22"/>
              </w:rPr>
              <w:t>.11.202</w:t>
            </w:r>
            <w:r>
              <w:rPr>
                <w:rFonts w:eastAsia="Times New Roman"/>
                <w:color w:val="000000"/>
                <w:kern w:val="0"/>
                <w:szCs w:val="22"/>
              </w:rPr>
              <w:t>2- 27.12.2022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 xml:space="preserve">  7</w:t>
            </w:r>
            <w:r w:rsidRPr="00C7461D">
              <w:rPr>
                <w:rFonts w:eastAsia="Times New Roman"/>
                <w:color w:val="000000"/>
                <w:kern w:val="0"/>
                <w:szCs w:val="22"/>
              </w:rPr>
              <w:t xml:space="preserve"> недель</w:t>
            </w:r>
            <w:r>
              <w:rPr>
                <w:rFonts w:eastAsia="Times New Roman"/>
                <w:color w:val="000000"/>
                <w:kern w:val="0"/>
                <w:szCs w:val="22"/>
              </w:rPr>
              <w:t xml:space="preserve"> (37 дней)</w:t>
            </w:r>
          </w:p>
        </w:tc>
      </w:tr>
      <w:tr w:rsidR="003C3187" w:rsidRPr="00C7461D" w:rsidTr="000C4C65">
        <w:trPr>
          <w:trHeight w:val="296"/>
        </w:trPr>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color w:val="000000"/>
                <w:kern w:val="0"/>
                <w:szCs w:val="22"/>
              </w:rPr>
              <w:t xml:space="preserve">I полугодие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ind w:right="103"/>
              <w:jc w:val="center"/>
              <w:rPr>
                <w:rFonts w:eastAsia="Times New Roman"/>
                <w:color w:val="000000"/>
                <w:kern w:val="0"/>
              </w:rPr>
            </w:pPr>
            <w:r w:rsidRPr="00C7461D">
              <w:rPr>
                <w:rFonts w:eastAsia="Times New Roman"/>
                <w:color w:val="000000"/>
                <w:kern w:val="0"/>
                <w:szCs w:val="22"/>
              </w:rPr>
              <w:t>10 – 11</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suppressAutoHyphens w:val="0"/>
              <w:spacing w:line="259" w:lineRule="auto"/>
              <w:rPr>
                <w:rFonts w:eastAsia="Times New Roman"/>
                <w:color w:val="000000"/>
                <w:kern w:val="0"/>
              </w:rPr>
            </w:pPr>
            <w:r w:rsidRPr="00C7461D">
              <w:rPr>
                <w:rFonts w:eastAsia="Times New Roman"/>
                <w:color w:val="000000"/>
                <w:kern w:val="0"/>
                <w:szCs w:val="22"/>
              </w:rPr>
              <w:t>01.09.202</w:t>
            </w:r>
            <w:r>
              <w:rPr>
                <w:rFonts w:eastAsia="Times New Roman"/>
                <w:color w:val="000000"/>
                <w:kern w:val="0"/>
                <w:szCs w:val="22"/>
              </w:rPr>
              <w:t>2- 27.12.2022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Pr="00C7461D" w:rsidRDefault="003C3187" w:rsidP="000C4C65">
            <w:pPr>
              <w:widowControl/>
              <w:tabs>
                <w:tab w:val="left" w:pos="2090"/>
              </w:tabs>
              <w:suppressAutoHyphens w:val="0"/>
              <w:spacing w:line="259" w:lineRule="auto"/>
              <w:jc w:val="center"/>
              <w:rPr>
                <w:rFonts w:eastAsia="Times New Roman"/>
                <w:color w:val="000000"/>
                <w:kern w:val="0"/>
              </w:rPr>
            </w:pPr>
            <w:r w:rsidRPr="00C7461D">
              <w:rPr>
                <w:rFonts w:eastAsia="Times New Roman"/>
                <w:color w:val="000000"/>
                <w:kern w:val="0"/>
                <w:szCs w:val="22"/>
              </w:rPr>
              <w:t>16 недель</w:t>
            </w:r>
            <w:r>
              <w:rPr>
                <w:rFonts w:eastAsia="Times New Roman"/>
                <w:color w:val="000000"/>
                <w:kern w:val="0"/>
                <w:szCs w:val="22"/>
              </w:rPr>
              <w:t xml:space="preserve"> (79 дней)</w:t>
            </w:r>
          </w:p>
        </w:tc>
      </w:tr>
      <w:tr w:rsidR="003C3187" w:rsidRPr="00C7461D" w:rsidTr="000C4C65">
        <w:trPr>
          <w:trHeight w:val="574"/>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color w:val="000000"/>
                <w:kern w:val="0"/>
                <w:szCs w:val="22"/>
              </w:rPr>
              <w:t xml:space="preserve">III четверть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3C3187" w:rsidRDefault="003C3187" w:rsidP="000C4C65">
            <w:pPr>
              <w:widowControl/>
              <w:suppressAutoHyphens w:val="0"/>
              <w:spacing w:line="259" w:lineRule="auto"/>
              <w:jc w:val="center"/>
              <w:rPr>
                <w:rFonts w:eastAsia="Times New Roman"/>
                <w:color w:val="000000"/>
                <w:kern w:val="0"/>
                <w:sz w:val="20"/>
                <w:szCs w:val="20"/>
              </w:rPr>
            </w:pPr>
            <w:r w:rsidRPr="00914AAB">
              <w:rPr>
                <w:rFonts w:eastAsia="Times New Roman"/>
                <w:color w:val="000000"/>
                <w:kern w:val="0"/>
                <w:sz w:val="20"/>
                <w:szCs w:val="20"/>
              </w:rPr>
              <w:t xml:space="preserve">Дополнительные каникулы </w:t>
            </w:r>
            <w:proofErr w:type="gramStart"/>
            <w:r w:rsidRPr="00914AAB">
              <w:rPr>
                <w:rFonts w:eastAsia="Times New Roman"/>
                <w:color w:val="000000"/>
                <w:kern w:val="0"/>
                <w:sz w:val="20"/>
                <w:szCs w:val="20"/>
              </w:rPr>
              <w:t>для</w:t>
            </w:r>
            <w:proofErr w:type="gramEnd"/>
          </w:p>
          <w:p w:rsidR="003C3187" w:rsidRPr="00206A3C" w:rsidRDefault="003C3187" w:rsidP="000C4C65">
            <w:pPr>
              <w:widowControl/>
              <w:suppressAutoHyphens w:val="0"/>
              <w:spacing w:line="259" w:lineRule="auto"/>
              <w:jc w:val="center"/>
              <w:rPr>
                <w:rFonts w:eastAsia="Times New Roman"/>
                <w:b/>
                <w:color w:val="000000"/>
                <w:kern w:val="0"/>
                <w:sz w:val="20"/>
                <w:szCs w:val="20"/>
              </w:rPr>
            </w:pPr>
            <w:r w:rsidRPr="00206A3C">
              <w:rPr>
                <w:rFonts w:eastAsia="Times New Roman"/>
                <w:b/>
                <w:color w:val="000000"/>
                <w:kern w:val="0"/>
                <w:sz w:val="20"/>
                <w:szCs w:val="20"/>
              </w:rPr>
              <w:t>1 класса</w:t>
            </w:r>
          </w:p>
          <w:p w:rsidR="003C3187" w:rsidRPr="008C00FC" w:rsidRDefault="003C3187" w:rsidP="000C4C65">
            <w:pPr>
              <w:widowControl/>
              <w:suppressAutoHyphens w:val="0"/>
              <w:spacing w:line="259" w:lineRule="auto"/>
              <w:jc w:val="center"/>
              <w:rPr>
                <w:rFonts w:eastAsia="Times New Roman"/>
                <w:color w:val="C00000"/>
                <w:kern w:val="0"/>
                <w:sz w:val="20"/>
                <w:szCs w:val="20"/>
              </w:rPr>
            </w:pPr>
            <w:r w:rsidRPr="008C00FC">
              <w:rPr>
                <w:rFonts w:eastAsia="Times New Roman"/>
                <w:color w:val="C00000"/>
                <w:kern w:val="0"/>
                <w:sz w:val="20"/>
                <w:szCs w:val="20"/>
              </w:rPr>
              <w:t>06.02.2023</w:t>
            </w:r>
          </w:p>
          <w:p w:rsidR="003C3187" w:rsidRPr="00BC13D1" w:rsidRDefault="003C3187" w:rsidP="000C4C65">
            <w:pPr>
              <w:widowControl/>
              <w:suppressAutoHyphens w:val="0"/>
              <w:spacing w:line="259" w:lineRule="auto"/>
              <w:jc w:val="center"/>
              <w:rPr>
                <w:rFonts w:eastAsia="Times New Roman"/>
                <w:color w:val="C00000"/>
                <w:kern w:val="0"/>
                <w:sz w:val="20"/>
                <w:szCs w:val="20"/>
              </w:rPr>
            </w:pPr>
            <w:r w:rsidRPr="008C00FC">
              <w:rPr>
                <w:rFonts w:eastAsia="Times New Roman"/>
                <w:color w:val="C00000"/>
                <w:kern w:val="0"/>
                <w:sz w:val="20"/>
                <w:szCs w:val="20"/>
              </w:rPr>
              <w:t>12.02.2023</w:t>
            </w:r>
          </w:p>
          <w:p w:rsidR="003C3187" w:rsidRPr="00914AAB" w:rsidRDefault="003C3187" w:rsidP="000C4C65">
            <w:pPr>
              <w:widowControl/>
              <w:suppressAutoHyphens w:val="0"/>
              <w:spacing w:line="259" w:lineRule="auto"/>
              <w:jc w:val="center"/>
              <w:rPr>
                <w:rFonts w:eastAsia="Times New Roman"/>
                <w:color w:val="000000"/>
                <w:kern w:val="0"/>
                <w:sz w:val="20"/>
                <w:szCs w:val="20"/>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6E0C09" w:rsidRDefault="003C3187" w:rsidP="000C4C65">
            <w:pPr>
              <w:widowControl/>
              <w:suppressAutoHyphens w:val="0"/>
              <w:jc w:val="center"/>
              <w:rPr>
                <w:rFonts w:eastAsia="Times New Roman"/>
                <w:kern w:val="0"/>
              </w:rPr>
            </w:pPr>
            <w:r w:rsidRPr="00BC13D1">
              <w:rPr>
                <w:rFonts w:eastAsia="Times New Roman"/>
                <w:kern w:val="0"/>
              </w:rPr>
              <w:t>09.01.2023 - 03.02.2023</w:t>
            </w:r>
          </w:p>
          <w:p w:rsidR="003C3187" w:rsidRDefault="003C3187" w:rsidP="000C4C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eastAsia="Times New Roman"/>
                <w:kern w:val="0"/>
              </w:rPr>
            </w:pPr>
          </w:p>
          <w:p w:rsidR="003C3187" w:rsidRPr="00BC13D1" w:rsidRDefault="003C3187" w:rsidP="000C4C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eastAsia="Times New Roman"/>
                <w:kern w:val="0"/>
              </w:rPr>
            </w:pPr>
            <w:r w:rsidRPr="00BC13D1">
              <w:rPr>
                <w:rFonts w:eastAsia="Times New Roman"/>
                <w:kern w:val="0"/>
              </w:rPr>
              <w:t>13.02.202</w:t>
            </w:r>
            <w:r>
              <w:rPr>
                <w:rFonts w:eastAsia="Times New Roman"/>
                <w:kern w:val="0"/>
              </w:rPr>
              <w:t>3</w:t>
            </w:r>
            <w:r w:rsidRPr="00BC13D1">
              <w:rPr>
                <w:rFonts w:eastAsia="Times New Roman"/>
                <w:kern w:val="0"/>
              </w:rPr>
              <w:t>-17.03.2023</w:t>
            </w:r>
          </w:p>
          <w:p w:rsidR="003C3187" w:rsidRPr="00C7461D" w:rsidRDefault="003C3187" w:rsidP="000C4C65">
            <w:pPr>
              <w:widowControl/>
              <w:suppressAutoHyphens w:val="0"/>
              <w:spacing w:line="259" w:lineRule="auto"/>
              <w:jc w:val="center"/>
              <w:rPr>
                <w:rFonts w:eastAsia="Times New Roman"/>
                <w:color w:val="000000"/>
                <w:kern w:val="0"/>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Default="003C3187" w:rsidP="003C3187">
            <w:pPr>
              <w:widowControl/>
              <w:numPr>
                <w:ilvl w:val="0"/>
                <w:numId w:val="10"/>
              </w:numPr>
              <w:suppressAutoHyphens w:val="0"/>
              <w:spacing w:after="11" w:line="259" w:lineRule="auto"/>
              <w:ind w:left="-221"/>
              <w:jc w:val="center"/>
              <w:rPr>
                <w:rFonts w:eastAsia="Times New Roman"/>
                <w:color w:val="000000"/>
                <w:kern w:val="0"/>
              </w:rPr>
            </w:pPr>
            <w:r>
              <w:rPr>
                <w:rFonts w:eastAsia="Times New Roman"/>
                <w:color w:val="000000"/>
                <w:kern w:val="0"/>
                <w:szCs w:val="22"/>
              </w:rPr>
              <w:t>н</w:t>
            </w:r>
            <w:r w:rsidRPr="00C7461D">
              <w:rPr>
                <w:rFonts w:eastAsia="Times New Roman"/>
                <w:color w:val="000000"/>
                <w:kern w:val="0"/>
                <w:szCs w:val="22"/>
              </w:rPr>
              <w:t>едели</w:t>
            </w:r>
            <w:r>
              <w:rPr>
                <w:rFonts w:eastAsia="Times New Roman"/>
                <w:color w:val="000000"/>
                <w:kern w:val="0"/>
                <w:szCs w:val="22"/>
              </w:rPr>
              <w:t xml:space="preserve"> (20 дней)</w:t>
            </w:r>
          </w:p>
          <w:p w:rsidR="003C3187" w:rsidRDefault="003C3187" w:rsidP="000C4C65">
            <w:pPr>
              <w:widowControl/>
              <w:suppressAutoHyphens w:val="0"/>
              <w:spacing w:after="11" w:line="259" w:lineRule="auto"/>
              <w:jc w:val="center"/>
              <w:rPr>
                <w:rFonts w:eastAsia="Times New Roman"/>
                <w:color w:val="000000"/>
                <w:kern w:val="0"/>
              </w:rPr>
            </w:pPr>
          </w:p>
          <w:p w:rsidR="003C3187" w:rsidRPr="00C7461D" w:rsidRDefault="003C3187" w:rsidP="000C4C65">
            <w:pPr>
              <w:widowControl/>
              <w:suppressAutoHyphens w:val="0"/>
              <w:spacing w:after="11" w:line="259" w:lineRule="auto"/>
              <w:jc w:val="center"/>
              <w:rPr>
                <w:rFonts w:eastAsia="Times New Roman"/>
                <w:color w:val="000000"/>
                <w:kern w:val="0"/>
              </w:rPr>
            </w:pPr>
          </w:p>
          <w:p w:rsidR="003C3187" w:rsidRPr="00C7461D" w:rsidRDefault="003C3187" w:rsidP="003C3187">
            <w:pPr>
              <w:widowControl/>
              <w:numPr>
                <w:ilvl w:val="0"/>
                <w:numId w:val="10"/>
              </w:numPr>
              <w:suppressAutoHyphens w:val="0"/>
              <w:spacing w:after="200" w:line="259" w:lineRule="auto"/>
              <w:ind w:left="-221"/>
              <w:jc w:val="center"/>
              <w:rPr>
                <w:rFonts w:eastAsia="Times New Roman"/>
                <w:color w:val="000000"/>
                <w:kern w:val="0"/>
              </w:rPr>
            </w:pPr>
            <w:r w:rsidRPr="00C7461D">
              <w:rPr>
                <w:rFonts w:eastAsia="Times New Roman"/>
                <w:color w:val="000000"/>
                <w:kern w:val="0"/>
                <w:szCs w:val="22"/>
              </w:rPr>
              <w:t>недель</w:t>
            </w:r>
            <w:r>
              <w:rPr>
                <w:rFonts w:eastAsia="Times New Roman"/>
                <w:color w:val="000000"/>
                <w:kern w:val="0"/>
                <w:szCs w:val="22"/>
              </w:rPr>
              <w:t xml:space="preserve"> (23 дней)</w:t>
            </w:r>
          </w:p>
        </w:tc>
      </w:tr>
      <w:tr w:rsidR="003C3187" w:rsidRPr="00C7461D" w:rsidTr="000C4C65">
        <w:trPr>
          <w:trHeight w:val="332"/>
        </w:trPr>
        <w:tc>
          <w:tcPr>
            <w:tcW w:w="2127" w:type="dxa"/>
            <w:tcBorders>
              <w:top w:val="nil"/>
              <w:left w:val="single" w:sz="8" w:space="0" w:color="000000"/>
              <w:bottom w:val="single" w:sz="8" w:space="0" w:color="000000"/>
              <w:right w:val="single" w:sz="8" w:space="0" w:color="000000"/>
            </w:tcBorders>
            <w:shd w:val="clear" w:color="auto" w:fill="auto"/>
          </w:tcPr>
          <w:p w:rsidR="003C3187" w:rsidRPr="005727A7" w:rsidRDefault="003C3187" w:rsidP="000C4C65">
            <w:r w:rsidRPr="005727A7">
              <w:t>III четверть</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2 – 9</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09.01.2023-17.03.2023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ind w:left="-80" w:right="-115"/>
              <w:jc w:val="center"/>
            </w:pPr>
            <w:r>
              <w:t xml:space="preserve">9 </w:t>
            </w:r>
            <w:r w:rsidRPr="005727A7">
              <w:t>недель(47 дней)</w:t>
            </w:r>
          </w:p>
        </w:tc>
      </w:tr>
      <w:tr w:rsidR="003C3187" w:rsidRPr="00C7461D" w:rsidTr="000C4C65">
        <w:trPr>
          <w:trHeight w:val="34"/>
        </w:trPr>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r w:rsidRPr="005727A7">
              <w:t xml:space="preserve">IV четверть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1 – 8</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27.03.2023-31.05.2023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ind w:left="-80" w:right="-115"/>
              <w:jc w:val="center"/>
            </w:pPr>
            <w:r w:rsidRPr="005727A7">
              <w:t>9 недель (45 дней)</w:t>
            </w:r>
          </w:p>
        </w:tc>
      </w:tr>
      <w:tr w:rsidR="003C3187" w:rsidRPr="00C7461D" w:rsidTr="000C4C65">
        <w:trPr>
          <w:trHeight w:val="34"/>
        </w:trPr>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r w:rsidRPr="005727A7">
              <w:t>IV четверть</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9</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27.03.2023-24.05.2023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ind w:left="-80" w:right="-115"/>
              <w:jc w:val="center"/>
            </w:pPr>
            <w:r w:rsidRPr="005727A7">
              <w:t>8 недель (41 день)</w:t>
            </w:r>
          </w:p>
        </w:tc>
      </w:tr>
      <w:tr w:rsidR="003C3187" w:rsidRPr="00C7461D" w:rsidTr="000C4C65">
        <w:trPr>
          <w:trHeight w:val="298"/>
        </w:trPr>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r w:rsidRPr="005727A7">
              <w:t xml:space="preserve">II полугодие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10</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09.01.2023-31.05.2023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ind w:left="-80" w:right="-115"/>
              <w:jc w:val="center"/>
            </w:pPr>
            <w:r w:rsidRPr="005727A7">
              <w:t>19 недель (94 дня)</w:t>
            </w:r>
          </w:p>
        </w:tc>
      </w:tr>
      <w:tr w:rsidR="003C3187" w:rsidRPr="00C7461D" w:rsidTr="000C4C65">
        <w:trPr>
          <w:trHeight w:val="298"/>
        </w:trPr>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r w:rsidRPr="005727A7">
              <w:t>II полугодие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11</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jc w:val="center"/>
            </w:pPr>
            <w:r w:rsidRPr="005727A7">
              <w:t>09.01.2023-24.05.2023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3C3187" w:rsidRPr="005727A7" w:rsidRDefault="003C3187" w:rsidP="000C4C65">
            <w:pPr>
              <w:ind w:left="-80" w:right="-115"/>
              <w:jc w:val="center"/>
            </w:pPr>
            <w:r w:rsidRPr="005727A7">
              <w:t>1</w:t>
            </w:r>
            <w:r>
              <w:t>7</w:t>
            </w:r>
            <w:r w:rsidRPr="005727A7">
              <w:t xml:space="preserve"> недель (</w:t>
            </w:r>
            <w:r>
              <w:t xml:space="preserve">88 </w:t>
            </w:r>
            <w:r w:rsidRPr="005727A7">
              <w:t>дней)</w:t>
            </w:r>
          </w:p>
        </w:tc>
      </w:tr>
    </w:tbl>
    <w:p w:rsidR="003C3187" w:rsidRPr="00C7461D" w:rsidRDefault="003C3187" w:rsidP="003C3187">
      <w:pPr>
        <w:widowControl/>
        <w:suppressAutoHyphens w:val="0"/>
        <w:spacing w:after="23" w:line="259" w:lineRule="auto"/>
        <w:jc w:val="both"/>
        <w:rPr>
          <w:rFonts w:eastAsia="Times New Roman"/>
          <w:color w:val="000000"/>
          <w:kern w:val="0"/>
          <w:szCs w:val="22"/>
        </w:rPr>
      </w:pPr>
    </w:p>
    <w:p w:rsidR="003C3187" w:rsidRPr="00C7461D" w:rsidRDefault="003C3187" w:rsidP="003C3187">
      <w:pPr>
        <w:widowControl/>
        <w:suppressAutoHyphens w:val="0"/>
        <w:spacing w:after="5" w:line="259" w:lineRule="auto"/>
        <w:jc w:val="both"/>
        <w:rPr>
          <w:rFonts w:eastAsia="Times New Roman"/>
          <w:color w:val="000000"/>
          <w:kern w:val="0"/>
          <w:szCs w:val="22"/>
        </w:rPr>
      </w:pPr>
      <w:r w:rsidRPr="00C7461D">
        <w:rPr>
          <w:rFonts w:eastAsia="Times New Roman"/>
          <w:b/>
          <w:color w:val="000000"/>
          <w:kern w:val="0"/>
          <w:szCs w:val="22"/>
        </w:rPr>
        <w:t xml:space="preserve">Продолжительность каникул:  </w:t>
      </w:r>
    </w:p>
    <w:tbl>
      <w:tblPr>
        <w:tblW w:w="9958" w:type="dxa"/>
        <w:tblInd w:w="-176" w:type="dxa"/>
        <w:tblCellMar>
          <w:top w:w="9" w:type="dxa"/>
          <w:right w:w="115" w:type="dxa"/>
        </w:tblCellMar>
        <w:tblLook w:val="04A0"/>
      </w:tblPr>
      <w:tblGrid>
        <w:gridCol w:w="3863"/>
        <w:gridCol w:w="3651"/>
        <w:gridCol w:w="2444"/>
      </w:tblGrid>
      <w:tr w:rsidR="003C3187" w:rsidRPr="00C7461D" w:rsidTr="000C4C65">
        <w:trPr>
          <w:trHeight w:val="562"/>
        </w:trPr>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sidRPr="00C7461D">
              <w:rPr>
                <w:rFonts w:eastAsia="Times New Roman"/>
                <w:b/>
                <w:color w:val="000000"/>
                <w:kern w:val="0"/>
                <w:szCs w:val="22"/>
              </w:rPr>
              <w:t>Каникулы</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sidRPr="00C7461D">
              <w:rPr>
                <w:rFonts w:eastAsia="Times New Roman"/>
                <w:b/>
                <w:color w:val="000000"/>
                <w:kern w:val="0"/>
                <w:szCs w:val="22"/>
              </w:rPr>
              <w:t>Начало и окончание каникул</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sidRPr="00C7461D">
              <w:rPr>
                <w:rFonts w:eastAsia="Times New Roman"/>
                <w:b/>
                <w:color w:val="000000"/>
                <w:kern w:val="0"/>
                <w:szCs w:val="22"/>
              </w:rPr>
              <w:t>Количество  календарных дней</w:t>
            </w:r>
          </w:p>
        </w:tc>
      </w:tr>
      <w:tr w:rsidR="003C3187" w:rsidRPr="00C7461D" w:rsidTr="000C4C65">
        <w:trPr>
          <w:trHeight w:val="286"/>
        </w:trPr>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color w:val="000000"/>
                <w:kern w:val="0"/>
                <w:szCs w:val="22"/>
              </w:rPr>
              <w:t xml:space="preserve">осенние  </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29</w:t>
            </w:r>
            <w:r w:rsidRPr="00C7461D">
              <w:rPr>
                <w:rFonts w:eastAsia="Times New Roman"/>
                <w:color w:val="000000"/>
                <w:kern w:val="0"/>
                <w:szCs w:val="22"/>
              </w:rPr>
              <w:t>.10.202</w:t>
            </w:r>
            <w:r>
              <w:rPr>
                <w:rFonts w:eastAsia="Times New Roman"/>
                <w:color w:val="000000"/>
                <w:kern w:val="0"/>
                <w:szCs w:val="22"/>
              </w:rPr>
              <w:t>2-</w:t>
            </w:r>
            <w:r w:rsidRPr="00C7461D">
              <w:rPr>
                <w:rFonts w:eastAsia="Times New Roman"/>
                <w:color w:val="000000"/>
                <w:kern w:val="0"/>
                <w:szCs w:val="22"/>
              </w:rPr>
              <w:t xml:space="preserve"> 0</w:t>
            </w:r>
            <w:r>
              <w:rPr>
                <w:rFonts w:eastAsia="Times New Roman"/>
                <w:color w:val="000000"/>
                <w:kern w:val="0"/>
                <w:szCs w:val="22"/>
              </w:rPr>
              <w:t>6</w:t>
            </w:r>
            <w:r w:rsidRPr="00C7461D">
              <w:rPr>
                <w:rFonts w:eastAsia="Times New Roman"/>
                <w:color w:val="000000"/>
                <w:kern w:val="0"/>
                <w:szCs w:val="22"/>
              </w:rPr>
              <w:t>.11.202</w:t>
            </w:r>
            <w:r>
              <w:rPr>
                <w:rFonts w:eastAsia="Times New Roman"/>
                <w:color w:val="000000"/>
                <w:kern w:val="0"/>
                <w:szCs w:val="22"/>
              </w:rPr>
              <w:t>2</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sidRPr="00C7461D">
              <w:rPr>
                <w:rFonts w:eastAsia="Times New Roman"/>
                <w:color w:val="000000"/>
                <w:kern w:val="0"/>
                <w:szCs w:val="22"/>
              </w:rPr>
              <w:t>9  дней</w:t>
            </w:r>
          </w:p>
        </w:tc>
      </w:tr>
      <w:tr w:rsidR="003C3187" w:rsidRPr="00C7461D" w:rsidTr="000C4C65">
        <w:trPr>
          <w:trHeight w:val="286"/>
        </w:trPr>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color w:val="000000"/>
                <w:kern w:val="0"/>
                <w:szCs w:val="22"/>
              </w:rPr>
              <w:t xml:space="preserve">зимние  </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28</w:t>
            </w:r>
            <w:r w:rsidRPr="00C7461D">
              <w:rPr>
                <w:rFonts w:eastAsia="Times New Roman"/>
                <w:color w:val="000000"/>
                <w:kern w:val="0"/>
                <w:szCs w:val="22"/>
              </w:rPr>
              <w:t>.12.202</w:t>
            </w:r>
            <w:r>
              <w:rPr>
                <w:rFonts w:eastAsia="Times New Roman"/>
                <w:color w:val="000000"/>
                <w:kern w:val="0"/>
                <w:szCs w:val="22"/>
              </w:rPr>
              <w:t>2-08</w:t>
            </w:r>
            <w:r w:rsidRPr="00C7461D">
              <w:rPr>
                <w:rFonts w:eastAsia="Times New Roman"/>
                <w:color w:val="000000"/>
                <w:kern w:val="0"/>
                <w:szCs w:val="22"/>
              </w:rPr>
              <w:t>.01.202</w:t>
            </w:r>
            <w:r>
              <w:rPr>
                <w:rFonts w:eastAsia="Times New Roman"/>
                <w:color w:val="000000"/>
                <w:kern w:val="0"/>
                <w:szCs w:val="22"/>
              </w:rPr>
              <w:t>3</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sidRPr="00C7461D">
              <w:rPr>
                <w:rFonts w:eastAsia="Times New Roman"/>
                <w:color w:val="000000"/>
                <w:kern w:val="0"/>
                <w:szCs w:val="22"/>
              </w:rPr>
              <w:t>1</w:t>
            </w:r>
            <w:r>
              <w:rPr>
                <w:rFonts w:eastAsia="Times New Roman"/>
                <w:color w:val="000000"/>
                <w:kern w:val="0"/>
                <w:szCs w:val="22"/>
              </w:rPr>
              <w:t>2</w:t>
            </w:r>
            <w:r w:rsidRPr="00C7461D">
              <w:rPr>
                <w:rFonts w:eastAsia="Times New Roman"/>
                <w:color w:val="000000"/>
                <w:kern w:val="0"/>
                <w:szCs w:val="22"/>
              </w:rPr>
              <w:t xml:space="preserve"> дней</w:t>
            </w:r>
          </w:p>
        </w:tc>
      </w:tr>
      <w:tr w:rsidR="003C3187" w:rsidRPr="00C7461D" w:rsidTr="000C4C65">
        <w:trPr>
          <w:trHeight w:val="286"/>
        </w:trPr>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color w:val="000000"/>
                <w:kern w:val="0"/>
                <w:szCs w:val="22"/>
              </w:rPr>
              <w:t xml:space="preserve">весенние  </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18</w:t>
            </w:r>
            <w:r w:rsidRPr="00C7461D">
              <w:rPr>
                <w:rFonts w:eastAsia="Times New Roman"/>
                <w:color w:val="000000"/>
                <w:kern w:val="0"/>
                <w:szCs w:val="22"/>
              </w:rPr>
              <w:t>.03.202</w:t>
            </w:r>
            <w:r>
              <w:rPr>
                <w:rFonts w:eastAsia="Times New Roman"/>
                <w:color w:val="000000"/>
                <w:kern w:val="0"/>
                <w:szCs w:val="22"/>
              </w:rPr>
              <w:t>3 -26</w:t>
            </w:r>
            <w:r w:rsidRPr="00C7461D">
              <w:rPr>
                <w:rFonts w:eastAsia="Times New Roman"/>
                <w:color w:val="000000"/>
                <w:kern w:val="0"/>
                <w:szCs w:val="22"/>
              </w:rPr>
              <w:t>.03.202</w:t>
            </w:r>
            <w:r>
              <w:rPr>
                <w:rFonts w:eastAsia="Times New Roman"/>
                <w:color w:val="000000"/>
                <w:kern w:val="0"/>
                <w:szCs w:val="22"/>
              </w:rPr>
              <w:t>3</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sidRPr="00C7461D">
              <w:rPr>
                <w:rFonts w:eastAsia="Times New Roman"/>
                <w:color w:val="000000"/>
                <w:kern w:val="0"/>
                <w:szCs w:val="22"/>
              </w:rPr>
              <w:t>9 дней</w:t>
            </w:r>
          </w:p>
        </w:tc>
      </w:tr>
      <w:tr w:rsidR="003C3187" w:rsidRPr="00C7461D" w:rsidTr="000C4C65">
        <w:trPr>
          <w:trHeight w:val="288"/>
        </w:trPr>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proofErr w:type="gramStart"/>
            <w:r w:rsidRPr="00C7461D">
              <w:rPr>
                <w:rFonts w:eastAsia="Times New Roman"/>
                <w:color w:val="000000"/>
                <w:kern w:val="0"/>
                <w:szCs w:val="22"/>
              </w:rPr>
              <w:t>дополнительные</w:t>
            </w:r>
            <w:proofErr w:type="gramEnd"/>
            <w:r w:rsidRPr="00C7461D">
              <w:rPr>
                <w:rFonts w:eastAsia="Times New Roman"/>
                <w:color w:val="000000"/>
                <w:kern w:val="0"/>
                <w:szCs w:val="22"/>
              </w:rPr>
              <w:t xml:space="preserve"> для 1-х классов </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06</w:t>
            </w:r>
            <w:r w:rsidRPr="00C7461D">
              <w:rPr>
                <w:rFonts w:eastAsia="Times New Roman"/>
                <w:color w:val="000000"/>
                <w:kern w:val="0"/>
                <w:szCs w:val="22"/>
              </w:rPr>
              <w:t>.02.202</w:t>
            </w:r>
            <w:r>
              <w:rPr>
                <w:rFonts w:eastAsia="Times New Roman"/>
                <w:color w:val="000000"/>
                <w:kern w:val="0"/>
                <w:szCs w:val="22"/>
              </w:rPr>
              <w:t>3- 12</w:t>
            </w:r>
            <w:r w:rsidRPr="00C7461D">
              <w:rPr>
                <w:rFonts w:eastAsia="Times New Roman"/>
                <w:color w:val="000000"/>
                <w:kern w:val="0"/>
                <w:szCs w:val="22"/>
              </w:rPr>
              <w:t>.02.202</w:t>
            </w:r>
            <w:r>
              <w:rPr>
                <w:rFonts w:eastAsia="Times New Roman"/>
                <w:color w:val="000000"/>
                <w:kern w:val="0"/>
                <w:szCs w:val="22"/>
              </w:rPr>
              <w:t>3</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sidRPr="00C7461D">
              <w:rPr>
                <w:rFonts w:eastAsia="Times New Roman"/>
                <w:color w:val="000000"/>
                <w:kern w:val="0"/>
                <w:szCs w:val="22"/>
              </w:rPr>
              <w:t>7 дней</w:t>
            </w:r>
          </w:p>
        </w:tc>
      </w:tr>
      <w:tr w:rsidR="003C3187" w:rsidRPr="00C7461D" w:rsidTr="000C4C65">
        <w:trPr>
          <w:trHeight w:val="288"/>
        </w:trPr>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color w:val="000000"/>
                <w:kern w:val="0"/>
                <w:szCs w:val="22"/>
              </w:rPr>
              <w:t>летние (первые классы)</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01</w:t>
            </w:r>
            <w:r w:rsidRPr="00C7461D">
              <w:rPr>
                <w:rFonts w:eastAsia="Times New Roman"/>
                <w:color w:val="000000"/>
                <w:kern w:val="0"/>
                <w:szCs w:val="22"/>
              </w:rPr>
              <w:t>.0</w:t>
            </w:r>
            <w:r>
              <w:rPr>
                <w:rFonts w:eastAsia="Times New Roman"/>
                <w:color w:val="000000"/>
                <w:kern w:val="0"/>
                <w:szCs w:val="22"/>
              </w:rPr>
              <w:t>6</w:t>
            </w:r>
            <w:r w:rsidRPr="00C7461D">
              <w:rPr>
                <w:rFonts w:eastAsia="Times New Roman"/>
                <w:color w:val="000000"/>
                <w:kern w:val="0"/>
                <w:szCs w:val="22"/>
              </w:rPr>
              <w:t>.202</w:t>
            </w:r>
            <w:r>
              <w:rPr>
                <w:rFonts w:eastAsia="Times New Roman"/>
                <w:color w:val="000000"/>
                <w:kern w:val="0"/>
                <w:szCs w:val="22"/>
              </w:rPr>
              <w:t xml:space="preserve">3 - </w:t>
            </w:r>
            <w:r w:rsidRPr="00C7461D">
              <w:rPr>
                <w:rFonts w:eastAsia="Times New Roman"/>
                <w:color w:val="000000"/>
                <w:kern w:val="0"/>
                <w:szCs w:val="22"/>
              </w:rPr>
              <w:t>31.08.202</w:t>
            </w:r>
            <w:r>
              <w:rPr>
                <w:rFonts w:eastAsia="Times New Roman"/>
                <w:color w:val="000000"/>
                <w:kern w:val="0"/>
                <w:szCs w:val="22"/>
              </w:rPr>
              <w:t>3</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92 дня</w:t>
            </w:r>
          </w:p>
        </w:tc>
      </w:tr>
      <w:tr w:rsidR="003C3187" w:rsidRPr="00C7461D" w:rsidTr="000C4C65">
        <w:trPr>
          <w:trHeight w:val="305"/>
        </w:trPr>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both"/>
              <w:rPr>
                <w:rFonts w:eastAsia="Times New Roman"/>
                <w:color w:val="000000"/>
                <w:kern w:val="0"/>
              </w:rPr>
            </w:pPr>
            <w:r w:rsidRPr="00C7461D">
              <w:rPr>
                <w:rFonts w:eastAsia="Times New Roman"/>
                <w:color w:val="000000"/>
                <w:kern w:val="0"/>
                <w:szCs w:val="22"/>
              </w:rPr>
              <w:t>летние (переводные классы)</w:t>
            </w:r>
          </w:p>
        </w:tc>
        <w:tc>
          <w:tcPr>
            <w:tcW w:w="3651"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01</w:t>
            </w:r>
            <w:r w:rsidRPr="00C7461D">
              <w:rPr>
                <w:rFonts w:eastAsia="Times New Roman"/>
                <w:color w:val="000000"/>
                <w:kern w:val="0"/>
                <w:szCs w:val="22"/>
              </w:rPr>
              <w:t>.0</w:t>
            </w:r>
            <w:r>
              <w:rPr>
                <w:rFonts w:eastAsia="Times New Roman"/>
                <w:color w:val="000000"/>
                <w:kern w:val="0"/>
                <w:szCs w:val="22"/>
              </w:rPr>
              <w:t>6</w:t>
            </w:r>
            <w:r w:rsidRPr="00C7461D">
              <w:rPr>
                <w:rFonts w:eastAsia="Times New Roman"/>
                <w:color w:val="000000"/>
                <w:kern w:val="0"/>
                <w:szCs w:val="22"/>
              </w:rPr>
              <w:t>.202</w:t>
            </w:r>
            <w:r>
              <w:rPr>
                <w:rFonts w:eastAsia="Times New Roman"/>
                <w:color w:val="000000"/>
                <w:kern w:val="0"/>
                <w:szCs w:val="22"/>
              </w:rPr>
              <w:t xml:space="preserve">3 - </w:t>
            </w:r>
            <w:r w:rsidRPr="00C7461D">
              <w:rPr>
                <w:rFonts w:eastAsia="Times New Roman"/>
                <w:color w:val="000000"/>
                <w:kern w:val="0"/>
                <w:szCs w:val="22"/>
              </w:rPr>
              <w:t>31.08.202</w:t>
            </w:r>
            <w:r>
              <w:rPr>
                <w:rFonts w:eastAsia="Times New Roman"/>
                <w:color w:val="000000"/>
                <w:kern w:val="0"/>
                <w:szCs w:val="22"/>
              </w:rPr>
              <w:t>3</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spacing w:line="259" w:lineRule="auto"/>
              <w:jc w:val="center"/>
              <w:rPr>
                <w:rFonts w:eastAsia="Times New Roman"/>
                <w:color w:val="000000"/>
                <w:kern w:val="0"/>
              </w:rPr>
            </w:pPr>
            <w:r>
              <w:rPr>
                <w:rFonts w:eastAsia="Times New Roman"/>
                <w:color w:val="000000"/>
                <w:kern w:val="0"/>
                <w:szCs w:val="22"/>
              </w:rPr>
              <w:t>92 дня</w:t>
            </w:r>
          </w:p>
        </w:tc>
      </w:tr>
    </w:tbl>
    <w:p w:rsidR="003C3187" w:rsidRPr="00C7461D" w:rsidRDefault="003C3187" w:rsidP="003C3187">
      <w:pPr>
        <w:widowControl/>
        <w:suppressAutoHyphens w:val="0"/>
        <w:spacing w:after="5" w:line="269" w:lineRule="auto"/>
        <w:jc w:val="both"/>
        <w:rPr>
          <w:rFonts w:eastAsia="Times New Roman"/>
          <w:color w:val="000000"/>
          <w:kern w:val="0"/>
          <w:szCs w:val="22"/>
        </w:rPr>
      </w:pPr>
    </w:p>
    <w:p w:rsidR="003C3187" w:rsidRPr="00C7461D" w:rsidRDefault="003C3187" w:rsidP="003C3187">
      <w:pPr>
        <w:widowControl/>
        <w:suppressAutoHyphens w:val="0"/>
        <w:spacing w:after="5" w:line="269" w:lineRule="auto"/>
        <w:jc w:val="both"/>
        <w:rPr>
          <w:rFonts w:eastAsia="Times New Roman"/>
          <w:color w:val="000000"/>
          <w:kern w:val="0"/>
          <w:szCs w:val="22"/>
        </w:rPr>
      </w:pPr>
      <w:r w:rsidRPr="00C7461D">
        <w:rPr>
          <w:rFonts w:eastAsia="Times New Roman"/>
          <w:color w:val="000000"/>
          <w:kern w:val="0"/>
          <w:szCs w:val="22"/>
        </w:rPr>
        <w:t xml:space="preserve">Общая продолжительность учебных периодов составляет:   </w:t>
      </w:r>
    </w:p>
    <w:p w:rsidR="003C3187" w:rsidRPr="00C7461D" w:rsidRDefault="003C3187" w:rsidP="003C3187">
      <w:pPr>
        <w:widowControl/>
        <w:tabs>
          <w:tab w:val="center" w:pos="2928"/>
        </w:tabs>
        <w:suppressAutoHyphens w:val="0"/>
        <w:spacing w:after="5" w:line="269" w:lineRule="auto"/>
        <w:jc w:val="both"/>
        <w:rPr>
          <w:rFonts w:eastAsia="Times New Roman"/>
          <w:color w:val="000000"/>
          <w:kern w:val="0"/>
          <w:szCs w:val="22"/>
        </w:rPr>
      </w:pPr>
      <w:r w:rsidRPr="00C7461D">
        <w:rPr>
          <w:rFonts w:eastAsia="Times New Roman"/>
          <w:color w:val="000000"/>
          <w:kern w:val="0"/>
          <w:szCs w:val="22"/>
        </w:rPr>
        <w:t>I класс - 3</w:t>
      </w:r>
      <w:r>
        <w:rPr>
          <w:rFonts w:eastAsia="Times New Roman"/>
          <w:color w:val="000000"/>
          <w:kern w:val="0"/>
          <w:szCs w:val="22"/>
        </w:rPr>
        <w:t>3</w:t>
      </w:r>
      <w:r w:rsidRPr="00C7461D">
        <w:rPr>
          <w:rFonts w:eastAsia="Times New Roman"/>
          <w:color w:val="000000"/>
          <w:kern w:val="0"/>
          <w:szCs w:val="22"/>
        </w:rPr>
        <w:t xml:space="preserve"> учебные недели </w:t>
      </w:r>
    </w:p>
    <w:p w:rsidR="003C3187" w:rsidRPr="00C7461D" w:rsidRDefault="003C3187" w:rsidP="003C3187">
      <w:pPr>
        <w:widowControl/>
        <w:suppressAutoHyphens w:val="0"/>
        <w:spacing w:after="5" w:line="269" w:lineRule="auto"/>
        <w:jc w:val="both"/>
        <w:rPr>
          <w:rFonts w:eastAsia="Times New Roman"/>
          <w:color w:val="000000"/>
          <w:kern w:val="0"/>
          <w:szCs w:val="22"/>
        </w:rPr>
      </w:pPr>
      <w:r w:rsidRPr="00C7461D">
        <w:rPr>
          <w:rFonts w:eastAsia="Times New Roman"/>
          <w:color w:val="000000"/>
          <w:kern w:val="0"/>
          <w:szCs w:val="22"/>
        </w:rPr>
        <w:t>II-IV классы  -  3</w:t>
      </w:r>
      <w:r>
        <w:rPr>
          <w:rFonts w:eastAsia="Times New Roman"/>
          <w:color w:val="000000"/>
          <w:kern w:val="0"/>
          <w:szCs w:val="22"/>
        </w:rPr>
        <w:t>4</w:t>
      </w:r>
      <w:r w:rsidRPr="00C7461D">
        <w:rPr>
          <w:rFonts w:eastAsia="Times New Roman"/>
          <w:color w:val="000000"/>
          <w:kern w:val="0"/>
          <w:szCs w:val="22"/>
        </w:rPr>
        <w:t xml:space="preserve"> учебные недели</w:t>
      </w:r>
    </w:p>
    <w:p w:rsidR="003C3187" w:rsidRDefault="003C3187" w:rsidP="003C3187">
      <w:pPr>
        <w:widowControl/>
        <w:suppressAutoHyphens w:val="0"/>
        <w:spacing w:after="28" w:line="269" w:lineRule="auto"/>
        <w:jc w:val="both"/>
        <w:rPr>
          <w:rFonts w:eastAsia="Times New Roman"/>
          <w:color w:val="000000"/>
          <w:kern w:val="0"/>
          <w:szCs w:val="22"/>
        </w:rPr>
      </w:pPr>
      <w:r>
        <w:rPr>
          <w:rFonts w:eastAsia="Times New Roman"/>
          <w:color w:val="000000"/>
          <w:kern w:val="0"/>
          <w:szCs w:val="22"/>
        </w:rPr>
        <w:t>V-</w:t>
      </w:r>
      <w:r>
        <w:rPr>
          <w:rFonts w:eastAsia="Times New Roman"/>
          <w:color w:val="000000"/>
          <w:kern w:val="0"/>
          <w:szCs w:val="22"/>
          <w:lang w:val="en-US"/>
        </w:rPr>
        <w:t>VIII</w:t>
      </w:r>
      <w:r>
        <w:rPr>
          <w:rFonts w:eastAsia="Times New Roman"/>
          <w:color w:val="000000"/>
          <w:kern w:val="0"/>
          <w:szCs w:val="22"/>
        </w:rPr>
        <w:t>,</w:t>
      </w:r>
      <w:r>
        <w:rPr>
          <w:rFonts w:eastAsia="Times New Roman"/>
          <w:color w:val="000000"/>
          <w:kern w:val="0"/>
          <w:szCs w:val="22"/>
          <w:lang w:val="en-US"/>
        </w:rPr>
        <w:t>X</w:t>
      </w:r>
      <w:r w:rsidRPr="00C7461D">
        <w:rPr>
          <w:rFonts w:eastAsia="Times New Roman"/>
          <w:color w:val="000000"/>
          <w:kern w:val="0"/>
          <w:szCs w:val="22"/>
        </w:rPr>
        <w:t xml:space="preserve"> классы -3</w:t>
      </w:r>
      <w:r>
        <w:rPr>
          <w:rFonts w:eastAsia="Times New Roman"/>
          <w:color w:val="000000"/>
          <w:kern w:val="0"/>
          <w:szCs w:val="22"/>
        </w:rPr>
        <w:t>4</w:t>
      </w:r>
      <w:r w:rsidRPr="00C7461D">
        <w:rPr>
          <w:rFonts w:eastAsia="Times New Roman"/>
          <w:color w:val="000000"/>
          <w:kern w:val="0"/>
          <w:szCs w:val="22"/>
        </w:rPr>
        <w:t xml:space="preserve"> учебные недели </w:t>
      </w:r>
    </w:p>
    <w:p w:rsidR="003C3187" w:rsidRDefault="003C3187" w:rsidP="003C3187">
      <w:pPr>
        <w:widowControl/>
        <w:suppressAutoHyphens w:val="0"/>
        <w:spacing w:after="28" w:line="269" w:lineRule="auto"/>
        <w:jc w:val="both"/>
        <w:rPr>
          <w:rFonts w:eastAsia="Times New Roman"/>
          <w:color w:val="000000"/>
          <w:kern w:val="0"/>
          <w:szCs w:val="22"/>
        </w:rPr>
      </w:pPr>
      <w:r>
        <w:rPr>
          <w:rFonts w:eastAsia="Times New Roman"/>
          <w:color w:val="000000"/>
          <w:kern w:val="0"/>
          <w:szCs w:val="22"/>
          <w:lang w:val="en-US"/>
        </w:rPr>
        <w:t>I</w:t>
      </w:r>
      <w:r w:rsidRPr="00C7461D">
        <w:rPr>
          <w:rFonts w:eastAsia="Times New Roman"/>
          <w:color w:val="000000"/>
          <w:kern w:val="0"/>
          <w:szCs w:val="22"/>
        </w:rPr>
        <w:t>X</w:t>
      </w:r>
      <w:proofErr w:type="gramStart"/>
      <w:r>
        <w:rPr>
          <w:rFonts w:eastAsia="Times New Roman"/>
          <w:color w:val="000000"/>
          <w:kern w:val="0"/>
          <w:szCs w:val="22"/>
        </w:rPr>
        <w:t>,</w:t>
      </w:r>
      <w:r w:rsidRPr="00C7461D">
        <w:rPr>
          <w:rFonts w:eastAsia="Times New Roman"/>
          <w:color w:val="000000"/>
          <w:kern w:val="0"/>
          <w:szCs w:val="22"/>
        </w:rPr>
        <w:t>XI</w:t>
      </w:r>
      <w:proofErr w:type="gramEnd"/>
      <w:r w:rsidRPr="00C7461D">
        <w:rPr>
          <w:rFonts w:eastAsia="Times New Roman"/>
          <w:color w:val="000000"/>
          <w:kern w:val="0"/>
          <w:szCs w:val="22"/>
        </w:rPr>
        <w:t xml:space="preserve"> классы  - 3</w:t>
      </w:r>
      <w:r>
        <w:rPr>
          <w:rFonts w:eastAsia="Times New Roman"/>
          <w:color w:val="000000"/>
          <w:kern w:val="0"/>
          <w:szCs w:val="22"/>
        </w:rPr>
        <w:t>3</w:t>
      </w:r>
      <w:r w:rsidRPr="00C7461D">
        <w:rPr>
          <w:rFonts w:eastAsia="Times New Roman"/>
          <w:color w:val="000000"/>
          <w:kern w:val="0"/>
          <w:szCs w:val="22"/>
        </w:rPr>
        <w:t xml:space="preserve"> учебные недели </w:t>
      </w:r>
    </w:p>
    <w:p w:rsidR="003C3187" w:rsidRPr="00C7461D" w:rsidRDefault="003C3187" w:rsidP="003C3187">
      <w:pPr>
        <w:widowControl/>
        <w:suppressAutoHyphens w:val="0"/>
        <w:spacing w:after="28" w:line="269" w:lineRule="auto"/>
        <w:jc w:val="both"/>
        <w:rPr>
          <w:rFonts w:eastAsia="Times New Roman"/>
          <w:color w:val="000000"/>
          <w:kern w:val="0"/>
          <w:szCs w:val="22"/>
        </w:rPr>
      </w:pPr>
      <w:r w:rsidRPr="00C7461D">
        <w:rPr>
          <w:rFonts w:eastAsia="Times New Roman"/>
          <w:color w:val="000000"/>
          <w:kern w:val="0"/>
          <w:szCs w:val="22"/>
        </w:rPr>
        <w:t xml:space="preserve">(не включая летний экзаменационный период  вXI классах и проведение учебных сборов по основам военной службы). </w:t>
      </w:r>
    </w:p>
    <w:p w:rsidR="003C3187" w:rsidRPr="00C7461D" w:rsidRDefault="003C3187" w:rsidP="003C3187">
      <w:pPr>
        <w:widowControl/>
        <w:suppressAutoHyphens w:val="0"/>
        <w:spacing w:after="31" w:line="259" w:lineRule="auto"/>
        <w:jc w:val="both"/>
        <w:rPr>
          <w:rFonts w:eastAsia="Times New Roman"/>
          <w:color w:val="000000"/>
          <w:kern w:val="0"/>
          <w:szCs w:val="22"/>
        </w:rPr>
      </w:pPr>
    </w:p>
    <w:p w:rsidR="003C3187" w:rsidRPr="00C7461D" w:rsidRDefault="003C3187" w:rsidP="003C3187">
      <w:pPr>
        <w:widowControl/>
        <w:suppressAutoHyphens w:val="0"/>
        <w:spacing w:after="31" w:line="259" w:lineRule="auto"/>
        <w:jc w:val="both"/>
        <w:rPr>
          <w:rFonts w:eastAsia="Times New Roman"/>
          <w:b/>
          <w:color w:val="000000"/>
          <w:kern w:val="0"/>
          <w:szCs w:val="22"/>
        </w:rPr>
      </w:pPr>
      <w:r w:rsidRPr="00C7461D">
        <w:rPr>
          <w:rFonts w:eastAsia="Times New Roman"/>
          <w:b/>
          <w:color w:val="000000"/>
          <w:kern w:val="0"/>
          <w:szCs w:val="22"/>
        </w:rPr>
        <w:t>Дополнительные дни отдыха, связанные с государственными праздниками:</w:t>
      </w:r>
    </w:p>
    <w:p w:rsidR="003C3187" w:rsidRPr="000A724E" w:rsidRDefault="003C3187" w:rsidP="003C3187">
      <w:pPr>
        <w:jc w:val="both"/>
      </w:pPr>
      <w:r w:rsidRPr="000A724E">
        <w:t xml:space="preserve">В соответствии с ч.1ст.112 ТК РФ нерабочими праздничными днями в Российской Федерации являются: </w:t>
      </w:r>
    </w:p>
    <w:p w:rsidR="003C3187" w:rsidRDefault="003C3187" w:rsidP="003C3187">
      <w:pPr>
        <w:widowControl/>
        <w:suppressAutoHyphens w:val="0"/>
        <w:spacing w:after="31" w:line="259" w:lineRule="auto"/>
        <w:jc w:val="both"/>
        <w:rPr>
          <w:rFonts w:eastAsia="Times New Roman"/>
          <w:color w:val="000000"/>
          <w:kern w:val="0"/>
          <w:szCs w:val="22"/>
        </w:rPr>
      </w:pPr>
      <w:r>
        <w:rPr>
          <w:rFonts w:eastAsia="Times New Roman"/>
          <w:color w:val="000000"/>
          <w:kern w:val="0"/>
          <w:szCs w:val="22"/>
        </w:rPr>
        <w:t xml:space="preserve">4 ноября </w:t>
      </w:r>
      <w:proofErr w:type="gramStart"/>
      <w:r>
        <w:rPr>
          <w:rFonts w:eastAsia="Times New Roman"/>
          <w:color w:val="000000"/>
          <w:kern w:val="0"/>
          <w:szCs w:val="22"/>
        </w:rPr>
        <w:t>–Д</w:t>
      </w:r>
      <w:proofErr w:type="gramEnd"/>
      <w:r>
        <w:rPr>
          <w:rFonts w:eastAsia="Times New Roman"/>
          <w:color w:val="000000"/>
          <w:kern w:val="0"/>
          <w:szCs w:val="22"/>
        </w:rPr>
        <w:t>ень народного единства</w:t>
      </w:r>
    </w:p>
    <w:p w:rsidR="003C3187" w:rsidRPr="00C7461D" w:rsidRDefault="003C3187" w:rsidP="003C3187">
      <w:pPr>
        <w:widowControl/>
        <w:suppressAutoHyphens w:val="0"/>
        <w:spacing w:after="31" w:line="259" w:lineRule="auto"/>
        <w:jc w:val="both"/>
        <w:rPr>
          <w:rFonts w:eastAsia="Times New Roman"/>
          <w:color w:val="000000"/>
          <w:kern w:val="0"/>
          <w:szCs w:val="22"/>
        </w:rPr>
      </w:pPr>
      <w:r w:rsidRPr="00C7461D">
        <w:rPr>
          <w:rFonts w:eastAsia="Times New Roman"/>
          <w:color w:val="000000"/>
          <w:kern w:val="0"/>
          <w:szCs w:val="22"/>
        </w:rPr>
        <w:t xml:space="preserve">23 февраля– </w:t>
      </w:r>
      <w:proofErr w:type="gramStart"/>
      <w:r w:rsidRPr="00C7461D">
        <w:rPr>
          <w:rFonts w:eastAsia="Times New Roman"/>
          <w:color w:val="000000"/>
          <w:kern w:val="0"/>
          <w:szCs w:val="22"/>
        </w:rPr>
        <w:t>Де</w:t>
      </w:r>
      <w:proofErr w:type="gramEnd"/>
      <w:r w:rsidRPr="00C7461D">
        <w:rPr>
          <w:rFonts w:eastAsia="Times New Roman"/>
          <w:color w:val="000000"/>
          <w:kern w:val="0"/>
          <w:szCs w:val="22"/>
        </w:rPr>
        <w:t>нь защитника Отечества</w:t>
      </w:r>
    </w:p>
    <w:p w:rsidR="003C3187" w:rsidRPr="00C7461D" w:rsidRDefault="003C3187" w:rsidP="003C3187">
      <w:pPr>
        <w:widowControl/>
        <w:suppressAutoHyphens w:val="0"/>
        <w:spacing w:after="31" w:line="259" w:lineRule="auto"/>
        <w:jc w:val="both"/>
        <w:rPr>
          <w:rFonts w:eastAsia="Times New Roman"/>
          <w:color w:val="000000"/>
          <w:kern w:val="0"/>
          <w:szCs w:val="22"/>
        </w:rPr>
      </w:pPr>
      <w:r w:rsidRPr="00C7461D">
        <w:rPr>
          <w:rFonts w:eastAsia="Times New Roman"/>
          <w:color w:val="000000"/>
          <w:kern w:val="0"/>
          <w:szCs w:val="22"/>
        </w:rPr>
        <w:t xml:space="preserve">8 марта– </w:t>
      </w:r>
      <w:proofErr w:type="gramStart"/>
      <w:r w:rsidRPr="00C7461D">
        <w:rPr>
          <w:rFonts w:eastAsia="Times New Roman"/>
          <w:color w:val="000000"/>
          <w:kern w:val="0"/>
          <w:szCs w:val="22"/>
        </w:rPr>
        <w:t>Ме</w:t>
      </w:r>
      <w:proofErr w:type="gramEnd"/>
      <w:r w:rsidRPr="00C7461D">
        <w:rPr>
          <w:rFonts w:eastAsia="Times New Roman"/>
          <w:color w:val="000000"/>
          <w:kern w:val="0"/>
          <w:szCs w:val="22"/>
        </w:rPr>
        <w:t>ждународный женский день</w:t>
      </w:r>
    </w:p>
    <w:p w:rsidR="003C3187" w:rsidRPr="00C7461D" w:rsidRDefault="003C3187" w:rsidP="003C3187">
      <w:pPr>
        <w:widowControl/>
        <w:suppressAutoHyphens w:val="0"/>
        <w:spacing w:after="31" w:line="259" w:lineRule="auto"/>
        <w:jc w:val="both"/>
        <w:rPr>
          <w:rFonts w:eastAsia="Times New Roman"/>
          <w:color w:val="000000"/>
          <w:kern w:val="0"/>
          <w:szCs w:val="22"/>
        </w:rPr>
      </w:pPr>
      <w:r w:rsidRPr="00C7461D">
        <w:rPr>
          <w:rFonts w:eastAsia="Times New Roman"/>
          <w:color w:val="000000"/>
          <w:kern w:val="0"/>
          <w:szCs w:val="22"/>
        </w:rPr>
        <w:t xml:space="preserve">1 мая– </w:t>
      </w:r>
      <w:proofErr w:type="gramStart"/>
      <w:r w:rsidRPr="00C7461D">
        <w:rPr>
          <w:rFonts w:eastAsia="Times New Roman"/>
          <w:color w:val="000000"/>
          <w:kern w:val="0"/>
          <w:szCs w:val="22"/>
        </w:rPr>
        <w:t>Де</w:t>
      </w:r>
      <w:proofErr w:type="gramEnd"/>
      <w:r w:rsidRPr="00C7461D">
        <w:rPr>
          <w:rFonts w:eastAsia="Times New Roman"/>
          <w:color w:val="000000"/>
          <w:kern w:val="0"/>
          <w:szCs w:val="22"/>
        </w:rPr>
        <w:t>нь Весны и Труда,</w:t>
      </w:r>
    </w:p>
    <w:p w:rsidR="003C3187" w:rsidRPr="00C7461D" w:rsidRDefault="003C3187" w:rsidP="003C3187">
      <w:pPr>
        <w:widowControl/>
        <w:suppressAutoHyphens w:val="0"/>
        <w:spacing w:after="31" w:line="259" w:lineRule="auto"/>
        <w:jc w:val="both"/>
        <w:rPr>
          <w:rFonts w:eastAsia="Times New Roman"/>
          <w:color w:val="000000"/>
          <w:kern w:val="0"/>
          <w:szCs w:val="22"/>
        </w:rPr>
      </w:pPr>
      <w:r w:rsidRPr="00C7461D">
        <w:rPr>
          <w:rFonts w:eastAsia="Times New Roman"/>
          <w:color w:val="000000"/>
          <w:kern w:val="0"/>
          <w:szCs w:val="22"/>
        </w:rPr>
        <w:t xml:space="preserve">9 мая– </w:t>
      </w:r>
      <w:proofErr w:type="gramStart"/>
      <w:r w:rsidRPr="00C7461D">
        <w:rPr>
          <w:rFonts w:eastAsia="Times New Roman"/>
          <w:color w:val="000000"/>
          <w:kern w:val="0"/>
          <w:szCs w:val="22"/>
        </w:rPr>
        <w:t>Де</w:t>
      </w:r>
      <w:proofErr w:type="gramEnd"/>
      <w:r w:rsidRPr="00C7461D">
        <w:rPr>
          <w:rFonts w:eastAsia="Times New Roman"/>
          <w:color w:val="000000"/>
          <w:kern w:val="0"/>
          <w:szCs w:val="22"/>
        </w:rPr>
        <w:t>нь Победы</w:t>
      </w:r>
      <w:r>
        <w:rPr>
          <w:rFonts w:eastAsia="Times New Roman"/>
          <w:color w:val="000000"/>
          <w:kern w:val="0"/>
          <w:szCs w:val="22"/>
        </w:rPr>
        <w:t>.</w:t>
      </w:r>
    </w:p>
    <w:p w:rsidR="003C3187" w:rsidRDefault="003C3187" w:rsidP="003C318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tLeast"/>
        <w:jc w:val="both"/>
        <w:rPr>
          <w:rFonts w:eastAsia="Times New Roman"/>
          <w:color w:val="000000"/>
          <w:kern w:val="0"/>
          <w:szCs w:val="22"/>
        </w:rPr>
      </w:pPr>
      <w:r>
        <w:rPr>
          <w:rFonts w:eastAsia="Times New Roman"/>
          <w:color w:val="000000"/>
          <w:kern w:val="0"/>
          <w:szCs w:val="22"/>
        </w:rPr>
        <w:t>П</w:t>
      </w:r>
      <w:r w:rsidRPr="00C7461D">
        <w:rPr>
          <w:rFonts w:eastAsia="Times New Roman"/>
          <w:color w:val="000000"/>
          <w:kern w:val="0"/>
          <w:szCs w:val="22"/>
        </w:rPr>
        <w:t>еренос выходного дня при совпадении выходного и нерабочего п</w:t>
      </w:r>
      <w:r>
        <w:rPr>
          <w:rFonts w:eastAsia="Times New Roman"/>
          <w:color w:val="000000"/>
          <w:kern w:val="0"/>
          <w:szCs w:val="22"/>
        </w:rPr>
        <w:t>раздничного дня</w:t>
      </w:r>
    </w:p>
    <w:p w:rsidR="003C3187" w:rsidRPr="00C7461D" w:rsidRDefault="003C3187" w:rsidP="003C318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tLeast"/>
        <w:rPr>
          <w:rFonts w:eastAsia="Times New Roman"/>
          <w:color w:val="000000"/>
          <w:kern w:val="0"/>
          <w:szCs w:val="22"/>
        </w:rPr>
      </w:pPr>
      <w:r>
        <w:rPr>
          <w:rFonts w:eastAsia="Times New Roman"/>
          <w:color w:val="000000"/>
          <w:kern w:val="0"/>
          <w:szCs w:val="22"/>
        </w:rPr>
        <w:t xml:space="preserve"> (ст. 112 ТК РФ) в 2022-2023 учебном году:</w:t>
      </w:r>
    </w:p>
    <w:p w:rsidR="003C3187" w:rsidRPr="00764CDE" w:rsidRDefault="003C3187" w:rsidP="003C3187">
      <w:pPr>
        <w:widowControl/>
        <w:suppressAutoHyphens w:val="0"/>
        <w:spacing w:after="26" w:line="259" w:lineRule="auto"/>
        <w:rPr>
          <w:color w:val="000000"/>
          <w:shd w:val="clear" w:color="auto" w:fill="FCFCFC"/>
        </w:rPr>
      </w:pPr>
      <w:proofErr w:type="gramStart"/>
      <w:r w:rsidRPr="00764CDE">
        <w:rPr>
          <w:color w:val="000000"/>
          <w:shd w:val="clear" w:color="auto" w:fill="FCFCFC"/>
        </w:rPr>
        <w:t>1 Января (Воскресенье) —&gt; 24 Февраля (Пятница)</w:t>
      </w:r>
      <w:r w:rsidRPr="00764CDE">
        <w:rPr>
          <w:color w:val="000000"/>
        </w:rPr>
        <w:br/>
      </w:r>
      <w:r w:rsidRPr="00764CDE">
        <w:rPr>
          <w:color w:val="000000"/>
          <w:shd w:val="clear" w:color="auto" w:fill="FCFCFC"/>
        </w:rPr>
        <w:t>7 Января (Суббота) —&gt; 8 Мая (Понедельник)</w:t>
      </w:r>
      <w:r w:rsidRPr="00764CDE">
        <w:rPr>
          <w:color w:val="000000"/>
        </w:rPr>
        <w:br/>
      </w:r>
      <w:r w:rsidRPr="00764CDE">
        <w:rPr>
          <w:color w:val="000000"/>
          <w:shd w:val="clear" w:color="auto" w:fill="FCFCFC"/>
        </w:rPr>
        <w:t>4 Ноября (Суббота) —&gt; 6 Ноября (Понедельник)</w:t>
      </w:r>
      <w:proofErr w:type="gramEnd"/>
    </w:p>
    <w:p w:rsidR="003C3187" w:rsidRPr="00CC64E7" w:rsidRDefault="003C3187" w:rsidP="003C3187">
      <w:pPr>
        <w:widowControl/>
        <w:suppressAutoHyphens w:val="0"/>
        <w:spacing w:after="26" w:line="259" w:lineRule="auto"/>
        <w:rPr>
          <w:rFonts w:eastAsia="Times New Roman"/>
          <w:b/>
          <w:color w:val="000000"/>
          <w:kern w:val="0"/>
          <w:sz w:val="28"/>
          <w:szCs w:val="28"/>
        </w:rPr>
      </w:pPr>
    </w:p>
    <w:p w:rsidR="003C3187" w:rsidRDefault="003C3187" w:rsidP="003C3187">
      <w:pPr>
        <w:keepNext/>
        <w:keepLines/>
        <w:widowControl/>
        <w:suppressAutoHyphens w:val="0"/>
        <w:spacing w:after="5" w:line="259" w:lineRule="auto"/>
        <w:jc w:val="both"/>
        <w:outlineLvl w:val="0"/>
        <w:rPr>
          <w:rFonts w:eastAsia="Times New Roman"/>
          <w:b/>
          <w:color w:val="000000"/>
          <w:kern w:val="0"/>
          <w:szCs w:val="22"/>
        </w:rPr>
      </w:pPr>
      <w:r w:rsidRPr="00C7461D">
        <w:rPr>
          <w:rFonts w:eastAsia="Times New Roman"/>
          <w:b/>
          <w:color w:val="000000"/>
          <w:kern w:val="0"/>
          <w:szCs w:val="22"/>
        </w:rPr>
        <w:t xml:space="preserve">Продолжительность уроков </w:t>
      </w:r>
    </w:p>
    <w:tbl>
      <w:tblPr>
        <w:tblW w:w="0" w:type="auto"/>
        <w:tblInd w:w="108" w:type="dxa"/>
        <w:tblLook w:val="04A0"/>
      </w:tblPr>
      <w:tblGrid>
        <w:gridCol w:w="4866"/>
        <w:gridCol w:w="4597"/>
      </w:tblGrid>
      <w:tr w:rsidR="003C3187" w:rsidTr="000C4C65">
        <w:tc>
          <w:tcPr>
            <w:tcW w:w="4866" w:type="dxa"/>
          </w:tcPr>
          <w:p w:rsidR="003C3187" w:rsidRDefault="003C3187" w:rsidP="000C4C65">
            <w:pPr>
              <w:keepNext/>
              <w:keepLines/>
              <w:widowControl/>
              <w:suppressAutoHyphens w:val="0"/>
              <w:spacing w:after="5" w:line="259" w:lineRule="auto"/>
              <w:jc w:val="center"/>
              <w:outlineLvl w:val="0"/>
              <w:rPr>
                <w:rFonts w:eastAsia="Times New Roman"/>
                <w:b/>
                <w:color w:val="000000"/>
                <w:kern w:val="0"/>
              </w:rPr>
            </w:pPr>
            <w:r w:rsidRPr="00C7461D">
              <w:rPr>
                <w:rFonts w:eastAsia="Times New Roman"/>
                <w:color w:val="000000"/>
                <w:kern w:val="0"/>
                <w:szCs w:val="22"/>
              </w:rPr>
              <w:t>1 класс</w:t>
            </w:r>
          </w:p>
        </w:tc>
        <w:tc>
          <w:tcPr>
            <w:tcW w:w="4597" w:type="dxa"/>
          </w:tcPr>
          <w:p w:rsidR="003C3187" w:rsidRDefault="003C3187" w:rsidP="000C4C65">
            <w:pPr>
              <w:keepNext/>
              <w:keepLines/>
              <w:widowControl/>
              <w:suppressAutoHyphens w:val="0"/>
              <w:spacing w:after="5" w:line="259" w:lineRule="auto"/>
              <w:jc w:val="center"/>
              <w:outlineLvl w:val="0"/>
              <w:rPr>
                <w:rFonts w:eastAsia="Times New Roman"/>
                <w:b/>
                <w:color w:val="000000"/>
                <w:kern w:val="0"/>
              </w:rPr>
            </w:pPr>
            <w:r w:rsidRPr="00C7461D">
              <w:rPr>
                <w:rFonts w:eastAsia="Times New Roman"/>
                <w:color w:val="000000"/>
                <w:kern w:val="0"/>
                <w:szCs w:val="22"/>
              </w:rPr>
              <w:t>2-11 классы</w:t>
            </w:r>
          </w:p>
        </w:tc>
      </w:tr>
      <w:tr w:rsidR="003C3187" w:rsidTr="000C4C65">
        <w:tc>
          <w:tcPr>
            <w:tcW w:w="4866" w:type="dxa"/>
          </w:tcPr>
          <w:p w:rsidR="003C3187" w:rsidRPr="00041618" w:rsidRDefault="003C3187" w:rsidP="000C4C65">
            <w:pPr>
              <w:tabs>
                <w:tab w:val="center" w:pos="1416"/>
                <w:tab w:val="center" w:pos="3510"/>
              </w:tabs>
              <w:spacing w:after="5" w:line="269" w:lineRule="auto"/>
              <w:jc w:val="center"/>
              <w:rPr>
                <w:rFonts w:eastAsia="Times New Roman"/>
                <w:color w:val="000000"/>
              </w:rPr>
            </w:pPr>
            <w:r w:rsidRPr="00041618">
              <w:rPr>
                <w:rFonts w:eastAsia="Times New Roman"/>
                <w:color w:val="000000"/>
                <w:kern w:val="0"/>
                <w:szCs w:val="22"/>
              </w:rPr>
              <w:t>1-2 четверть: по 35 минут</w:t>
            </w:r>
          </w:p>
        </w:tc>
        <w:tc>
          <w:tcPr>
            <w:tcW w:w="4597" w:type="dxa"/>
            <w:vMerge w:val="restart"/>
          </w:tcPr>
          <w:p w:rsidR="003C3187" w:rsidRDefault="003C3187" w:rsidP="000C4C65">
            <w:pPr>
              <w:widowControl/>
              <w:tabs>
                <w:tab w:val="center" w:pos="2659"/>
              </w:tabs>
              <w:suppressAutoHyphens w:val="0"/>
              <w:spacing w:after="5" w:line="269" w:lineRule="auto"/>
              <w:jc w:val="center"/>
              <w:rPr>
                <w:rFonts w:eastAsia="Times New Roman"/>
                <w:color w:val="000000"/>
                <w:kern w:val="0"/>
              </w:rPr>
            </w:pPr>
          </w:p>
          <w:p w:rsidR="003C3187" w:rsidRPr="00F041B2" w:rsidRDefault="003C3187" w:rsidP="000C4C65">
            <w:pPr>
              <w:widowControl/>
              <w:tabs>
                <w:tab w:val="center" w:pos="2659"/>
              </w:tabs>
              <w:suppressAutoHyphens w:val="0"/>
              <w:spacing w:after="5" w:line="269" w:lineRule="auto"/>
              <w:jc w:val="center"/>
              <w:rPr>
                <w:rFonts w:eastAsia="Times New Roman"/>
                <w:color w:val="000000"/>
                <w:kern w:val="0"/>
              </w:rPr>
            </w:pPr>
            <w:r w:rsidRPr="00C7461D">
              <w:rPr>
                <w:rFonts w:eastAsia="Times New Roman"/>
                <w:color w:val="000000"/>
                <w:kern w:val="0"/>
                <w:szCs w:val="22"/>
              </w:rPr>
              <w:t>40 минут</w:t>
            </w:r>
          </w:p>
        </w:tc>
      </w:tr>
      <w:tr w:rsidR="003C3187" w:rsidTr="000C4C65">
        <w:tc>
          <w:tcPr>
            <w:tcW w:w="4866" w:type="dxa"/>
          </w:tcPr>
          <w:p w:rsidR="003C3187" w:rsidRPr="00041618" w:rsidRDefault="003C3187" w:rsidP="000C4C65">
            <w:pPr>
              <w:tabs>
                <w:tab w:val="center" w:pos="708"/>
                <w:tab w:val="center" w:pos="1416"/>
                <w:tab w:val="center" w:pos="3510"/>
              </w:tabs>
              <w:spacing w:after="5" w:line="269" w:lineRule="auto"/>
              <w:jc w:val="center"/>
              <w:rPr>
                <w:rFonts w:eastAsia="Times New Roman"/>
                <w:color w:val="000000"/>
              </w:rPr>
            </w:pPr>
            <w:r w:rsidRPr="00041618">
              <w:rPr>
                <w:rFonts w:eastAsia="Times New Roman"/>
                <w:color w:val="000000"/>
                <w:kern w:val="0"/>
                <w:szCs w:val="22"/>
              </w:rPr>
              <w:t>3-4 четверть: по 40 минут</w:t>
            </w:r>
          </w:p>
        </w:tc>
        <w:tc>
          <w:tcPr>
            <w:tcW w:w="4597" w:type="dxa"/>
            <w:vMerge/>
          </w:tcPr>
          <w:p w:rsidR="003C3187" w:rsidRDefault="003C3187" w:rsidP="000C4C65">
            <w:pPr>
              <w:keepNext/>
              <w:keepLines/>
              <w:widowControl/>
              <w:suppressAutoHyphens w:val="0"/>
              <w:spacing w:after="5" w:line="259" w:lineRule="auto"/>
              <w:jc w:val="both"/>
              <w:outlineLvl w:val="0"/>
              <w:rPr>
                <w:rFonts w:eastAsia="Times New Roman"/>
                <w:b/>
                <w:color w:val="000000"/>
                <w:kern w:val="0"/>
              </w:rPr>
            </w:pPr>
          </w:p>
        </w:tc>
      </w:tr>
    </w:tbl>
    <w:p w:rsidR="003C3187" w:rsidRPr="00AF407D" w:rsidRDefault="003C3187" w:rsidP="003C3187">
      <w:pPr>
        <w:widowControl/>
        <w:tabs>
          <w:tab w:val="center" w:pos="1416"/>
          <w:tab w:val="center" w:pos="3510"/>
        </w:tabs>
        <w:suppressAutoHyphens w:val="0"/>
        <w:spacing w:after="5" w:line="269" w:lineRule="auto"/>
        <w:jc w:val="both"/>
        <w:rPr>
          <w:rFonts w:eastAsia="Times New Roman"/>
          <w:color w:val="000000"/>
          <w:kern w:val="0"/>
          <w:szCs w:val="22"/>
        </w:rPr>
      </w:pPr>
      <w:r w:rsidRPr="00C7461D">
        <w:rPr>
          <w:rFonts w:eastAsia="Times New Roman"/>
          <w:b/>
          <w:color w:val="000000"/>
          <w:kern w:val="0"/>
          <w:szCs w:val="22"/>
        </w:rPr>
        <w:t xml:space="preserve">Расписание звонков </w:t>
      </w:r>
    </w:p>
    <w:p w:rsidR="003C3187" w:rsidRPr="00C7461D" w:rsidRDefault="003C3187" w:rsidP="003C3187">
      <w:pPr>
        <w:widowControl/>
        <w:suppressAutoHyphens w:val="0"/>
        <w:spacing w:after="30" w:line="259" w:lineRule="auto"/>
        <w:jc w:val="both"/>
        <w:rPr>
          <w:rFonts w:eastAsia="Times New Roman"/>
          <w:color w:val="000000"/>
          <w:kern w:val="0"/>
          <w:szCs w:val="22"/>
        </w:rPr>
      </w:pPr>
    </w:p>
    <w:tbl>
      <w:tblPr>
        <w:tblW w:w="9640" w:type="dxa"/>
        <w:tblInd w:w="-34" w:type="dxa"/>
        <w:tblCellMar>
          <w:right w:w="115" w:type="dxa"/>
        </w:tblCellMar>
        <w:tblLook w:val="04A0"/>
      </w:tblPr>
      <w:tblGrid>
        <w:gridCol w:w="2127"/>
        <w:gridCol w:w="2171"/>
        <w:gridCol w:w="2461"/>
        <w:gridCol w:w="2881"/>
      </w:tblGrid>
      <w:tr w:rsidR="003C3187" w:rsidRPr="00C7461D" w:rsidTr="000C4C65">
        <w:trPr>
          <w:trHeight w:val="286"/>
        </w:trPr>
        <w:tc>
          <w:tcPr>
            <w:tcW w:w="6759" w:type="dxa"/>
            <w:gridSpan w:val="3"/>
            <w:tcBorders>
              <w:top w:val="single" w:sz="4" w:space="0" w:color="000000"/>
              <w:left w:val="single" w:sz="4" w:space="0" w:color="000000"/>
              <w:bottom w:val="single" w:sz="4" w:space="0" w:color="000000"/>
              <w:right w:val="single" w:sz="4" w:space="0" w:color="000000"/>
            </w:tcBorders>
            <w:shd w:val="clear" w:color="auto" w:fill="auto"/>
          </w:tcPr>
          <w:p w:rsidR="003C3187" w:rsidRPr="00CD71E0" w:rsidRDefault="003C3187" w:rsidP="000C4C65">
            <w:pPr>
              <w:widowControl/>
              <w:suppressAutoHyphens w:val="0"/>
              <w:jc w:val="center"/>
              <w:rPr>
                <w:rFonts w:eastAsia="Calibri"/>
                <w:color w:val="000000"/>
                <w:kern w:val="0"/>
                <w:sz w:val="20"/>
                <w:szCs w:val="20"/>
              </w:rPr>
            </w:pPr>
            <w:r w:rsidRPr="00CD71E0">
              <w:rPr>
                <w:rFonts w:eastAsia="Times New Roman"/>
                <w:b/>
                <w:color w:val="000000"/>
                <w:kern w:val="0"/>
                <w:sz w:val="20"/>
                <w:szCs w:val="20"/>
              </w:rPr>
              <w:t>Расписание звонков</w:t>
            </w:r>
          </w:p>
        </w:tc>
        <w:tc>
          <w:tcPr>
            <w:tcW w:w="2881" w:type="dxa"/>
            <w:tcBorders>
              <w:top w:val="single" w:sz="4" w:space="0" w:color="000000"/>
              <w:left w:val="single" w:sz="4" w:space="0" w:color="000000"/>
              <w:bottom w:val="single" w:sz="4" w:space="0" w:color="000000"/>
              <w:right w:val="single" w:sz="4" w:space="0" w:color="000000"/>
            </w:tcBorders>
          </w:tcPr>
          <w:p w:rsidR="003C3187" w:rsidRPr="00CD71E0" w:rsidRDefault="003C3187" w:rsidP="000C4C65">
            <w:pPr>
              <w:widowControl/>
              <w:suppressAutoHyphens w:val="0"/>
              <w:jc w:val="center"/>
              <w:rPr>
                <w:rFonts w:eastAsia="Times New Roman"/>
                <w:b/>
                <w:color w:val="000000"/>
                <w:kern w:val="0"/>
                <w:sz w:val="20"/>
                <w:szCs w:val="20"/>
              </w:rPr>
            </w:pPr>
            <w:r w:rsidRPr="00CD71E0">
              <w:rPr>
                <w:rFonts w:eastAsia="Times New Roman"/>
                <w:b/>
                <w:color w:val="000000"/>
                <w:kern w:val="0"/>
                <w:sz w:val="20"/>
                <w:szCs w:val="20"/>
              </w:rPr>
              <w:t>Продолжительность перемен</w:t>
            </w:r>
          </w:p>
        </w:tc>
      </w:tr>
      <w:tr w:rsidR="003C3187" w:rsidRPr="00C7461D" w:rsidTr="000C4C65">
        <w:trPr>
          <w:trHeight w:val="286"/>
        </w:trPr>
        <w:tc>
          <w:tcPr>
            <w:tcW w:w="2127" w:type="dxa"/>
            <w:vMerge w:val="restart"/>
            <w:tcBorders>
              <w:top w:val="single" w:sz="4" w:space="0" w:color="000000"/>
              <w:left w:val="single" w:sz="4" w:space="0" w:color="000000"/>
              <w:right w:val="single" w:sz="4" w:space="0" w:color="000000"/>
            </w:tcBorders>
            <w:shd w:val="clear" w:color="auto" w:fill="auto"/>
          </w:tcPr>
          <w:p w:rsidR="003C3187" w:rsidRPr="007662F2" w:rsidRDefault="003C3187" w:rsidP="000C4C65">
            <w:pPr>
              <w:widowControl/>
              <w:suppressAutoHyphens w:val="0"/>
              <w:jc w:val="both"/>
              <w:rPr>
                <w:rFonts w:eastAsia="Calibri"/>
                <w:b/>
                <w:color w:val="000000"/>
                <w:kern w:val="0"/>
              </w:rPr>
            </w:pPr>
            <w:r w:rsidRPr="007662F2">
              <w:rPr>
                <w:rFonts w:eastAsia="Times New Roman"/>
                <w:b/>
                <w:color w:val="000000"/>
                <w:kern w:val="0"/>
              </w:rPr>
              <w:t xml:space="preserve">1-е классы </w:t>
            </w:r>
          </w:p>
        </w:tc>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3C3187" w:rsidRPr="002F7B8D" w:rsidRDefault="003C3187" w:rsidP="000C4C65">
            <w:pPr>
              <w:widowControl/>
              <w:suppressAutoHyphens w:val="0"/>
              <w:jc w:val="both"/>
              <w:rPr>
                <w:rFonts w:eastAsia="Calibri"/>
                <w:color w:val="000000"/>
                <w:kern w:val="0"/>
              </w:rPr>
            </w:pPr>
            <w:r w:rsidRPr="00C7461D">
              <w:rPr>
                <w:rFonts w:eastAsia="Times New Roman"/>
                <w:color w:val="000000"/>
                <w:kern w:val="0"/>
              </w:rPr>
              <w:t xml:space="preserve">I полугодие </w:t>
            </w:r>
          </w:p>
        </w:tc>
      </w:tr>
      <w:tr w:rsidR="003C3187" w:rsidRPr="00C7461D" w:rsidTr="000C4C65">
        <w:trPr>
          <w:trHeight w:val="288"/>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r w:rsidRPr="00C7461D">
              <w:rPr>
                <w:rFonts w:eastAsia="Times New Roman"/>
                <w:color w:val="000000"/>
                <w:kern w:val="0"/>
              </w:rPr>
              <w:t xml:space="preserve">сентябрь-октябрь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F11780" w:rsidRDefault="003C3187" w:rsidP="000C4C65">
            <w:pPr>
              <w:widowControl/>
              <w:suppressAutoHyphens w:val="0"/>
              <w:jc w:val="both"/>
              <w:rPr>
                <w:rFonts w:eastAsia="Calibri"/>
                <w:color w:val="000000"/>
                <w:kern w:val="0"/>
              </w:rPr>
            </w:pPr>
            <w:r w:rsidRPr="00F11780">
              <w:rPr>
                <w:rFonts w:eastAsia="Times New Roman"/>
                <w:color w:val="000000"/>
                <w:kern w:val="0"/>
              </w:rPr>
              <w:t>1 урок – 9</w:t>
            </w:r>
            <w:r w:rsidRPr="00F11780">
              <w:rPr>
                <w:rFonts w:eastAsia="Times New Roman"/>
                <w:color w:val="000000"/>
                <w:kern w:val="0"/>
                <w:vertAlign w:val="superscript"/>
              </w:rPr>
              <w:t>00</w:t>
            </w:r>
            <w:r w:rsidRPr="00F11780">
              <w:rPr>
                <w:rFonts w:eastAsia="Times New Roman"/>
                <w:color w:val="000000"/>
                <w:kern w:val="0"/>
              </w:rPr>
              <w:t xml:space="preserve"> -9</w:t>
            </w:r>
            <w:r w:rsidRPr="00F11780">
              <w:rPr>
                <w:rFonts w:eastAsia="Times New Roman"/>
                <w:color w:val="000000"/>
                <w:kern w:val="0"/>
                <w:vertAlign w:val="superscript"/>
              </w:rPr>
              <w:t>35</w:t>
            </w:r>
          </w:p>
        </w:tc>
        <w:tc>
          <w:tcPr>
            <w:tcW w:w="2881" w:type="dxa"/>
            <w:tcBorders>
              <w:top w:val="single" w:sz="4" w:space="0" w:color="000000"/>
              <w:left w:val="single" w:sz="4" w:space="0" w:color="000000"/>
              <w:bottom w:val="single" w:sz="4" w:space="0" w:color="000000"/>
              <w:right w:val="single" w:sz="4" w:space="0" w:color="000000"/>
            </w:tcBorders>
          </w:tcPr>
          <w:p w:rsidR="003C3187" w:rsidRPr="00F11780" w:rsidRDefault="003C3187" w:rsidP="000C4C65">
            <w:pPr>
              <w:widowControl/>
              <w:suppressAutoHyphens w:val="0"/>
              <w:jc w:val="both"/>
              <w:rPr>
                <w:rFonts w:eastAsia="Times New Roman"/>
                <w:b/>
                <w:color w:val="000000"/>
                <w:kern w:val="0"/>
              </w:rPr>
            </w:pPr>
            <w:r w:rsidRPr="00F11780">
              <w:rPr>
                <w:rFonts w:eastAsia="Times New Roman"/>
                <w:b/>
                <w:color w:val="000000"/>
                <w:kern w:val="0"/>
              </w:rPr>
              <w:t>динам</w:t>
            </w:r>
            <w:proofErr w:type="gramStart"/>
            <w:r w:rsidRPr="00F11780">
              <w:rPr>
                <w:rFonts w:eastAsia="Times New Roman"/>
                <w:b/>
                <w:color w:val="000000"/>
                <w:kern w:val="0"/>
              </w:rPr>
              <w:t>.п</w:t>
            </w:r>
            <w:proofErr w:type="gramEnd"/>
            <w:r w:rsidRPr="00F11780">
              <w:rPr>
                <w:rFonts w:eastAsia="Times New Roman"/>
                <w:b/>
                <w:color w:val="000000"/>
                <w:kern w:val="0"/>
              </w:rPr>
              <w:t>ауза-9</w:t>
            </w:r>
            <w:r w:rsidRPr="00F11780">
              <w:rPr>
                <w:rFonts w:eastAsia="Times New Roman"/>
                <w:b/>
                <w:color w:val="000000"/>
                <w:kern w:val="0"/>
                <w:vertAlign w:val="superscript"/>
              </w:rPr>
              <w:t>35</w:t>
            </w:r>
            <w:r w:rsidRPr="00F11780">
              <w:rPr>
                <w:rFonts w:eastAsia="Times New Roman"/>
                <w:b/>
                <w:color w:val="000000"/>
                <w:kern w:val="0"/>
              </w:rPr>
              <w:t>-10</w:t>
            </w:r>
            <w:r>
              <w:rPr>
                <w:rFonts w:eastAsia="Times New Roman"/>
                <w:b/>
                <w:color w:val="000000"/>
                <w:kern w:val="0"/>
                <w:vertAlign w:val="superscript"/>
              </w:rPr>
              <w:t>15</w:t>
            </w: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tcBorders>
              <w:top w:val="nil"/>
              <w:left w:val="single" w:sz="4" w:space="0" w:color="000000"/>
              <w:bottom w:val="nil"/>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F11780" w:rsidRDefault="003C3187" w:rsidP="000C4C65">
            <w:pPr>
              <w:widowControl/>
              <w:suppressAutoHyphens w:val="0"/>
              <w:jc w:val="both"/>
              <w:rPr>
                <w:rFonts w:eastAsia="Calibri"/>
                <w:color w:val="000000"/>
                <w:kern w:val="0"/>
              </w:rPr>
            </w:pPr>
            <w:r w:rsidRPr="00F11780">
              <w:rPr>
                <w:rFonts w:eastAsia="Times New Roman"/>
                <w:color w:val="000000"/>
                <w:kern w:val="0"/>
              </w:rPr>
              <w:t>2 урок – 10</w:t>
            </w:r>
            <w:r>
              <w:rPr>
                <w:rFonts w:eastAsia="Times New Roman"/>
                <w:color w:val="000000"/>
                <w:kern w:val="0"/>
                <w:vertAlign w:val="superscript"/>
              </w:rPr>
              <w:t>15</w:t>
            </w:r>
            <w:r w:rsidRPr="00F11780">
              <w:rPr>
                <w:rFonts w:eastAsia="Times New Roman"/>
                <w:color w:val="000000"/>
                <w:kern w:val="0"/>
              </w:rPr>
              <w:t>-1</w:t>
            </w:r>
            <w:r>
              <w:rPr>
                <w:rFonts w:eastAsia="Times New Roman"/>
                <w:color w:val="000000"/>
                <w:kern w:val="0"/>
              </w:rPr>
              <w:t>0</w:t>
            </w:r>
            <w:r>
              <w:rPr>
                <w:rFonts w:eastAsia="Times New Roman"/>
                <w:color w:val="000000"/>
                <w:kern w:val="0"/>
                <w:vertAlign w:val="superscript"/>
              </w:rPr>
              <w:t>50</w:t>
            </w:r>
          </w:p>
        </w:tc>
        <w:tc>
          <w:tcPr>
            <w:tcW w:w="2881" w:type="dxa"/>
            <w:tcBorders>
              <w:top w:val="single" w:sz="4" w:space="0" w:color="000000"/>
              <w:left w:val="single" w:sz="4" w:space="0" w:color="000000"/>
              <w:bottom w:val="single" w:sz="4" w:space="0" w:color="000000"/>
              <w:right w:val="single" w:sz="4" w:space="0" w:color="000000"/>
            </w:tcBorders>
          </w:tcPr>
          <w:p w:rsidR="003C3187" w:rsidRPr="00F11780" w:rsidRDefault="003C3187" w:rsidP="000C4C65">
            <w:pPr>
              <w:widowControl/>
              <w:suppressAutoHyphens w:val="0"/>
              <w:jc w:val="both"/>
              <w:rPr>
                <w:rFonts w:eastAsia="Times New Roman"/>
                <w:color w:val="000000"/>
                <w:kern w:val="0"/>
              </w:rPr>
            </w:pPr>
            <w:r w:rsidRPr="00F11780">
              <w:rPr>
                <w:rFonts w:eastAsia="Times New Roman"/>
                <w:color w:val="000000"/>
                <w:kern w:val="0"/>
              </w:rPr>
              <w:t>10 минут</w:t>
            </w:r>
          </w:p>
        </w:tc>
      </w:tr>
      <w:tr w:rsidR="003C3187" w:rsidRPr="00C7461D" w:rsidTr="000C4C65">
        <w:trPr>
          <w:trHeight w:val="325"/>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tcBorders>
              <w:top w:val="nil"/>
              <w:left w:val="single" w:sz="4" w:space="0" w:color="000000"/>
              <w:bottom w:val="nil"/>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461" w:type="dxa"/>
            <w:tcBorders>
              <w:top w:val="single" w:sz="4" w:space="0" w:color="000000"/>
              <w:left w:val="single" w:sz="4" w:space="0" w:color="000000"/>
              <w:right w:val="single" w:sz="4" w:space="0" w:color="000000"/>
            </w:tcBorders>
            <w:shd w:val="clear" w:color="auto" w:fill="auto"/>
          </w:tcPr>
          <w:p w:rsidR="003C3187" w:rsidRPr="00F11780" w:rsidRDefault="003C3187" w:rsidP="000C4C65">
            <w:pPr>
              <w:widowControl/>
              <w:suppressAutoHyphens w:val="0"/>
              <w:jc w:val="both"/>
              <w:rPr>
                <w:rFonts w:eastAsia="Calibri"/>
                <w:color w:val="000000"/>
                <w:kern w:val="0"/>
              </w:rPr>
            </w:pPr>
            <w:r w:rsidRPr="00F11780">
              <w:rPr>
                <w:rFonts w:eastAsia="Times New Roman"/>
                <w:color w:val="000000"/>
                <w:kern w:val="0"/>
              </w:rPr>
              <w:t>3 урок – 1</w:t>
            </w:r>
            <w:r>
              <w:rPr>
                <w:rFonts w:eastAsia="Times New Roman"/>
                <w:color w:val="000000"/>
                <w:kern w:val="0"/>
              </w:rPr>
              <w:t>1</w:t>
            </w:r>
            <w:r>
              <w:rPr>
                <w:rFonts w:eastAsia="Times New Roman"/>
                <w:color w:val="000000"/>
                <w:kern w:val="0"/>
                <w:vertAlign w:val="superscript"/>
              </w:rPr>
              <w:t>00</w:t>
            </w:r>
            <w:r w:rsidRPr="00F11780">
              <w:rPr>
                <w:rFonts w:eastAsia="Times New Roman"/>
                <w:color w:val="000000"/>
                <w:kern w:val="0"/>
              </w:rPr>
              <w:t>-1</w:t>
            </w:r>
            <w:r>
              <w:rPr>
                <w:rFonts w:eastAsia="Times New Roman"/>
                <w:color w:val="000000"/>
                <w:kern w:val="0"/>
              </w:rPr>
              <w:t>1</w:t>
            </w:r>
            <w:r>
              <w:rPr>
                <w:rFonts w:eastAsia="Times New Roman"/>
                <w:color w:val="000000"/>
                <w:kern w:val="0"/>
                <w:vertAlign w:val="superscript"/>
              </w:rPr>
              <w:t>35</w:t>
            </w:r>
          </w:p>
        </w:tc>
        <w:tc>
          <w:tcPr>
            <w:tcW w:w="2881" w:type="dxa"/>
            <w:tcBorders>
              <w:top w:val="single" w:sz="4" w:space="0" w:color="000000"/>
              <w:left w:val="single" w:sz="4" w:space="0" w:color="000000"/>
              <w:right w:val="single" w:sz="4" w:space="0" w:color="000000"/>
            </w:tcBorders>
          </w:tcPr>
          <w:p w:rsidR="003C3187" w:rsidRPr="00F11780" w:rsidRDefault="003C3187" w:rsidP="000C4C65">
            <w:pPr>
              <w:widowControl/>
              <w:suppressAutoHyphens w:val="0"/>
              <w:jc w:val="both"/>
              <w:rPr>
                <w:rFonts w:eastAsia="Times New Roman"/>
                <w:color w:val="000000"/>
                <w:kern w:val="0"/>
              </w:rPr>
            </w:pP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r w:rsidRPr="00C7461D">
              <w:rPr>
                <w:rFonts w:eastAsia="Times New Roman"/>
                <w:color w:val="000000"/>
                <w:kern w:val="0"/>
              </w:rPr>
              <w:t xml:space="preserve">ноябрь-декабрь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F11780" w:rsidRDefault="003C3187" w:rsidP="000C4C65">
            <w:pPr>
              <w:widowControl/>
              <w:suppressAutoHyphens w:val="0"/>
              <w:jc w:val="both"/>
              <w:rPr>
                <w:rFonts w:eastAsia="Calibri"/>
                <w:color w:val="000000"/>
                <w:kern w:val="0"/>
              </w:rPr>
            </w:pPr>
            <w:r w:rsidRPr="00F11780">
              <w:rPr>
                <w:rFonts w:eastAsia="Times New Roman"/>
                <w:color w:val="000000"/>
                <w:kern w:val="0"/>
              </w:rPr>
              <w:t>1 урок – 9</w:t>
            </w:r>
            <w:r w:rsidRPr="00F11780">
              <w:rPr>
                <w:rFonts w:eastAsia="Times New Roman"/>
                <w:color w:val="000000"/>
                <w:kern w:val="0"/>
                <w:vertAlign w:val="superscript"/>
              </w:rPr>
              <w:t>00</w:t>
            </w:r>
            <w:r w:rsidRPr="00F11780">
              <w:rPr>
                <w:rFonts w:eastAsia="Times New Roman"/>
                <w:color w:val="000000"/>
                <w:kern w:val="0"/>
              </w:rPr>
              <w:t xml:space="preserve"> -9</w:t>
            </w:r>
            <w:r w:rsidRPr="00F11780">
              <w:rPr>
                <w:rFonts w:eastAsia="Times New Roman"/>
                <w:color w:val="000000"/>
                <w:kern w:val="0"/>
                <w:vertAlign w:val="superscript"/>
              </w:rPr>
              <w:t>35</w:t>
            </w:r>
          </w:p>
        </w:tc>
        <w:tc>
          <w:tcPr>
            <w:tcW w:w="2881" w:type="dxa"/>
            <w:tcBorders>
              <w:top w:val="single" w:sz="4" w:space="0" w:color="000000"/>
              <w:left w:val="single" w:sz="4" w:space="0" w:color="000000"/>
              <w:bottom w:val="single" w:sz="4" w:space="0" w:color="000000"/>
              <w:right w:val="single" w:sz="4" w:space="0" w:color="000000"/>
            </w:tcBorders>
          </w:tcPr>
          <w:p w:rsidR="003C3187" w:rsidRPr="00F11780" w:rsidRDefault="003C3187" w:rsidP="000C4C65">
            <w:pPr>
              <w:widowControl/>
              <w:suppressAutoHyphens w:val="0"/>
              <w:jc w:val="both"/>
              <w:rPr>
                <w:rFonts w:eastAsia="Times New Roman"/>
                <w:b/>
                <w:color w:val="000000"/>
                <w:kern w:val="0"/>
              </w:rPr>
            </w:pPr>
            <w:r w:rsidRPr="00F11780">
              <w:rPr>
                <w:rFonts w:eastAsia="Times New Roman"/>
                <w:b/>
                <w:color w:val="000000"/>
                <w:kern w:val="0"/>
              </w:rPr>
              <w:t>динам</w:t>
            </w:r>
            <w:proofErr w:type="gramStart"/>
            <w:r w:rsidRPr="00F11780">
              <w:rPr>
                <w:rFonts w:eastAsia="Times New Roman"/>
                <w:b/>
                <w:color w:val="000000"/>
                <w:kern w:val="0"/>
              </w:rPr>
              <w:t>.п</w:t>
            </w:r>
            <w:proofErr w:type="gramEnd"/>
            <w:r w:rsidRPr="00F11780">
              <w:rPr>
                <w:rFonts w:eastAsia="Times New Roman"/>
                <w:b/>
                <w:color w:val="000000"/>
                <w:kern w:val="0"/>
              </w:rPr>
              <w:t>ауза-9</w:t>
            </w:r>
            <w:r w:rsidRPr="00F11780">
              <w:rPr>
                <w:rFonts w:eastAsia="Times New Roman"/>
                <w:b/>
                <w:color w:val="000000"/>
                <w:kern w:val="0"/>
                <w:vertAlign w:val="superscript"/>
              </w:rPr>
              <w:t>35</w:t>
            </w:r>
            <w:r w:rsidRPr="00F11780">
              <w:rPr>
                <w:rFonts w:eastAsia="Times New Roman"/>
                <w:b/>
                <w:color w:val="000000"/>
                <w:kern w:val="0"/>
              </w:rPr>
              <w:t>-10</w:t>
            </w:r>
            <w:r>
              <w:rPr>
                <w:rFonts w:eastAsia="Times New Roman"/>
                <w:b/>
                <w:color w:val="000000"/>
                <w:kern w:val="0"/>
                <w:vertAlign w:val="superscript"/>
              </w:rPr>
              <w:t>15</w:t>
            </w: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tcBorders>
              <w:top w:val="nil"/>
              <w:left w:val="single" w:sz="4" w:space="0" w:color="000000"/>
              <w:bottom w:val="nil"/>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F11780" w:rsidRDefault="003C3187" w:rsidP="000C4C65">
            <w:pPr>
              <w:widowControl/>
              <w:suppressAutoHyphens w:val="0"/>
              <w:jc w:val="both"/>
              <w:rPr>
                <w:rFonts w:eastAsia="Calibri"/>
                <w:color w:val="000000"/>
                <w:kern w:val="0"/>
              </w:rPr>
            </w:pPr>
            <w:r w:rsidRPr="00F11780">
              <w:rPr>
                <w:rFonts w:eastAsia="Times New Roman"/>
                <w:color w:val="000000"/>
                <w:kern w:val="0"/>
              </w:rPr>
              <w:t>2 урок – 10</w:t>
            </w:r>
            <w:r>
              <w:rPr>
                <w:rFonts w:eastAsia="Times New Roman"/>
                <w:color w:val="000000"/>
                <w:kern w:val="0"/>
                <w:vertAlign w:val="superscript"/>
              </w:rPr>
              <w:t>15</w:t>
            </w:r>
            <w:r w:rsidRPr="00F11780">
              <w:rPr>
                <w:rFonts w:eastAsia="Times New Roman"/>
                <w:color w:val="000000"/>
                <w:kern w:val="0"/>
              </w:rPr>
              <w:t>-1</w:t>
            </w:r>
            <w:r>
              <w:rPr>
                <w:rFonts w:eastAsia="Times New Roman"/>
                <w:color w:val="000000"/>
                <w:kern w:val="0"/>
              </w:rPr>
              <w:t>0</w:t>
            </w:r>
            <w:r>
              <w:rPr>
                <w:rFonts w:eastAsia="Times New Roman"/>
                <w:color w:val="000000"/>
                <w:kern w:val="0"/>
                <w:vertAlign w:val="superscript"/>
              </w:rPr>
              <w:t>50</w:t>
            </w:r>
          </w:p>
        </w:tc>
        <w:tc>
          <w:tcPr>
            <w:tcW w:w="2881" w:type="dxa"/>
            <w:tcBorders>
              <w:top w:val="single" w:sz="4" w:space="0" w:color="000000"/>
              <w:left w:val="single" w:sz="4" w:space="0" w:color="000000"/>
              <w:bottom w:val="single" w:sz="4" w:space="0" w:color="000000"/>
              <w:right w:val="single" w:sz="4" w:space="0" w:color="000000"/>
            </w:tcBorders>
          </w:tcPr>
          <w:p w:rsidR="003C3187" w:rsidRPr="00F11780" w:rsidRDefault="003C3187" w:rsidP="000C4C65">
            <w:r w:rsidRPr="00F11780">
              <w:rPr>
                <w:rFonts w:eastAsia="Times New Roman"/>
                <w:color w:val="000000"/>
                <w:kern w:val="0"/>
              </w:rPr>
              <w:t>10 минут</w:t>
            </w: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tcBorders>
              <w:top w:val="nil"/>
              <w:left w:val="single" w:sz="4" w:space="0" w:color="000000"/>
              <w:bottom w:val="nil"/>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F11780" w:rsidRDefault="003C3187" w:rsidP="000C4C65">
            <w:pPr>
              <w:widowControl/>
              <w:suppressAutoHyphens w:val="0"/>
              <w:jc w:val="both"/>
              <w:rPr>
                <w:rFonts w:eastAsia="Calibri"/>
                <w:color w:val="000000"/>
                <w:kern w:val="0"/>
              </w:rPr>
            </w:pPr>
            <w:r w:rsidRPr="00F11780">
              <w:rPr>
                <w:rFonts w:eastAsia="Times New Roman"/>
                <w:color w:val="000000"/>
                <w:kern w:val="0"/>
              </w:rPr>
              <w:t>3 урок – 11</w:t>
            </w:r>
            <w:r>
              <w:rPr>
                <w:rFonts w:eastAsia="Times New Roman"/>
                <w:color w:val="000000"/>
                <w:kern w:val="0"/>
                <w:vertAlign w:val="superscript"/>
              </w:rPr>
              <w:t>00</w:t>
            </w:r>
            <w:r w:rsidRPr="00F11780">
              <w:rPr>
                <w:rFonts w:eastAsia="Times New Roman"/>
                <w:color w:val="000000"/>
                <w:kern w:val="0"/>
              </w:rPr>
              <w:t>-1</w:t>
            </w:r>
            <w:r>
              <w:rPr>
                <w:rFonts w:eastAsia="Times New Roman"/>
                <w:color w:val="000000"/>
                <w:kern w:val="0"/>
              </w:rPr>
              <w:t>1</w:t>
            </w:r>
            <w:r>
              <w:rPr>
                <w:rFonts w:eastAsia="Times New Roman"/>
                <w:color w:val="000000"/>
                <w:kern w:val="0"/>
                <w:vertAlign w:val="superscript"/>
              </w:rPr>
              <w:t>35</w:t>
            </w:r>
          </w:p>
        </w:tc>
        <w:tc>
          <w:tcPr>
            <w:tcW w:w="2881" w:type="dxa"/>
            <w:tcBorders>
              <w:top w:val="single" w:sz="4" w:space="0" w:color="000000"/>
              <w:left w:val="single" w:sz="4" w:space="0" w:color="000000"/>
              <w:bottom w:val="single" w:sz="4" w:space="0" w:color="000000"/>
              <w:right w:val="single" w:sz="4" w:space="0" w:color="000000"/>
            </w:tcBorders>
          </w:tcPr>
          <w:p w:rsidR="003C3187" w:rsidRPr="00F11780" w:rsidRDefault="003C3187" w:rsidP="000C4C65">
            <w:r w:rsidRPr="00F11780">
              <w:rPr>
                <w:rFonts w:eastAsia="Times New Roman"/>
                <w:color w:val="000000"/>
                <w:kern w:val="0"/>
              </w:rPr>
              <w:t>10 минут</w:t>
            </w: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tcBorders>
              <w:top w:val="nil"/>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F11780" w:rsidRDefault="003C3187" w:rsidP="000C4C65">
            <w:pPr>
              <w:widowControl/>
              <w:suppressAutoHyphens w:val="0"/>
              <w:jc w:val="both"/>
              <w:rPr>
                <w:rFonts w:eastAsia="Calibri"/>
                <w:color w:val="000000"/>
                <w:kern w:val="0"/>
              </w:rPr>
            </w:pPr>
            <w:r w:rsidRPr="00F11780">
              <w:rPr>
                <w:rFonts w:eastAsia="Times New Roman"/>
                <w:color w:val="000000"/>
                <w:kern w:val="0"/>
              </w:rPr>
              <w:t>4 урок -11</w:t>
            </w:r>
            <w:r>
              <w:rPr>
                <w:rFonts w:eastAsia="Times New Roman"/>
                <w:color w:val="000000"/>
                <w:kern w:val="0"/>
                <w:vertAlign w:val="superscript"/>
              </w:rPr>
              <w:t>45</w:t>
            </w:r>
            <w:r w:rsidRPr="00F11780">
              <w:rPr>
                <w:rFonts w:eastAsia="Times New Roman"/>
                <w:color w:val="000000"/>
                <w:kern w:val="0"/>
              </w:rPr>
              <w:t xml:space="preserve"> -12</w:t>
            </w:r>
            <w:r>
              <w:rPr>
                <w:rFonts w:eastAsia="Times New Roman"/>
                <w:color w:val="000000"/>
                <w:kern w:val="0"/>
                <w:vertAlign w:val="superscript"/>
              </w:rPr>
              <w:t>20</w:t>
            </w:r>
          </w:p>
        </w:tc>
        <w:tc>
          <w:tcPr>
            <w:tcW w:w="2881" w:type="dxa"/>
            <w:tcBorders>
              <w:top w:val="single" w:sz="4" w:space="0" w:color="000000"/>
              <w:left w:val="single" w:sz="4" w:space="0" w:color="000000"/>
              <w:bottom w:val="single" w:sz="4" w:space="0" w:color="000000"/>
              <w:right w:val="single" w:sz="4" w:space="0" w:color="000000"/>
            </w:tcBorders>
          </w:tcPr>
          <w:p w:rsidR="003C3187" w:rsidRPr="00F11780" w:rsidRDefault="003C3187" w:rsidP="000C4C65">
            <w:pPr>
              <w:widowControl/>
              <w:suppressAutoHyphens w:val="0"/>
              <w:jc w:val="both"/>
              <w:rPr>
                <w:rFonts w:eastAsia="Times New Roman"/>
                <w:color w:val="000000"/>
                <w:kern w:val="0"/>
              </w:rPr>
            </w:pPr>
          </w:p>
        </w:tc>
      </w:tr>
      <w:tr w:rsidR="003C3187" w:rsidRPr="00C7461D" w:rsidTr="000C4C65">
        <w:trPr>
          <w:trHeight w:val="288"/>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7513" w:type="dxa"/>
            <w:gridSpan w:val="3"/>
            <w:tcBorders>
              <w:top w:val="single" w:sz="4" w:space="0" w:color="000000"/>
              <w:left w:val="single" w:sz="4" w:space="0" w:color="000000"/>
              <w:bottom w:val="single" w:sz="4" w:space="0" w:color="000000"/>
              <w:right w:val="single" w:sz="4" w:space="0" w:color="000000"/>
            </w:tcBorders>
            <w:shd w:val="clear" w:color="auto" w:fill="auto"/>
          </w:tcPr>
          <w:p w:rsidR="003C3187" w:rsidRPr="002F7B8D" w:rsidRDefault="003C3187" w:rsidP="000C4C65">
            <w:pPr>
              <w:widowControl/>
              <w:suppressAutoHyphens w:val="0"/>
              <w:jc w:val="both"/>
              <w:rPr>
                <w:rFonts w:eastAsia="Calibri"/>
                <w:b/>
                <w:color w:val="000000"/>
                <w:kern w:val="0"/>
              </w:rPr>
            </w:pPr>
            <w:r w:rsidRPr="008C43E9">
              <w:rPr>
                <w:rFonts w:eastAsia="Times New Roman"/>
                <w:b/>
                <w:color w:val="000000"/>
                <w:kern w:val="0"/>
              </w:rPr>
              <w:t xml:space="preserve">II полугодие </w:t>
            </w: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r w:rsidRPr="00C7461D">
              <w:rPr>
                <w:rFonts w:eastAsia="Times New Roman"/>
                <w:color w:val="000000"/>
                <w:kern w:val="0"/>
              </w:rPr>
              <w:t xml:space="preserve">январь-май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AB2818" w:rsidRDefault="003C3187" w:rsidP="000C4C65">
            <w:pPr>
              <w:widowControl/>
              <w:suppressAutoHyphens w:val="0"/>
              <w:jc w:val="both"/>
              <w:rPr>
                <w:rFonts w:eastAsia="Calibri"/>
                <w:color w:val="000000"/>
                <w:kern w:val="0"/>
              </w:rPr>
            </w:pPr>
            <w:r w:rsidRPr="00AB2818">
              <w:rPr>
                <w:rFonts w:eastAsia="Times New Roman"/>
                <w:color w:val="000000"/>
                <w:kern w:val="0"/>
              </w:rPr>
              <w:t>1 урок – 9</w:t>
            </w:r>
            <w:r w:rsidRPr="00AB2818">
              <w:rPr>
                <w:rFonts w:eastAsia="Times New Roman"/>
                <w:color w:val="000000"/>
                <w:kern w:val="0"/>
                <w:vertAlign w:val="superscript"/>
              </w:rPr>
              <w:t>00</w:t>
            </w:r>
            <w:r w:rsidRPr="00AB2818">
              <w:rPr>
                <w:rFonts w:eastAsia="Times New Roman"/>
                <w:color w:val="000000"/>
                <w:kern w:val="0"/>
              </w:rPr>
              <w:t xml:space="preserve"> -9</w:t>
            </w:r>
            <w:r w:rsidRPr="00AB2818">
              <w:rPr>
                <w:rFonts w:eastAsia="Times New Roman"/>
                <w:color w:val="000000"/>
                <w:kern w:val="0"/>
                <w:vertAlign w:val="superscript"/>
              </w:rPr>
              <w:t>40</w:t>
            </w:r>
          </w:p>
        </w:tc>
        <w:tc>
          <w:tcPr>
            <w:tcW w:w="2881" w:type="dxa"/>
            <w:tcBorders>
              <w:top w:val="single" w:sz="4" w:space="0" w:color="000000"/>
              <w:left w:val="single" w:sz="4" w:space="0" w:color="000000"/>
              <w:bottom w:val="single" w:sz="4" w:space="0" w:color="000000"/>
              <w:right w:val="single" w:sz="4" w:space="0" w:color="000000"/>
            </w:tcBorders>
          </w:tcPr>
          <w:p w:rsidR="003C3187" w:rsidRPr="00C7461D" w:rsidRDefault="003C3187" w:rsidP="000C4C65">
            <w:pPr>
              <w:widowControl/>
              <w:suppressAutoHyphens w:val="0"/>
              <w:jc w:val="both"/>
              <w:rPr>
                <w:rFonts w:eastAsia="Times New Roman"/>
                <w:b/>
                <w:color w:val="000000"/>
                <w:kern w:val="0"/>
              </w:rPr>
            </w:pPr>
            <w:r w:rsidRPr="00C7461D">
              <w:rPr>
                <w:rFonts w:eastAsia="Times New Roman"/>
                <w:b/>
                <w:color w:val="000000"/>
                <w:kern w:val="0"/>
              </w:rPr>
              <w:t>динам</w:t>
            </w:r>
            <w:proofErr w:type="gramStart"/>
            <w:r w:rsidRPr="00C7461D">
              <w:rPr>
                <w:rFonts w:eastAsia="Times New Roman"/>
                <w:b/>
                <w:color w:val="000000"/>
                <w:kern w:val="0"/>
              </w:rPr>
              <w:t>.п</w:t>
            </w:r>
            <w:proofErr w:type="gramEnd"/>
            <w:r w:rsidRPr="00C7461D">
              <w:rPr>
                <w:rFonts w:eastAsia="Times New Roman"/>
                <w:b/>
                <w:color w:val="000000"/>
                <w:kern w:val="0"/>
              </w:rPr>
              <w:t>ауза-</w:t>
            </w:r>
            <w:r>
              <w:rPr>
                <w:rFonts w:eastAsia="Times New Roman"/>
                <w:b/>
                <w:color w:val="000000"/>
                <w:kern w:val="0"/>
              </w:rPr>
              <w:t>9</w:t>
            </w:r>
            <w:r>
              <w:rPr>
                <w:rFonts w:eastAsia="Times New Roman"/>
                <w:b/>
                <w:color w:val="000000"/>
                <w:kern w:val="0"/>
                <w:vertAlign w:val="superscript"/>
              </w:rPr>
              <w:t>40</w:t>
            </w:r>
            <w:r w:rsidRPr="00C7461D">
              <w:rPr>
                <w:rFonts w:eastAsia="Times New Roman"/>
                <w:b/>
                <w:color w:val="000000"/>
                <w:kern w:val="0"/>
              </w:rPr>
              <w:t>-10</w:t>
            </w:r>
            <w:r>
              <w:rPr>
                <w:rFonts w:eastAsia="Times New Roman"/>
                <w:b/>
                <w:color w:val="000000"/>
                <w:kern w:val="0"/>
                <w:vertAlign w:val="superscript"/>
              </w:rPr>
              <w:t>20</w:t>
            </w: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tcBorders>
              <w:top w:val="nil"/>
              <w:left w:val="single" w:sz="4" w:space="0" w:color="000000"/>
              <w:bottom w:val="nil"/>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AB2818" w:rsidRDefault="003C3187" w:rsidP="000C4C65">
            <w:pPr>
              <w:widowControl/>
              <w:suppressAutoHyphens w:val="0"/>
              <w:jc w:val="both"/>
              <w:rPr>
                <w:rFonts w:eastAsia="Calibri"/>
                <w:color w:val="000000"/>
                <w:kern w:val="0"/>
              </w:rPr>
            </w:pPr>
            <w:r w:rsidRPr="00AB2818">
              <w:rPr>
                <w:rFonts w:eastAsia="Times New Roman"/>
                <w:color w:val="000000"/>
                <w:kern w:val="0"/>
              </w:rPr>
              <w:t>2 урок – 10</w:t>
            </w:r>
            <w:r>
              <w:rPr>
                <w:rFonts w:eastAsia="Times New Roman"/>
                <w:color w:val="000000"/>
                <w:kern w:val="0"/>
                <w:vertAlign w:val="superscript"/>
              </w:rPr>
              <w:t>20</w:t>
            </w:r>
            <w:r w:rsidRPr="00AB2818">
              <w:rPr>
                <w:rFonts w:eastAsia="Times New Roman"/>
                <w:color w:val="000000"/>
                <w:kern w:val="0"/>
              </w:rPr>
              <w:t>-1</w:t>
            </w:r>
            <w:r>
              <w:rPr>
                <w:rFonts w:eastAsia="Times New Roman"/>
                <w:color w:val="000000"/>
                <w:kern w:val="0"/>
              </w:rPr>
              <w:t>1</w:t>
            </w:r>
            <w:r>
              <w:rPr>
                <w:rFonts w:eastAsia="Times New Roman"/>
                <w:color w:val="000000"/>
                <w:kern w:val="0"/>
                <w:vertAlign w:val="superscript"/>
              </w:rPr>
              <w:t>00</w:t>
            </w:r>
          </w:p>
        </w:tc>
        <w:tc>
          <w:tcPr>
            <w:tcW w:w="2881" w:type="dxa"/>
            <w:tcBorders>
              <w:top w:val="single" w:sz="4" w:space="0" w:color="000000"/>
              <w:left w:val="single" w:sz="4" w:space="0" w:color="000000"/>
              <w:bottom w:val="single" w:sz="4" w:space="0" w:color="000000"/>
              <w:right w:val="single" w:sz="4" w:space="0" w:color="000000"/>
            </w:tcBorders>
          </w:tcPr>
          <w:p w:rsidR="003C3187" w:rsidRPr="00F11780" w:rsidRDefault="003C3187" w:rsidP="000C4C65">
            <w:r w:rsidRPr="00F11780">
              <w:rPr>
                <w:rFonts w:eastAsia="Times New Roman"/>
                <w:color w:val="000000"/>
                <w:kern w:val="0"/>
              </w:rPr>
              <w:t>10 минут</w:t>
            </w: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tcBorders>
              <w:top w:val="nil"/>
              <w:left w:val="single" w:sz="4" w:space="0" w:color="000000"/>
              <w:bottom w:val="nil"/>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AB2818" w:rsidRDefault="003C3187" w:rsidP="000C4C65">
            <w:pPr>
              <w:widowControl/>
              <w:suppressAutoHyphens w:val="0"/>
              <w:jc w:val="both"/>
              <w:rPr>
                <w:rFonts w:eastAsia="Calibri"/>
                <w:color w:val="000000"/>
                <w:kern w:val="0"/>
              </w:rPr>
            </w:pPr>
            <w:r>
              <w:rPr>
                <w:rFonts w:eastAsia="Times New Roman"/>
                <w:color w:val="000000"/>
                <w:kern w:val="0"/>
              </w:rPr>
              <w:t>3 урок  – 11</w:t>
            </w:r>
            <w:r>
              <w:rPr>
                <w:rFonts w:eastAsia="Times New Roman"/>
                <w:color w:val="000000"/>
                <w:kern w:val="0"/>
                <w:vertAlign w:val="superscript"/>
              </w:rPr>
              <w:t>10</w:t>
            </w:r>
            <w:r w:rsidRPr="00AB2818">
              <w:rPr>
                <w:rFonts w:eastAsia="Times New Roman"/>
                <w:color w:val="000000"/>
                <w:kern w:val="0"/>
              </w:rPr>
              <w:t>-1</w:t>
            </w:r>
            <w:r>
              <w:rPr>
                <w:rFonts w:eastAsia="Times New Roman"/>
                <w:color w:val="000000"/>
                <w:kern w:val="0"/>
              </w:rPr>
              <w:t>1</w:t>
            </w:r>
            <w:r>
              <w:rPr>
                <w:rFonts w:eastAsia="Times New Roman"/>
                <w:color w:val="000000"/>
                <w:kern w:val="0"/>
                <w:vertAlign w:val="superscript"/>
              </w:rPr>
              <w:t>50</w:t>
            </w:r>
          </w:p>
        </w:tc>
        <w:tc>
          <w:tcPr>
            <w:tcW w:w="2881" w:type="dxa"/>
            <w:tcBorders>
              <w:top w:val="single" w:sz="4" w:space="0" w:color="000000"/>
              <w:left w:val="single" w:sz="4" w:space="0" w:color="000000"/>
              <w:bottom w:val="single" w:sz="4" w:space="0" w:color="000000"/>
              <w:right w:val="single" w:sz="4" w:space="0" w:color="000000"/>
            </w:tcBorders>
          </w:tcPr>
          <w:p w:rsidR="003C3187" w:rsidRPr="00F11780" w:rsidRDefault="003C3187" w:rsidP="000C4C65">
            <w:r w:rsidRPr="00F11780">
              <w:rPr>
                <w:rFonts w:eastAsia="Times New Roman"/>
                <w:color w:val="000000"/>
                <w:kern w:val="0"/>
              </w:rPr>
              <w:t>10 минут</w:t>
            </w: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tcBorders>
              <w:top w:val="nil"/>
              <w:left w:val="single" w:sz="4" w:space="0" w:color="000000"/>
              <w:bottom w:val="nil"/>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AB2818" w:rsidRDefault="003C3187" w:rsidP="000C4C65">
            <w:pPr>
              <w:widowControl/>
              <w:suppressAutoHyphens w:val="0"/>
              <w:jc w:val="both"/>
              <w:rPr>
                <w:rFonts w:eastAsia="Calibri"/>
                <w:color w:val="000000"/>
                <w:kern w:val="0"/>
              </w:rPr>
            </w:pPr>
            <w:r w:rsidRPr="00AB2818">
              <w:rPr>
                <w:rFonts w:eastAsia="Times New Roman"/>
                <w:color w:val="000000"/>
                <w:kern w:val="0"/>
              </w:rPr>
              <w:t>4 урок -1</w:t>
            </w:r>
            <w:r>
              <w:rPr>
                <w:rFonts w:eastAsia="Times New Roman"/>
                <w:color w:val="000000"/>
                <w:kern w:val="0"/>
              </w:rPr>
              <w:t>2</w:t>
            </w:r>
            <w:r>
              <w:rPr>
                <w:rFonts w:eastAsia="Times New Roman"/>
                <w:color w:val="000000"/>
                <w:kern w:val="0"/>
                <w:vertAlign w:val="superscript"/>
              </w:rPr>
              <w:t>00</w:t>
            </w:r>
            <w:r w:rsidRPr="00AB2818">
              <w:rPr>
                <w:rFonts w:eastAsia="Times New Roman"/>
                <w:color w:val="000000"/>
                <w:kern w:val="0"/>
              </w:rPr>
              <w:t xml:space="preserve"> -12</w:t>
            </w:r>
            <w:r>
              <w:rPr>
                <w:rFonts w:eastAsia="Times New Roman"/>
                <w:color w:val="000000"/>
                <w:kern w:val="0"/>
                <w:vertAlign w:val="superscript"/>
              </w:rPr>
              <w:t>40</w:t>
            </w:r>
          </w:p>
        </w:tc>
        <w:tc>
          <w:tcPr>
            <w:tcW w:w="2881" w:type="dxa"/>
            <w:tcBorders>
              <w:top w:val="single" w:sz="4" w:space="0" w:color="000000"/>
              <w:left w:val="single" w:sz="4" w:space="0" w:color="000000"/>
              <w:bottom w:val="single" w:sz="4" w:space="0" w:color="000000"/>
              <w:right w:val="single" w:sz="4" w:space="0" w:color="000000"/>
            </w:tcBorders>
          </w:tcPr>
          <w:p w:rsidR="003C3187" w:rsidRPr="00F11780" w:rsidRDefault="003C3187" w:rsidP="000C4C65">
            <w:r w:rsidRPr="00F11780">
              <w:rPr>
                <w:rFonts w:eastAsia="Times New Roman"/>
                <w:color w:val="000000"/>
                <w:kern w:val="0"/>
              </w:rPr>
              <w:t>10 минут</w:t>
            </w:r>
          </w:p>
        </w:tc>
      </w:tr>
      <w:tr w:rsidR="003C3187" w:rsidRPr="00C7461D" w:rsidTr="000C4C65">
        <w:trPr>
          <w:trHeight w:val="286"/>
        </w:trPr>
        <w:tc>
          <w:tcPr>
            <w:tcW w:w="2127" w:type="dxa"/>
            <w:vMerge/>
            <w:tcBorders>
              <w:left w:val="single" w:sz="4" w:space="0" w:color="000000"/>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171" w:type="dxa"/>
            <w:vMerge/>
            <w:tcBorders>
              <w:top w:val="nil"/>
              <w:left w:val="single" w:sz="4" w:space="0" w:color="000000"/>
              <w:bottom w:val="nil"/>
              <w:right w:val="single" w:sz="4" w:space="0" w:color="000000"/>
            </w:tcBorders>
            <w:shd w:val="clear" w:color="auto" w:fill="auto"/>
          </w:tcPr>
          <w:p w:rsidR="003C3187" w:rsidRPr="00C7461D" w:rsidRDefault="003C3187" w:rsidP="000C4C65">
            <w:pPr>
              <w:widowControl/>
              <w:suppressAutoHyphens w:val="0"/>
              <w:jc w:val="both"/>
              <w:rPr>
                <w:rFonts w:eastAsia="Calibri"/>
                <w:color w:val="000000"/>
                <w:kern w:val="0"/>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3C3187" w:rsidRPr="00AB2818" w:rsidRDefault="003C3187" w:rsidP="000C4C65">
            <w:pPr>
              <w:widowControl/>
              <w:suppressAutoHyphens w:val="0"/>
              <w:jc w:val="both"/>
              <w:rPr>
                <w:rFonts w:eastAsia="Calibri"/>
                <w:color w:val="000000"/>
                <w:kern w:val="0"/>
              </w:rPr>
            </w:pPr>
            <w:r w:rsidRPr="00AB2818">
              <w:rPr>
                <w:rFonts w:eastAsia="Times New Roman"/>
                <w:color w:val="000000"/>
                <w:kern w:val="0"/>
              </w:rPr>
              <w:t>5 урок -12</w:t>
            </w:r>
            <w:r>
              <w:rPr>
                <w:rFonts w:eastAsia="Times New Roman"/>
                <w:color w:val="000000"/>
                <w:kern w:val="0"/>
                <w:vertAlign w:val="superscript"/>
              </w:rPr>
              <w:t>50</w:t>
            </w:r>
            <w:r w:rsidRPr="00AB2818">
              <w:rPr>
                <w:rFonts w:eastAsia="Times New Roman"/>
                <w:color w:val="000000"/>
                <w:kern w:val="0"/>
              </w:rPr>
              <w:t xml:space="preserve"> -13</w:t>
            </w:r>
            <w:r>
              <w:rPr>
                <w:rFonts w:eastAsia="Times New Roman"/>
                <w:color w:val="000000"/>
                <w:kern w:val="0"/>
                <w:vertAlign w:val="superscript"/>
              </w:rPr>
              <w:t>30</w:t>
            </w:r>
          </w:p>
        </w:tc>
        <w:tc>
          <w:tcPr>
            <w:tcW w:w="2881" w:type="dxa"/>
            <w:tcBorders>
              <w:top w:val="single" w:sz="4" w:space="0" w:color="000000"/>
              <w:left w:val="single" w:sz="4" w:space="0" w:color="000000"/>
              <w:bottom w:val="single" w:sz="4" w:space="0" w:color="000000"/>
              <w:right w:val="single" w:sz="4" w:space="0" w:color="000000"/>
            </w:tcBorders>
          </w:tcPr>
          <w:p w:rsidR="003C3187" w:rsidRPr="00C7461D" w:rsidRDefault="003C3187" w:rsidP="000C4C65">
            <w:pPr>
              <w:widowControl/>
              <w:suppressAutoHyphens w:val="0"/>
              <w:jc w:val="both"/>
              <w:rPr>
                <w:rFonts w:eastAsia="Times New Roman"/>
                <w:b/>
                <w:color w:val="000000"/>
                <w:kern w:val="0"/>
              </w:rPr>
            </w:pPr>
          </w:p>
        </w:tc>
      </w:tr>
    </w:tbl>
    <w:p w:rsidR="003C3187" w:rsidRPr="003B37DB" w:rsidRDefault="003C3187" w:rsidP="003C3187">
      <w:pPr>
        <w:jc w:val="both"/>
        <w:rPr>
          <w:b/>
        </w:rPr>
      </w:pPr>
    </w:p>
    <w:tbl>
      <w:tblPr>
        <w:tblW w:w="96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
        <w:gridCol w:w="373"/>
        <w:gridCol w:w="1559"/>
        <w:gridCol w:w="2268"/>
        <w:gridCol w:w="396"/>
        <w:gridCol w:w="1447"/>
        <w:gridCol w:w="2569"/>
      </w:tblGrid>
      <w:tr w:rsidR="003C3187" w:rsidRPr="003B37DB" w:rsidTr="000C4C65">
        <w:trPr>
          <w:trHeight w:val="260"/>
        </w:trPr>
        <w:tc>
          <w:tcPr>
            <w:tcW w:w="9657" w:type="dxa"/>
            <w:gridSpan w:val="7"/>
            <w:tcBorders>
              <w:top w:val="single" w:sz="4" w:space="0" w:color="auto"/>
              <w:left w:val="single" w:sz="4" w:space="0" w:color="auto"/>
              <w:bottom w:val="single" w:sz="4" w:space="0" w:color="auto"/>
              <w:right w:val="single" w:sz="4" w:space="0" w:color="auto"/>
            </w:tcBorders>
          </w:tcPr>
          <w:p w:rsidR="003C3187" w:rsidRPr="007662F2" w:rsidRDefault="003C3187" w:rsidP="000C4C65">
            <w:pPr>
              <w:pStyle w:val="a4"/>
              <w:jc w:val="center"/>
              <w:rPr>
                <w:rFonts w:ascii="Times New Roman" w:hAnsi="Times New Roman"/>
                <w:b/>
                <w:sz w:val="24"/>
                <w:szCs w:val="24"/>
              </w:rPr>
            </w:pPr>
            <w:r w:rsidRPr="007662F2">
              <w:rPr>
                <w:rFonts w:ascii="Times New Roman" w:eastAsia="Times New Roman" w:hAnsi="Times New Roman"/>
                <w:b/>
                <w:color w:val="000000"/>
                <w:sz w:val="24"/>
                <w:szCs w:val="24"/>
              </w:rPr>
              <w:t>Расписание звонков</w:t>
            </w:r>
            <w:r w:rsidRPr="00324C0F">
              <w:rPr>
                <w:rFonts w:ascii="Times New Roman" w:hAnsi="Times New Roman"/>
                <w:b/>
                <w:sz w:val="24"/>
                <w:szCs w:val="24"/>
              </w:rPr>
              <w:t>2–4 класс</w:t>
            </w:r>
            <w:r>
              <w:rPr>
                <w:rFonts w:ascii="Times New Roman" w:hAnsi="Times New Roman"/>
                <w:b/>
                <w:sz w:val="24"/>
                <w:szCs w:val="24"/>
              </w:rPr>
              <w:t>ов</w:t>
            </w:r>
          </w:p>
        </w:tc>
      </w:tr>
      <w:tr w:rsidR="003C3187" w:rsidRPr="00324C0F" w:rsidTr="000C4C65">
        <w:trPr>
          <w:trHeight w:val="522"/>
        </w:trPr>
        <w:tc>
          <w:tcPr>
            <w:tcW w:w="1045" w:type="dxa"/>
            <w:vMerge w:val="restart"/>
            <w:tcBorders>
              <w:top w:val="single" w:sz="4" w:space="0" w:color="auto"/>
              <w:left w:val="single" w:sz="4" w:space="0" w:color="auto"/>
              <w:right w:val="single" w:sz="4" w:space="0" w:color="auto"/>
            </w:tcBorders>
          </w:tcPr>
          <w:p w:rsidR="003C3187" w:rsidRPr="00324C0F" w:rsidRDefault="003C3187" w:rsidP="000C4C65">
            <w:pPr>
              <w:pStyle w:val="a4"/>
              <w:jc w:val="center"/>
              <w:rPr>
                <w:rFonts w:ascii="Times New Roman" w:hAnsi="Times New Roman"/>
                <w:b/>
                <w:sz w:val="24"/>
                <w:szCs w:val="24"/>
              </w:rPr>
            </w:pPr>
          </w:p>
          <w:p w:rsidR="003C3187" w:rsidRPr="00324C0F" w:rsidRDefault="003C3187" w:rsidP="000C4C65">
            <w:pPr>
              <w:pStyle w:val="a4"/>
              <w:jc w:val="center"/>
              <w:rPr>
                <w:rFonts w:ascii="Times New Roman" w:hAnsi="Times New Roman"/>
                <w:b/>
                <w:sz w:val="24"/>
                <w:szCs w:val="24"/>
              </w:rPr>
            </w:pPr>
          </w:p>
          <w:p w:rsidR="003C3187" w:rsidRPr="00324C0F" w:rsidRDefault="003C3187" w:rsidP="000C4C65">
            <w:pPr>
              <w:pStyle w:val="a4"/>
              <w:jc w:val="center"/>
              <w:rPr>
                <w:rFonts w:ascii="Times New Roman" w:hAnsi="Times New Roman"/>
                <w:b/>
                <w:sz w:val="24"/>
                <w:szCs w:val="24"/>
              </w:rPr>
            </w:pPr>
          </w:p>
          <w:p w:rsidR="003C3187" w:rsidRPr="00324C0F" w:rsidRDefault="003C3187" w:rsidP="000C4C65">
            <w:pPr>
              <w:pStyle w:val="a4"/>
              <w:jc w:val="center"/>
              <w:rPr>
                <w:rFonts w:ascii="Times New Roman" w:hAnsi="Times New Roman"/>
                <w:b/>
                <w:sz w:val="24"/>
                <w:szCs w:val="24"/>
              </w:rPr>
            </w:pPr>
          </w:p>
          <w:p w:rsidR="003C3187" w:rsidRPr="00324C0F" w:rsidRDefault="003C3187" w:rsidP="000C4C65">
            <w:pPr>
              <w:pStyle w:val="a4"/>
              <w:jc w:val="center"/>
              <w:rPr>
                <w:rFonts w:ascii="Times New Roman" w:hAnsi="Times New Roman"/>
                <w:b/>
                <w:sz w:val="24"/>
                <w:szCs w:val="24"/>
              </w:rPr>
            </w:pPr>
          </w:p>
          <w:p w:rsidR="003C3187" w:rsidRPr="00324C0F" w:rsidRDefault="003C3187" w:rsidP="000C4C65">
            <w:pPr>
              <w:pStyle w:val="a4"/>
              <w:jc w:val="center"/>
              <w:rPr>
                <w:rFonts w:ascii="Times New Roman" w:hAnsi="Times New Roman"/>
                <w:b/>
                <w:sz w:val="24"/>
                <w:szCs w:val="24"/>
              </w:rPr>
            </w:pPr>
            <w:r w:rsidRPr="00324C0F">
              <w:rPr>
                <w:rFonts w:ascii="Times New Roman" w:hAnsi="Times New Roman"/>
                <w:b/>
                <w:sz w:val="24"/>
                <w:szCs w:val="24"/>
              </w:rPr>
              <w:t>2–4 классы</w:t>
            </w:r>
          </w:p>
        </w:tc>
        <w:tc>
          <w:tcPr>
            <w:tcW w:w="4200" w:type="dxa"/>
            <w:gridSpan w:val="3"/>
            <w:tcBorders>
              <w:top w:val="single" w:sz="4" w:space="0" w:color="auto"/>
              <w:left w:val="single" w:sz="4" w:space="0" w:color="auto"/>
              <w:right w:val="single" w:sz="4" w:space="0" w:color="auto"/>
            </w:tcBorders>
          </w:tcPr>
          <w:p w:rsidR="003C3187" w:rsidRPr="00324C0F" w:rsidRDefault="003C3187" w:rsidP="000C4C65">
            <w:pPr>
              <w:pStyle w:val="a4"/>
              <w:jc w:val="center"/>
              <w:rPr>
                <w:rFonts w:ascii="Times New Roman" w:hAnsi="Times New Roman"/>
                <w:b/>
                <w:sz w:val="24"/>
                <w:szCs w:val="24"/>
              </w:rPr>
            </w:pPr>
            <w:r w:rsidRPr="00324C0F">
              <w:rPr>
                <w:rFonts w:ascii="Times New Roman" w:hAnsi="Times New Roman"/>
                <w:b/>
                <w:sz w:val="24"/>
                <w:szCs w:val="24"/>
              </w:rPr>
              <w:t>1 смена</w:t>
            </w:r>
          </w:p>
        </w:tc>
        <w:tc>
          <w:tcPr>
            <w:tcW w:w="1843" w:type="dxa"/>
            <w:gridSpan w:val="2"/>
            <w:tcBorders>
              <w:top w:val="single" w:sz="4" w:space="0" w:color="auto"/>
              <w:left w:val="single" w:sz="4" w:space="0" w:color="auto"/>
              <w:bottom w:val="single" w:sz="4" w:space="0" w:color="auto"/>
              <w:right w:val="single" w:sz="4" w:space="0" w:color="auto"/>
            </w:tcBorders>
            <w:hideMark/>
          </w:tcPr>
          <w:p w:rsidR="003C3187" w:rsidRPr="00324C0F" w:rsidRDefault="003C3187" w:rsidP="000C4C65">
            <w:pPr>
              <w:pStyle w:val="a4"/>
              <w:jc w:val="center"/>
              <w:rPr>
                <w:rFonts w:ascii="Times New Roman" w:hAnsi="Times New Roman"/>
                <w:b/>
                <w:sz w:val="24"/>
                <w:szCs w:val="24"/>
              </w:rPr>
            </w:pPr>
            <w:r w:rsidRPr="00324C0F">
              <w:rPr>
                <w:rFonts w:ascii="Times New Roman" w:hAnsi="Times New Roman"/>
                <w:b/>
                <w:sz w:val="24"/>
                <w:szCs w:val="24"/>
              </w:rPr>
              <w:t>2 смена</w:t>
            </w:r>
          </w:p>
        </w:tc>
        <w:tc>
          <w:tcPr>
            <w:tcW w:w="2569" w:type="dxa"/>
            <w:tcBorders>
              <w:top w:val="single" w:sz="4" w:space="0" w:color="auto"/>
              <w:left w:val="single" w:sz="4" w:space="0" w:color="auto"/>
              <w:bottom w:val="single" w:sz="4" w:space="0" w:color="auto"/>
              <w:right w:val="single" w:sz="4" w:space="0" w:color="auto"/>
            </w:tcBorders>
            <w:hideMark/>
          </w:tcPr>
          <w:p w:rsidR="003C3187" w:rsidRPr="00324C0F" w:rsidRDefault="003C3187" w:rsidP="000C4C65">
            <w:pPr>
              <w:pStyle w:val="a4"/>
              <w:jc w:val="both"/>
              <w:rPr>
                <w:rFonts w:ascii="Times New Roman" w:hAnsi="Times New Roman"/>
                <w:b/>
                <w:sz w:val="24"/>
                <w:szCs w:val="24"/>
              </w:rPr>
            </w:pPr>
            <w:r w:rsidRPr="00324C0F">
              <w:rPr>
                <w:rFonts w:ascii="Times New Roman" w:hAnsi="Times New Roman"/>
                <w:b/>
                <w:sz w:val="24"/>
                <w:szCs w:val="24"/>
              </w:rPr>
              <w:t>Продолжительность перемены</w:t>
            </w:r>
          </w:p>
        </w:tc>
      </w:tr>
      <w:tr w:rsidR="003C3187" w:rsidRPr="003B37DB" w:rsidTr="000C4C65">
        <w:trPr>
          <w:trHeight w:val="136"/>
        </w:trPr>
        <w:tc>
          <w:tcPr>
            <w:tcW w:w="1045" w:type="dxa"/>
            <w:vMerge/>
            <w:tcBorders>
              <w:top w:val="single" w:sz="4" w:space="0" w:color="auto"/>
              <w:left w:val="single" w:sz="4" w:space="0" w:color="auto"/>
              <w:right w:val="single" w:sz="4" w:space="0" w:color="auto"/>
            </w:tcBorders>
          </w:tcPr>
          <w:p w:rsidR="003C3187" w:rsidRDefault="003C3187" w:rsidP="000C4C65">
            <w:pPr>
              <w:pStyle w:val="a4"/>
              <w:jc w:val="both"/>
              <w:rPr>
                <w:rFonts w:ascii="Times New Roman" w:hAnsi="Times New Roman"/>
                <w:b/>
                <w:sz w:val="24"/>
                <w:szCs w:val="24"/>
              </w:rPr>
            </w:pPr>
          </w:p>
        </w:tc>
        <w:tc>
          <w:tcPr>
            <w:tcW w:w="1932" w:type="dxa"/>
            <w:gridSpan w:val="2"/>
            <w:tcBorders>
              <w:top w:val="single" w:sz="4" w:space="0" w:color="auto"/>
              <w:left w:val="single" w:sz="4" w:space="0" w:color="auto"/>
              <w:right w:val="single" w:sz="4" w:space="0" w:color="auto"/>
            </w:tcBorders>
          </w:tcPr>
          <w:p w:rsidR="003C3187" w:rsidRPr="00A612C6" w:rsidRDefault="003C3187" w:rsidP="000C4C65">
            <w:pPr>
              <w:pStyle w:val="a4"/>
              <w:jc w:val="center"/>
              <w:rPr>
                <w:rFonts w:ascii="Times New Roman" w:hAnsi="Times New Roman"/>
                <w:b/>
                <w:sz w:val="20"/>
                <w:szCs w:val="20"/>
              </w:rPr>
            </w:pPr>
            <w:r w:rsidRPr="00A612C6">
              <w:rPr>
                <w:rFonts w:ascii="Times New Roman" w:hAnsi="Times New Roman"/>
                <w:b/>
                <w:sz w:val="20"/>
                <w:szCs w:val="20"/>
              </w:rPr>
              <w:t>Продолжительность урока</w:t>
            </w:r>
          </w:p>
        </w:tc>
        <w:tc>
          <w:tcPr>
            <w:tcW w:w="2268" w:type="dxa"/>
            <w:tcBorders>
              <w:top w:val="single" w:sz="4" w:space="0" w:color="auto"/>
              <w:left w:val="single" w:sz="4" w:space="0" w:color="auto"/>
              <w:right w:val="single" w:sz="4" w:space="0" w:color="auto"/>
            </w:tcBorders>
          </w:tcPr>
          <w:p w:rsidR="003C3187" w:rsidRPr="00A612C6" w:rsidRDefault="003C3187" w:rsidP="000C4C65">
            <w:pPr>
              <w:pStyle w:val="a4"/>
              <w:jc w:val="center"/>
              <w:rPr>
                <w:rFonts w:ascii="Times New Roman" w:hAnsi="Times New Roman"/>
                <w:b/>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3C3187" w:rsidRPr="00A612C6" w:rsidRDefault="003C3187" w:rsidP="000C4C65">
            <w:pPr>
              <w:pStyle w:val="a4"/>
              <w:jc w:val="both"/>
              <w:rPr>
                <w:rFonts w:ascii="Times New Roman" w:hAnsi="Times New Roman"/>
                <w:b/>
                <w:sz w:val="20"/>
                <w:szCs w:val="20"/>
              </w:rPr>
            </w:pPr>
            <w:r w:rsidRPr="00A612C6">
              <w:rPr>
                <w:rFonts w:ascii="Times New Roman" w:hAnsi="Times New Roman"/>
                <w:b/>
                <w:sz w:val="20"/>
                <w:szCs w:val="20"/>
              </w:rPr>
              <w:t>Продолжительность урока</w:t>
            </w:r>
          </w:p>
        </w:tc>
        <w:tc>
          <w:tcPr>
            <w:tcW w:w="2569" w:type="dxa"/>
            <w:tcBorders>
              <w:top w:val="single" w:sz="4" w:space="0" w:color="auto"/>
              <w:left w:val="single" w:sz="4" w:space="0" w:color="auto"/>
              <w:bottom w:val="single" w:sz="4" w:space="0" w:color="auto"/>
              <w:right w:val="single" w:sz="4" w:space="0" w:color="auto"/>
            </w:tcBorders>
          </w:tcPr>
          <w:p w:rsidR="003C3187" w:rsidRPr="003B37DB" w:rsidRDefault="003C3187" w:rsidP="000C4C65">
            <w:pPr>
              <w:pStyle w:val="a4"/>
              <w:jc w:val="both"/>
              <w:rPr>
                <w:rFonts w:ascii="Times New Roman" w:hAnsi="Times New Roman"/>
                <w:b/>
                <w:sz w:val="24"/>
                <w:szCs w:val="24"/>
              </w:rPr>
            </w:pPr>
          </w:p>
        </w:tc>
      </w:tr>
      <w:tr w:rsidR="003C3187" w:rsidRPr="003B37DB" w:rsidTr="000C4C65">
        <w:trPr>
          <w:trHeight w:val="136"/>
        </w:trPr>
        <w:tc>
          <w:tcPr>
            <w:tcW w:w="1045"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373" w:type="dxa"/>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1</w:t>
            </w:r>
          </w:p>
        </w:tc>
        <w:tc>
          <w:tcPr>
            <w:tcW w:w="1559" w:type="dxa"/>
            <w:tcBorders>
              <w:left w:val="single" w:sz="4" w:space="0" w:color="auto"/>
              <w:right w:val="single" w:sz="4" w:space="0" w:color="auto"/>
            </w:tcBorders>
          </w:tcPr>
          <w:p w:rsidR="003C3187" w:rsidRPr="007D7BC1" w:rsidRDefault="003C3187" w:rsidP="000C4C65">
            <w:pPr>
              <w:jc w:val="both"/>
              <w:rPr>
                <w:color w:val="000000"/>
              </w:rPr>
            </w:pPr>
            <w:r w:rsidRPr="007D7BC1">
              <w:rPr>
                <w:color w:val="000000"/>
              </w:rPr>
              <w:t>9:00–9:40</w:t>
            </w:r>
          </w:p>
        </w:tc>
        <w:tc>
          <w:tcPr>
            <w:tcW w:w="2268" w:type="dxa"/>
            <w:tcBorders>
              <w:left w:val="single" w:sz="4" w:space="0" w:color="auto"/>
              <w:right w:val="single" w:sz="4" w:space="0" w:color="auto"/>
            </w:tcBorders>
          </w:tcPr>
          <w:p w:rsidR="003C3187" w:rsidRPr="002565BE" w:rsidRDefault="003C3187" w:rsidP="000C4C65">
            <w:pPr>
              <w:pStyle w:val="a4"/>
              <w:rPr>
                <w:rFonts w:ascii="Times New Roman" w:hAnsi="Times New Roman"/>
                <w:sz w:val="24"/>
                <w:szCs w:val="24"/>
                <w:lang w:val="en-US"/>
              </w:rPr>
            </w:pPr>
            <w:r w:rsidRPr="002565BE">
              <w:rPr>
                <w:rFonts w:ascii="Times New Roman" w:hAnsi="Times New Roman"/>
                <w:color w:val="000000"/>
                <w:sz w:val="24"/>
                <w:szCs w:val="24"/>
              </w:rPr>
              <w:t xml:space="preserve">20 минут </w:t>
            </w:r>
            <w:r w:rsidRPr="002565BE">
              <w:rPr>
                <w:rFonts w:ascii="Times New Roman" w:hAnsi="Times New Roman"/>
                <w:color w:val="000000"/>
              </w:rPr>
              <w:t>(динамическая пауза)</w:t>
            </w:r>
          </w:p>
        </w:tc>
        <w:tc>
          <w:tcPr>
            <w:tcW w:w="396"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1</w:t>
            </w:r>
          </w:p>
        </w:tc>
        <w:tc>
          <w:tcPr>
            <w:tcW w:w="1447" w:type="dxa"/>
            <w:tcBorders>
              <w:top w:val="single" w:sz="4" w:space="0" w:color="auto"/>
              <w:left w:val="single" w:sz="4" w:space="0" w:color="auto"/>
              <w:bottom w:val="single" w:sz="4" w:space="0" w:color="auto"/>
              <w:right w:val="single" w:sz="4" w:space="0" w:color="auto"/>
            </w:tcBorders>
            <w:hideMark/>
          </w:tcPr>
          <w:p w:rsidR="003C3187" w:rsidRPr="007D7BC1" w:rsidRDefault="003C3187" w:rsidP="000C4C65">
            <w:pPr>
              <w:jc w:val="both"/>
              <w:rPr>
                <w:color w:val="000000"/>
              </w:rPr>
            </w:pPr>
            <w:r>
              <w:rPr>
                <w:color w:val="000000"/>
              </w:rPr>
              <w:t>14:00</w:t>
            </w:r>
            <w:r w:rsidRPr="007D7BC1">
              <w:rPr>
                <w:color w:val="000000"/>
              </w:rPr>
              <w:t>–</w:t>
            </w:r>
            <w:r>
              <w:rPr>
                <w:color w:val="000000"/>
              </w:rPr>
              <w:t>14</w:t>
            </w:r>
            <w:r w:rsidRPr="007D7BC1">
              <w:rPr>
                <w:color w:val="000000"/>
              </w:rPr>
              <w:t>:</w:t>
            </w:r>
            <w:r>
              <w:rPr>
                <w:color w:val="000000"/>
              </w:rPr>
              <w:t>4</w:t>
            </w:r>
            <w:r w:rsidRPr="007D7BC1">
              <w:rPr>
                <w:color w:val="000000"/>
              </w:rPr>
              <w:t>0</w:t>
            </w:r>
          </w:p>
        </w:tc>
        <w:tc>
          <w:tcPr>
            <w:tcW w:w="2569"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jc w:val="both"/>
              <w:rPr>
                <w:color w:val="000000"/>
              </w:rPr>
            </w:pPr>
            <w:r w:rsidRPr="003B37DB">
              <w:rPr>
                <w:color w:val="000000"/>
              </w:rPr>
              <w:t>10 минут</w:t>
            </w:r>
          </w:p>
        </w:tc>
      </w:tr>
      <w:tr w:rsidR="003C3187" w:rsidRPr="003B37DB" w:rsidTr="000C4C65">
        <w:trPr>
          <w:trHeight w:val="136"/>
        </w:trPr>
        <w:tc>
          <w:tcPr>
            <w:tcW w:w="1045"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373" w:type="dxa"/>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2</w:t>
            </w:r>
          </w:p>
        </w:tc>
        <w:tc>
          <w:tcPr>
            <w:tcW w:w="1559" w:type="dxa"/>
            <w:tcBorders>
              <w:left w:val="single" w:sz="4" w:space="0" w:color="auto"/>
              <w:right w:val="single" w:sz="4" w:space="0" w:color="auto"/>
            </w:tcBorders>
          </w:tcPr>
          <w:p w:rsidR="003C3187" w:rsidRPr="007D7BC1" w:rsidRDefault="003C3187" w:rsidP="000C4C65">
            <w:pPr>
              <w:jc w:val="both"/>
              <w:rPr>
                <w:color w:val="000000"/>
              </w:rPr>
            </w:pPr>
            <w:r w:rsidRPr="007D7BC1">
              <w:rPr>
                <w:color w:val="000000"/>
              </w:rPr>
              <w:t>10:00–10:40</w:t>
            </w:r>
          </w:p>
        </w:tc>
        <w:tc>
          <w:tcPr>
            <w:tcW w:w="2268" w:type="dxa"/>
            <w:tcBorders>
              <w:left w:val="single" w:sz="4" w:space="0" w:color="auto"/>
              <w:right w:val="single" w:sz="4" w:space="0" w:color="auto"/>
            </w:tcBorders>
          </w:tcPr>
          <w:p w:rsidR="003C3187" w:rsidRPr="002565BE" w:rsidRDefault="003C3187" w:rsidP="000C4C65">
            <w:pPr>
              <w:pStyle w:val="a4"/>
              <w:jc w:val="both"/>
              <w:rPr>
                <w:rFonts w:ascii="Times New Roman" w:hAnsi="Times New Roman"/>
                <w:sz w:val="24"/>
                <w:szCs w:val="24"/>
              </w:rPr>
            </w:pPr>
            <w:r w:rsidRPr="002565BE">
              <w:rPr>
                <w:rFonts w:ascii="Times New Roman" w:hAnsi="Times New Roman"/>
                <w:color w:val="000000"/>
                <w:sz w:val="24"/>
                <w:szCs w:val="24"/>
              </w:rPr>
              <w:t>10 минут</w:t>
            </w:r>
          </w:p>
        </w:tc>
        <w:tc>
          <w:tcPr>
            <w:tcW w:w="396"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2</w:t>
            </w:r>
          </w:p>
        </w:tc>
        <w:tc>
          <w:tcPr>
            <w:tcW w:w="1447" w:type="dxa"/>
            <w:tcBorders>
              <w:top w:val="single" w:sz="4" w:space="0" w:color="auto"/>
              <w:left w:val="single" w:sz="4" w:space="0" w:color="auto"/>
              <w:bottom w:val="single" w:sz="4" w:space="0" w:color="auto"/>
              <w:right w:val="single" w:sz="4" w:space="0" w:color="auto"/>
            </w:tcBorders>
            <w:hideMark/>
          </w:tcPr>
          <w:p w:rsidR="003C3187" w:rsidRPr="007D7BC1" w:rsidRDefault="003C3187" w:rsidP="000C4C65">
            <w:pPr>
              <w:jc w:val="both"/>
              <w:rPr>
                <w:color w:val="000000"/>
              </w:rPr>
            </w:pPr>
            <w:r w:rsidRPr="007D7BC1">
              <w:rPr>
                <w:color w:val="000000"/>
              </w:rPr>
              <w:t>1</w:t>
            </w:r>
            <w:r>
              <w:rPr>
                <w:color w:val="000000"/>
              </w:rPr>
              <w:t>4</w:t>
            </w:r>
            <w:r w:rsidRPr="007D7BC1">
              <w:rPr>
                <w:color w:val="000000"/>
              </w:rPr>
              <w:t>:</w:t>
            </w:r>
            <w:r>
              <w:rPr>
                <w:color w:val="000000"/>
              </w:rPr>
              <w:t>5</w:t>
            </w:r>
            <w:r w:rsidRPr="007D7BC1">
              <w:rPr>
                <w:color w:val="000000"/>
              </w:rPr>
              <w:t>0–1</w:t>
            </w:r>
            <w:r>
              <w:rPr>
                <w:color w:val="000000"/>
              </w:rPr>
              <w:t>5</w:t>
            </w:r>
            <w:r w:rsidRPr="007D7BC1">
              <w:rPr>
                <w:color w:val="000000"/>
              </w:rPr>
              <w:t>:</w:t>
            </w:r>
            <w:r>
              <w:rPr>
                <w:color w:val="000000"/>
              </w:rPr>
              <w:t>3</w:t>
            </w:r>
            <w:r w:rsidRPr="007D7BC1">
              <w:rPr>
                <w:color w:val="000000"/>
              </w:rPr>
              <w:t>0</w:t>
            </w:r>
          </w:p>
        </w:tc>
        <w:tc>
          <w:tcPr>
            <w:tcW w:w="2569"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rPr>
                <w:color w:val="000000"/>
              </w:rPr>
            </w:pPr>
            <w:r w:rsidRPr="002565BE">
              <w:rPr>
                <w:color w:val="000000"/>
              </w:rPr>
              <w:t xml:space="preserve">20 минут </w:t>
            </w:r>
            <w:r w:rsidRPr="002565BE">
              <w:rPr>
                <w:color w:val="000000"/>
                <w:sz w:val="22"/>
                <w:szCs w:val="22"/>
              </w:rPr>
              <w:t>(динамическая пауза)</w:t>
            </w:r>
          </w:p>
        </w:tc>
      </w:tr>
      <w:tr w:rsidR="003C3187" w:rsidRPr="003B37DB" w:rsidTr="000C4C65">
        <w:trPr>
          <w:trHeight w:val="136"/>
        </w:trPr>
        <w:tc>
          <w:tcPr>
            <w:tcW w:w="1045"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373" w:type="dxa"/>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3</w:t>
            </w:r>
          </w:p>
        </w:tc>
        <w:tc>
          <w:tcPr>
            <w:tcW w:w="1559" w:type="dxa"/>
            <w:tcBorders>
              <w:left w:val="single" w:sz="4" w:space="0" w:color="auto"/>
              <w:right w:val="single" w:sz="4" w:space="0" w:color="auto"/>
            </w:tcBorders>
          </w:tcPr>
          <w:p w:rsidR="003C3187" w:rsidRPr="007D7BC1" w:rsidRDefault="003C3187" w:rsidP="000C4C65">
            <w:pPr>
              <w:jc w:val="both"/>
              <w:rPr>
                <w:color w:val="000000"/>
              </w:rPr>
            </w:pPr>
            <w:r w:rsidRPr="007D7BC1">
              <w:rPr>
                <w:color w:val="000000"/>
              </w:rPr>
              <w:t>1</w:t>
            </w:r>
            <w:r>
              <w:rPr>
                <w:color w:val="000000"/>
              </w:rPr>
              <w:t>0</w:t>
            </w:r>
            <w:r w:rsidRPr="007D7BC1">
              <w:rPr>
                <w:color w:val="000000"/>
              </w:rPr>
              <w:t>:</w:t>
            </w:r>
            <w:r>
              <w:rPr>
                <w:color w:val="000000"/>
              </w:rPr>
              <w:t>5</w:t>
            </w:r>
            <w:r w:rsidRPr="007D7BC1">
              <w:rPr>
                <w:color w:val="000000"/>
              </w:rPr>
              <w:t>0–1</w:t>
            </w:r>
            <w:r>
              <w:rPr>
                <w:color w:val="000000"/>
              </w:rPr>
              <w:t>1</w:t>
            </w:r>
            <w:r w:rsidRPr="007D7BC1">
              <w:rPr>
                <w:color w:val="000000"/>
              </w:rPr>
              <w:t>:</w:t>
            </w:r>
            <w:r>
              <w:rPr>
                <w:color w:val="000000"/>
              </w:rPr>
              <w:t>3</w:t>
            </w:r>
            <w:r w:rsidRPr="007D7BC1">
              <w:rPr>
                <w:color w:val="000000"/>
              </w:rPr>
              <w:t>0</w:t>
            </w:r>
          </w:p>
        </w:tc>
        <w:tc>
          <w:tcPr>
            <w:tcW w:w="2268" w:type="dxa"/>
            <w:tcBorders>
              <w:left w:val="single" w:sz="4" w:space="0" w:color="auto"/>
              <w:right w:val="single" w:sz="4" w:space="0" w:color="auto"/>
            </w:tcBorders>
          </w:tcPr>
          <w:p w:rsidR="003C3187" w:rsidRPr="003B37DB" w:rsidRDefault="003C3187" w:rsidP="000C4C65">
            <w:pPr>
              <w:jc w:val="both"/>
              <w:rPr>
                <w:color w:val="000000"/>
              </w:rPr>
            </w:pPr>
            <w:r>
              <w:rPr>
                <w:color w:val="000000"/>
              </w:rPr>
              <w:t>2</w:t>
            </w:r>
            <w:r w:rsidRPr="003B37DB">
              <w:rPr>
                <w:color w:val="000000"/>
              </w:rPr>
              <w:t>0 минут</w:t>
            </w:r>
          </w:p>
        </w:tc>
        <w:tc>
          <w:tcPr>
            <w:tcW w:w="396"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3</w:t>
            </w:r>
          </w:p>
        </w:tc>
        <w:tc>
          <w:tcPr>
            <w:tcW w:w="1447" w:type="dxa"/>
            <w:tcBorders>
              <w:top w:val="single" w:sz="4" w:space="0" w:color="auto"/>
              <w:left w:val="single" w:sz="4" w:space="0" w:color="auto"/>
              <w:bottom w:val="single" w:sz="4" w:space="0" w:color="auto"/>
              <w:right w:val="single" w:sz="4" w:space="0" w:color="auto"/>
            </w:tcBorders>
            <w:hideMark/>
          </w:tcPr>
          <w:p w:rsidR="003C3187" w:rsidRPr="007D7BC1" w:rsidRDefault="003C3187" w:rsidP="000C4C65">
            <w:pPr>
              <w:jc w:val="both"/>
              <w:rPr>
                <w:color w:val="000000"/>
              </w:rPr>
            </w:pPr>
            <w:r w:rsidRPr="007D7BC1">
              <w:rPr>
                <w:color w:val="000000"/>
              </w:rPr>
              <w:t>1</w:t>
            </w:r>
            <w:r>
              <w:rPr>
                <w:color w:val="000000"/>
              </w:rPr>
              <w:t>5</w:t>
            </w:r>
            <w:r w:rsidRPr="007D7BC1">
              <w:rPr>
                <w:color w:val="000000"/>
              </w:rPr>
              <w:t>:</w:t>
            </w:r>
            <w:r>
              <w:rPr>
                <w:color w:val="000000"/>
              </w:rPr>
              <w:t>5</w:t>
            </w:r>
            <w:r w:rsidRPr="007D7BC1">
              <w:rPr>
                <w:color w:val="000000"/>
              </w:rPr>
              <w:t>0–1</w:t>
            </w:r>
            <w:r>
              <w:rPr>
                <w:color w:val="000000"/>
              </w:rPr>
              <w:t>6</w:t>
            </w:r>
            <w:r w:rsidRPr="007D7BC1">
              <w:rPr>
                <w:color w:val="000000"/>
              </w:rPr>
              <w:t>:</w:t>
            </w:r>
            <w:r>
              <w:rPr>
                <w:color w:val="000000"/>
              </w:rPr>
              <w:t>3</w:t>
            </w:r>
            <w:r w:rsidRPr="007D7BC1">
              <w:rPr>
                <w:color w:val="000000"/>
              </w:rPr>
              <w:t>0</w:t>
            </w:r>
          </w:p>
        </w:tc>
        <w:tc>
          <w:tcPr>
            <w:tcW w:w="2569"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jc w:val="both"/>
              <w:rPr>
                <w:color w:val="000000"/>
              </w:rPr>
            </w:pPr>
            <w:r>
              <w:rPr>
                <w:color w:val="000000"/>
              </w:rPr>
              <w:t>2</w:t>
            </w:r>
            <w:r w:rsidRPr="003B37DB">
              <w:rPr>
                <w:color w:val="000000"/>
              </w:rPr>
              <w:t>0 минут</w:t>
            </w:r>
          </w:p>
        </w:tc>
      </w:tr>
      <w:tr w:rsidR="003C3187" w:rsidRPr="003B37DB" w:rsidTr="000C4C65">
        <w:trPr>
          <w:trHeight w:val="136"/>
        </w:trPr>
        <w:tc>
          <w:tcPr>
            <w:tcW w:w="1045"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373" w:type="dxa"/>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4</w:t>
            </w:r>
          </w:p>
        </w:tc>
        <w:tc>
          <w:tcPr>
            <w:tcW w:w="1559" w:type="dxa"/>
            <w:tcBorders>
              <w:left w:val="single" w:sz="4" w:space="0" w:color="auto"/>
              <w:right w:val="single" w:sz="4" w:space="0" w:color="auto"/>
            </w:tcBorders>
          </w:tcPr>
          <w:p w:rsidR="003C3187" w:rsidRPr="007D7BC1" w:rsidRDefault="003C3187" w:rsidP="000C4C65">
            <w:pPr>
              <w:jc w:val="both"/>
              <w:rPr>
                <w:color w:val="000000"/>
              </w:rPr>
            </w:pPr>
            <w:r w:rsidRPr="007D7BC1">
              <w:rPr>
                <w:color w:val="000000"/>
              </w:rPr>
              <w:t>1</w:t>
            </w:r>
            <w:r>
              <w:rPr>
                <w:color w:val="000000"/>
              </w:rPr>
              <w:t>1</w:t>
            </w:r>
            <w:r w:rsidRPr="007D7BC1">
              <w:rPr>
                <w:color w:val="000000"/>
              </w:rPr>
              <w:t>:</w:t>
            </w:r>
            <w:r>
              <w:rPr>
                <w:color w:val="000000"/>
              </w:rPr>
              <w:t>5</w:t>
            </w:r>
            <w:r w:rsidRPr="007D7BC1">
              <w:rPr>
                <w:color w:val="000000"/>
              </w:rPr>
              <w:t>0–1</w:t>
            </w:r>
            <w:r>
              <w:rPr>
                <w:color w:val="000000"/>
              </w:rPr>
              <w:t>2</w:t>
            </w:r>
            <w:r w:rsidRPr="007D7BC1">
              <w:rPr>
                <w:color w:val="000000"/>
              </w:rPr>
              <w:t>:</w:t>
            </w:r>
            <w:r>
              <w:rPr>
                <w:color w:val="000000"/>
              </w:rPr>
              <w:t>3</w:t>
            </w:r>
            <w:r w:rsidRPr="007D7BC1">
              <w:rPr>
                <w:color w:val="000000"/>
              </w:rPr>
              <w:t>0</w:t>
            </w:r>
          </w:p>
        </w:tc>
        <w:tc>
          <w:tcPr>
            <w:tcW w:w="2268" w:type="dxa"/>
            <w:tcBorders>
              <w:left w:val="single" w:sz="4" w:space="0" w:color="auto"/>
              <w:right w:val="single" w:sz="4" w:space="0" w:color="auto"/>
            </w:tcBorders>
          </w:tcPr>
          <w:p w:rsidR="003C3187" w:rsidRPr="003B37DB" w:rsidRDefault="003C3187" w:rsidP="000C4C65">
            <w:pPr>
              <w:jc w:val="both"/>
              <w:rPr>
                <w:color w:val="000000"/>
              </w:rPr>
            </w:pPr>
            <w:r w:rsidRPr="003B37DB">
              <w:rPr>
                <w:color w:val="000000"/>
              </w:rPr>
              <w:t>10 минут</w:t>
            </w:r>
          </w:p>
        </w:tc>
        <w:tc>
          <w:tcPr>
            <w:tcW w:w="396"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4</w:t>
            </w:r>
          </w:p>
        </w:tc>
        <w:tc>
          <w:tcPr>
            <w:tcW w:w="1447" w:type="dxa"/>
            <w:tcBorders>
              <w:top w:val="single" w:sz="4" w:space="0" w:color="auto"/>
              <w:left w:val="single" w:sz="4" w:space="0" w:color="auto"/>
              <w:bottom w:val="single" w:sz="4" w:space="0" w:color="auto"/>
              <w:right w:val="single" w:sz="4" w:space="0" w:color="auto"/>
            </w:tcBorders>
            <w:hideMark/>
          </w:tcPr>
          <w:p w:rsidR="003C3187" w:rsidRPr="007D7BC1" w:rsidRDefault="003C3187" w:rsidP="000C4C65">
            <w:pPr>
              <w:jc w:val="both"/>
              <w:rPr>
                <w:color w:val="000000"/>
              </w:rPr>
            </w:pPr>
            <w:r w:rsidRPr="007D7BC1">
              <w:rPr>
                <w:color w:val="000000"/>
              </w:rPr>
              <w:t>1</w:t>
            </w:r>
            <w:r>
              <w:rPr>
                <w:color w:val="000000"/>
              </w:rPr>
              <w:t>6</w:t>
            </w:r>
            <w:r w:rsidRPr="007D7BC1">
              <w:rPr>
                <w:color w:val="000000"/>
              </w:rPr>
              <w:t>:</w:t>
            </w:r>
            <w:r>
              <w:rPr>
                <w:color w:val="000000"/>
              </w:rPr>
              <w:t>5</w:t>
            </w:r>
            <w:r w:rsidRPr="007D7BC1">
              <w:rPr>
                <w:color w:val="000000"/>
              </w:rPr>
              <w:t>0–1</w:t>
            </w:r>
            <w:r>
              <w:rPr>
                <w:color w:val="000000"/>
              </w:rPr>
              <w:t>7</w:t>
            </w:r>
            <w:r w:rsidRPr="007D7BC1">
              <w:rPr>
                <w:color w:val="000000"/>
              </w:rPr>
              <w:t>:</w:t>
            </w:r>
            <w:r>
              <w:rPr>
                <w:color w:val="000000"/>
              </w:rPr>
              <w:t>3</w:t>
            </w:r>
            <w:r w:rsidRPr="007D7BC1">
              <w:rPr>
                <w:color w:val="000000"/>
              </w:rPr>
              <w:t>0</w:t>
            </w:r>
          </w:p>
        </w:tc>
        <w:tc>
          <w:tcPr>
            <w:tcW w:w="2569"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jc w:val="both"/>
              <w:rPr>
                <w:color w:val="000000"/>
              </w:rPr>
            </w:pPr>
            <w:r w:rsidRPr="003B37DB">
              <w:rPr>
                <w:color w:val="000000"/>
              </w:rPr>
              <w:t>10 минут</w:t>
            </w:r>
          </w:p>
        </w:tc>
      </w:tr>
      <w:tr w:rsidR="003C3187" w:rsidRPr="003B37DB" w:rsidTr="000C4C65">
        <w:trPr>
          <w:trHeight w:val="136"/>
        </w:trPr>
        <w:tc>
          <w:tcPr>
            <w:tcW w:w="1045"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373" w:type="dxa"/>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5</w:t>
            </w:r>
          </w:p>
        </w:tc>
        <w:tc>
          <w:tcPr>
            <w:tcW w:w="1559" w:type="dxa"/>
            <w:tcBorders>
              <w:left w:val="single" w:sz="4" w:space="0" w:color="auto"/>
              <w:right w:val="single" w:sz="4" w:space="0" w:color="auto"/>
            </w:tcBorders>
          </w:tcPr>
          <w:p w:rsidR="003C3187" w:rsidRPr="007D7BC1" w:rsidRDefault="003C3187" w:rsidP="000C4C65">
            <w:pPr>
              <w:jc w:val="both"/>
              <w:rPr>
                <w:color w:val="000000"/>
              </w:rPr>
            </w:pPr>
            <w:r w:rsidRPr="007D7BC1">
              <w:rPr>
                <w:color w:val="000000"/>
              </w:rPr>
              <w:t>1</w:t>
            </w:r>
            <w:r>
              <w:rPr>
                <w:color w:val="000000"/>
              </w:rPr>
              <w:t>2</w:t>
            </w:r>
            <w:r w:rsidRPr="007D7BC1">
              <w:rPr>
                <w:color w:val="000000"/>
              </w:rPr>
              <w:t>:</w:t>
            </w:r>
            <w:r>
              <w:rPr>
                <w:color w:val="000000"/>
              </w:rPr>
              <w:t>4</w:t>
            </w:r>
            <w:r w:rsidRPr="007D7BC1">
              <w:rPr>
                <w:color w:val="000000"/>
              </w:rPr>
              <w:t>0–1</w:t>
            </w:r>
            <w:r>
              <w:rPr>
                <w:color w:val="000000"/>
              </w:rPr>
              <w:t>3</w:t>
            </w:r>
            <w:r w:rsidRPr="007D7BC1">
              <w:rPr>
                <w:color w:val="000000"/>
              </w:rPr>
              <w:t>:</w:t>
            </w:r>
            <w:r>
              <w:rPr>
                <w:color w:val="000000"/>
              </w:rPr>
              <w:t>2</w:t>
            </w:r>
            <w:r w:rsidRPr="007D7BC1">
              <w:rPr>
                <w:color w:val="000000"/>
              </w:rPr>
              <w:t>0</w:t>
            </w:r>
          </w:p>
        </w:tc>
        <w:tc>
          <w:tcPr>
            <w:tcW w:w="2268" w:type="dxa"/>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396"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pStyle w:val="a4"/>
              <w:jc w:val="both"/>
              <w:rPr>
                <w:rFonts w:ascii="Times New Roman" w:hAnsi="Times New Roman"/>
                <w:sz w:val="24"/>
                <w:szCs w:val="24"/>
              </w:rPr>
            </w:pPr>
            <w:r w:rsidRPr="003B37DB">
              <w:rPr>
                <w:rFonts w:ascii="Times New Roman" w:hAnsi="Times New Roman"/>
                <w:sz w:val="24"/>
                <w:szCs w:val="24"/>
                <w:lang w:val="en-US"/>
              </w:rPr>
              <w:t>5</w:t>
            </w:r>
          </w:p>
        </w:tc>
        <w:tc>
          <w:tcPr>
            <w:tcW w:w="1447" w:type="dxa"/>
            <w:tcBorders>
              <w:top w:val="single" w:sz="4" w:space="0" w:color="auto"/>
              <w:left w:val="single" w:sz="4" w:space="0" w:color="auto"/>
              <w:bottom w:val="single" w:sz="4" w:space="0" w:color="auto"/>
              <w:right w:val="single" w:sz="4" w:space="0" w:color="auto"/>
            </w:tcBorders>
            <w:hideMark/>
          </w:tcPr>
          <w:p w:rsidR="003C3187" w:rsidRPr="007D7BC1" w:rsidRDefault="003C3187" w:rsidP="000C4C65">
            <w:pPr>
              <w:jc w:val="both"/>
              <w:rPr>
                <w:color w:val="000000"/>
              </w:rPr>
            </w:pPr>
            <w:r w:rsidRPr="007D7BC1">
              <w:rPr>
                <w:color w:val="000000"/>
              </w:rPr>
              <w:t>1</w:t>
            </w:r>
            <w:r>
              <w:rPr>
                <w:color w:val="000000"/>
              </w:rPr>
              <w:t>7</w:t>
            </w:r>
            <w:r w:rsidRPr="007D7BC1">
              <w:rPr>
                <w:color w:val="000000"/>
              </w:rPr>
              <w:t>:</w:t>
            </w:r>
            <w:r>
              <w:rPr>
                <w:color w:val="000000"/>
              </w:rPr>
              <w:t>4</w:t>
            </w:r>
            <w:r w:rsidRPr="007D7BC1">
              <w:rPr>
                <w:color w:val="000000"/>
              </w:rPr>
              <w:t>0–1</w:t>
            </w:r>
            <w:r>
              <w:rPr>
                <w:color w:val="000000"/>
              </w:rPr>
              <w:t>8</w:t>
            </w:r>
            <w:r w:rsidRPr="007D7BC1">
              <w:rPr>
                <w:color w:val="000000"/>
              </w:rPr>
              <w:t>:</w:t>
            </w:r>
            <w:r>
              <w:rPr>
                <w:color w:val="000000"/>
              </w:rPr>
              <w:t>2</w:t>
            </w:r>
            <w:r w:rsidRPr="007D7BC1">
              <w:rPr>
                <w:color w:val="000000"/>
              </w:rPr>
              <w:t>0</w:t>
            </w:r>
          </w:p>
        </w:tc>
        <w:tc>
          <w:tcPr>
            <w:tcW w:w="2569"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jc w:val="both"/>
              <w:rPr>
                <w:color w:val="000000"/>
              </w:rPr>
            </w:pPr>
          </w:p>
        </w:tc>
      </w:tr>
    </w:tbl>
    <w:p w:rsidR="003C3187" w:rsidRDefault="003C3187" w:rsidP="003C3187">
      <w:pPr>
        <w:widowControl/>
        <w:suppressAutoHyphens w:val="0"/>
        <w:spacing w:after="30" w:line="259" w:lineRule="auto"/>
        <w:jc w:val="both"/>
        <w:rPr>
          <w:rFonts w:eastAsia="Times New Roman"/>
          <w:b/>
          <w:color w:val="000000"/>
          <w:kern w:val="0"/>
          <w:szCs w:val="22"/>
        </w:rPr>
      </w:pPr>
    </w:p>
    <w:p w:rsidR="003C3187" w:rsidRPr="007662F2" w:rsidRDefault="003C3187" w:rsidP="003C3187">
      <w:pPr>
        <w:widowControl/>
        <w:suppressAutoHyphens w:val="0"/>
        <w:spacing w:after="30" w:line="259" w:lineRule="auto"/>
        <w:jc w:val="center"/>
        <w:rPr>
          <w:rFonts w:eastAsia="Times New Roman"/>
          <w:b/>
          <w:color w:val="000000"/>
          <w:kern w:val="0"/>
          <w:szCs w:val="22"/>
        </w:rPr>
      </w:pPr>
      <w:r w:rsidRPr="00C7461D">
        <w:rPr>
          <w:rFonts w:eastAsia="Times New Roman"/>
          <w:b/>
          <w:color w:val="000000"/>
          <w:kern w:val="0"/>
          <w:szCs w:val="22"/>
        </w:rPr>
        <w:t xml:space="preserve">Расписание звонков </w:t>
      </w:r>
      <w:r>
        <w:rPr>
          <w:rFonts w:eastAsia="Times New Roman"/>
          <w:b/>
          <w:color w:val="000000"/>
          <w:kern w:val="0"/>
          <w:szCs w:val="22"/>
        </w:rPr>
        <w:t>5</w:t>
      </w:r>
      <w:r w:rsidRPr="00C7461D">
        <w:rPr>
          <w:rFonts w:eastAsia="Times New Roman"/>
          <w:b/>
          <w:color w:val="000000"/>
          <w:kern w:val="0"/>
          <w:szCs w:val="22"/>
        </w:rPr>
        <w:t>-11 классов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2268"/>
        <w:gridCol w:w="1843"/>
        <w:gridCol w:w="2516"/>
      </w:tblGrid>
      <w:tr w:rsidR="003C3187" w:rsidRPr="007662F2" w:rsidTr="000C4C65">
        <w:tc>
          <w:tcPr>
            <w:tcW w:w="9604" w:type="dxa"/>
            <w:gridSpan w:val="4"/>
            <w:tcBorders>
              <w:top w:val="single" w:sz="4" w:space="0" w:color="auto"/>
              <w:left w:val="single" w:sz="4" w:space="0" w:color="auto"/>
              <w:bottom w:val="single" w:sz="4" w:space="0" w:color="auto"/>
              <w:right w:val="single" w:sz="4" w:space="0" w:color="auto"/>
            </w:tcBorders>
          </w:tcPr>
          <w:p w:rsidR="003C3187" w:rsidRPr="007662F2" w:rsidRDefault="003C3187" w:rsidP="000C4C65">
            <w:pPr>
              <w:pStyle w:val="a4"/>
              <w:jc w:val="both"/>
              <w:rPr>
                <w:rFonts w:ascii="Times New Roman" w:hAnsi="Times New Roman"/>
                <w:b/>
                <w:sz w:val="24"/>
                <w:szCs w:val="24"/>
              </w:rPr>
            </w:pPr>
            <w:r w:rsidRPr="007662F2">
              <w:rPr>
                <w:rFonts w:ascii="Times New Roman" w:eastAsia="Times New Roman" w:hAnsi="Times New Roman"/>
                <w:b/>
                <w:color w:val="000000"/>
                <w:sz w:val="24"/>
                <w:szCs w:val="24"/>
              </w:rPr>
              <w:t>Расписание звонков</w:t>
            </w:r>
          </w:p>
        </w:tc>
      </w:tr>
      <w:tr w:rsidR="003C3187" w:rsidRPr="003B37DB" w:rsidTr="000C4C65">
        <w:tc>
          <w:tcPr>
            <w:tcW w:w="2977" w:type="dxa"/>
            <w:vMerge w:val="restart"/>
            <w:tcBorders>
              <w:top w:val="single" w:sz="4" w:space="0" w:color="auto"/>
              <w:left w:val="single" w:sz="4" w:space="0" w:color="auto"/>
              <w:right w:val="single" w:sz="4" w:space="0" w:color="auto"/>
            </w:tcBorders>
          </w:tcPr>
          <w:p w:rsidR="003C3187" w:rsidRDefault="003C3187" w:rsidP="000C4C65">
            <w:pPr>
              <w:pStyle w:val="a4"/>
              <w:jc w:val="both"/>
              <w:rPr>
                <w:rFonts w:ascii="Times New Roman" w:eastAsia="Times New Roman" w:hAnsi="Times New Roman"/>
                <w:b/>
                <w:color w:val="000000"/>
                <w:sz w:val="24"/>
                <w:szCs w:val="24"/>
              </w:rPr>
            </w:pPr>
          </w:p>
          <w:p w:rsidR="003C3187" w:rsidRDefault="003C3187" w:rsidP="000C4C65">
            <w:pPr>
              <w:pStyle w:val="a4"/>
              <w:jc w:val="both"/>
              <w:rPr>
                <w:rFonts w:ascii="Times New Roman" w:eastAsia="Times New Roman" w:hAnsi="Times New Roman"/>
                <w:b/>
                <w:color w:val="000000"/>
                <w:sz w:val="24"/>
                <w:szCs w:val="24"/>
              </w:rPr>
            </w:pPr>
          </w:p>
          <w:p w:rsidR="003C3187" w:rsidRDefault="003C3187" w:rsidP="000C4C65">
            <w:pPr>
              <w:pStyle w:val="a4"/>
              <w:jc w:val="both"/>
              <w:rPr>
                <w:rFonts w:ascii="Times New Roman" w:eastAsia="Times New Roman" w:hAnsi="Times New Roman"/>
                <w:b/>
                <w:color w:val="000000"/>
                <w:sz w:val="24"/>
                <w:szCs w:val="24"/>
              </w:rPr>
            </w:pPr>
          </w:p>
          <w:p w:rsidR="003C3187" w:rsidRPr="00324C0F" w:rsidRDefault="003C3187" w:rsidP="000C4C65">
            <w:pPr>
              <w:pStyle w:val="a4"/>
              <w:jc w:val="both"/>
              <w:rPr>
                <w:rFonts w:ascii="Times New Roman" w:hAnsi="Times New Roman"/>
                <w:b/>
                <w:sz w:val="24"/>
                <w:szCs w:val="24"/>
              </w:rPr>
            </w:pPr>
            <w:r w:rsidRPr="00324C0F">
              <w:rPr>
                <w:rFonts w:ascii="Times New Roman" w:eastAsia="Times New Roman" w:hAnsi="Times New Roman"/>
                <w:b/>
                <w:color w:val="000000"/>
                <w:sz w:val="24"/>
                <w:szCs w:val="24"/>
              </w:rPr>
              <w:t>5-11</w:t>
            </w:r>
            <w:r w:rsidRPr="00324C0F">
              <w:rPr>
                <w:rFonts w:ascii="Times New Roman" w:hAnsi="Times New Roman"/>
                <w:b/>
                <w:sz w:val="24"/>
                <w:szCs w:val="24"/>
              </w:rPr>
              <w:t>классы</w:t>
            </w:r>
          </w:p>
        </w:tc>
        <w:tc>
          <w:tcPr>
            <w:tcW w:w="4111" w:type="dxa"/>
            <w:gridSpan w:val="2"/>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pStyle w:val="a4"/>
              <w:jc w:val="both"/>
              <w:rPr>
                <w:rFonts w:ascii="Times New Roman" w:hAnsi="Times New Roman"/>
                <w:b/>
                <w:sz w:val="24"/>
                <w:szCs w:val="24"/>
              </w:rPr>
            </w:pPr>
            <w:r w:rsidRPr="003B37DB">
              <w:rPr>
                <w:rFonts w:ascii="Times New Roman" w:hAnsi="Times New Roman"/>
                <w:b/>
                <w:sz w:val="24"/>
                <w:szCs w:val="24"/>
              </w:rPr>
              <w:t>Продолжительность урока</w:t>
            </w:r>
          </w:p>
        </w:tc>
        <w:tc>
          <w:tcPr>
            <w:tcW w:w="2516" w:type="dxa"/>
            <w:tcBorders>
              <w:top w:val="single" w:sz="4" w:space="0" w:color="auto"/>
              <w:left w:val="single" w:sz="4" w:space="0" w:color="auto"/>
              <w:bottom w:val="single" w:sz="4" w:space="0" w:color="auto"/>
              <w:right w:val="single" w:sz="4" w:space="0" w:color="auto"/>
            </w:tcBorders>
            <w:hideMark/>
          </w:tcPr>
          <w:p w:rsidR="003C3187" w:rsidRPr="003B37DB" w:rsidRDefault="003C3187" w:rsidP="000C4C65">
            <w:pPr>
              <w:pStyle w:val="a4"/>
              <w:jc w:val="both"/>
              <w:rPr>
                <w:rFonts w:ascii="Times New Roman" w:hAnsi="Times New Roman"/>
                <w:b/>
                <w:sz w:val="24"/>
                <w:szCs w:val="24"/>
              </w:rPr>
            </w:pPr>
            <w:r w:rsidRPr="003B37DB">
              <w:rPr>
                <w:rFonts w:ascii="Times New Roman" w:hAnsi="Times New Roman"/>
                <w:b/>
                <w:sz w:val="24"/>
                <w:szCs w:val="24"/>
              </w:rPr>
              <w:t>Продолжительность перемены</w:t>
            </w:r>
          </w:p>
        </w:tc>
      </w:tr>
      <w:tr w:rsidR="003C3187" w:rsidRPr="003B37DB" w:rsidTr="000C4C65">
        <w:tc>
          <w:tcPr>
            <w:tcW w:w="2977"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 xml:space="preserve">1 урок </w:t>
            </w:r>
          </w:p>
        </w:tc>
        <w:tc>
          <w:tcPr>
            <w:tcW w:w="1843"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Pr>
                <w:rFonts w:eastAsia="Times New Roman"/>
                <w:color w:val="000000"/>
                <w:kern w:val="0"/>
                <w:szCs w:val="22"/>
              </w:rPr>
              <w:t>9</w:t>
            </w:r>
            <w:r w:rsidRPr="00C7461D">
              <w:rPr>
                <w:rFonts w:eastAsia="Times New Roman"/>
                <w:color w:val="000000"/>
                <w:kern w:val="0"/>
                <w:szCs w:val="22"/>
              </w:rPr>
              <w:t>:</w:t>
            </w:r>
            <w:r>
              <w:rPr>
                <w:rFonts w:eastAsia="Times New Roman"/>
                <w:color w:val="000000"/>
                <w:kern w:val="0"/>
                <w:szCs w:val="22"/>
              </w:rPr>
              <w:t>0</w:t>
            </w:r>
            <w:r w:rsidRPr="00C7461D">
              <w:rPr>
                <w:rFonts w:eastAsia="Times New Roman"/>
                <w:color w:val="000000"/>
                <w:kern w:val="0"/>
                <w:szCs w:val="22"/>
              </w:rPr>
              <w:t>0-9:</w:t>
            </w:r>
            <w:r>
              <w:rPr>
                <w:rFonts w:eastAsia="Times New Roman"/>
                <w:color w:val="000000"/>
                <w:kern w:val="0"/>
                <w:szCs w:val="22"/>
              </w:rPr>
              <w:t>4</w:t>
            </w:r>
            <w:r w:rsidRPr="00C7461D">
              <w:rPr>
                <w:rFonts w:eastAsia="Times New Roman"/>
                <w:color w:val="000000"/>
                <w:kern w:val="0"/>
                <w:szCs w:val="22"/>
              </w:rPr>
              <w:t>0</w:t>
            </w:r>
          </w:p>
        </w:tc>
        <w:tc>
          <w:tcPr>
            <w:tcW w:w="2516"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Pr>
                <w:rFonts w:eastAsia="Times New Roman"/>
                <w:color w:val="000000"/>
                <w:kern w:val="0"/>
                <w:szCs w:val="22"/>
              </w:rPr>
              <w:t xml:space="preserve">10 </w:t>
            </w:r>
            <w:r w:rsidRPr="003B37DB">
              <w:rPr>
                <w:color w:val="000000"/>
              </w:rPr>
              <w:t>минут</w:t>
            </w:r>
          </w:p>
        </w:tc>
      </w:tr>
      <w:tr w:rsidR="003C3187" w:rsidRPr="003B37DB" w:rsidTr="000C4C65">
        <w:tc>
          <w:tcPr>
            <w:tcW w:w="2977"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 xml:space="preserve">2 урок </w:t>
            </w:r>
          </w:p>
        </w:tc>
        <w:tc>
          <w:tcPr>
            <w:tcW w:w="1843"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9:</w:t>
            </w:r>
            <w:r>
              <w:rPr>
                <w:rFonts w:eastAsia="Times New Roman"/>
                <w:color w:val="000000"/>
                <w:kern w:val="0"/>
                <w:szCs w:val="22"/>
              </w:rPr>
              <w:t>50</w:t>
            </w:r>
            <w:r w:rsidRPr="00C7461D">
              <w:rPr>
                <w:rFonts w:eastAsia="Times New Roman"/>
                <w:color w:val="000000"/>
                <w:kern w:val="0"/>
                <w:szCs w:val="22"/>
              </w:rPr>
              <w:t>-10:</w:t>
            </w:r>
            <w:r>
              <w:rPr>
                <w:rFonts w:eastAsia="Times New Roman"/>
                <w:color w:val="000000"/>
                <w:kern w:val="0"/>
                <w:szCs w:val="22"/>
              </w:rPr>
              <w:t>30</w:t>
            </w:r>
          </w:p>
        </w:tc>
        <w:tc>
          <w:tcPr>
            <w:tcW w:w="2516"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1</w:t>
            </w:r>
            <w:r>
              <w:rPr>
                <w:rFonts w:eastAsia="Times New Roman"/>
                <w:color w:val="000000"/>
                <w:kern w:val="0"/>
                <w:szCs w:val="22"/>
              </w:rPr>
              <w:t xml:space="preserve">0 </w:t>
            </w:r>
            <w:r w:rsidRPr="003B37DB">
              <w:rPr>
                <w:color w:val="000000"/>
              </w:rPr>
              <w:t>минут</w:t>
            </w:r>
          </w:p>
        </w:tc>
      </w:tr>
      <w:tr w:rsidR="003C3187" w:rsidRPr="003B37DB" w:rsidTr="000C4C65">
        <w:tc>
          <w:tcPr>
            <w:tcW w:w="2977"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 xml:space="preserve">3 урок </w:t>
            </w:r>
          </w:p>
        </w:tc>
        <w:tc>
          <w:tcPr>
            <w:tcW w:w="1843"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10:</w:t>
            </w:r>
            <w:r>
              <w:rPr>
                <w:rFonts w:eastAsia="Times New Roman"/>
                <w:color w:val="000000"/>
                <w:kern w:val="0"/>
                <w:szCs w:val="22"/>
              </w:rPr>
              <w:t>4</w:t>
            </w:r>
            <w:r w:rsidRPr="00C7461D">
              <w:rPr>
                <w:rFonts w:eastAsia="Times New Roman"/>
                <w:color w:val="000000"/>
                <w:kern w:val="0"/>
                <w:szCs w:val="22"/>
              </w:rPr>
              <w:t>0-1</w:t>
            </w:r>
            <w:r>
              <w:rPr>
                <w:rFonts w:eastAsia="Times New Roman"/>
                <w:color w:val="000000"/>
                <w:kern w:val="0"/>
                <w:szCs w:val="22"/>
              </w:rPr>
              <w:t>1</w:t>
            </w:r>
            <w:r w:rsidRPr="00C7461D">
              <w:rPr>
                <w:rFonts w:eastAsia="Times New Roman"/>
                <w:color w:val="000000"/>
                <w:kern w:val="0"/>
                <w:szCs w:val="22"/>
              </w:rPr>
              <w:t>:</w:t>
            </w:r>
            <w:r>
              <w:rPr>
                <w:rFonts w:eastAsia="Times New Roman"/>
                <w:color w:val="000000"/>
                <w:kern w:val="0"/>
                <w:szCs w:val="22"/>
              </w:rPr>
              <w:t>2</w:t>
            </w:r>
            <w:r w:rsidRPr="00C7461D">
              <w:rPr>
                <w:rFonts w:eastAsia="Times New Roman"/>
                <w:color w:val="000000"/>
                <w:kern w:val="0"/>
                <w:szCs w:val="22"/>
              </w:rPr>
              <w:t>0</w:t>
            </w:r>
          </w:p>
        </w:tc>
        <w:tc>
          <w:tcPr>
            <w:tcW w:w="2516"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Pr>
                <w:rFonts w:eastAsia="Times New Roman"/>
                <w:color w:val="000000"/>
                <w:kern w:val="0"/>
                <w:szCs w:val="22"/>
              </w:rPr>
              <w:t xml:space="preserve">20 </w:t>
            </w:r>
            <w:r w:rsidRPr="003B37DB">
              <w:rPr>
                <w:color w:val="000000"/>
              </w:rPr>
              <w:t>минут</w:t>
            </w:r>
          </w:p>
        </w:tc>
      </w:tr>
      <w:tr w:rsidR="003C3187" w:rsidRPr="003B37DB" w:rsidTr="000C4C65">
        <w:tc>
          <w:tcPr>
            <w:tcW w:w="2977"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4 урок</w:t>
            </w:r>
          </w:p>
        </w:tc>
        <w:tc>
          <w:tcPr>
            <w:tcW w:w="1843"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1</w:t>
            </w:r>
            <w:r>
              <w:rPr>
                <w:rFonts w:eastAsia="Times New Roman"/>
                <w:color w:val="000000"/>
                <w:kern w:val="0"/>
                <w:szCs w:val="22"/>
              </w:rPr>
              <w:t>1</w:t>
            </w:r>
            <w:r w:rsidRPr="00C7461D">
              <w:rPr>
                <w:rFonts w:eastAsia="Times New Roman"/>
                <w:color w:val="000000"/>
                <w:kern w:val="0"/>
                <w:szCs w:val="22"/>
              </w:rPr>
              <w:t>:</w:t>
            </w:r>
            <w:r>
              <w:rPr>
                <w:rFonts w:eastAsia="Times New Roman"/>
                <w:color w:val="000000"/>
                <w:kern w:val="0"/>
                <w:szCs w:val="22"/>
              </w:rPr>
              <w:t>40</w:t>
            </w:r>
            <w:r w:rsidRPr="00C7461D">
              <w:rPr>
                <w:rFonts w:eastAsia="Times New Roman"/>
                <w:color w:val="000000"/>
                <w:kern w:val="0"/>
                <w:szCs w:val="22"/>
              </w:rPr>
              <w:t>-1</w:t>
            </w:r>
            <w:r>
              <w:rPr>
                <w:rFonts w:eastAsia="Times New Roman"/>
                <w:color w:val="000000"/>
                <w:kern w:val="0"/>
                <w:szCs w:val="22"/>
              </w:rPr>
              <w:t>2</w:t>
            </w:r>
            <w:r w:rsidRPr="00C7461D">
              <w:rPr>
                <w:rFonts w:eastAsia="Times New Roman"/>
                <w:color w:val="000000"/>
                <w:kern w:val="0"/>
                <w:szCs w:val="22"/>
              </w:rPr>
              <w:t>:</w:t>
            </w:r>
            <w:r>
              <w:rPr>
                <w:rFonts w:eastAsia="Times New Roman"/>
                <w:color w:val="000000"/>
                <w:kern w:val="0"/>
                <w:szCs w:val="22"/>
              </w:rPr>
              <w:t>20</w:t>
            </w:r>
          </w:p>
        </w:tc>
        <w:tc>
          <w:tcPr>
            <w:tcW w:w="2516"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Pr>
                <w:rFonts w:eastAsia="Times New Roman"/>
                <w:color w:val="000000"/>
                <w:kern w:val="0"/>
                <w:szCs w:val="22"/>
              </w:rPr>
              <w:t xml:space="preserve">10 </w:t>
            </w:r>
            <w:r w:rsidRPr="003B37DB">
              <w:rPr>
                <w:color w:val="000000"/>
              </w:rPr>
              <w:t>минут</w:t>
            </w:r>
          </w:p>
        </w:tc>
      </w:tr>
      <w:tr w:rsidR="003C3187" w:rsidRPr="003B37DB" w:rsidTr="000C4C65">
        <w:tc>
          <w:tcPr>
            <w:tcW w:w="2977"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5 урок</w:t>
            </w:r>
          </w:p>
        </w:tc>
        <w:tc>
          <w:tcPr>
            <w:tcW w:w="1843"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1</w:t>
            </w:r>
            <w:r>
              <w:rPr>
                <w:rFonts w:eastAsia="Times New Roman"/>
                <w:color w:val="000000"/>
                <w:kern w:val="0"/>
                <w:szCs w:val="22"/>
              </w:rPr>
              <w:t>2</w:t>
            </w:r>
            <w:r w:rsidRPr="00C7461D">
              <w:rPr>
                <w:rFonts w:eastAsia="Times New Roman"/>
                <w:color w:val="000000"/>
                <w:kern w:val="0"/>
                <w:szCs w:val="22"/>
              </w:rPr>
              <w:t>:</w:t>
            </w:r>
            <w:r>
              <w:rPr>
                <w:rFonts w:eastAsia="Times New Roman"/>
                <w:color w:val="000000"/>
                <w:kern w:val="0"/>
                <w:szCs w:val="22"/>
              </w:rPr>
              <w:t>3</w:t>
            </w:r>
            <w:r w:rsidRPr="00C7461D">
              <w:rPr>
                <w:rFonts w:eastAsia="Times New Roman"/>
                <w:color w:val="000000"/>
                <w:kern w:val="0"/>
                <w:szCs w:val="22"/>
              </w:rPr>
              <w:t>0-1</w:t>
            </w:r>
            <w:r>
              <w:rPr>
                <w:rFonts w:eastAsia="Times New Roman"/>
                <w:color w:val="000000"/>
                <w:kern w:val="0"/>
                <w:szCs w:val="22"/>
              </w:rPr>
              <w:t>3</w:t>
            </w:r>
            <w:r w:rsidRPr="00C7461D">
              <w:rPr>
                <w:rFonts w:eastAsia="Times New Roman"/>
                <w:color w:val="000000"/>
                <w:kern w:val="0"/>
                <w:szCs w:val="22"/>
              </w:rPr>
              <w:t>:</w:t>
            </w:r>
            <w:r>
              <w:rPr>
                <w:rFonts w:eastAsia="Times New Roman"/>
                <w:color w:val="000000"/>
                <w:kern w:val="0"/>
                <w:szCs w:val="22"/>
              </w:rPr>
              <w:t>1</w:t>
            </w:r>
            <w:r w:rsidRPr="00C7461D">
              <w:rPr>
                <w:rFonts w:eastAsia="Times New Roman"/>
                <w:color w:val="000000"/>
                <w:kern w:val="0"/>
                <w:szCs w:val="22"/>
              </w:rPr>
              <w:t>0</w:t>
            </w:r>
          </w:p>
        </w:tc>
        <w:tc>
          <w:tcPr>
            <w:tcW w:w="2516"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Pr>
                <w:rFonts w:eastAsia="Times New Roman"/>
                <w:color w:val="000000"/>
                <w:kern w:val="0"/>
                <w:szCs w:val="22"/>
              </w:rPr>
              <w:t xml:space="preserve">10 </w:t>
            </w:r>
            <w:r w:rsidRPr="003B37DB">
              <w:rPr>
                <w:color w:val="000000"/>
              </w:rPr>
              <w:t>минут</w:t>
            </w:r>
          </w:p>
        </w:tc>
      </w:tr>
      <w:tr w:rsidR="003C3187" w:rsidRPr="003B37DB" w:rsidTr="000C4C65">
        <w:tc>
          <w:tcPr>
            <w:tcW w:w="2977" w:type="dxa"/>
            <w:vMerge/>
            <w:tcBorders>
              <w:left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6 урок</w:t>
            </w:r>
          </w:p>
        </w:tc>
        <w:tc>
          <w:tcPr>
            <w:tcW w:w="1843"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1</w:t>
            </w:r>
            <w:r>
              <w:rPr>
                <w:rFonts w:eastAsia="Times New Roman"/>
                <w:color w:val="000000"/>
                <w:kern w:val="0"/>
                <w:szCs w:val="22"/>
              </w:rPr>
              <w:t>3</w:t>
            </w:r>
            <w:r w:rsidRPr="00C7461D">
              <w:rPr>
                <w:rFonts w:eastAsia="Times New Roman"/>
                <w:color w:val="000000"/>
                <w:kern w:val="0"/>
                <w:szCs w:val="22"/>
              </w:rPr>
              <w:t>:</w:t>
            </w:r>
            <w:r>
              <w:rPr>
                <w:rFonts w:eastAsia="Times New Roman"/>
                <w:color w:val="000000"/>
                <w:kern w:val="0"/>
                <w:szCs w:val="22"/>
              </w:rPr>
              <w:t>20</w:t>
            </w:r>
            <w:r w:rsidRPr="00C7461D">
              <w:rPr>
                <w:rFonts w:eastAsia="Times New Roman"/>
                <w:color w:val="000000"/>
                <w:kern w:val="0"/>
                <w:szCs w:val="22"/>
              </w:rPr>
              <w:t>-1</w:t>
            </w:r>
            <w:r>
              <w:rPr>
                <w:rFonts w:eastAsia="Times New Roman"/>
                <w:color w:val="000000"/>
                <w:kern w:val="0"/>
                <w:szCs w:val="22"/>
              </w:rPr>
              <w:t>4</w:t>
            </w:r>
            <w:r w:rsidRPr="00C7461D">
              <w:rPr>
                <w:rFonts w:eastAsia="Times New Roman"/>
                <w:color w:val="000000"/>
                <w:kern w:val="0"/>
                <w:szCs w:val="22"/>
              </w:rPr>
              <w:t>:</w:t>
            </w:r>
            <w:r>
              <w:rPr>
                <w:rFonts w:eastAsia="Times New Roman"/>
                <w:color w:val="000000"/>
                <w:kern w:val="0"/>
                <w:szCs w:val="22"/>
              </w:rPr>
              <w:t>00</w:t>
            </w:r>
          </w:p>
        </w:tc>
        <w:tc>
          <w:tcPr>
            <w:tcW w:w="2516" w:type="dxa"/>
            <w:tcBorders>
              <w:top w:val="single" w:sz="4" w:space="0" w:color="auto"/>
              <w:left w:val="single" w:sz="4" w:space="0" w:color="auto"/>
              <w:bottom w:val="single" w:sz="4" w:space="0" w:color="auto"/>
              <w:right w:val="single" w:sz="4" w:space="0" w:color="auto"/>
            </w:tcBorders>
            <w:hideMark/>
          </w:tcPr>
          <w:p w:rsidR="003C3187" w:rsidRPr="00C7461D" w:rsidRDefault="003C3187" w:rsidP="000C4C65">
            <w:pPr>
              <w:widowControl/>
              <w:suppressAutoHyphens w:val="0"/>
              <w:spacing w:after="30" w:line="259" w:lineRule="auto"/>
              <w:jc w:val="both"/>
              <w:rPr>
                <w:rFonts w:eastAsia="Times New Roman"/>
                <w:color w:val="000000"/>
                <w:kern w:val="0"/>
              </w:rPr>
            </w:pPr>
            <w:r>
              <w:rPr>
                <w:rFonts w:eastAsia="Times New Roman"/>
                <w:color w:val="000000"/>
                <w:kern w:val="0"/>
                <w:szCs w:val="22"/>
              </w:rPr>
              <w:t xml:space="preserve">10 </w:t>
            </w:r>
            <w:r w:rsidRPr="003B37DB">
              <w:rPr>
                <w:color w:val="000000"/>
              </w:rPr>
              <w:t>минут</w:t>
            </w:r>
          </w:p>
        </w:tc>
      </w:tr>
      <w:tr w:rsidR="003C3187" w:rsidRPr="003B37DB" w:rsidTr="000C4C65">
        <w:tc>
          <w:tcPr>
            <w:tcW w:w="2977" w:type="dxa"/>
            <w:vMerge/>
            <w:tcBorders>
              <w:left w:val="single" w:sz="4" w:space="0" w:color="auto"/>
              <w:bottom w:val="single" w:sz="4" w:space="0" w:color="auto"/>
              <w:right w:val="single" w:sz="4" w:space="0" w:color="auto"/>
            </w:tcBorders>
          </w:tcPr>
          <w:p w:rsidR="003C3187" w:rsidRPr="003B37DB" w:rsidRDefault="003C3187" w:rsidP="000C4C65">
            <w:pPr>
              <w:pStyle w:val="a4"/>
              <w:jc w:val="both"/>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7 урок</w:t>
            </w:r>
          </w:p>
        </w:tc>
        <w:tc>
          <w:tcPr>
            <w:tcW w:w="1843" w:type="dxa"/>
            <w:tcBorders>
              <w:top w:val="single" w:sz="4" w:space="0" w:color="auto"/>
              <w:left w:val="single" w:sz="4" w:space="0" w:color="auto"/>
              <w:bottom w:val="single" w:sz="4" w:space="0" w:color="auto"/>
              <w:right w:val="single" w:sz="4" w:space="0" w:color="auto"/>
            </w:tcBorders>
          </w:tcPr>
          <w:p w:rsidR="003C3187" w:rsidRPr="00C7461D" w:rsidRDefault="003C3187" w:rsidP="000C4C65">
            <w:pPr>
              <w:widowControl/>
              <w:suppressAutoHyphens w:val="0"/>
              <w:spacing w:after="30" w:line="259" w:lineRule="auto"/>
              <w:jc w:val="both"/>
              <w:rPr>
                <w:rFonts w:eastAsia="Times New Roman"/>
                <w:color w:val="000000"/>
                <w:kern w:val="0"/>
              </w:rPr>
            </w:pPr>
            <w:r w:rsidRPr="00C7461D">
              <w:rPr>
                <w:rFonts w:eastAsia="Times New Roman"/>
                <w:color w:val="000000"/>
                <w:kern w:val="0"/>
                <w:szCs w:val="22"/>
              </w:rPr>
              <w:t>1</w:t>
            </w:r>
            <w:r>
              <w:rPr>
                <w:rFonts w:eastAsia="Times New Roman"/>
                <w:color w:val="000000"/>
                <w:kern w:val="0"/>
                <w:szCs w:val="22"/>
              </w:rPr>
              <w:t>4</w:t>
            </w:r>
            <w:r w:rsidRPr="00C7461D">
              <w:rPr>
                <w:rFonts w:eastAsia="Times New Roman"/>
                <w:color w:val="000000"/>
                <w:kern w:val="0"/>
                <w:szCs w:val="22"/>
              </w:rPr>
              <w:t>:</w:t>
            </w:r>
            <w:r>
              <w:rPr>
                <w:rFonts w:eastAsia="Times New Roman"/>
                <w:color w:val="000000"/>
                <w:kern w:val="0"/>
                <w:szCs w:val="22"/>
              </w:rPr>
              <w:t>1</w:t>
            </w:r>
            <w:r w:rsidRPr="00C7461D">
              <w:rPr>
                <w:rFonts w:eastAsia="Times New Roman"/>
                <w:color w:val="000000"/>
                <w:kern w:val="0"/>
                <w:szCs w:val="22"/>
              </w:rPr>
              <w:t>0-1</w:t>
            </w:r>
            <w:r>
              <w:rPr>
                <w:rFonts w:eastAsia="Times New Roman"/>
                <w:color w:val="000000"/>
                <w:kern w:val="0"/>
                <w:szCs w:val="22"/>
              </w:rPr>
              <w:t>4</w:t>
            </w:r>
            <w:r w:rsidRPr="00C7461D">
              <w:rPr>
                <w:rFonts w:eastAsia="Times New Roman"/>
                <w:color w:val="000000"/>
                <w:kern w:val="0"/>
                <w:szCs w:val="22"/>
              </w:rPr>
              <w:t>:</w:t>
            </w:r>
            <w:r>
              <w:rPr>
                <w:rFonts w:eastAsia="Times New Roman"/>
                <w:color w:val="000000"/>
                <w:kern w:val="0"/>
                <w:szCs w:val="22"/>
              </w:rPr>
              <w:t>5</w:t>
            </w:r>
            <w:r w:rsidRPr="00C7461D">
              <w:rPr>
                <w:rFonts w:eastAsia="Times New Roman"/>
                <w:color w:val="000000"/>
                <w:kern w:val="0"/>
                <w:szCs w:val="22"/>
              </w:rPr>
              <w:t>0</w:t>
            </w:r>
          </w:p>
        </w:tc>
        <w:tc>
          <w:tcPr>
            <w:tcW w:w="2516" w:type="dxa"/>
            <w:tcBorders>
              <w:top w:val="single" w:sz="4" w:space="0" w:color="auto"/>
              <w:left w:val="single" w:sz="4" w:space="0" w:color="auto"/>
              <w:bottom w:val="single" w:sz="4" w:space="0" w:color="auto"/>
              <w:right w:val="single" w:sz="4" w:space="0" w:color="auto"/>
            </w:tcBorders>
          </w:tcPr>
          <w:p w:rsidR="003C3187" w:rsidRPr="00C7461D" w:rsidRDefault="003C3187" w:rsidP="000C4C65">
            <w:pPr>
              <w:widowControl/>
              <w:suppressAutoHyphens w:val="0"/>
              <w:spacing w:after="30" w:line="259" w:lineRule="auto"/>
              <w:jc w:val="both"/>
              <w:rPr>
                <w:rFonts w:eastAsia="Times New Roman"/>
                <w:color w:val="000000"/>
                <w:kern w:val="0"/>
              </w:rPr>
            </w:pPr>
          </w:p>
        </w:tc>
      </w:tr>
    </w:tbl>
    <w:p w:rsidR="00AF1D69" w:rsidRDefault="00AF1D69" w:rsidP="005170B1">
      <w:pPr>
        <w:jc w:val="right"/>
      </w:pPr>
    </w:p>
    <w:p w:rsidR="00AF1D69" w:rsidRDefault="00AF1D69" w:rsidP="005170B1">
      <w:pPr>
        <w:jc w:val="right"/>
      </w:pPr>
    </w:p>
    <w:p w:rsidR="00AF1D69" w:rsidRDefault="00AF1D69" w:rsidP="005170B1">
      <w:pPr>
        <w:jc w:val="right"/>
      </w:pPr>
    </w:p>
    <w:p w:rsidR="00AF1D69" w:rsidRDefault="00AF1D69" w:rsidP="005170B1">
      <w:pPr>
        <w:jc w:val="right"/>
      </w:pPr>
    </w:p>
    <w:p w:rsidR="005170B1" w:rsidRDefault="005170B1" w:rsidP="005170B1">
      <w:pPr>
        <w:jc w:val="right"/>
      </w:pPr>
      <w:r>
        <w:t>Приложение 4</w:t>
      </w:r>
    </w:p>
    <w:p w:rsidR="005170B1" w:rsidRDefault="005170B1" w:rsidP="005170B1">
      <w:pPr>
        <w:jc w:val="right"/>
      </w:pPr>
      <w:r>
        <w:t xml:space="preserve">к приказу по МБОУ </w:t>
      </w:r>
      <w:r w:rsidR="00AF1D69">
        <w:t xml:space="preserve">«СОШ №2 с. </w:t>
      </w:r>
      <w:proofErr w:type="spellStart"/>
      <w:r w:rsidR="00AF1D69">
        <w:t>Гиляны</w:t>
      </w:r>
      <w:proofErr w:type="spellEnd"/>
      <w:r>
        <w:t>»</w:t>
      </w:r>
    </w:p>
    <w:p w:rsidR="005170B1" w:rsidRDefault="005170B1" w:rsidP="005170B1">
      <w:pPr>
        <w:jc w:val="right"/>
      </w:pPr>
      <w:r>
        <w:t>от «____» _____ 2022г. №___</w:t>
      </w:r>
    </w:p>
    <w:p w:rsidR="005170B1" w:rsidRDefault="005170B1" w:rsidP="005170B1">
      <w:pPr>
        <w:jc w:val="center"/>
      </w:pPr>
    </w:p>
    <w:p w:rsidR="005170B1" w:rsidRDefault="005170B1" w:rsidP="00EC4A7B">
      <w:pPr>
        <w:wordWrap w:val="0"/>
        <w:jc w:val="center"/>
        <w:rPr>
          <w:b/>
          <w:sz w:val="36"/>
          <w:szCs w:val="36"/>
        </w:rPr>
      </w:pPr>
    </w:p>
    <w:p w:rsidR="00EC4A7B" w:rsidRPr="005170B1" w:rsidRDefault="00EC4A7B" w:rsidP="00EC4A7B">
      <w:pPr>
        <w:wordWrap w:val="0"/>
        <w:jc w:val="center"/>
        <w:rPr>
          <w:b/>
        </w:rPr>
      </w:pPr>
      <w:r w:rsidRPr="005170B1">
        <w:rPr>
          <w:b/>
        </w:rPr>
        <w:t xml:space="preserve">Календарно-тематический   </w:t>
      </w:r>
      <w:hyperlink r:id="rId5" w:history="1">
        <w:proofErr w:type="spellStart"/>
        <w:r w:rsidRPr="005170B1">
          <w:rPr>
            <w:rFonts w:eastAsia="Batang"/>
            <w:b/>
            <w:bCs/>
            <w:kern w:val="24"/>
          </w:rPr>
          <w:t>план</w:t>
        </w:r>
      </w:hyperlink>
      <w:hyperlink r:id="rId6" w:history="1">
        <w:r w:rsidRPr="005170B1">
          <w:rPr>
            <w:rFonts w:eastAsia="Batang"/>
            <w:b/>
            <w:bCs/>
            <w:kern w:val="24"/>
          </w:rPr>
          <w:t>воспитательной</w:t>
        </w:r>
      </w:hyperlink>
      <w:hyperlink r:id="rId7" w:history="1"/>
      <w:hyperlink r:id="rId8" w:history="1">
        <w:r w:rsidRPr="005170B1">
          <w:rPr>
            <w:rFonts w:eastAsia="Batang"/>
            <w:b/>
            <w:bCs/>
            <w:kern w:val="24"/>
          </w:rPr>
          <w:t>работы</w:t>
        </w:r>
        <w:proofErr w:type="spellEnd"/>
      </w:hyperlink>
      <w:hyperlink r:id="rId9" w:history="1"/>
    </w:p>
    <w:p w:rsidR="00EC4A7B" w:rsidRPr="005170B1" w:rsidRDefault="00EC4A7B" w:rsidP="00AF1D69">
      <w:pPr>
        <w:pStyle w:val="af0"/>
        <w:spacing w:before="6"/>
        <w:jc w:val="center"/>
        <w:rPr>
          <w:rFonts w:ascii="Times New Roman" w:hAnsi="Times New Roman" w:cs="Times New Roman"/>
          <w:b/>
          <w:sz w:val="24"/>
          <w:szCs w:val="24"/>
          <w:shd w:val="clear" w:color="auto" w:fill="FFFFFF"/>
        </w:rPr>
      </w:pPr>
      <w:r w:rsidRPr="005170B1">
        <w:rPr>
          <w:rStyle w:val="af1"/>
          <w:rFonts w:ascii="Times New Roman" w:hAnsi="Times New Roman" w:cs="Times New Roman"/>
          <w:b/>
          <w:bCs/>
          <w:sz w:val="24"/>
          <w:szCs w:val="24"/>
          <w:shd w:val="clear" w:color="auto" w:fill="FFFFFF"/>
        </w:rPr>
        <w:t>МБОУ</w:t>
      </w:r>
      <w:r w:rsidRPr="005170B1">
        <w:rPr>
          <w:rFonts w:ascii="Times New Roman" w:hAnsi="Times New Roman" w:cs="Times New Roman"/>
          <w:b/>
          <w:sz w:val="24"/>
          <w:szCs w:val="24"/>
          <w:shd w:val="clear" w:color="auto" w:fill="FFFFFF"/>
        </w:rPr>
        <w:t> "</w:t>
      </w:r>
      <w:r w:rsidRPr="005170B1">
        <w:rPr>
          <w:rStyle w:val="af1"/>
          <w:rFonts w:ascii="Times New Roman" w:hAnsi="Times New Roman" w:cs="Times New Roman"/>
          <w:b/>
          <w:bCs/>
          <w:sz w:val="24"/>
          <w:szCs w:val="24"/>
          <w:shd w:val="clear" w:color="auto" w:fill="FFFFFF"/>
        </w:rPr>
        <w:t>СОШ</w:t>
      </w:r>
      <w:r w:rsidRPr="005170B1">
        <w:rPr>
          <w:rFonts w:ascii="Times New Roman" w:hAnsi="Times New Roman" w:cs="Times New Roman"/>
          <w:b/>
          <w:sz w:val="24"/>
          <w:szCs w:val="24"/>
          <w:shd w:val="clear" w:color="auto" w:fill="FFFFFF"/>
        </w:rPr>
        <w:t> №</w:t>
      </w:r>
      <w:r w:rsidR="00AF1D69">
        <w:rPr>
          <w:rStyle w:val="af1"/>
          <w:rFonts w:ascii="Times New Roman" w:hAnsi="Times New Roman" w:cs="Times New Roman"/>
          <w:b/>
          <w:bCs/>
          <w:sz w:val="24"/>
          <w:szCs w:val="24"/>
          <w:shd w:val="clear" w:color="auto" w:fill="FFFFFF"/>
        </w:rPr>
        <w:t>2</w:t>
      </w:r>
      <w:r w:rsidRPr="005170B1">
        <w:rPr>
          <w:rFonts w:ascii="Times New Roman" w:hAnsi="Times New Roman" w:cs="Times New Roman"/>
          <w:b/>
          <w:sz w:val="24"/>
          <w:szCs w:val="24"/>
          <w:shd w:val="clear" w:color="auto" w:fill="FFFFFF"/>
        </w:rPr>
        <w:t xml:space="preserve"> с. </w:t>
      </w:r>
      <w:proofErr w:type="spellStart"/>
      <w:r w:rsidR="00AF1D69">
        <w:rPr>
          <w:rStyle w:val="af1"/>
          <w:rFonts w:ascii="Times New Roman" w:hAnsi="Times New Roman" w:cs="Times New Roman"/>
          <w:b/>
          <w:bCs/>
          <w:sz w:val="24"/>
          <w:szCs w:val="24"/>
          <w:shd w:val="clear" w:color="auto" w:fill="FFFFFF"/>
        </w:rPr>
        <w:t>Гиляны</w:t>
      </w:r>
      <w:proofErr w:type="spellEnd"/>
      <w:r w:rsidRPr="005170B1">
        <w:rPr>
          <w:rFonts w:ascii="Times New Roman" w:hAnsi="Times New Roman" w:cs="Times New Roman"/>
          <w:b/>
          <w:sz w:val="24"/>
          <w:szCs w:val="24"/>
          <w:shd w:val="clear" w:color="auto" w:fill="FFFFFF"/>
        </w:rPr>
        <w:t>"</w:t>
      </w:r>
    </w:p>
    <w:p w:rsidR="00EC4A7B" w:rsidRPr="005170B1" w:rsidRDefault="003A7CCE" w:rsidP="00AF1D69">
      <w:pPr>
        <w:pStyle w:val="af0"/>
        <w:spacing w:before="6"/>
        <w:jc w:val="center"/>
        <w:rPr>
          <w:rFonts w:ascii="Times New Roman" w:hAnsi="Times New Roman" w:cs="Times New Roman"/>
          <w:b/>
          <w:i/>
          <w:sz w:val="24"/>
          <w:szCs w:val="24"/>
        </w:rPr>
      </w:pPr>
      <w:hyperlink r:id="rId10" w:history="1"/>
      <w:r w:rsidR="00EC4A7B" w:rsidRPr="005170B1">
        <w:rPr>
          <w:rFonts w:ascii="Times New Roman" w:eastAsia="Batang" w:hAnsi="Times New Roman" w:cs="Times New Roman"/>
          <w:b/>
          <w:bCs/>
          <w:kern w:val="24"/>
          <w:sz w:val="24"/>
          <w:szCs w:val="24"/>
          <w:lang w:eastAsia="ru-RU"/>
        </w:rPr>
        <w:t xml:space="preserve">    на 2022-2023 </w:t>
      </w:r>
      <w:hyperlink r:id="rId11" w:history="1"/>
      <w:hyperlink r:id="rId12" w:history="1">
        <w:proofErr w:type="spellStart"/>
        <w:r w:rsidR="00EC4A7B" w:rsidRPr="005170B1">
          <w:rPr>
            <w:rFonts w:ascii="Times New Roman" w:eastAsia="Batang" w:hAnsi="Times New Roman" w:cs="Times New Roman"/>
            <w:b/>
            <w:bCs/>
            <w:kern w:val="24"/>
            <w:sz w:val="24"/>
            <w:szCs w:val="24"/>
            <w:lang w:eastAsia="ru-RU"/>
          </w:rPr>
          <w:t>учебный</w:t>
        </w:r>
      </w:hyperlink>
      <w:hyperlink r:id="rId13" w:history="1">
        <w:r w:rsidR="00EC4A7B" w:rsidRPr="005170B1">
          <w:rPr>
            <w:rFonts w:ascii="Times New Roman" w:eastAsia="Batang" w:hAnsi="Times New Roman" w:cs="Times New Roman"/>
            <w:b/>
            <w:bCs/>
            <w:kern w:val="24"/>
            <w:sz w:val="24"/>
            <w:szCs w:val="24"/>
            <w:lang w:eastAsia="ru-RU"/>
          </w:rPr>
          <w:t>год</w:t>
        </w:r>
        <w:proofErr w:type="spellEnd"/>
      </w:hyperlink>
    </w:p>
    <w:p w:rsidR="00EC4A7B" w:rsidRPr="005170B1" w:rsidRDefault="00EC4A7B" w:rsidP="00EC4A7B">
      <w:pPr>
        <w:wordWrap w:val="0"/>
        <w:jc w:val="center"/>
        <w:rPr>
          <w:rFonts w:eastAsia="Batang"/>
          <w:bCs/>
          <w:caps/>
          <w:kern w:val="24"/>
        </w:rPr>
      </w:pPr>
    </w:p>
    <w:p w:rsidR="00EC4A7B" w:rsidRDefault="00EC4A7B" w:rsidP="00EC4A7B">
      <w:pPr>
        <w:wordWrap w:val="0"/>
        <w:rPr>
          <w:rFonts w:eastAsia="Batang"/>
          <w:bCs/>
          <w:caps/>
          <w:kern w:val="24"/>
        </w:rPr>
      </w:pPr>
    </w:p>
    <w:tbl>
      <w:tblPr>
        <w:tblW w:w="4804" w:type="pct"/>
        <w:tblLayout w:type="fixed"/>
        <w:tblLook w:val="0600"/>
      </w:tblPr>
      <w:tblGrid>
        <w:gridCol w:w="738"/>
        <w:gridCol w:w="817"/>
        <w:gridCol w:w="3634"/>
        <w:gridCol w:w="716"/>
        <w:gridCol w:w="9"/>
        <w:gridCol w:w="9"/>
        <w:gridCol w:w="824"/>
        <w:gridCol w:w="440"/>
        <w:gridCol w:w="9"/>
        <w:gridCol w:w="690"/>
        <w:gridCol w:w="236"/>
        <w:gridCol w:w="244"/>
        <w:gridCol w:w="1097"/>
        <w:gridCol w:w="111"/>
        <w:gridCol w:w="440"/>
        <w:gridCol w:w="85"/>
        <w:gridCol w:w="9"/>
        <w:gridCol w:w="1645"/>
        <w:gridCol w:w="713"/>
        <w:gridCol w:w="543"/>
        <w:gridCol w:w="60"/>
        <w:gridCol w:w="74"/>
        <w:gridCol w:w="11"/>
        <w:gridCol w:w="992"/>
        <w:gridCol w:w="9"/>
        <w:gridCol w:w="11"/>
        <w:gridCol w:w="14"/>
        <w:gridCol w:w="26"/>
      </w:tblGrid>
      <w:tr w:rsidR="00EC4A7B" w:rsidRPr="00FC7EA1" w:rsidTr="00B227F6">
        <w:trPr>
          <w:gridAfter w:val="3"/>
          <w:wAfter w:w="18" w:type="pct"/>
          <w:trHeight w:val="363"/>
        </w:trPr>
        <w:tc>
          <w:tcPr>
            <w:tcW w:w="4982" w:type="pct"/>
            <w:gridSpan w:val="25"/>
          </w:tcPr>
          <w:p w:rsidR="00EC4A7B" w:rsidRDefault="00EC4A7B" w:rsidP="00EC4A7B">
            <w:pPr>
              <w:wordWrap w:val="0"/>
              <w:jc w:val="center"/>
              <w:rPr>
                <w:rFonts w:eastAsia="Times New Roman"/>
                <w:b/>
              </w:rPr>
            </w:pPr>
          </w:p>
          <w:p w:rsidR="00EC4A7B" w:rsidRPr="00FC7EA1" w:rsidRDefault="00EC4A7B" w:rsidP="00EC4A7B">
            <w:pPr>
              <w:wordWrap w:val="0"/>
              <w:jc w:val="center"/>
              <w:rPr>
                <w:rFonts w:eastAsia="Times New Roman"/>
                <w:b/>
              </w:rPr>
            </w:pPr>
            <w:r w:rsidRPr="00FC7EA1">
              <w:rPr>
                <w:rFonts w:eastAsia="Times New Roman"/>
                <w:b/>
              </w:rPr>
              <w:t>ИНВАРИАНТНЫЕ МОДУЛИ РАБОЧЕЙ ПРОГРАММЫ ВОСПИТАНИЯ</w:t>
            </w:r>
          </w:p>
          <w:p w:rsidR="00EC4A7B" w:rsidRPr="00FC7EA1" w:rsidRDefault="00EC4A7B" w:rsidP="00EC4A7B">
            <w:pPr>
              <w:wordWrap w:val="0"/>
              <w:jc w:val="center"/>
              <w:rPr>
                <w:rFonts w:eastAsia="Times New Roman"/>
                <w:b/>
              </w:rPr>
            </w:pPr>
          </w:p>
        </w:tc>
      </w:tr>
      <w:tr w:rsidR="00EC4A7B" w:rsidRPr="00FC7EA1" w:rsidTr="00B227F6">
        <w:trPr>
          <w:gridAfter w:val="3"/>
          <w:wAfter w:w="18" w:type="pct"/>
          <w:trHeight w:val="925"/>
        </w:trPr>
        <w:tc>
          <w:tcPr>
            <w:tcW w:w="4982" w:type="pct"/>
            <w:gridSpan w:val="25"/>
          </w:tcPr>
          <w:p w:rsidR="00EC4A7B" w:rsidRDefault="00EC4A7B" w:rsidP="00EC4A7B">
            <w:pPr>
              <w:wordWrap w:val="0"/>
              <w:jc w:val="center"/>
              <w:rPr>
                <w:rFonts w:eastAsia="№Е"/>
                <w:b/>
                <w:iCs/>
                <w:color w:val="000000"/>
                <w:kern w:val="24"/>
              </w:rPr>
            </w:pPr>
            <w:r w:rsidRPr="00FC7EA1">
              <w:rPr>
                <w:rFonts w:eastAsia="№Е"/>
                <w:b/>
                <w:iCs/>
                <w:color w:val="000000"/>
                <w:kern w:val="24"/>
              </w:rPr>
              <w:t> </w:t>
            </w:r>
          </w:p>
          <w:p w:rsidR="00EC4A7B" w:rsidRPr="00FC7EA1" w:rsidRDefault="00EC4A7B" w:rsidP="00EC4A7B">
            <w:pPr>
              <w:wordWrap w:val="0"/>
              <w:jc w:val="center"/>
              <w:rPr>
                <w:rFonts w:eastAsia="№Е"/>
                <w:b/>
                <w:iCs/>
                <w:color w:val="000000"/>
                <w:kern w:val="24"/>
              </w:rPr>
            </w:pPr>
            <w:r w:rsidRPr="00FC7EA1">
              <w:rPr>
                <w:rFonts w:eastAsia="№Е"/>
                <w:b/>
                <w:iCs/>
                <w:color w:val="000000"/>
                <w:kern w:val="24"/>
              </w:rPr>
              <w:t>МОДУЛЬ 1.</w:t>
            </w:r>
            <w:r w:rsidRPr="006F64A3">
              <w:rPr>
                <w:b/>
                <w:sz w:val="28"/>
                <w:szCs w:val="28"/>
              </w:rPr>
              <w:t>«</w:t>
            </w:r>
            <w:r w:rsidRPr="006F64A3">
              <w:rPr>
                <w:b/>
                <w:color w:val="000000"/>
                <w:w w:val="0"/>
                <w:sz w:val="28"/>
                <w:szCs w:val="28"/>
              </w:rPr>
              <w:t>Основные школьные дела»</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669"/>
        </w:trPr>
        <w:tc>
          <w:tcPr>
            <w:tcW w:w="260" w:type="pct"/>
          </w:tcPr>
          <w:p w:rsidR="00EC4A7B" w:rsidRPr="00FC7EA1" w:rsidRDefault="00EC4A7B" w:rsidP="00EC4A7B">
            <w:pPr>
              <w:wordWrap w:val="0"/>
              <w:jc w:val="center"/>
              <w:rPr>
                <w:rFonts w:eastAsia="№Е"/>
                <w:color w:val="000000"/>
                <w:kern w:val="24"/>
              </w:rPr>
            </w:pPr>
            <w:r>
              <w:rPr>
                <w:rFonts w:eastAsia="№Е"/>
                <w:color w:val="000000"/>
                <w:kern w:val="24"/>
              </w:rPr>
              <w:t>№</w:t>
            </w:r>
          </w:p>
        </w:tc>
        <w:tc>
          <w:tcPr>
            <w:tcW w:w="1567" w:type="pct"/>
            <w:gridSpan w:val="2"/>
            <w:vAlign w:val="center"/>
            <w:hideMark/>
          </w:tcPr>
          <w:p w:rsidR="00EC4A7B" w:rsidRPr="00FC7EA1" w:rsidRDefault="00EC4A7B" w:rsidP="00EC4A7B">
            <w:pPr>
              <w:wordWrap w:val="0"/>
              <w:jc w:val="center"/>
              <w:rPr>
                <w:rFonts w:eastAsia="Times New Roman"/>
              </w:rPr>
            </w:pPr>
            <w:r w:rsidRPr="00FC7EA1">
              <w:rPr>
                <w:rFonts w:eastAsia="№Е"/>
                <w:color w:val="000000"/>
                <w:kern w:val="24"/>
              </w:rPr>
              <w:t>Наименование мероприятий</w:t>
            </w:r>
          </w:p>
        </w:tc>
        <w:tc>
          <w:tcPr>
            <w:tcW w:w="548" w:type="pct"/>
            <w:gridSpan w:val="4"/>
            <w:vAlign w:val="center"/>
            <w:hideMark/>
          </w:tcPr>
          <w:p w:rsidR="00EC4A7B" w:rsidRPr="00FC7EA1" w:rsidRDefault="00EC4A7B" w:rsidP="00EC4A7B">
            <w:pPr>
              <w:wordWrap w:val="0"/>
              <w:jc w:val="center"/>
              <w:rPr>
                <w:rFonts w:eastAsia="Times New Roman"/>
              </w:rPr>
            </w:pPr>
            <w:r w:rsidRPr="00FC7EA1">
              <w:rPr>
                <w:rFonts w:eastAsia="№Е"/>
                <w:color w:val="000000"/>
                <w:kern w:val="24"/>
              </w:rPr>
              <w:t>Классы</w:t>
            </w:r>
          </w:p>
        </w:tc>
        <w:tc>
          <w:tcPr>
            <w:tcW w:w="401" w:type="pct"/>
            <w:gridSpan w:val="3"/>
            <w:vAlign w:val="center"/>
            <w:hideMark/>
          </w:tcPr>
          <w:p w:rsidR="00EC4A7B" w:rsidRDefault="00EC4A7B" w:rsidP="00EC4A7B">
            <w:pPr>
              <w:wordWrap w:val="0"/>
              <w:jc w:val="center"/>
              <w:rPr>
                <w:rFonts w:eastAsia="№Е"/>
                <w:color w:val="000000"/>
                <w:kern w:val="24"/>
              </w:rPr>
            </w:pPr>
            <w:r w:rsidRPr="008043DE">
              <w:rPr>
                <w:rFonts w:eastAsia="№Е"/>
                <w:color w:val="000000"/>
                <w:kern w:val="24"/>
              </w:rPr>
              <w:t xml:space="preserve">Дата </w:t>
            </w:r>
          </w:p>
          <w:p w:rsidR="00EC4A7B" w:rsidRPr="00FC7EA1" w:rsidRDefault="00EC4A7B" w:rsidP="00EC4A7B">
            <w:pPr>
              <w:wordWrap w:val="0"/>
              <w:jc w:val="center"/>
              <w:rPr>
                <w:rFonts w:eastAsia="Times New Roman"/>
              </w:rPr>
            </w:pPr>
            <w:r w:rsidRPr="008043DE">
              <w:rPr>
                <w:rFonts w:eastAsia="№Е"/>
                <w:color w:val="000000"/>
                <w:kern w:val="24"/>
              </w:rPr>
              <w:t>проведения</w:t>
            </w:r>
          </w:p>
        </w:tc>
        <w:tc>
          <w:tcPr>
            <w:tcW w:w="594" w:type="pct"/>
            <w:gridSpan w:val="4"/>
            <w:vAlign w:val="center"/>
            <w:hideMark/>
          </w:tcPr>
          <w:p w:rsidR="00EC4A7B" w:rsidRPr="00FC7EA1" w:rsidRDefault="00EC4A7B" w:rsidP="00EC4A7B">
            <w:pPr>
              <w:wordWrap w:val="0"/>
              <w:jc w:val="center"/>
              <w:rPr>
                <w:rFonts w:eastAsia="Times New Roman"/>
              </w:rPr>
            </w:pPr>
            <w:r w:rsidRPr="00FC7EA1">
              <w:rPr>
                <w:rFonts w:eastAsia="№Е"/>
                <w:color w:val="000000"/>
                <w:kern w:val="24"/>
              </w:rPr>
              <w:t>Ответственные</w:t>
            </w:r>
          </w:p>
        </w:tc>
        <w:tc>
          <w:tcPr>
            <w:tcW w:w="1612" w:type="pct"/>
            <w:gridSpan w:val="11"/>
            <w:vAlign w:val="center"/>
          </w:tcPr>
          <w:p w:rsidR="00EC4A7B" w:rsidRPr="00FC7EA1" w:rsidRDefault="00EC4A7B" w:rsidP="00EC4A7B">
            <w:pPr>
              <w:wordWrap w:val="0"/>
              <w:jc w:val="center"/>
              <w:rPr>
                <w:rFonts w:eastAsia="Times New Roman"/>
              </w:rPr>
            </w:pPr>
          </w:p>
          <w:p w:rsidR="00EC4A7B" w:rsidRDefault="00EC4A7B" w:rsidP="00EC4A7B">
            <w:pPr>
              <w:wordWrap w:val="0"/>
              <w:jc w:val="center"/>
              <w:rPr>
                <w:rFonts w:eastAsia="Times New Roman"/>
              </w:rPr>
            </w:pPr>
            <w:r>
              <w:rPr>
                <w:rFonts w:eastAsia="Times New Roman"/>
              </w:rPr>
              <w:t>Организатор</w:t>
            </w:r>
          </w:p>
          <w:p w:rsidR="00EC4A7B" w:rsidRPr="00FC7EA1" w:rsidRDefault="00EC4A7B" w:rsidP="00EC4A7B">
            <w:pPr>
              <w:wordWrap w:val="0"/>
              <w:jc w:val="center"/>
              <w:rPr>
                <w:rFonts w:eastAsia="Times New Roman"/>
              </w:rPr>
            </w:pPr>
            <w:r>
              <w:rPr>
                <w:rFonts w:eastAsia="Times New Roman"/>
              </w:rPr>
              <w:t>(ФИО)</w:t>
            </w:r>
          </w:p>
        </w:tc>
      </w:tr>
      <w:tr w:rsidR="00B227F6" w:rsidRPr="0065779A"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460"/>
        </w:trPr>
        <w:tc>
          <w:tcPr>
            <w:tcW w:w="260" w:type="pct"/>
          </w:tcPr>
          <w:p w:rsidR="00EC4A7B" w:rsidRPr="00FC7EA1" w:rsidRDefault="00EC4A7B" w:rsidP="00EC4A7B">
            <w:pPr>
              <w:wordWrap w:val="0"/>
              <w:autoSpaceDE w:val="0"/>
              <w:autoSpaceDN w:val="0"/>
              <w:rPr>
                <w:rFonts w:eastAsia="Times New Roman"/>
              </w:rPr>
            </w:pPr>
            <w:r>
              <w:rPr>
                <w:rFonts w:eastAsia="Times New Roman"/>
              </w:rPr>
              <w:t>1.</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знаний</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1 сентября</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65779A" w:rsidRDefault="00EC4A7B" w:rsidP="00EC4A7B">
            <w:pPr>
              <w:wordWrap w:val="0"/>
              <w:autoSpaceDE w:val="0"/>
              <w:autoSpaceDN w:val="0"/>
              <w:rPr>
                <w:rFonts w:eastAsia="Times New Roman"/>
                <w:lang w:eastAsia="ko-KR"/>
              </w:rPr>
            </w:pPr>
          </w:p>
        </w:tc>
      </w:tr>
      <w:tr w:rsidR="00B227F6" w:rsidRPr="0065779A"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6"/>
        </w:trPr>
        <w:tc>
          <w:tcPr>
            <w:tcW w:w="260" w:type="pct"/>
          </w:tcPr>
          <w:p w:rsidR="00EC4A7B" w:rsidRPr="00FC7EA1" w:rsidRDefault="00EC4A7B" w:rsidP="00EC4A7B">
            <w:pPr>
              <w:wordWrap w:val="0"/>
              <w:autoSpaceDE w:val="0"/>
              <w:autoSpaceDN w:val="0"/>
              <w:rPr>
                <w:rFonts w:eastAsia="Times New Roman"/>
              </w:rPr>
            </w:pPr>
            <w:r>
              <w:rPr>
                <w:rFonts w:eastAsia="Times New Roman"/>
              </w:rPr>
              <w:t>2.</w:t>
            </w:r>
          </w:p>
        </w:tc>
        <w:tc>
          <w:tcPr>
            <w:tcW w:w="1567" w:type="pct"/>
            <w:gridSpan w:val="2"/>
          </w:tcPr>
          <w:p w:rsidR="00EC4A7B" w:rsidRDefault="00EC4A7B" w:rsidP="00EC4A7B">
            <w:pPr>
              <w:wordWrap w:val="0"/>
            </w:pPr>
            <w:r>
              <w:t xml:space="preserve">Разговор о </w:t>
            </w:r>
            <w:proofErr w:type="gramStart"/>
            <w:r>
              <w:t>важном</w:t>
            </w:r>
            <w:proofErr w:type="gramEnd"/>
          </w:p>
          <w:p w:rsidR="00EC4A7B" w:rsidRPr="00FC7EA1" w:rsidRDefault="00EC4A7B" w:rsidP="00EC4A7B">
            <w:pPr>
              <w:wordWrap w:val="0"/>
              <w:rPr>
                <w:rFonts w:eastAsia="№Е"/>
                <w:color w:val="000000"/>
                <w:kern w:val="24"/>
              </w:rPr>
            </w:pP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Каждый понедельник</w:t>
            </w:r>
          </w:p>
        </w:tc>
        <w:tc>
          <w:tcPr>
            <w:tcW w:w="594" w:type="pct"/>
            <w:gridSpan w:val="4"/>
          </w:tcPr>
          <w:p w:rsidR="00EC4A7B" w:rsidRPr="00FC7EA1" w:rsidRDefault="00EC4A7B" w:rsidP="00EC4A7B">
            <w:r w:rsidRPr="00FC7EA1">
              <w:t>Классные руководители</w:t>
            </w:r>
          </w:p>
        </w:tc>
        <w:tc>
          <w:tcPr>
            <w:tcW w:w="1612" w:type="pct"/>
            <w:gridSpan w:val="11"/>
          </w:tcPr>
          <w:p w:rsidR="00EC4A7B" w:rsidRPr="0065779A" w:rsidRDefault="00EC4A7B" w:rsidP="00EC4A7B">
            <w:pPr>
              <w:wordWrap w:val="0"/>
              <w:autoSpaceDE w:val="0"/>
              <w:autoSpaceDN w:val="0"/>
              <w:rPr>
                <w:rFonts w:eastAsia="Times New Roman"/>
                <w:lang w:eastAsia="ko-KR"/>
              </w:rPr>
            </w:pPr>
          </w:p>
        </w:tc>
      </w:tr>
      <w:tr w:rsidR="00B227F6" w:rsidRPr="0065779A"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112"/>
        </w:trPr>
        <w:tc>
          <w:tcPr>
            <w:tcW w:w="260" w:type="pct"/>
          </w:tcPr>
          <w:p w:rsidR="00EC4A7B" w:rsidRPr="00FC7EA1" w:rsidRDefault="00EC4A7B" w:rsidP="00EC4A7B">
            <w:pPr>
              <w:wordWrap w:val="0"/>
              <w:autoSpaceDE w:val="0"/>
              <w:autoSpaceDN w:val="0"/>
              <w:rPr>
                <w:rFonts w:eastAsia="Times New Roman"/>
              </w:rPr>
            </w:pPr>
            <w:r>
              <w:rPr>
                <w:rFonts w:eastAsia="Times New Roman"/>
              </w:rPr>
              <w:t>3.</w:t>
            </w:r>
          </w:p>
        </w:tc>
        <w:tc>
          <w:tcPr>
            <w:tcW w:w="1567" w:type="pct"/>
            <w:gridSpan w:val="2"/>
          </w:tcPr>
          <w:p w:rsidR="00EC4A7B" w:rsidRPr="0092501F" w:rsidRDefault="00EC4A7B" w:rsidP="00EC4A7B">
            <w:pPr>
              <w:wordWrap w:val="0"/>
              <w:autoSpaceDE w:val="0"/>
              <w:autoSpaceDN w:val="0"/>
              <w:rPr>
                <w:rFonts w:eastAsia="Times New Roman"/>
              </w:rPr>
            </w:pPr>
            <w:r w:rsidRPr="00FC7EA1">
              <w:rPr>
                <w:rFonts w:eastAsia="Times New Roman"/>
              </w:rPr>
              <w:t xml:space="preserve">Цикл  мероприятий, посвященных  Дню рождения Первого Президента Чеченской Республики, Героя России </w:t>
            </w:r>
          </w:p>
          <w:p w:rsidR="00EC4A7B" w:rsidRPr="00FC7EA1" w:rsidRDefault="00EC4A7B" w:rsidP="00EC4A7B">
            <w:pPr>
              <w:wordWrap w:val="0"/>
              <w:autoSpaceDE w:val="0"/>
              <w:autoSpaceDN w:val="0"/>
              <w:rPr>
                <w:rFonts w:eastAsia="Times New Roman"/>
              </w:rPr>
            </w:pPr>
            <w:proofErr w:type="gramStart"/>
            <w:r w:rsidRPr="00FC7EA1">
              <w:rPr>
                <w:rFonts w:eastAsia="Times New Roman"/>
              </w:rPr>
              <w:t>А-Х</w:t>
            </w:r>
            <w:proofErr w:type="gramEnd"/>
            <w:r w:rsidRPr="00FC7EA1">
              <w:rPr>
                <w:rFonts w:eastAsia="Times New Roman"/>
              </w:rPr>
              <w:t>. А.Кадырова:</w:t>
            </w:r>
          </w:p>
          <w:p w:rsidR="00EC4A7B" w:rsidRPr="00FC7EA1" w:rsidRDefault="00EC4A7B" w:rsidP="00EC4A7B">
            <w:pPr>
              <w:wordWrap w:val="0"/>
              <w:autoSpaceDE w:val="0"/>
              <w:autoSpaceDN w:val="0"/>
              <w:rPr>
                <w:rFonts w:eastAsia="Times New Roman"/>
              </w:rPr>
            </w:pPr>
            <w:r w:rsidRPr="00FC7EA1">
              <w:rPr>
                <w:rFonts w:eastAsia="Times New Roman"/>
              </w:rPr>
              <w:t>-конкурс рисунков;</w:t>
            </w:r>
          </w:p>
          <w:p w:rsidR="00EC4A7B" w:rsidRPr="00FC7EA1" w:rsidRDefault="00EC4A7B" w:rsidP="00EC4A7B">
            <w:pPr>
              <w:wordWrap w:val="0"/>
              <w:autoSpaceDE w:val="0"/>
              <w:autoSpaceDN w:val="0"/>
              <w:rPr>
                <w:rFonts w:eastAsia="Times New Roman"/>
              </w:rPr>
            </w:pPr>
            <w:r w:rsidRPr="00FC7EA1">
              <w:rPr>
                <w:rFonts w:eastAsia="Times New Roman"/>
              </w:rPr>
              <w:t>-конкурс чтецов;</w:t>
            </w:r>
          </w:p>
          <w:p w:rsidR="00EC4A7B" w:rsidRPr="00FC7EA1" w:rsidRDefault="00EC4A7B" w:rsidP="00EC4A7B">
            <w:pPr>
              <w:wordWrap w:val="0"/>
              <w:autoSpaceDE w:val="0"/>
              <w:autoSpaceDN w:val="0"/>
              <w:rPr>
                <w:rFonts w:eastAsia="Times New Roman"/>
              </w:rPr>
            </w:pPr>
            <w:r w:rsidRPr="00FC7EA1">
              <w:rPr>
                <w:rFonts w:eastAsia="Times New Roman"/>
              </w:rPr>
              <w:t>-спортивные соревнования «Веселые старты»;</w:t>
            </w:r>
          </w:p>
          <w:p w:rsidR="00EC4A7B" w:rsidRPr="00FC7EA1" w:rsidRDefault="00EC4A7B" w:rsidP="00EC4A7B">
            <w:pPr>
              <w:wordWrap w:val="0"/>
              <w:autoSpaceDE w:val="0"/>
              <w:autoSpaceDN w:val="0"/>
              <w:rPr>
                <w:rFonts w:eastAsia="Times New Roman"/>
                <w:lang w:eastAsia="ko-KR"/>
              </w:rPr>
            </w:pPr>
            <w:r w:rsidRPr="00FC7EA1">
              <w:rPr>
                <w:rFonts w:eastAsia="Times New Roman"/>
              </w:rPr>
              <w:t>-беседы</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Апрель-август</w:t>
            </w:r>
          </w:p>
        </w:tc>
        <w:tc>
          <w:tcPr>
            <w:tcW w:w="594" w:type="pct"/>
            <w:gridSpan w:val="4"/>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Заместитель директора по ВР, педагог ДНВ, организатор, учителя физической культуры, классные руководители.</w:t>
            </w:r>
          </w:p>
        </w:tc>
        <w:tc>
          <w:tcPr>
            <w:tcW w:w="1612" w:type="pct"/>
            <w:gridSpan w:val="11"/>
          </w:tcPr>
          <w:p w:rsidR="00EC4A7B" w:rsidRPr="0065779A" w:rsidRDefault="00EC4A7B" w:rsidP="00EC4A7B">
            <w:pPr>
              <w:wordWrap w:val="0"/>
              <w:autoSpaceDE w:val="0"/>
              <w:autoSpaceDN w:val="0"/>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1733"/>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4</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Цикл мероприятий, посвященных Дню рождения пророка </w:t>
            </w:r>
            <w:proofErr w:type="spellStart"/>
            <w:r w:rsidRPr="00FC7EA1">
              <w:rPr>
                <w:rFonts w:eastAsia="№Е"/>
                <w:color w:val="000000"/>
                <w:kern w:val="24"/>
              </w:rPr>
              <w:t>Мухаммад</w:t>
            </w:r>
            <w:proofErr w:type="gramStart"/>
            <w:r w:rsidRPr="00FC7EA1">
              <w:rPr>
                <w:rFonts w:eastAsia="№Е"/>
                <w:color w:val="000000"/>
                <w:kern w:val="24"/>
              </w:rPr>
              <w:t>а</w:t>
            </w:r>
            <w:proofErr w:type="spellEnd"/>
            <w:r w:rsidRPr="00FC7EA1">
              <w:rPr>
                <w:rFonts w:eastAsia="№Е"/>
                <w:color w:val="000000"/>
                <w:kern w:val="24"/>
              </w:rPr>
              <w:t>(</w:t>
            </w:r>
            <w:proofErr w:type="spellStart"/>
            <w:proofErr w:type="gramEnd"/>
            <w:r w:rsidRPr="00FC7EA1">
              <w:rPr>
                <w:rFonts w:eastAsia="№Е"/>
                <w:color w:val="000000"/>
                <w:kern w:val="24"/>
              </w:rPr>
              <w:t>с.а.в</w:t>
            </w:r>
            <w:proofErr w:type="spellEnd"/>
            <w:r w:rsidRPr="00FC7EA1">
              <w:rPr>
                <w:rFonts w:eastAsia="№Е"/>
                <w:color w:val="000000"/>
                <w:kern w:val="24"/>
              </w:rPr>
              <w:t>.) :</w:t>
            </w:r>
          </w:p>
          <w:p w:rsidR="00EC4A7B" w:rsidRPr="00FC7EA1" w:rsidRDefault="00EC4A7B" w:rsidP="00EC4A7B">
            <w:pPr>
              <w:wordWrap w:val="0"/>
              <w:rPr>
                <w:rFonts w:eastAsia="№Е"/>
                <w:color w:val="000000"/>
                <w:kern w:val="24"/>
              </w:rPr>
            </w:pPr>
            <w:r w:rsidRPr="00FC7EA1">
              <w:rPr>
                <w:rFonts w:eastAsia="№Е"/>
                <w:color w:val="000000"/>
                <w:kern w:val="24"/>
              </w:rPr>
              <w:t>-конкурс чтецов Корана</w:t>
            </w:r>
          </w:p>
          <w:p w:rsidR="00EC4A7B" w:rsidRPr="00FC7EA1" w:rsidRDefault="00EC4A7B" w:rsidP="00EC4A7B">
            <w:pPr>
              <w:wordWrap w:val="0"/>
              <w:autoSpaceDE w:val="0"/>
              <w:autoSpaceDN w:val="0"/>
              <w:rPr>
                <w:rFonts w:eastAsia="Times New Roman"/>
              </w:rPr>
            </w:pPr>
            <w:r w:rsidRPr="00FC7EA1">
              <w:rPr>
                <w:rFonts w:eastAsia="Times New Roman"/>
              </w:rPr>
              <w:t xml:space="preserve">-конкурс </w:t>
            </w:r>
            <w:proofErr w:type="spellStart"/>
            <w:r w:rsidRPr="00FC7EA1">
              <w:rPr>
                <w:rFonts w:eastAsia="Times New Roman"/>
              </w:rPr>
              <w:t>нашидов</w:t>
            </w:r>
            <w:proofErr w:type="spellEnd"/>
            <w:r w:rsidRPr="00FC7EA1">
              <w:rPr>
                <w:rFonts w:eastAsia="Times New Roman"/>
              </w:rPr>
              <w:t>;</w:t>
            </w:r>
          </w:p>
          <w:p w:rsidR="00EC4A7B" w:rsidRPr="00FC7EA1" w:rsidRDefault="00EC4A7B" w:rsidP="00EC4A7B">
            <w:pPr>
              <w:wordWrap w:val="0"/>
              <w:rPr>
                <w:rFonts w:eastAsia="№Е"/>
                <w:color w:val="000000"/>
                <w:kern w:val="24"/>
              </w:rPr>
            </w:pPr>
            <w:r w:rsidRPr="00FC7EA1">
              <w:rPr>
                <w:rFonts w:eastAsia="Times New Roman"/>
              </w:rPr>
              <w:t xml:space="preserve">-беседы, классные часы  </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7</w:t>
            </w:r>
            <w:r w:rsidRPr="00FC7EA1">
              <w:rPr>
                <w:rFonts w:eastAsia="№Е"/>
                <w:color w:val="000000"/>
                <w:kern w:val="24"/>
              </w:rPr>
              <w:t>-20 октября</w:t>
            </w:r>
          </w:p>
        </w:tc>
        <w:tc>
          <w:tcPr>
            <w:tcW w:w="594" w:type="pct"/>
            <w:gridSpan w:val="4"/>
          </w:tcPr>
          <w:p w:rsidR="00EC4A7B" w:rsidRPr="00FC7EA1" w:rsidRDefault="00EC4A7B" w:rsidP="00EC4A7B">
            <w:r w:rsidRPr="00FC7EA1">
              <w:rPr>
                <w:rFonts w:eastAsia="Times New Roman"/>
                <w:lang w:eastAsia="ko-KR"/>
              </w:rPr>
              <w:t>Заместител</w:t>
            </w:r>
            <w:r>
              <w:rPr>
                <w:rFonts w:eastAsia="Times New Roman"/>
                <w:lang w:eastAsia="ko-KR"/>
              </w:rPr>
              <w:t xml:space="preserve">ь директора по ВР, педагог ДНВ,  </w:t>
            </w:r>
            <w:r w:rsidRPr="00FC7EA1">
              <w:rPr>
                <w:rFonts w:eastAsia="Times New Roman"/>
                <w:lang w:eastAsia="ko-KR"/>
              </w:rPr>
              <w:t>организатор, классные руководители</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885"/>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5</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Цикл мероприятий, посвященных Дню Матери:</w:t>
            </w:r>
          </w:p>
          <w:p w:rsidR="00EC4A7B" w:rsidRPr="00FC7EA1" w:rsidRDefault="00EC4A7B" w:rsidP="00EC4A7B">
            <w:pPr>
              <w:wordWrap w:val="0"/>
              <w:autoSpaceDE w:val="0"/>
              <w:autoSpaceDN w:val="0"/>
              <w:rPr>
                <w:rFonts w:eastAsia="Times New Roman"/>
              </w:rPr>
            </w:pPr>
            <w:r w:rsidRPr="00FC7EA1">
              <w:rPr>
                <w:rFonts w:eastAsia="№Е"/>
                <w:color w:val="000000"/>
                <w:kern w:val="24"/>
              </w:rPr>
              <w:t>-</w:t>
            </w:r>
            <w:r w:rsidRPr="00FC7EA1">
              <w:rPr>
                <w:rFonts w:eastAsia="Times New Roman"/>
              </w:rPr>
              <w:t>конкурс рисунков, поздравительных открыток;</w:t>
            </w:r>
          </w:p>
          <w:p w:rsidR="00EC4A7B" w:rsidRPr="00FC7EA1" w:rsidRDefault="00EC4A7B" w:rsidP="00EC4A7B">
            <w:pPr>
              <w:wordWrap w:val="0"/>
              <w:autoSpaceDE w:val="0"/>
              <w:autoSpaceDN w:val="0"/>
              <w:rPr>
                <w:rFonts w:eastAsia="Times New Roman"/>
              </w:rPr>
            </w:pPr>
            <w:r w:rsidRPr="00FC7EA1">
              <w:rPr>
                <w:rFonts w:eastAsia="Times New Roman"/>
              </w:rPr>
              <w:t>-конкурс стихов и песен;</w:t>
            </w:r>
          </w:p>
          <w:p w:rsidR="00EC4A7B" w:rsidRPr="00FC7EA1" w:rsidRDefault="00EC4A7B" w:rsidP="00EC4A7B">
            <w:pPr>
              <w:wordWrap w:val="0"/>
              <w:rPr>
                <w:rFonts w:eastAsia="Times New Roman"/>
              </w:rPr>
            </w:pPr>
            <w:r w:rsidRPr="00FC7EA1">
              <w:rPr>
                <w:rFonts w:eastAsia="Times New Roman"/>
              </w:rPr>
              <w:t xml:space="preserve">-беседы, классные часы </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Ноябрь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Заместитель директора по ВР, педагог ДНВ</w:t>
            </w:r>
          </w:p>
          <w:p w:rsidR="00EC4A7B" w:rsidRPr="00FC7EA1" w:rsidRDefault="00EC4A7B" w:rsidP="00EC4A7B">
            <w:r w:rsidRPr="00FC7EA1">
              <w:rPr>
                <w:rFonts w:eastAsia="Times New Roman"/>
                <w:lang w:eastAsia="ko-KR"/>
              </w:rPr>
              <w:t>организатор, классные руководители.</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04"/>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6</w:t>
            </w:r>
          </w:p>
        </w:tc>
        <w:tc>
          <w:tcPr>
            <w:tcW w:w="1567" w:type="pct"/>
            <w:gridSpan w:val="2"/>
          </w:tcPr>
          <w:p w:rsidR="00EC4A7B" w:rsidRDefault="00EC4A7B" w:rsidP="00EC4A7B">
            <w:pPr>
              <w:wordWrap w:val="0"/>
              <w:rPr>
                <w:rFonts w:eastAsia="№Е"/>
                <w:color w:val="000000"/>
                <w:kern w:val="24"/>
              </w:rPr>
            </w:pPr>
            <w:r w:rsidRPr="00FC7EA1">
              <w:rPr>
                <w:rFonts w:eastAsia="№Е"/>
                <w:color w:val="000000"/>
                <w:kern w:val="24"/>
              </w:rPr>
              <w:t xml:space="preserve">Цикл мероприятий, посвященных Дню почитания и памяти </w:t>
            </w:r>
          </w:p>
          <w:p w:rsidR="00EC4A7B" w:rsidRPr="00FC7EA1" w:rsidRDefault="00EC4A7B" w:rsidP="00EC4A7B">
            <w:pPr>
              <w:wordWrap w:val="0"/>
              <w:rPr>
                <w:rFonts w:eastAsia="№Е"/>
                <w:color w:val="000000"/>
                <w:kern w:val="24"/>
              </w:rPr>
            </w:pPr>
            <w:proofErr w:type="spellStart"/>
            <w:r w:rsidRPr="00FC7EA1">
              <w:rPr>
                <w:rFonts w:eastAsia="№Е"/>
                <w:color w:val="000000"/>
                <w:kern w:val="24"/>
              </w:rPr>
              <w:t>Кунт</w:t>
            </w:r>
            <w:proofErr w:type="gramStart"/>
            <w:r w:rsidRPr="00FC7EA1">
              <w:rPr>
                <w:rFonts w:eastAsia="№Е"/>
                <w:color w:val="000000"/>
                <w:kern w:val="24"/>
              </w:rPr>
              <w:t>а</w:t>
            </w:r>
            <w:proofErr w:type="spellEnd"/>
            <w:r w:rsidRPr="00FC7EA1">
              <w:rPr>
                <w:rFonts w:eastAsia="№Е"/>
                <w:color w:val="000000"/>
                <w:kern w:val="24"/>
              </w:rPr>
              <w:t>-</w:t>
            </w:r>
            <w:proofErr w:type="gramEnd"/>
            <w:r w:rsidRPr="00FC7EA1">
              <w:rPr>
                <w:rFonts w:eastAsia="№Е"/>
                <w:color w:val="000000"/>
                <w:kern w:val="24"/>
              </w:rPr>
              <w:t xml:space="preserve"> Хаджи </w:t>
            </w:r>
            <w:proofErr w:type="spellStart"/>
            <w:r w:rsidRPr="00FC7EA1">
              <w:rPr>
                <w:rFonts w:eastAsia="№Е"/>
                <w:color w:val="000000"/>
                <w:kern w:val="24"/>
              </w:rPr>
              <w:t>Кишиева</w:t>
            </w:r>
            <w:proofErr w:type="spellEnd"/>
          </w:p>
          <w:p w:rsidR="00EC4A7B" w:rsidRPr="00FC7EA1" w:rsidRDefault="00EC4A7B" w:rsidP="00EC4A7B">
            <w:pPr>
              <w:wordWrap w:val="0"/>
              <w:rPr>
                <w:rFonts w:eastAsia="№Е"/>
                <w:color w:val="000000"/>
                <w:kern w:val="24"/>
              </w:rPr>
            </w:pPr>
            <w:r w:rsidRPr="00FC7EA1">
              <w:rPr>
                <w:rFonts w:eastAsia="№Е"/>
                <w:color w:val="000000"/>
                <w:kern w:val="24"/>
              </w:rPr>
              <w:t>-конкурс чтецов Корана</w:t>
            </w:r>
          </w:p>
          <w:p w:rsidR="00EC4A7B" w:rsidRPr="00FC7EA1" w:rsidRDefault="00EC4A7B" w:rsidP="00EC4A7B">
            <w:pPr>
              <w:wordWrap w:val="0"/>
              <w:autoSpaceDE w:val="0"/>
              <w:autoSpaceDN w:val="0"/>
              <w:rPr>
                <w:rFonts w:eastAsia="Times New Roman"/>
              </w:rPr>
            </w:pPr>
            <w:r w:rsidRPr="00FC7EA1">
              <w:rPr>
                <w:rFonts w:eastAsia="Times New Roman"/>
              </w:rPr>
              <w:t xml:space="preserve">-конкурс </w:t>
            </w:r>
            <w:proofErr w:type="spellStart"/>
            <w:r w:rsidRPr="00FC7EA1">
              <w:rPr>
                <w:rFonts w:eastAsia="Times New Roman"/>
              </w:rPr>
              <w:t>нашидов</w:t>
            </w:r>
            <w:proofErr w:type="spellEnd"/>
            <w:r w:rsidRPr="00FC7EA1">
              <w:rPr>
                <w:rFonts w:eastAsia="Times New Roman"/>
              </w:rPr>
              <w:t>;</w:t>
            </w:r>
          </w:p>
          <w:p w:rsidR="00EC4A7B" w:rsidRPr="00FC7EA1" w:rsidRDefault="00EC4A7B" w:rsidP="00EC4A7B">
            <w:pPr>
              <w:wordWrap w:val="0"/>
              <w:rPr>
                <w:rFonts w:eastAsia="Times New Roman"/>
              </w:rPr>
            </w:pPr>
            <w:r w:rsidRPr="00FC7EA1">
              <w:rPr>
                <w:rFonts w:eastAsia="Times New Roman"/>
              </w:rPr>
              <w:t xml:space="preserve">-беседы, классные часы  </w:t>
            </w:r>
          </w:p>
          <w:p w:rsidR="00EC4A7B" w:rsidRPr="00FC7EA1" w:rsidRDefault="00EC4A7B" w:rsidP="00EC4A7B">
            <w:pPr>
              <w:wordWrap w:val="0"/>
              <w:rPr>
                <w:rFonts w:eastAsia="№Е"/>
                <w:color w:val="000000"/>
                <w:kern w:val="24"/>
              </w:rPr>
            </w:pP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Декабрь-январь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Заместитель директора по ВР, педагог  ДНВ</w:t>
            </w:r>
          </w:p>
          <w:p w:rsidR="00EC4A7B" w:rsidRPr="00FC7EA1" w:rsidRDefault="00EC4A7B" w:rsidP="00EC4A7B">
            <w:r w:rsidRPr="00FC7EA1">
              <w:rPr>
                <w:rFonts w:eastAsia="Times New Roman"/>
                <w:lang w:eastAsia="ko-KR"/>
              </w:rPr>
              <w:t>организатор, классные руководители.</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04"/>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7.</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Цикл мероприятий, посвященных Дню восстановления государственности ЧИАССР</w:t>
            </w:r>
          </w:p>
          <w:p w:rsidR="00EC4A7B" w:rsidRPr="00FC7EA1" w:rsidRDefault="00EC4A7B" w:rsidP="00EC4A7B">
            <w:pPr>
              <w:wordWrap w:val="0"/>
              <w:rPr>
                <w:rFonts w:eastAsia="№Е"/>
                <w:color w:val="000000"/>
                <w:kern w:val="24"/>
              </w:rPr>
            </w:pP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Декабрь-январь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Заместитель директора по ВР, педагог-организатор  ДНВ</w:t>
            </w:r>
          </w:p>
          <w:p w:rsidR="00EC4A7B" w:rsidRPr="00FC7EA1" w:rsidRDefault="00EC4A7B" w:rsidP="00EC4A7B">
            <w:r w:rsidRPr="00FC7EA1">
              <w:rPr>
                <w:rFonts w:eastAsia="Times New Roman"/>
                <w:lang w:eastAsia="ko-KR"/>
              </w:rPr>
              <w:t>организатор, классные руководители.</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1407"/>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8</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Цикл мероприятий, посвященных Дню чеченского языка:</w:t>
            </w:r>
          </w:p>
          <w:p w:rsidR="00EC4A7B" w:rsidRPr="00FC7EA1" w:rsidRDefault="00EC4A7B" w:rsidP="00EC4A7B">
            <w:pPr>
              <w:wordWrap w:val="0"/>
              <w:rPr>
                <w:rFonts w:eastAsia="№Е"/>
                <w:color w:val="000000"/>
                <w:kern w:val="24"/>
              </w:rPr>
            </w:pPr>
            <w:r w:rsidRPr="00FC7EA1">
              <w:rPr>
                <w:rFonts w:eastAsia="№Е"/>
                <w:color w:val="000000"/>
                <w:kern w:val="24"/>
              </w:rPr>
              <w:t>-торжественное мероприятие</w:t>
            </w:r>
          </w:p>
          <w:p w:rsidR="00EC4A7B" w:rsidRPr="00FC7EA1" w:rsidRDefault="00EC4A7B" w:rsidP="00EC4A7B">
            <w:pPr>
              <w:wordWrap w:val="0"/>
              <w:rPr>
                <w:rFonts w:eastAsia="№Е"/>
                <w:color w:val="000000"/>
                <w:kern w:val="24"/>
              </w:rPr>
            </w:pPr>
            <w:r w:rsidRPr="00FC7EA1">
              <w:rPr>
                <w:rFonts w:eastAsia="№Е"/>
                <w:color w:val="000000"/>
                <w:kern w:val="24"/>
              </w:rPr>
              <w:t>-конкурс стихов;</w:t>
            </w:r>
          </w:p>
          <w:p w:rsidR="00EC4A7B" w:rsidRPr="00FC7EA1" w:rsidRDefault="00EC4A7B" w:rsidP="00EC4A7B">
            <w:pPr>
              <w:wordWrap w:val="0"/>
              <w:rPr>
                <w:rFonts w:eastAsia="№Е"/>
                <w:color w:val="000000"/>
                <w:kern w:val="24"/>
              </w:rPr>
            </w:pPr>
            <w:r w:rsidRPr="00FC7EA1">
              <w:rPr>
                <w:rFonts w:eastAsia="Times New Roman"/>
              </w:rPr>
              <w:t xml:space="preserve">-беседы, классные часы  </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Апрель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Заместитель директора по ВР, педагог  ДНВ,</w:t>
            </w:r>
          </w:p>
          <w:p w:rsidR="00EC4A7B" w:rsidRPr="00FC7EA1" w:rsidRDefault="00EC4A7B" w:rsidP="00EC4A7B">
            <w:r w:rsidRPr="00FC7EA1">
              <w:rPr>
                <w:rFonts w:eastAsia="Times New Roman"/>
                <w:lang w:eastAsia="ko-KR"/>
              </w:rPr>
              <w:t>организатор, учителя чеченского языка и литературы, классные руководители.</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22"/>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9</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Цикл мероприятий, посвященный Дню памяти и скорби народов Чеченской Республики:</w:t>
            </w:r>
          </w:p>
          <w:p w:rsidR="00EC4A7B" w:rsidRPr="00FC7EA1" w:rsidRDefault="00EC4A7B" w:rsidP="00EC4A7B">
            <w:pPr>
              <w:wordWrap w:val="0"/>
              <w:rPr>
                <w:rFonts w:eastAsia="Times New Roman"/>
              </w:rPr>
            </w:pPr>
            <w:r w:rsidRPr="00FC7EA1">
              <w:rPr>
                <w:rFonts w:eastAsia="Times New Roman"/>
              </w:rPr>
              <w:t xml:space="preserve">-беседы, классные часы. </w:t>
            </w:r>
          </w:p>
          <w:p w:rsidR="00EC4A7B" w:rsidRDefault="00EC4A7B" w:rsidP="00EC4A7B">
            <w:pPr>
              <w:wordWrap w:val="0"/>
              <w:rPr>
                <w:rFonts w:eastAsia="№Е"/>
                <w:color w:val="000000"/>
                <w:kern w:val="24"/>
              </w:rPr>
            </w:pPr>
            <w:r w:rsidRPr="00FC7EA1">
              <w:rPr>
                <w:rFonts w:eastAsia="№Е"/>
                <w:color w:val="000000"/>
                <w:kern w:val="24"/>
              </w:rPr>
              <w:t>-чтение стихов и выставка рисунков</w:t>
            </w:r>
          </w:p>
          <w:p w:rsidR="00EC4A7B" w:rsidRPr="00FC7EA1" w:rsidRDefault="00EC4A7B" w:rsidP="00EC4A7B">
            <w:pPr>
              <w:wordWrap w:val="0"/>
              <w:rPr>
                <w:rFonts w:eastAsia="№Е"/>
                <w:color w:val="000000"/>
                <w:kern w:val="24"/>
              </w:rPr>
            </w:pP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Май</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Заместитель директора по ВР, педагог ДНВ</w:t>
            </w:r>
          </w:p>
          <w:p w:rsidR="00EC4A7B" w:rsidRPr="00FC7EA1" w:rsidRDefault="00EC4A7B" w:rsidP="00EC4A7B">
            <w:r w:rsidRPr="00FC7EA1">
              <w:rPr>
                <w:rFonts w:eastAsia="Times New Roman"/>
                <w:lang w:eastAsia="ko-KR"/>
              </w:rPr>
              <w:t>организатор, классные руководители.</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406"/>
        </w:trPr>
        <w:tc>
          <w:tcPr>
            <w:tcW w:w="260" w:type="pct"/>
          </w:tcPr>
          <w:p w:rsidR="00EC4A7B" w:rsidRPr="00FC7EA1" w:rsidRDefault="00EC4A7B" w:rsidP="00EC4A7B">
            <w:pPr>
              <w:wordWrap w:val="0"/>
            </w:pPr>
            <w:r w:rsidRPr="00FC7EA1">
              <w:t>10</w:t>
            </w:r>
          </w:p>
        </w:tc>
        <w:tc>
          <w:tcPr>
            <w:tcW w:w="1567" w:type="pct"/>
            <w:gridSpan w:val="2"/>
          </w:tcPr>
          <w:p w:rsidR="00EC4A7B" w:rsidRPr="00FC7EA1" w:rsidRDefault="00EC4A7B" w:rsidP="00EC4A7B">
            <w:pPr>
              <w:wordWrap w:val="0"/>
              <w:rPr>
                <w:rFonts w:eastAsia="№Е"/>
                <w:color w:val="000000"/>
                <w:kern w:val="24"/>
              </w:rPr>
            </w:pPr>
            <w:r w:rsidRPr="00FC7EA1">
              <w:t>Ислам об отношении к родителям (беседы)</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 xml:space="preserve"> В течение года(один раз месяц)</w:t>
            </w:r>
          </w:p>
        </w:tc>
        <w:tc>
          <w:tcPr>
            <w:tcW w:w="594" w:type="pct"/>
            <w:gridSpan w:val="4"/>
          </w:tcPr>
          <w:p w:rsidR="00EC4A7B" w:rsidRPr="00FC7EA1" w:rsidRDefault="00EC4A7B" w:rsidP="00EC4A7B">
            <w:r w:rsidRPr="00FC7EA1">
              <w:rPr>
                <w:rFonts w:eastAsia="№Е"/>
                <w:color w:val="000000"/>
                <w:kern w:val="24"/>
              </w:rPr>
              <w:t>педагог по ДНВ</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1062"/>
        </w:trPr>
        <w:tc>
          <w:tcPr>
            <w:tcW w:w="260" w:type="pct"/>
          </w:tcPr>
          <w:p w:rsidR="00EC4A7B" w:rsidRPr="00FC7EA1" w:rsidRDefault="00EC4A7B" w:rsidP="00EC4A7B">
            <w:pPr>
              <w:wordWrap w:val="0"/>
            </w:pPr>
            <w:r w:rsidRPr="00FC7EA1">
              <w:t>11</w:t>
            </w:r>
          </w:p>
        </w:tc>
        <w:tc>
          <w:tcPr>
            <w:tcW w:w="1567" w:type="pct"/>
            <w:gridSpan w:val="2"/>
          </w:tcPr>
          <w:p w:rsidR="00EC4A7B" w:rsidRPr="00FC7EA1" w:rsidRDefault="00EC4A7B" w:rsidP="00EC4A7B">
            <w:pPr>
              <w:wordWrap w:val="0"/>
              <w:rPr>
                <w:rFonts w:eastAsia="№Е"/>
                <w:color w:val="000000"/>
                <w:kern w:val="24"/>
              </w:rPr>
            </w:pPr>
            <w:r w:rsidRPr="00FC7EA1">
              <w:t xml:space="preserve"> Воспитание детей – воспитание нации (беседы)</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В течение года (один раз в месяц)</w:t>
            </w:r>
          </w:p>
        </w:tc>
        <w:tc>
          <w:tcPr>
            <w:tcW w:w="594" w:type="pct"/>
            <w:gridSpan w:val="4"/>
          </w:tcPr>
          <w:p w:rsidR="00EC4A7B" w:rsidRPr="00FC7EA1" w:rsidRDefault="00EC4A7B" w:rsidP="00EC4A7B">
            <w:r w:rsidRPr="00FC7EA1">
              <w:rPr>
                <w:rFonts w:eastAsia="№Е"/>
                <w:color w:val="000000"/>
                <w:kern w:val="24"/>
              </w:rPr>
              <w:t>Заместитель директора по ВР, педагог  ДНВ. социальный педагог</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pPr>
            <w:r w:rsidRPr="00FC7EA1">
              <w:t>12</w:t>
            </w:r>
          </w:p>
        </w:tc>
        <w:tc>
          <w:tcPr>
            <w:tcW w:w="1567" w:type="pct"/>
            <w:gridSpan w:val="2"/>
          </w:tcPr>
          <w:p w:rsidR="00EC4A7B" w:rsidRPr="00FC7EA1" w:rsidRDefault="00EC4A7B" w:rsidP="00EC4A7B">
            <w:pPr>
              <w:wordWrap w:val="0"/>
              <w:rPr>
                <w:rFonts w:eastAsia="№Е"/>
                <w:color w:val="000000"/>
                <w:kern w:val="24"/>
              </w:rPr>
            </w:pPr>
            <w:r w:rsidRPr="00FC7EA1">
              <w:t xml:space="preserve">Религиозные праздники в Исламе - Ураза байрам, Курбан – байрам </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t>О</w:t>
            </w:r>
            <w:r w:rsidRPr="00FC7EA1">
              <w:t>тдельный план</w:t>
            </w:r>
          </w:p>
        </w:tc>
        <w:tc>
          <w:tcPr>
            <w:tcW w:w="594" w:type="pct"/>
            <w:gridSpan w:val="4"/>
          </w:tcPr>
          <w:p w:rsidR="00EC4A7B" w:rsidRPr="00FC7EA1" w:rsidRDefault="00EC4A7B" w:rsidP="00EC4A7B">
            <w:r w:rsidRPr="00FC7EA1">
              <w:rPr>
                <w:rFonts w:eastAsia="№Е"/>
                <w:color w:val="000000"/>
                <w:kern w:val="24"/>
              </w:rPr>
              <w:t xml:space="preserve"> Педагог  ДНВ. социальный педагог</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pPr>
            <w:r>
              <w:t>13</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Цикл мероприятий, посвященных Дню чеченской женщины:</w:t>
            </w:r>
          </w:p>
          <w:p w:rsidR="00EC4A7B" w:rsidRPr="00FC7EA1" w:rsidRDefault="00EC4A7B" w:rsidP="00EC4A7B">
            <w:pPr>
              <w:wordWrap w:val="0"/>
              <w:autoSpaceDE w:val="0"/>
              <w:autoSpaceDN w:val="0"/>
              <w:rPr>
                <w:rFonts w:eastAsia="Times New Roman"/>
              </w:rPr>
            </w:pPr>
            <w:r w:rsidRPr="00FC7EA1">
              <w:rPr>
                <w:rFonts w:eastAsia="№Е"/>
                <w:color w:val="000000"/>
                <w:kern w:val="24"/>
              </w:rPr>
              <w:t>-</w:t>
            </w:r>
            <w:r w:rsidRPr="00FC7EA1">
              <w:rPr>
                <w:rFonts w:eastAsia="Times New Roman"/>
              </w:rPr>
              <w:t>конкурс рисунков, поздравительных открыток;</w:t>
            </w:r>
          </w:p>
          <w:p w:rsidR="00EC4A7B" w:rsidRPr="00FC7EA1" w:rsidRDefault="00EC4A7B" w:rsidP="00EC4A7B">
            <w:pPr>
              <w:wordWrap w:val="0"/>
              <w:autoSpaceDE w:val="0"/>
              <w:autoSpaceDN w:val="0"/>
              <w:rPr>
                <w:rFonts w:eastAsia="Times New Roman"/>
              </w:rPr>
            </w:pPr>
            <w:r w:rsidRPr="00FC7EA1">
              <w:rPr>
                <w:rFonts w:eastAsia="Times New Roman"/>
              </w:rPr>
              <w:t>-конкурс чтецов;</w:t>
            </w:r>
          </w:p>
          <w:p w:rsidR="00EC4A7B" w:rsidRPr="00FC7EA1" w:rsidRDefault="00EC4A7B" w:rsidP="00EC4A7B">
            <w:pPr>
              <w:wordWrap w:val="0"/>
              <w:rPr>
                <w:rFonts w:eastAsia="Times New Roman"/>
              </w:rPr>
            </w:pPr>
            <w:r w:rsidRPr="00FC7EA1">
              <w:rPr>
                <w:rFonts w:eastAsia="Times New Roman"/>
              </w:rPr>
              <w:t>-беседы, классные часы</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Сентябрь</w:t>
            </w:r>
          </w:p>
        </w:tc>
        <w:tc>
          <w:tcPr>
            <w:tcW w:w="594" w:type="pct"/>
            <w:gridSpan w:val="4"/>
          </w:tcPr>
          <w:p w:rsidR="00EC4A7B" w:rsidRPr="00FC7EA1" w:rsidRDefault="00EC4A7B" w:rsidP="00EC4A7B">
            <w:r w:rsidRPr="00FC7EA1">
              <w:rPr>
                <w:rFonts w:eastAsia="Times New Roman"/>
                <w:lang w:eastAsia="ko-KR"/>
              </w:rPr>
              <w:t>Заместител</w:t>
            </w:r>
            <w:r>
              <w:rPr>
                <w:rFonts w:eastAsia="Times New Roman"/>
                <w:lang w:eastAsia="ko-KR"/>
              </w:rPr>
              <w:t xml:space="preserve">ь директора по ВР, педагог ДНВ,  </w:t>
            </w:r>
            <w:r w:rsidRPr="00FC7EA1">
              <w:rPr>
                <w:rFonts w:eastAsia="Times New Roman"/>
                <w:lang w:eastAsia="ko-KR"/>
              </w:rPr>
              <w:t>организатор, классные руководители</w:t>
            </w:r>
          </w:p>
        </w:tc>
        <w:tc>
          <w:tcPr>
            <w:tcW w:w="1612" w:type="pct"/>
            <w:gridSpan w:val="11"/>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14</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Акция  «Внимание, дети!»</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Сентябрь</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Зам директора по ВР, зам по безопасности, педагог-организатор ДНВ, классные руководители, организатор,  Зам по ВР, педагог-организатор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15</w:t>
            </w:r>
          </w:p>
        </w:tc>
        <w:tc>
          <w:tcPr>
            <w:tcW w:w="1567" w:type="pct"/>
            <w:gridSpan w:val="2"/>
          </w:tcPr>
          <w:p w:rsidR="00EC4A7B" w:rsidRPr="00FC7EA1" w:rsidRDefault="00EC4A7B" w:rsidP="00EC4A7B">
            <w:pPr>
              <w:rPr>
                <w:rFonts w:eastAsia="Times New Roman"/>
                <w:iCs/>
                <w:color w:val="0F243E"/>
              </w:rPr>
            </w:pPr>
            <w:r w:rsidRPr="00FC7EA1">
              <w:rPr>
                <w:rFonts w:eastAsia="Times New Roman"/>
                <w:iCs/>
                <w:color w:val="0F243E"/>
              </w:rPr>
              <w:t xml:space="preserve">День чеченской женщины </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autoSpaceDE w:val="0"/>
              <w:autoSpaceDN w:val="0"/>
              <w:rPr>
                <w:rFonts w:eastAsia="Times New Roman"/>
                <w:iCs/>
                <w:color w:val="0F243E"/>
                <w:lang w:eastAsia="ko-KR"/>
              </w:rPr>
            </w:pPr>
            <w:r>
              <w:rPr>
                <w:rFonts w:eastAsia="Times New Roman"/>
                <w:iCs/>
                <w:color w:val="0F243E"/>
                <w:lang w:eastAsia="ko-KR"/>
              </w:rPr>
              <w:t xml:space="preserve">Сентябрь </w:t>
            </w:r>
          </w:p>
        </w:tc>
        <w:tc>
          <w:tcPr>
            <w:tcW w:w="594" w:type="pct"/>
            <w:gridSpan w:val="4"/>
          </w:tcPr>
          <w:p w:rsidR="00EC4A7B" w:rsidRPr="00FC7EA1" w:rsidRDefault="00EC4A7B" w:rsidP="00EC4A7B">
            <w:pPr>
              <w:wordWrap w:val="0"/>
              <w:autoSpaceDE w:val="0"/>
              <w:autoSpaceDN w:val="0"/>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EC4A7B" w:rsidRPr="00FC7EA1" w:rsidRDefault="00EC4A7B" w:rsidP="00EC4A7B">
            <w:pPr>
              <w:wordWrap w:val="0"/>
              <w:autoSpaceDE w:val="0"/>
              <w:autoSpaceDN w:val="0"/>
              <w:rPr>
                <w:rFonts w:eastAsia="Times New Roman"/>
                <w:lang w:eastAsia="ko-KR"/>
              </w:rPr>
            </w:pPr>
          </w:p>
        </w:tc>
        <w:tc>
          <w:tcPr>
            <w:tcW w:w="1612" w:type="pct"/>
            <w:gridSpan w:val="11"/>
          </w:tcPr>
          <w:p w:rsidR="00EC4A7B" w:rsidRPr="00FC7EA1" w:rsidRDefault="00EC4A7B" w:rsidP="00EC4A7B">
            <w:pPr>
              <w:wordWrap w:val="0"/>
              <w:autoSpaceDE w:val="0"/>
              <w:autoSpaceDN w:val="0"/>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16</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пожилого человека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1 октября</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классные руководители, организатор </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17</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Международный День учителя, день города, День молодежи</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Октябрь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EC4A7B" w:rsidRPr="00FC7EA1" w:rsidRDefault="00EC4A7B" w:rsidP="00EC4A7B">
            <w:pPr>
              <w:rPr>
                <w:rFonts w:eastAsia="№Е"/>
                <w:color w:val="000000"/>
                <w:kern w:val="24"/>
              </w:rPr>
            </w:pPr>
          </w:p>
        </w:tc>
        <w:tc>
          <w:tcPr>
            <w:tcW w:w="1612" w:type="pct"/>
            <w:gridSpan w:val="11"/>
          </w:tcPr>
          <w:p w:rsidR="00EC4A7B" w:rsidRPr="00FC7EA1" w:rsidRDefault="00EC4A7B" w:rsidP="00EC4A7B">
            <w:pP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18</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Праздник Осени</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Сентябрь-ноябрь</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19</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народного единства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Ноябрь</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учитель истории, классные руководители, организатор </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20</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Матери</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Н</w:t>
            </w:r>
            <w:r w:rsidRPr="00FC7EA1">
              <w:rPr>
                <w:rFonts w:eastAsia="№Е"/>
                <w:color w:val="000000"/>
                <w:kern w:val="24"/>
              </w:rPr>
              <w:t>оябрь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EC4A7B" w:rsidRPr="00FC7EA1" w:rsidRDefault="00EC4A7B" w:rsidP="00EC4A7B">
            <w:pPr>
              <w:rPr>
                <w:rFonts w:eastAsia="№Е"/>
                <w:color w:val="000000"/>
                <w:kern w:val="24"/>
              </w:rPr>
            </w:pPr>
          </w:p>
        </w:tc>
        <w:tc>
          <w:tcPr>
            <w:tcW w:w="1612" w:type="pct"/>
            <w:gridSpan w:val="11"/>
          </w:tcPr>
          <w:p w:rsidR="00EC4A7B" w:rsidRPr="00FC7EA1" w:rsidRDefault="00EC4A7B" w:rsidP="00EC4A7B">
            <w:pP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21</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инвалидов</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Декабрь</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социальный педагог классные 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22</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неизвестного солдата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Декабрь</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классные руководители, учителя истории организатор </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23</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героев Отечества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Декабрь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педагог-организатор ДНВ, учителя истории классные руководители, организатор</w:t>
            </w:r>
          </w:p>
          <w:p w:rsidR="00EC4A7B" w:rsidRPr="00FC7EA1" w:rsidRDefault="00EC4A7B" w:rsidP="00EC4A7B">
            <w:pPr>
              <w:rPr>
                <w:rFonts w:eastAsia="№Е"/>
                <w:color w:val="000000"/>
                <w:kern w:val="24"/>
              </w:rPr>
            </w:pPr>
          </w:p>
        </w:tc>
        <w:tc>
          <w:tcPr>
            <w:tcW w:w="1612" w:type="pct"/>
            <w:gridSpan w:val="11"/>
          </w:tcPr>
          <w:p w:rsidR="00EC4A7B" w:rsidRPr="00FC7EA1" w:rsidRDefault="00EC4A7B" w:rsidP="00EC4A7B">
            <w:pP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24</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Международный день прав человека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10 декабря</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учителя обществознания, классные 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25</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Конституции России</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12 декабря</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учителя  истории, классные руководители, организатор </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26</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Новый год</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Декабрь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классные руководители, организатор</w:t>
            </w:r>
          </w:p>
        </w:tc>
        <w:tc>
          <w:tcPr>
            <w:tcW w:w="1612" w:type="pct"/>
            <w:gridSpan w:val="11"/>
          </w:tcPr>
          <w:p w:rsidR="00EC4A7B" w:rsidRPr="00FC7EA1" w:rsidRDefault="00EC4A7B" w:rsidP="00EC4A7B">
            <w:pP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27</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полного освобождения Ленинграда отфашисткой блокады</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 xml:space="preserve"> 27 января</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учителя истории, классные 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28</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памяти о россиянах</w:t>
            </w:r>
            <w:proofErr w:type="gramStart"/>
            <w:r w:rsidRPr="00FC7EA1">
              <w:rPr>
                <w:rFonts w:eastAsia="№Е"/>
                <w:color w:val="000000"/>
                <w:kern w:val="24"/>
              </w:rPr>
              <w:t>.и</w:t>
            </w:r>
            <w:proofErr w:type="gramEnd"/>
            <w:r w:rsidRPr="00FC7EA1">
              <w:rPr>
                <w:rFonts w:eastAsia="№Е"/>
                <w:color w:val="000000"/>
                <w:kern w:val="24"/>
              </w:rPr>
              <w:t>сполнявших служебный долг за пределами Отечества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Ф</w:t>
            </w:r>
            <w:r w:rsidRPr="00FC7EA1">
              <w:rPr>
                <w:rFonts w:eastAsia="№Е"/>
                <w:color w:val="000000"/>
                <w:kern w:val="24"/>
              </w:rPr>
              <w:t>еврал</w:t>
            </w:r>
            <w:r>
              <w:rPr>
                <w:rFonts w:eastAsia="№Е"/>
                <w:color w:val="000000"/>
                <w:kern w:val="24"/>
              </w:rPr>
              <w:t>ь</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классные руководители, организатор </w:t>
            </w: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29</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Международный день родного языка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21 февраля</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педагог-организатор ДНВ, учителя чеченского языка, классные руководители, организатор</w:t>
            </w:r>
          </w:p>
          <w:p w:rsidR="00EC4A7B" w:rsidRPr="00FC7EA1" w:rsidRDefault="00EC4A7B" w:rsidP="00EC4A7B">
            <w:pPr>
              <w:rPr>
                <w:rFonts w:eastAsia="№Е"/>
                <w:color w:val="000000"/>
                <w:kern w:val="24"/>
              </w:rPr>
            </w:pPr>
          </w:p>
        </w:tc>
        <w:tc>
          <w:tcPr>
            <w:tcW w:w="1612" w:type="pct"/>
            <w:gridSpan w:val="11"/>
          </w:tcPr>
          <w:p w:rsidR="00EC4A7B" w:rsidRPr="00FC7EA1" w:rsidRDefault="00EC4A7B" w:rsidP="00EC4A7B">
            <w:pP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30</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защитника Отечества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Ф</w:t>
            </w:r>
            <w:r w:rsidRPr="00FC7EA1">
              <w:rPr>
                <w:rFonts w:eastAsia="№Е"/>
                <w:color w:val="000000"/>
                <w:kern w:val="24"/>
              </w:rPr>
              <w:t>евраль</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учителя истории, классные 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31</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джигита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М</w:t>
            </w:r>
            <w:r w:rsidRPr="00FC7EA1">
              <w:rPr>
                <w:rFonts w:eastAsia="№Е"/>
                <w:color w:val="000000"/>
                <w:kern w:val="24"/>
              </w:rPr>
              <w:t>арт</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классные руководители, организатор </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32</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Международный женский день 8-Марта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М</w:t>
            </w:r>
            <w:r w:rsidRPr="00FC7EA1">
              <w:rPr>
                <w:rFonts w:eastAsia="№Е"/>
                <w:color w:val="000000"/>
                <w:kern w:val="24"/>
              </w:rPr>
              <w:t>арт</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EC4A7B" w:rsidRPr="00FC7EA1" w:rsidRDefault="00EC4A7B" w:rsidP="00EC4A7B">
            <w:pPr>
              <w:rPr>
                <w:rFonts w:eastAsia="№Е"/>
                <w:color w:val="000000"/>
                <w:kern w:val="24"/>
              </w:rPr>
            </w:pPr>
          </w:p>
        </w:tc>
        <w:tc>
          <w:tcPr>
            <w:tcW w:w="1612" w:type="pct"/>
            <w:gridSpan w:val="11"/>
          </w:tcPr>
          <w:p w:rsidR="00EC4A7B" w:rsidRPr="00FC7EA1" w:rsidRDefault="00EC4A7B" w:rsidP="00EC4A7B">
            <w:pP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33</w:t>
            </w:r>
          </w:p>
          <w:p w:rsidR="00EC4A7B" w:rsidRPr="00FC7EA1" w:rsidRDefault="00EC4A7B" w:rsidP="00EC4A7B">
            <w:pPr>
              <w:wordWrap w:val="0"/>
              <w:rPr>
                <w:rFonts w:eastAsia="№Е"/>
                <w:color w:val="000000"/>
                <w:kern w:val="24"/>
              </w:rPr>
            </w:pP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Конституции Чеченской Республики</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М</w:t>
            </w:r>
            <w:r w:rsidRPr="00FC7EA1">
              <w:rPr>
                <w:rFonts w:eastAsia="№Е"/>
                <w:color w:val="000000"/>
                <w:kern w:val="24"/>
              </w:rPr>
              <w:t>арт</w:t>
            </w:r>
          </w:p>
        </w:tc>
        <w:tc>
          <w:tcPr>
            <w:tcW w:w="594" w:type="pct"/>
            <w:gridSpan w:val="4"/>
          </w:tcPr>
          <w:p w:rsidR="00EC4A7B"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учителя </w:t>
            </w:r>
          </w:p>
          <w:p w:rsidR="00EC4A7B" w:rsidRDefault="00EC4A7B" w:rsidP="00EC4A7B">
            <w:pPr>
              <w:wordWrap w:val="0"/>
              <w:rPr>
                <w:rFonts w:eastAsia="№Е"/>
                <w:color w:val="000000"/>
                <w:kern w:val="24"/>
              </w:rPr>
            </w:pPr>
            <w:r>
              <w:rPr>
                <w:rFonts w:eastAsia="№Е"/>
                <w:color w:val="000000"/>
                <w:kern w:val="24"/>
              </w:rPr>
              <w:t>и</w:t>
            </w:r>
            <w:r w:rsidRPr="00FC7EA1">
              <w:rPr>
                <w:rFonts w:eastAsia="№Е"/>
                <w:color w:val="000000"/>
                <w:kern w:val="24"/>
              </w:rPr>
              <w:t xml:space="preserve">стории и обществознания, </w:t>
            </w:r>
          </w:p>
          <w:p w:rsidR="00EC4A7B" w:rsidRDefault="00EC4A7B" w:rsidP="00EC4A7B">
            <w:pPr>
              <w:wordWrap w:val="0"/>
              <w:rPr>
                <w:rFonts w:eastAsia="№Е"/>
                <w:color w:val="000000"/>
                <w:kern w:val="24"/>
              </w:rPr>
            </w:pPr>
            <w:r w:rsidRPr="00FC7EA1">
              <w:rPr>
                <w:rFonts w:eastAsia="№Е"/>
                <w:color w:val="000000"/>
                <w:kern w:val="24"/>
              </w:rPr>
              <w:t>классные руководители,</w:t>
            </w:r>
          </w:p>
          <w:p w:rsidR="00EC4A7B" w:rsidRPr="00FC7EA1" w:rsidRDefault="00EC4A7B" w:rsidP="00EC4A7B">
            <w:pPr>
              <w:wordWrap w:val="0"/>
              <w:rPr>
                <w:rFonts w:eastAsia="№Е"/>
                <w:color w:val="000000"/>
                <w:kern w:val="24"/>
              </w:rPr>
            </w:pPr>
            <w:r w:rsidRPr="00FC7EA1">
              <w:rPr>
                <w:rFonts w:eastAsia="№Е"/>
                <w:color w:val="000000"/>
                <w:kern w:val="24"/>
              </w:rPr>
              <w:t xml:space="preserve">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34</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здоровья</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М</w:t>
            </w:r>
            <w:r w:rsidRPr="00FC7EA1">
              <w:rPr>
                <w:rFonts w:eastAsia="№Е"/>
                <w:color w:val="000000"/>
                <w:kern w:val="24"/>
              </w:rPr>
              <w:t>арт</w:t>
            </w:r>
          </w:p>
        </w:tc>
        <w:tc>
          <w:tcPr>
            <w:tcW w:w="594" w:type="pct"/>
            <w:gridSpan w:val="4"/>
          </w:tcPr>
          <w:p w:rsidR="00EC4A7B"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учителя </w:t>
            </w:r>
          </w:p>
          <w:p w:rsidR="00EC4A7B" w:rsidRDefault="00EC4A7B" w:rsidP="00EC4A7B">
            <w:pPr>
              <w:wordWrap w:val="0"/>
              <w:rPr>
                <w:rFonts w:eastAsia="№Е"/>
                <w:color w:val="000000"/>
                <w:kern w:val="24"/>
              </w:rPr>
            </w:pPr>
            <w:r w:rsidRPr="00FC7EA1">
              <w:rPr>
                <w:rFonts w:eastAsia="№Е"/>
                <w:color w:val="000000"/>
                <w:kern w:val="24"/>
              </w:rPr>
              <w:t xml:space="preserve">физической культуры,  </w:t>
            </w:r>
          </w:p>
          <w:p w:rsidR="00EC4A7B" w:rsidRDefault="00EC4A7B" w:rsidP="00EC4A7B">
            <w:pPr>
              <w:wordWrap w:val="0"/>
              <w:rPr>
                <w:rFonts w:eastAsia="№Е"/>
                <w:color w:val="000000"/>
                <w:kern w:val="24"/>
              </w:rPr>
            </w:pPr>
            <w:r w:rsidRPr="00FC7EA1">
              <w:rPr>
                <w:rFonts w:eastAsia="№Е"/>
                <w:color w:val="000000"/>
                <w:kern w:val="24"/>
              </w:rPr>
              <w:t xml:space="preserve">классные руководители, </w:t>
            </w:r>
          </w:p>
          <w:p w:rsidR="00EC4A7B" w:rsidRPr="00FC7EA1" w:rsidRDefault="00EC4A7B" w:rsidP="00EC4A7B">
            <w:pPr>
              <w:wordWrap w:val="0"/>
              <w:rPr>
                <w:rFonts w:eastAsia="№Е"/>
                <w:color w:val="000000"/>
                <w:kern w:val="24"/>
              </w:rPr>
            </w:pPr>
            <w:r w:rsidRPr="00FC7EA1">
              <w:rPr>
                <w:rFonts w:eastAsia="№Е"/>
                <w:color w:val="000000"/>
                <w:kern w:val="24"/>
              </w:rPr>
              <w:t xml:space="preserve">организатор </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35</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Космонавтики</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А</w:t>
            </w:r>
            <w:r w:rsidRPr="00FC7EA1">
              <w:rPr>
                <w:rFonts w:eastAsia="№Е"/>
                <w:color w:val="000000"/>
                <w:kern w:val="24"/>
              </w:rPr>
              <w:t>прель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педагог-организатор ДНВ, учителя истории, физики, географии, биологии, классные руководители, организатор</w:t>
            </w:r>
          </w:p>
          <w:p w:rsidR="00EC4A7B" w:rsidRPr="00FC7EA1" w:rsidRDefault="00EC4A7B" w:rsidP="00EC4A7B">
            <w:pPr>
              <w:rPr>
                <w:rFonts w:eastAsia="№Е"/>
                <w:color w:val="000000"/>
                <w:kern w:val="24"/>
              </w:rPr>
            </w:pPr>
          </w:p>
        </w:tc>
        <w:tc>
          <w:tcPr>
            <w:tcW w:w="1612" w:type="pct"/>
            <w:gridSpan w:val="11"/>
          </w:tcPr>
          <w:p w:rsidR="00EC4A7B" w:rsidRPr="00FC7EA1" w:rsidRDefault="00EC4A7B" w:rsidP="00EC4A7B">
            <w:pP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36</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Мира- отмена КТО</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 xml:space="preserve">15 </w:t>
            </w:r>
            <w:r w:rsidRPr="00FC7EA1">
              <w:rPr>
                <w:rFonts w:eastAsia="№Е"/>
                <w:color w:val="000000"/>
                <w:kern w:val="24"/>
              </w:rPr>
              <w:t>апрел</w:t>
            </w:r>
            <w:r>
              <w:rPr>
                <w:rFonts w:eastAsia="№Е"/>
                <w:color w:val="000000"/>
                <w:kern w:val="24"/>
              </w:rPr>
              <w:t>я</w:t>
            </w:r>
          </w:p>
        </w:tc>
        <w:tc>
          <w:tcPr>
            <w:tcW w:w="594" w:type="pct"/>
            <w:gridSpan w:val="4"/>
          </w:tcPr>
          <w:p w:rsidR="00EC4A7B"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учителя </w:t>
            </w:r>
          </w:p>
          <w:p w:rsidR="00EC4A7B" w:rsidRDefault="00EC4A7B" w:rsidP="00EC4A7B">
            <w:pPr>
              <w:wordWrap w:val="0"/>
              <w:rPr>
                <w:rFonts w:eastAsia="№Е"/>
                <w:color w:val="000000"/>
                <w:kern w:val="24"/>
              </w:rPr>
            </w:pPr>
            <w:r w:rsidRPr="00FC7EA1">
              <w:rPr>
                <w:rFonts w:eastAsia="№Е"/>
                <w:color w:val="000000"/>
                <w:kern w:val="24"/>
              </w:rPr>
              <w:t xml:space="preserve">истории, классные </w:t>
            </w:r>
          </w:p>
          <w:p w:rsidR="00EC4A7B" w:rsidRPr="00FC7EA1" w:rsidRDefault="00EC4A7B" w:rsidP="00EC4A7B">
            <w:pPr>
              <w:wordWrap w:val="0"/>
              <w:rPr>
                <w:rFonts w:eastAsia="№Е"/>
                <w:color w:val="000000"/>
                <w:kern w:val="24"/>
              </w:rPr>
            </w:pPr>
            <w:r w:rsidRPr="00FC7EA1">
              <w:rPr>
                <w:rFonts w:eastAsia="№Е"/>
                <w:color w:val="000000"/>
                <w:kern w:val="24"/>
              </w:rPr>
              <w:t>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37</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чеченского языка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25 апреля</w:t>
            </w:r>
          </w:p>
        </w:tc>
        <w:tc>
          <w:tcPr>
            <w:tcW w:w="594" w:type="pct"/>
            <w:gridSpan w:val="4"/>
          </w:tcPr>
          <w:p w:rsidR="00EC4A7B" w:rsidRDefault="00EC4A7B" w:rsidP="00EC4A7B">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учителя </w:t>
            </w:r>
          </w:p>
          <w:p w:rsidR="00EC4A7B" w:rsidRDefault="00EC4A7B" w:rsidP="00EC4A7B">
            <w:pPr>
              <w:wordWrap w:val="0"/>
              <w:rPr>
                <w:rFonts w:eastAsia="№Е"/>
                <w:color w:val="000000"/>
                <w:kern w:val="24"/>
              </w:rPr>
            </w:pPr>
            <w:r w:rsidRPr="00FC7EA1">
              <w:rPr>
                <w:rFonts w:eastAsia="№Е"/>
                <w:color w:val="000000"/>
                <w:kern w:val="24"/>
              </w:rPr>
              <w:t xml:space="preserve">чеченского языка, </w:t>
            </w:r>
            <w:proofErr w:type="gramStart"/>
            <w:r w:rsidRPr="00FC7EA1">
              <w:rPr>
                <w:rFonts w:eastAsia="№Е"/>
                <w:color w:val="000000"/>
                <w:kern w:val="24"/>
              </w:rPr>
              <w:t>классные</w:t>
            </w:r>
            <w:proofErr w:type="gramEnd"/>
          </w:p>
          <w:p w:rsidR="00EC4A7B" w:rsidRPr="00FC7EA1" w:rsidRDefault="00EC4A7B" w:rsidP="00EC4A7B">
            <w:pPr>
              <w:wordWrap w:val="0"/>
              <w:rPr>
                <w:rFonts w:eastAsia="№Е"/>
                <w:color w:val="000000"/>
                <w:kern w:val="24"/>
              </w:rPr>
            </w:pPr>
            <w:r w:rsidRPr="00FC7EA1">
              <w:rPr>
                <w:rFonts w:eastAsia="№Е"/>
                <w:color w:val="000000"/>
                <w:kern w:val="24"/>
              </w:rPr>
              <w:t>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38</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Неделя добра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А</w:t>
            </w:r>
            <w:r w:rsidRPr="00FC7EA1">
              <w:rPr>
                <w:rFonts w:eastAsia="№Е"/>
                <w:color w:val="000000"/>
                <w:kern w:val="24"/>
              </w:rPr>
              <w:t>прель</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EC4A7B" w:rsidRPr="00FC7EA1" w:rsidRDefault="00EC4A7B" w:rsidP="00EC4A7B">
            <w:pPr>
              <w:rPr>
                <w:rFonts w:eastAsia="№Е"/>
                <w:color w:val="000000"/>
                <w:kern w:val="24"/>
              </w:rPr>
            </w:pPr>
          </w:p>
        </w:tc>
        <w:tc>
          <w:tcPr>
            <w:tcW w:w="1612" w:type="pct"/>
            <w:gridSpan w:val="11"/>
          </w:tcPr>
          <w:p w:rsidR="00EC4A7B" w:rsidRPr="00FC7EA1" w:rsidRDefault="00EC4A7B" w:rsidP="00EC4A7B">
            <w:pP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39</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Весны и Труда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М</w:t>
            </w:r>
            <w:r w:rsidRPr="00FC7EA1">
              <w:rPr>
                <w:rFonts w:eastAsia="№Е"/>
                <w:color w:val="000000"/>
                <w:kern w:val="24"/>
              </w:rPr>
              <w:t>ай</w:t>
            </w:r>
          </w:p>
        </w:tc>
        <w:tc>
          <w:tcPr>
            <w:tcW w:w="594" w:type="pct"/>
            <w:gridSpan w:val="4"/>
          </w:tcPr>
          <w:p w:rsidR="00EC4A7B"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классные</w:t>
            </w:r>
          </w:p>
          <w:p w:rsidR="00EC4A7B" w:rsidRPr="00FC7EA1" w:rsidRDefault="00EC4A7B" w:rsidP="00EC4A7B">
            <w:pPr>
              <w:wordWrap w:val="0"/>
              <w:rPr>
                <w:rFonts w:eastAsia="№Е"/>
                <w:color w:val="000000"/>
                <w:kern w:val="24"/>
              </w:rPr>
            </w:pPr>
            <w:r w:rsidRPr="00FC7EA1">
              <w:rPr>
                <w:rFonts w:eastAsia="№Е"/>
                <w:color w:val="000000"/>
                <w:kern w:val="24"/>
              </w:rPr>
              <w:t xml:space="preserve"> 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40</w:t>
            </w:r>
          </w:p>
        </w:tc>
        <w:tc>
          <w:tcPr>
            <w:tcW w:w="1567" w:type="pct"/>
            <w:gridSpan w:val="2"/>
          </w:tcPr>
          <w:p w:rsidR="00EC4A7B" w:rsidRPr="00FC7EA1" w:rsidRDefault="00EC4A7B" w:rsidP="00EC4A7B">
            <w:pPr>
              <w:wordWrap w:val="0"/>
              <w:rPr>
                <w:color w:val="222222"/>
                <w:shd w:val="clear" w:color="auto" w:fill="FFFFFF"/>
              </w:rPr>
            </w:pPr>
            <w:r w:rsidRPr="00FC7EA1">
              <w:rPr>
                <w:color w:val="222222"/>
                <w:shd w:val="clear" w:color="auto" w:fill="FFFFFF"/>
              </w:rPr>
              <w:t xml:space="preserve">День Победы. Проект «Наследники Великой Победы», </w:t>
            </w:r>
          </w:p>
          <w:p w:rsidR="00EC4A7B" w:rsidRPr="00FC7EA1" w:rsidRDefault="00EC4A7B" w:rsidP="00EC4A7B">
            <w:pPr>
              <w:wordWrap w:val="0"/>
              <w:rPr>
                <w:rFonts w:eastAsia="№Е"/>
                <w:color w:val="000000"/>
                <w:kern w:val="24"/>
              </w:rPr>
            </w:pPr>
            <w:r w:rsidRPr="00FC7EA1">
              <w:rPr>
                <w:color w:val="222222"/>
                <w:shd w:val="clear" w:color="auto" w:fill="FFFFFF"/>
              </w:rPr>
              <w:t>«Календарь Победы»</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Сентябрь–май по отдельному плану</w:t>
            </w:r>
          </w:p>
        </w:tc>
        <w:tc>
          <w:tcPr>
            <w:tcW w:w="594" w:type="pct"/>
            <w:gridSpan w:val="4"/>
          </w:tcPr>
          <w:p w:rsidR="00EC4A7B" w:rsidRPr="00FC7EA1" w:rsidRDefault="00EC4A7B" w:rsidP="00EC4A7B">
            <w:pPr>
              <w:wordWrap w:val="0"/>
              <w:rPr>
                <w:rFonts w:eastAsia="№Е"/>
                <w:color w:val="000000"/>
                <w:kern w:val="24"/>
              </w:rPr>
            </w:pPr>
            <w:r w:rsidRPr="00FC7EA1">
              <w:rPr>
                <w:rFonts w:eastAsia="№Е"/>
                <w:color w:val="000000"/>
                <w:kern w:val="24"/>
              </w:rPr>
              <w:t>Замдиректора по ВР</w:t>
            </w:r>
          </w:p>
          <w:p w:rsidR="00EC4A7B" w:rsidRDefault="00EC4A7B" w:rsidP="00EC4A7B">
            <w:pPr>
              <w:wordWrap w:val="0"/>
              <w:rPr>
                <w:rFonts w:eastAsia="№Е"/>
                <w:color w:val="000000"/>
                <w:kern w:val="24"/>
              </w:rPr>
            </w:pPr>
            <w:r w:rsidRPr="00FC7EA1">
              <w:rPr>
                <w:rFonts w:eastAsia="№Е"/>
                <w:color w:val="000000"/>
                <w:kern w:val="24"/>
              </w:rPr>
              <w:t xml:space="preserve">Руководитель кафедры </w:t>
            </w:r>
          </w:p>
          <w:p w:rsidR="00EC4A7B" w:rsidRPr="00FC7EA1" w:rsidRDefault="00EC4A7B" w:rsidP="00EC4A7B">
            <w:pPr>
              <w:wordWrap w:val="0"/>
              <w:rPr>
                <w:rFonts w:eastAsia="№Е"/>
                <w:color w:val="000000"/>
                <w:kern w:val="24"/>
              </w:rPr>
            </w:pPr>
            <w:r w:rsidRPr="00FC7EA1">
              <w:rPr>
                <w:rFonts w:eastAsia="№Е"/>
                <w:color w:val="000000"/>
                <w:kern w:val="24"/>
              </w:rPr>
              <w:t>«История и обществознание»</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41</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памяти скорби народов Чеченской республики</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М</w:t>
            </w:r>
            <w:r w:rsidRPr="00FC7EA1">
              <w:rPr>
                <w:rFonts w:eastAsia="№Е"/>
                <w:color w:val="000000"/>
                <w:kern w:val="24"/>
              </w:rPr>
              <w:t>ай</w:t>
            </w:r>
          </w:p>
        </w:tc>
        <w:tc>
          <w:tcPr>
            <w:tcW w:w="594" w:type="pct"/>
            <w:gridSpan w:val="4"/>
          </w:tcPr>
          <w:p w:rsidR="00EC4A7B"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классные</w:t>
            </w:r>
          </w:p>
          <w:p w:rsidR="00EC4A7B" w:rsidRPr="00FC7EA1" w:rsidRDefault="00EC4A7B" w:rsidP="00EC4A7B">
            <w:pPr>
              <w:wordWrap w:val="0"/>
              <w:rPr>
                <w:rFonts w:eastAsia="№Е"/>
                <w:color w:val="000000"/>
                <w:kern w:val="24"/>
              </w:rPr>
            </w:pPr>
            <w:r w:rsidRPr="00FC7EA1">
              <w:rPr>
                <w:rFonts w:eastAsia="№Е"/>
                <w:color w:val="000000"/>
                <w:kern w:val="24"/>
              </w:rPr>
              <w:t xml:space="preserve"> руководители, организатор </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42</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Праздник «Прощай начальная школа»</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М</w:t>
            </w:r>
            <w:r w:rsidRPr="00FC7EA1">
              <w:rPr>
                <w:rFonts w:eastAsia="№Е"/>
                <w:color w:val="000000"/>
                <w:kern w:val="24"/>
              </w:rPr>
              <w:t>ай</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EC4A7B" w:rsidRPr="00FC7EA1" w:rsidRDefault="00EC4A7B" w:rsidP="00EC4A7B">
            <w:pPr>
              <w:rPr>
                <w:rFonts w:eastAsia="№Е"/>
                <w:color w:val="000000"/>
                <w:kern w:val="24"/>
              </w:rPr>
            </w:pPr>
          </w:p>
        </w:tc>
        <w:tc>
          <w:tcPr>
            <w:tcW w:w="1612" w:type="pct"/>
            <w:gridSpan w:val="11"/>
          </w:tcPr>
          <w:p w:rsidR="00EC4A7B" w:rsidRPr="00FC7EA1" w:rsidRDefault="00EC4A7B" w:rsidP="00EC4A7B">
            <w:pP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43</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Всемирный день защиты детей</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И</w:t>
            </w:r>
            <w:r w:rsidRPr="00FC7EA1">
              <w:rPr>
                <w:rFonts w:eastAsia="№Е"/>
                <w:color w:val="000000"/>
                <w:kern w:val="24"/>
              </w:rPr>
              <w:t>юнь</w:t>
            </w:r>
          </w:p>
        </w:tc>
        <w:tc>
          <w:tcPr>
            <w:tcW w:w="594" w:type="pct"/>
            <w:gridSpan w:val="4"/>
          </w:tcPr>
          <w:p w:rsidR="00EC4A7B"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классные</w:t>
            </w:r>
          </w:p>
          <w:p w:rsidR="00EC4A7B" w:rsidRPr="00FC7EA1" w:rsidRDefault="00EC4A7B" w:rsidP="00EC4A7B">
            <w:pPr>
              <w:wordWrap w:val="0"/>
              <w:rPr>
                <w:rFonts w:eastAsia="№Е"/>
                <w:color w:val="000000"/>
                <w:kern w:val="24"/>
              </w:rPr>
            </w:pPr>
            <w:r w:rsidRPr="00FC7EA1">
              <w:rPr>
                <w:rFonts w:eastAsia="№Е"/>
                <w:color w:val="000000"/>
                <w:kern w:val="24"/>
              </w:rPr>
              <w:t xml:space="preserve"> руководители, организатор</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44</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России</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Pr>
                <w:rFonts w:eastAsia="№Е"/>
                <w:color w:val="000000"/>
                <w:kern w:val="24"/>
              </w:rPr>
              <w:t>И</w:t>
            </w:r>
            <w:r w:rsidRPr="00FC7EA1">
              <w:rPr>
                <w:rFonts w:eastAsia="№Е"/>
                <w:color w:val="000000"/>
                <w:kern w:val="24"/>
              </w:rPr>
              <w:t>юнь</w:t>
            </w:r>
          </w:p>
        </w:tc>
        <w:tc>
          <w:tcPr>
            <w:tcW w:w="594" w:type="pct"/>
            <w:gridSpan w:val="4"/>
          </w:tcPr>
          <w:p w:rsidR="00EC4A7B" w:rsidRDefault="00EC4A7B" w:rsidP="00EC4A7B">
            <w:pPr>
              <w:wordWrap w:val="0"/>
              <w:rPr>
                <w:rFonts w:eastAsia="№Е"/>
                <w:color w:val="000000"/>
                <w:kern w:val="24"/>
              </w:rPr>
            </w:pPr>
            <w:r w:rsidRPr="00FC7EA1">
              <w:rPr>
                <w:rFonts w:eastAsia="№Е"/>
                <w:color w:val="000000"/>
                <w:kern w:val="24"/>
              </w:rPr>
              <w:t>Зам директора по ВР, педагог-организатор ДНВ, классные</w:t>
            </w:r>
          </w:p>
          <w:p w:rsidR="00EC4A7B" w:rsidRPr="00FC7EA1" w:rsidRDefault="00EC4A7B" w:rsidP="00EC4A7B">
            <w:pPr>
              <w:wordWrap w:val="0"/>
              <w:rPr>
                <w:rFonts w:eastAsia="№Е"/>
                <w:color w:val="000000"/>
                <w:kern w:val="24"/>
              </w:rPr>
            </w:pPr>
            <w:r w:rsidRPr="00FC7EA1">
              <w:rPr>
                <w:rFonts w:eastAsia="№Е"/>
                <w:color w:val="000000"/>
                <w:kern w:val="24"/>
              </w:rPr>
              <w:t xml:space="preserve"> руководители, организатор </w:t>
            </w:r>
          </w:p>
          <w:p w:rsidR="00EC4A7B" w:rsidRPr="00FC7EA1" w:rsidRDefault="00EC4A7B" w:rsidP="00EC4A7B">
            <w:pPr>
              <w:wordWrap w:val="0"/>
              <w:rPr>
                <w:rFonts w:eastAsia="№Е"/>
                <w:color w:val="000000"/>
                <w:kern w:val="24"/>
              </w:rPr>
            </w:pPr>
          </w:p>
        </w:tc>
        <w:tc>
          <w:tcPr>
            <w:tcW w:w="1612" w:type="pct"/>
            <w:gridSpan w:val="11"/>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70"/>
        </w:trPr>
        <w:tc>
          <w:tcPr>
            <w:tcW w:w="260" w:type="pct"/>
          </w:tcPr>
          <w:p w:rsidR="00EC4A7B" w:rsidRPr="00FC7EA1" w:rsidRDefault="00EC4A7B" w:rsidP="00EC4A7B">
            <w:pPr>
              <w:wordWrap w:val="0"/>
              <w:rPr>
                <w:rFonts w:eastAsia="№Е"/>
                <w:color w:val="000000"/>
                <w:kern w:val="24"/>
              </w:rPr>
            </w:pPr>
            <w:r>
              <w:rPr>
                <w:rFonts w:eastAsia="№Е"/>
                <w:color w:val="000000"/>
                <w:kern w:val="24"/>
              </w:rPr>
              <w:t>45</w:t>
            </w:r>
          </w:p>
        </w:tc>
        <w:tc>
          <w:tcPr>
            <w:tcW w:w="1567"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 Благотворительные акции  </w:t>
            </w:r>
          </w:p>
        </w:tc>
        <w:tc>
          <w:tcPr>
            <w:tcW w:w="548" w:type="pct"/>
            <w:gridSpan w:val="4"/>
          </w:tcPr>
          <w:p w:rsidR="00EC4A7B" w:rsidRDefault="00EC4A7B" w:rsidP="00EC4A7B">
            <w:r w:rsidRPr="0073342A">
              <w:rPr>
                <w:rFonts w:eastAsia="№Е"/>
                <w:color w:val="000000"/>
                <w:kern w:val="24"/>
              </w:rPr>
              <w:t>5-9</w:t>
            </w:r>
          </w:p>
        </w:tc>
        <w:tc>
          <w:tcPr>
            <w:tcW w:w="401" w:type="pct"/>
            <w:gridSpan w:val="3"/>
          </w:tcPr>
          <w:p w:rsidR="00EC4A7B" w:rsidRPr="00FC7EA1" w:rsidRDefault="00EC4A7B" w:rsidP="00EC4A7B">
            <w:pPr>
              <w:wordWrap w:val="0"/>
              <w:rPr>
                <w:rFonts w:eastAsia="№Е"/>
                <w:color w:val="000000"/>
                <w:kern w:val="24"/>
              </w:rPr>
            </w:pPr>
            <w:r w:rsidRPr="00FC7EA1">
              <w:rPr>
                <w:rFonts w:eastAsia="№Е"/>
                <w:color w:val="000000"/>
                <w:kern w:val="24"/>
              </w:rPr>
              <w:t>Сентябрь–май</w:t>
            </w:r>
          </w:p>
        </w:tc>
        <w:tc>
          <w:tcPr>
            <w:tcW w:w="594" w:type="pct"/>
            <w:gridSpan w:val="4"/>
          </w:tcPr>
          <w:p w:rsidR="00EC4A7B" w:rsidRPr="00FC7EA1" w:rsidRDefault="00EC4A7B" w:rsidP="00EC4A7B">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EC4A7B" w:rsidRPr="00FC7EA1" w:rsidRDefault="00EC4A7B" w:rsidP="00EC4A7B">
            <w:pPr>
              <w:rPr>
                <w:rFonts w:eastAsia="№Е"/>
                <w:color w:val="000000"/>
                <w:kern w:val="24"/>
              </w:rPr>
            </w:pPr>
          </w:p>
        </w:tc>
        <w:tc>
          <w:tcPr>
            <w:tcW w:w="1612" w:type="pct"/>
            <w:gridSpan w:val="11"/>
          </w:tcPr>
          <w:p w:rsidR="00EC4A7B" w:rsidRPr="00FC7EA1" w:rsidRDefault="00EC4A7B" w:rsidP="00EC4A7B">
            <w:pPr>
              <w:rPr>
                <w:rFonts w:eastAsia="№Е"/>
                <w:color w:val="000000"/>
                <w:kern w:val="24"/>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368"/>
        </w:trPr>
        <w:tc>
          <w:tcPr>
            <w:tcW w:w="260" w:type="pct"/>
          </w:tcPr>
          <w:p w:rsidR="00EC4A7B" w:rsidRPr="00FC7EA1" w:rsidRDefault="00EC4A7B" w:rsidP="00EC4A7B">
            <w:pPr>
              <w:wordWrap w:val="0"/>
              <w:jc w:val="center"/>
              <w:rPr>
                <w:rFonts w:eastAsia="№Е"/>
                <w:b/>
                <w:color w:val="000000"/>
                <w:kern w:val="24"/>
              </w:rPr>
            </w:pPr>
          </w:p>
        </w:tc>
        <w:tc>
          <w:tcPr>
            <w:tcW w:w="4722" w:type="pct"/>
            <w:gridSpan w:val="24"/>
          </w:tcPr>
          <w:p w:rsidR="00EC4A7B" w:rsidRPr="00FC7EA1" w:rsidRDefault="00EC4A7B" w:rsidP="00EC4A7B">
            <w:pPr>
              <w:wordWrap w:val="0"/>
              <w:rPr>
                <w:rFonts w:eastAsia="№Е"/>
                <w:b/>
                <w:color w:val="000000"/>
                <w:kern w:val="24"/>
              </w:rPr>
            </w:pPr>
          </w:p>
          <w:p w:rsidR="00EC4A7B" w:rsidRPr="00FC7EA1" w:rsidRDefault="00EC4A7B" w:rsidP="00EC4A7B">
            <w:pPr>
              <w:wordWrap w:val="0"/>
              <w:jc w:val="center"/>
              <w:rPr>
                <w:rFonts w:eastAsia="№Е"/>
                <w:b/>
                <w:color w:val="000000"/>
                <w:kern w:val="24"/>
              </w:rPr>
            </w:pPr>
            <w:r w:rsidRPr="00FC7EA1">
              <w:rPr>
                <w:rFonts w:eastAsia="№Е"/>
                <w:b/>
                <w:color w:val="000000"/>
                <w:kern w:val="24"/>
              </w:rPr>
              <w:t>МОДУЛЬ 2.</w:t>
            </w:r>
          </w:p>
          <w:p w:rsidR="00EC4A7B" w:rsidRPr="00FC7EA1" w:rsidRDefault="00EC4A7B" w:rsidP="00EC4A7B">
            <w:pPr>
              <w:wordWrap w:val="0"/>
              <w:jc w:val="center"/>
              <w:rPr>
                <w:rFonts w:eastAsia="№Е"/>
                <w:b/>
                <w:color w:val="000000"/>
                <w:kern w:val="24"/>
              </w:rPr>
            </w:pPr>
            <w:r w:rsidRPr="00FC7EA1">
              <w:rPr>
                <w:rFonts w:eastAsia="№Е"/>
                <w:b/>
                <w:color w:val="000000"/>
                <w:kern w:val="24"/>
              </w:rPr>
              <w:t>КЛАССНОЕ РУКОВОДСТВО</w:t>
            </w:r>
          </w:p>
          <w:p w:rsidR="00EC4A7B" w:rsidRPr="00FC7EA1" w:rsidRDefault="00EC4A7B" w:rsidP="00EC4A7B">
            <w:pPr>
              <w:wordWrap w:val="0"/>
              <w:jc w:val="center"/>
            </w:pPr>
            <w:r w:rsidRPr="00FC7EA1">
              <w:rPr>
                <w:rFonts w:eastAsia="№Е"/>
                <w:color w:val="000000"/>
                <w:kern w:val="24"/>
              </w:rPr>
              <w:t>(согласно индивидуальным  планам работы классных руководителей)</w:t>
            </w:r>
          </w:p>
          <w:p w:rsidR="00EC4A7B" w:rsidRPr="00FC7EA1" w:rsidRDefault="00EC4A7B" w:rsidP="00EC4A7B">
            <w:pPr>
              <w:wordWrap w:val="0"/>
              <w:jc w:val="center"/>
              <w:rPr>
                <w:rFonts w:eastAsia="№Е"/>
                <w:color w:val="000000"/>
                <w:kern w:val="24"/>
              </w:rPr>
            </w:pPr>
            <w:r w:rsidRPr="00FC7EA1">
              <w:rPr>
                <w:rFonts w:eastAsia="№Е"/>
                <w:color w:val="000000"/>
                <w:kern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675"/>
        </w:trPr>
        <w:tc>
          <w:tcPr>
            <w:tcW w:w="260" w:type="pct"/>
          </w:tcPr>
          <w:p w:rsidR="00EC4A7B" w:rsidRPr="00FC7EA1" w:rsidRDefault="00EC4A7B" w:rsidP="00EC4A7B">
            <w:pPr>
              <w:wordWrap w:val="0"/>
              <w:jc w:val="both"/>
              <w:rPr>
                <w:rFonts w:eastAsia="№Е"/>
                <w:color w:val="000000"/>
                <w:kern w:val="24"/>
              </w:rPr>
            </w:pPr>
            <w:r w:rsidRPr="00FC7EA1">
              <w:rPr>
                <w:rFonts w:eastAsia="№Е"/>
                <w:color w:val="000000"/>
                <w:kern w:val="24"/>
              </w:rPr>
              <w:t>№</w:t>
            </w:r>
          </w:p>
        </w:tc>
        <w:tc>
          <w:tcPr>
            <w:tcW w:w="1819" w:type="pct"/>
            <w:gridSpan w:val="3"/>
          </w:tcPr>
          <w:p w:rsidR="00EC4A7B" w:rsidRPr="00FC7EA1" w:rsidRDefault="00EC4A7B" w:rsidP="00EC4A7B">
            <w:pPr>
              <w:wordWrap w:val="0"/>
              <w:jc w:val="both"/>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Наименование мероприятий</w:t>
            </w:r>
          </w:p>
        </w:tc>
        <w:tc>
          <w:tcPr>
            <w:tcW w:w="450" w:type="pct"/>
            <w:gridSpan w:val="4"/>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 xml:space="preserve">Классы </w:t>
            </w:r>
          </w:p>
        </w:tc>
        <w:tc>
          <w:tcPr>
            <w:tcW w:w="801" w:type="pct"/>
            <w:gridSpan w:val="5"/>
          </w:tcPr>
          <w:p w:rsidR="00EC4A7B" w:rsidRPr="00FC7EA1" w:rsidRDefault="00EC4A7B" w:rsidP="00EC4A7B">
            <w:pPr>
              <w:wordWrap w:val="0"/>
              <w:jc w:val="center"/>
              <w:rPr>
                <w:rFonts w:eastAsia="Times New Roman"/>
              </w:rPr>
            </w:pPr>
            <w:r w:rsidRPr="008043DE">
              <w:rPr>
                <w:rFonts w:eastAsia="№Е"/>
                <w:color w:val="000000"/>
                <w:kern w:val="24"/>
              </w:rPr>
              <w:t>Дата проведения</w:t>
            </w:r>
          </w:p>
        </w:tc>
        <w:tc>
          <w:tcPr>
            <w:tcW w:w="1269" w:type="pct"/>
            <w:gridSpan w:val="8"/>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Ответственные</w:t>
            </w:r>
          </w:p>
        </w:tc>
        <w:tc>
          <w:tcPr>
            <w:tcW w:w="386" w:type="pct"/>
            <w:gridSpan w:val="5"/>
          </w:tcPr>
          <w:p w:rsidR="00EC4A7B" w:rsidRPr="005C27F6" w:rsidRDefault="00EC4A7B" w:rsidP="00EC4A7B">
            <w:pPr>
              <w:wordWrap w:val="0"/>
              <w:jc w:val="center"/>
              <w:rPr>
                <w:rFonts w:eastAsia="Times New Roman"/>
              </w:rPr>
            </w:pPr>
            <w:r w:rsidRPr="005C27F6">
              <w:rPr>
                <w:rFonts w:eastAsia="Times New Roman"/>
              </w:rPr>
              <w:t>Организатор</w:t>
            </w:r>
          </w:p>
          <w:p w:rsidR="00EC4A7B" w:rsidRPr="00FC7EA1" w:rsidRDefault="00EC4A7B" w:rsidP="00EC4A7B">
            <w:pPr>
              <w:wordWrap w:val="0"/>
              <w:jc w:val="center"/>
              <w:rPr>
                <w:rFonts w:eastAsia="Times New Roman"/>
              </w:rPr>
            </w:pPr>
            <w:r w:rsidRPr="005C27F6">
              <w:rPr>
                <w:rFonts w:eastAsia="Times New Roman"/>
              </w:rPr>
              <w:t>(ФИО)</w:t>
            </w: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675"/>
        </w:trPr>
        <w:tc>
          <w:tcPr>
            <w:tcW w:w="4982" w:type="pct"/>
            <w:gridSpan w:val="25"/>
          </w:tcPr>
          <w:p w:rsidR="00EC4A7B" w:rsidRPr="00FC7EA1" w:rsidRDefault="00EC4A7B" w:rsidP="00EC4A7B">
            <w:pPr>
              <w:wordWrap w:val="0"/>
              <w:jc w:val="center"/>
              <w:rPr>
                <w:rFonts w:eastAsia="№Е"/>
                <w:color w:val="000000"/>
                <w:kern w:val="24"/>
              </w:rPr>
            </w:pPr>
          </w:p>
          <w:p w:rsidR="00EC4A7B" w:rsidRPr="00FC7EA1" w:rsidRDefault="00EC4A7B" w:rsidP="00EC4A7B">
            <w:pPr>
              <w:wordWrap w:val="0"/>
              <w:jc w:val="center"/>
              <w:rPr>
                <w:rFonts w:eastAsia="№Е"/>
                <w:b/>
                <w:color w:val="000000"/>
                <w:kern w:val="24"/>
              </w:rPr>
            </w:pPr>
            <w:r w:rsidRPr="00FC7EA1">
              <w:rPr>
                <w:rFonts w:eastAsia="№Е"/>
                <w:b/>
                <w:color w:val="000000"/>
                <w:kern w:val="24"/>
              </w:rPr>
              <w:t>1.Работа с классным коллективом</w:t>
            </w:r>
          </w:p>
          <w:p w:rsidR="00EC4A7B" w:rsidRPr="00FC7EA1" w:rsidRDefault="00EC4A7B" w:rsidP="00EC4A7B">
            <w:pPr>
              <w:wordWrap w:val="0"/>
              <w:jc w:val="center"/>
              <w:rPr>
                <w:rFonts w:eastAsia="№Е"/>
                <w:b/>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623"/>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1.</w:t>
            </w:r>
          </w:p>
        </w:tc>
        <w:tc>
          <w:tcPr>
            <w:tcW w:w="1819" w:type="pct"/>
            <w:gridSpan w:val="3"/>
          </w:tcPr>
          <w:p w:rsidR="00EC4A7B" w:rsidRPr="00FC7EA1" w:rsidRDefault="00EC4A7B" w:rsidP="00EC4A7B">
            <w:pPr>
              <w:wordWrap w:val="0"/>
            </w:pPr>
            <w:r w:rsidRPr="00FC7EA1">
              <w:rPr>
                <w:rFonts w:eastAsia="№Е"/>
                <w:color w:val="000000"/>
                <w:kern w:val="24"/>
              </w:rPr>
              <w:t xml:space="preserve"> Подготовка к н</w:t>
            </w:r>
            <w:r>
              <w:rPr>
                <w:rFonts w:eastAsia="№Е"/>
                <w:color w:val="000000"/>
                <w:kern w:val="24"/>
              </w:rPr>
              <w:t xml:space="preserve">ачалу 2022-  2023 учебного года </w:t>
            </w:r>
            <w:r w:rsidRPr="00FC7EA1">
              <w:t>Изучение личных дел обучающихся, собеседование с учителями - предметниками, медицинским работником школы</w:t>
            </w:r>
          </w:p>
          <w:p w:rsidR="00EC4A7B" w:rsidRPr="00FC7EA1" w:rsidRDefault="00EC4A7B" w:rsidP="00EC4A7B">
            <w:pPr>
              <w:wordWrap w:val="0"/>
              <w:rPr>
                <w:rFonts w:eastAsia="№Е"/>
                <w:color w:val="000000"/>
                <w:kern w:val="24"/>
              </w:rPr>
            </w:pPr>
          </w:p>
        </w:tc>
        <w:tc>
          <w:tcPr>
            <w:tcW w:w="450" w:type="pct"/>
            <w:gridSpan w:val="4"/>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801" w:type="pct"/>
            <w:gridSpan w:val="5"/>
          </w:tcPr>
          <w:p w:rsidR="00EC4A7B" w:rsidRPr="00FC7EA1" w:rsidRDefault="00EC4A7B" w:rsidP="00EC4A7B">
            <w:pPr>
              <w:wordWrap w:val="0"/>
              <w:rPr>
                <w:rFonts w:eastAsia="№Е"/>
                <w:color w:val="000000"/>
                <w:kern w:val="24"/>
              </w:rPr>
            </w:pPr>
            <w:r w:rsidRPr="00FC7EA1">
              <w:rPr>
                <w:rFonts w:eastAsia="№Е"/>
                <w:color w:val="000000"/>
                <w:kern w:val="24"/>
              </w:rPr>
              <w:t>Август-сентябрь</w:t>
            </w:r>
          </w:p>
        </w:tc>
        <w:tc>
          <w:tcPr>
            <w:tcW w:w="1269" w:type="pct"/>
            <w:gridSpan w:val="8"/>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r w:rsidRPr="00FC7EA1">
              <w:t>родительский комитет</w:t>
            </w:r>
          </w:p>
        </w:tc>
        <w:tc>
          <w:tcPr>
            <w:tcW w:w="386" w:type="pct"/>
            <w:gridSpan w:val="5"/>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635"/>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2.</w:t>
            </w:r>
          </w:p>
        </w:tc>
        <w:tc>
          <w:tcPr>
            <w:tcW w:w="1819" w:type="pct"/>
            <w:gridSpan w:val="3"/>
          </w:tcPr>
          <w:p w:rsidR="00EC4A7B" w:rsidRPr="00FC7EA1" w:rsidRDefault="00EC4A7B" w:rsidP="00EC4A7B">
            <w:pPr>
              <w:wordWrap w:val="0"/>
              <w:rPr>
                <w:rFonts w:eastAsia="№Е"/>
                <w:color w:val="000000"/>
                <w:kern w:val="24"/>
              </w:rPr>
            </w:pPr>
            <w:r w:rsidRPr="00FC7EA1">
              <w:rPr>
                <w:rFonts w:eastAsia="№Е"/>
                <w:color w:val="000000"/>
                <w:kern w:val="24"/>
              </w:rPr>
              <w:t xml:space="preserve"> День Знаний: классные часы, беседы</w:t>
            </w:r>
          </w:p>
          <w:p w:rsidR="00EC4A7B" w:rsidRPr="00FC7EA1" w:rsidRDefault="00EC4A7B" w:rsidP="00EC4A7B">
            <w:pPr>
              <w:wordWrap w:val="0"/>
              <w:rPr>
                <w:rFonts w:eastAsia="№Е"/>
                <w:color w:val="000000"/>
                <w:kern w:val="24"/>
              </w:rPr>
            </w:pPr>
          </w:p>
        </w:tc>
        <w:tc>
          <w:tcPr>
            <w:tcW w:w="450" w:type="pct"/>
            <w:gridSpan w:val="4"/>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801" w:type="pct"/>
            <w:gridSpan w:val="5"/>
          </w:tcPr>
          <w:p w:rsidR="00EC4A7B" w:rsidRPr="00FC7EA1" w:rsidRDefault="00EC4A7B" w:rsidP="00EC4A7B">
            <w:pPr>
              <w:wordWrap w:val="0"/>
              <w:rPr>
                <w:rFonts w:eastAsia="№Е"/>
                <w:color w:val="000000"/>
                <w:kern w:val="24"/>
              </w:rPr>
            </w:pPr>
            <w:r w:rsidRPr="00FC7EA1">
              <w:rPr>
                <w:rFonts w:eastAsia="№Е"/>
                <w:color w:val="000000"/>
                <w:kern w:val="24"/>
              </w:rPr>
              <w:t>1 сентября</w:t>
            </w:r>
          </w:p>
        </w:tc>
        <w:tc>
          <w:tcPr>
            <w:tcW w:w="1269" w:type="pct"/>
            <w:gridSpan w:val="8"/>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r w:rsidRPr="00FC7EA1">
              <w:t xml:space="preserve"> родительский комитет</w:t>
            </w:r>
          </w:p>
        </w:tc>
        <w:tc>
          <w:tcPr>
            <w:tcW w:w="386" w:type="pct"/>
            <w:gridSpan w:val="5"/>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565"/>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3.</w:t>
            </w:r>
          </w:p>
        </w:tc>
        <w:tc>
          <w:tcPr>
            <w:tcW w:w="1819" w:type="pct"/>
            <w:gridSpan w:val="3"/>
          </w:tcPr>
          <w:p w:rsidR="00EC4A7B" w:rsidRPr="00FC7EA1" w:rsidRDefault="00EC4A7B" w:rsidP="00EC4A7B">
            <w:pPr>
              <w:wordWrap w:val="0"/>
            </w:pPr>
            <w:r w:rsidRPr="00FC7EA1">
              <w:t xml:space="preserve">Выработка совместно со школьниками законов класса.Способствовать сплочению коллектива класса через </w:t>
            </w:r>
            <w:proofErr w:type="spellStart"/>
            <w:r w:rsidRPr="00FC7EA1">
              <w:t>командообразование</w:t>
            </w:r>
            <w:proofErr w:type="spellEnd"/>
            <w:r w:rsidRPr="00FC7EA1">
              <w:t>,  игры и тренинги</w:t>
            </w:r>
          </w:p>
          <w:p w:rsidR="00EC4A7B" w:rsidRPr="00FC7EA1" w:rsidRDefault="00EC4A7B" w:rsidP="00EC4A7B">
            <w:pPr>
              <w:wordWrap w:val="0"/>
              <w:rPr>
                <w:rFonts w:eastAsia="№Е"/>
                <w:color w:val="000000"/>
                <w:kern w:val="24"/>
              </w:rPr>
            </w:pPr>
          </w:p>
        </w:tc>
        <w:tc>
          <w:tcPr>
            <w:tcW w:w="450" w:type="pct"/>
            <w:gridSpan w:val="4"/>
          </w:tcPr>
          <w:p w:rsidR="00EC4A7B" w:rsidRPr="00FC7EA1" w:rsidRDefault="00EC4A7B" w:rsidP="00EC4A7B">
            <w:r w:rsidRPr="00FC7EA1">
              <w:t>5-9</w:t>
            </w:r>
          </w:p>
        </w:tc>
        <w:tc>
          <w:tcPr>
            <w:tcW w:w="801"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1269" w:type="pct"/>
            <w:gridSpan w:val="8"/>
          </w:tcPr>
          <w:p w:rsidR="00EC4A7B" w:rsidRPr="00FC7EA1" w:rsidRDefault="00EC4A7B" w:rsidP="00EC4A7B">
            <w:r w:rsidRPr="00FC7EA1">
              <w:t>Классные руководители, родительский комитет</w:t>
            </w:r>
          </w:p>
        </w:tc>
        <w:tc>
          <w:tcPr>
            <w:tcW w:w="386" w:type="pct"/>
            <w:gridSpan w:val="5"/>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575"/>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4</w:t>
            </w:r>
          </w:p>
        </w:tc>
        <w:tc>
          <w:tcPr>
            <w:tcW w:w="1819" w:type="pct"/>
            <w:gridSpan w:val="3"/>
          </w:tcPr>
          <w:p w:rsidR="00EC4A7B" w:rsidRPr="00FC7EA1" w:rsidRDefault="00EC4A7B" w:rsidP="00EC4A7B">
            <w:pPr>
              <w:wordWrap w:val="0"/>
              <w:rPr>
                <w:rFonts w:eastAsia="№Е"/>
                <w:color w:val="000000"/>
                <w:kern w:val="24"/>
              </w:rPr>
            </w:pPr>
            <w:r w:rsidRPr="00FC7EA1">
              <w:rPr>
                <w:rFonts w:eastAsia="№Е"/>
                <w:color w:val="000000"/>
                <w:kern w:val="24"/>
              </w:rPr>
              <w:t xml:space="preserve">   Классные коллективные творческие дела </w:t>
            </w:r>
            <w:r w:rsidRPr="00FC7EA1">
              <w:rPr>
                <w:rFonts w:eastAsia="№Е"/>
                <w:color w:val="000000"/>
                <w:kern w:val="24"/>
              </w:rPr>
              <w:tab/>
            </w:r>
          </w:p>
        </w:tc>
        <w:tc>
          <w:tcPr>
            <w:tcW w:w="450" w:type="pct"/>
            <w:gridSpan w:val="4"/>
          </w:tcPr>
          <w:p w:rsidR="00EC4A7B" w:rsidRPr="00FC7EA1" w:rsidRDefault="00EC4A7B" w:rsidP="00EC4A7B">
            <w:r w:rsidRPr="00FC7EA1">
              <w:t>5-9</w:t>
            </w:r>
          </w:p>
        </w:tc>
        <w:tc>
          <w:tcPr>
            <w:tcW w:w="801" w:type="pct"/>
            <w:gridSpan w:val="5"/>
          </w:tcPr>
          <w:p w:rsidR="00EC4A7B" w:rsidRPr="00FC7EA1" w:rsidRDefault="00EC4A7B" w:rsidP="00EC4A7B">
            <w:pPr>
              <w:wordWrap w:val="0"/>
              <w:rPr>
                <w:rFonts w:eastAsia="№Е"/>
                <w:color w:val="000000"/>
                <w:kern w:val="24"/>
              </w:rPr>
            </w:pPr>
            <w:r w:rsidRPr="00FC7EA1">
              <w:rPr>
                <w:rFonts w:eastAsia="№Е"/>
                <w:color w:val="000000"/>
                <w:kern w:val="24"/>
              </w:rPr>
              <w:t>Согласно планам ВР классных руководителей</w:t>
            </w:r>
            <w:r w:rsidRPr="00FC7EA1">
              <w:rPr>
                <w:rFonts w:eastAsia="№Е"/>
                <w:color w:val="000000"/>
                <w:kern w:val="24"/>
              </w:rPr>
              <w:tab/>
            </w:r>
          </w:p>
        </w:tc>
        <w:tc>
          <w:tcPr>
            <w:tcW w:w="1269" w:type="pct"/>
            <w:gridSpan w:val="8"/>
          </w:tcPr>
          <w:p w:rsidR="00EC4A7B" w:rsidRPr="00FC7EA1" w:rsidRDefault="00EC4A7B" w:rsidP="00EC4A7B">
            <w:r w:rsidRPr="00FC7EA1">
              <w:t>Классные руководители, родительские комитеты</w:t>
            </w:r>
          </w:p>
        </w:tc>
        <w:tc>
          <w:tcPr>
            <w:tcW w:w="386" w:type="pct"/>
            <w:gridSpan w:val="5"/>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871"/>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5.</w:t>
            </w:r>
          </w:p>
        </w:tc>
        <w:tc>
          <w:tcPr>
            <w:tcW w:w="1819" w:type="pct"/>
            <w:gridSpan w:val="3"/>
          </w:tcPr>
          <w:p w:rsidR="00EC4A7B" w:rsidRPr="00FC7EA1" w:rsidRDefault="00EC4A7B" w:rsidP="00EC4A7B">
            <w:pPr>
              <w:wordWrap w:val="0"/>
            </w:pPr>
            <w:r w:rsidRPr="00FC7EA1">
              <w:t>Инициирование и поддержка участия класса в общешкольных ключевых делах, оказание необходимой помощи детям в их подготовке</w:t>
            </w:r>
          </w:p>
          <w:p w:rsidR="00EC4A7B" w:rsidRPr="00FC7EA1" w:rsidRDefault="00EC4A7B" w:rsidP="00EC4A7B">
            <w:pPr>
              <w:wordWrap w:val="0"/>
              <w:rPr>
                <w:rFonts w:eastAsia="№Е"/>
                <w:color w:val="000000"/>
                <w:kern w:val="24"/>
              </w:rPr>
            </w:pPr>
            <w:r w:rsidRPr="00FC7EA1">
              <w:rPr>
                <w:rFonts w:eastAsia="№Е"/>
                <w:color w:val="000000"/>
                <w:kern w:val="24"/>
              </w:rPr>
              <w:tab/>
            </w:r>
          </w:p>
        </w:tc>
        <w:tc>
          <w:tcPr>
            <w:tcW w:w="450" w:type="pct"/>
            <w:gridSpan w:val="4"/>
          </w:tcPr>
          <w:p w:rsidR="00EC4A7B" w:rsidRPr="00FC7EA1" w:rsidRDefault="00EC4A7B" w:rsidP="00EC4A7B">
            <w:r w:rsidRPr="00FC7EA1">
              <w:t>5-9</w:t>
            </w:r>
          </w:p>
        </w:tc>
        <w:tc>
          <w:tcPr>
            <w:tcW w:w="801" w:type="pct"/>
            <w:gridSpan w:val="5"/>
          </w:tcPr>
          <w:p w:rsidR="00EC4A7B" w:rsidRPr="00FC7EA1" w:rsidRDefault="00EC4A7B" w:rsidP="00EC4A7B">
            <w:pPr>
              <w:wordWrap w:val="0"/>
              <w:rPr>
                <w:rFonts w:eastAsia="№Е"/>
                <w:color w:val="000000"/>
                <w:kern w:val="24"/>
              </w:rPr>
            </w:pPr>
            <w:r w:rsidRPr="00FC7EA1">
              <w:rPr>
                <w:rFonts w:eastAsia="№Е"/>
                <w:color w:val="000000"/>
                <w:kern w:val="24"/>
              </w:rPr>
              <w:t>Согласно плану   модуля «Ключевые общешкольные дела»</w:t>
            </w:r>
          </w:p>
        </w:tc>
        <w:tc>
          <w:tcPr>
            <w:tcW w:w="1269" w:type="pct"/>
            <w:gridSpan w:val="8"/>
          </w:tcPr>
          <w:p w:rsidR="00EC4A7B" w:rsidRPr="00FC7EA1" w:rsidRDefault="00EC4A7B" w:rsidP="00EC4A7B">
            <w:r w:rsidRPr="00FC7EA1">
              <w:t>Классные руководители, родительский комитет</w:t>
            </w:r>
          </w:p>
        </w:tc>
        <w:tc>
          <w:tcPr>
            <w:tcW w:w="386" w:type="pct"/>
            <w:gridSpan w:val="5"/>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1124"/>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6.</w:t>
            </w:r>
          </w:p>
        </w:tc>
        <w:tc>
          <w:tcPr>
            <w:tcW w:w="1819" w:type="pct"/>
            <w:gridSpan w:val="3"/>
          </w:tcPr>
          <w:p w:rsidR="00EC4A7B" w:rsidRPr="00FC7EA1" w:rsidRDefault="00EC4A7B" w:rsidP="00EC4A7B">
            <w:pPr>
              <w:wordWrap w:val="0"/>
              <w:rPr>
                <w:rFonts w:eastAsia="№Е"/>
                <w:color w:val="000000"/>
                <w:kern w:val="24"/>
              </w:rPr>
            </w:pPr>
            <w:r w:rsidRPr="00FC7EA1">
              <w:rPr>
                <w:rFonts w:eastAsia="№Е"/>
                <w:color w:val="000000"/>
                <w:kern w:val="24"/>
              </w:rPr>
              <w:t>Экскурсии</w:t>
            </w:r>
          </w:p>
        </w:tc>
        <w:tc>
          <w:tcPr>
            <w:tcW w:w="450" w:type="pct"/>
            <w:gridSpan w:val="4"/>
          </w:tcPr>
          <w:p w:rsidR="00EC4A7B" w:rsidRPr="00FC7EA1" w:rsidRDefault="00EC4A7B" w:rsidP="00EC4A7B">
            <w:r w:rsidRPr="00FC7EA1">
              <w:t>5-9</w:t>
            </w:r>
          </w:p>
        </w:tc>
        <w:tc>
          <w:tcPr>
            <w:tcW w:w="801" w:type="pct"/>
            <w:gridSpan w:val="5"/>
          </w:tcPr>
          <w:p w:rsidR="00EC4A7B" w:rsidRPr="00FC7EA1" w:rsidRDefault="00EC4A7B" w:rsidP="00EC4A7B">
            <w:pPr>
              <w:wordWrap w:val="0"/>
              <w:rPr>
                <w:rFonts w:eastAsia="№Е"/>
                <w:color w:val="000000"/>
                <w:kern w:val="24"/>
              </w:rPr>
            </w:pPr>
            <w:r w:rsidRPr="00FC7EA1">
              <w:rPr>
                <w:rFonts w:eastAsia="№Е"/>
                <w:color w:val="000000"/>
                <w:kern w:val="24"/>
              </w:rPr>
              <w:t>Согласно плану   модуля «Экскурсии, экспедиции</w:t>
            </w:r>
            <w:r>
              <w:rPr>
                <w:rFonts w:eastAsia="№Е"/>
                <w:color w:val="000000"/>
                <w:kern w:val="24"/>
              </w:rPr>
              <w:t xml:space="preserve">, </w:t>
            </w:r>
            <w:r w:rsidRPr="00FC7EA1">
              <w:rPr>
                <w:rFonts w:eastAsia="№Е"/>
                <w:color w:val="000000"/>
                <w:kern w:val="24"/>
              </w:rPr>
              <w:t>походы»</w:t>
            </w:r>
          </w:p>
        </w:tc>
        <w:tc>
          <w:tcPr>
            <w:tcW w:w="1269" w:type="pct"/>
            <w:gridSpan w:val="8"/>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p w:rsidR="00EC4A7B" w:rsidRPr="00FC7EA1" w:rsidRDefault="00EC4A7B" w:rsidP="00EC4A7B">
            <w:pPr>
              <w:wordWrap w:val="0"/>
              <w:rPr>
                <w:rFonts w:eastAsia="№Е"/>
                <w:color w:val="000000"/>
                <w:kern w:val="24"/>
              </w:rPr>
            </w:pPr>
            <w:r w:rsidRPr="00FC7EA1">
              <w:rPr>
                <w:rFonts w:eastAsia="№Е"/>
                <w:color w:val="000000"/>
                <w:kern w:val="24"/>
              </w:rPr>
              <w:t>родительский комитет</w:t>
            </w:r>
          </w:p>
        </w:tc>
        <w:tc>
          <w:tcPr>
            <w:tcW w:w="386" w:type="pct"/>
            <w:gridSpan w:val="5"/>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1230"/>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7.</w:t>
            </w:r>
          </w:p>
        </w:tc>
        <w:tc>
          <w:tcPr>
            <w:tcW w:w="1819" w:type="pct"/>
            <w:gridSpan w:val="3"/>
          </w:tcPr>
          <w:p w:rsidR="00EC4A7B" w:rsidRPr="00FC7EA1" w:rsidRDefault="00EC4A7B" w:rsidP="00EC4A7B">
            <w:pPr>
              <w:wordWrap w:val="0"/>
            </w:pPr>
            <w:r w:rsidRPr="00FC7EA1">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EC4A7B" w:rsidRPr="00FC7EA1" w:rsidRDefault="00EC4A7B" w:rsidP="00EC4A7B">
            <w:pPr>
              <w:wordWrap w:val="0"/>
              <w:rPr>
                <w:rFonts w:eastAsia="№Е"/>
                <w:color w:val="000000"/>
                <w:kern w:val="24"/>
              </w:rPr>
            </w:pPr>
          </w:p>
        </w:tc>
        <w:tc>
          <w:tcPr>
            <w:tcW w:w="450" w:type="pct"/>
            <w:gridSpan w:val="4"/>
          </w:tcPr>
          <w:p w:rsidR="00EC4A7B" w:rsidRPr="00FC7EA1" w:rsidRDefault="00EC4A7B" w:rsidP="00EC4A7B">
            <w:r w:rsidRPr="00FC7EA1">
              <w:t>5-9</w:t>
            </w:r>
          </w:p>
        </w:tc>
        <w:tc>
          <w:tcPr>
            <w:tcW w:w="801" w:type="pct"/>
            <w:gridSpan w:val="5"/>
          </w:tcPr>
          <w:p w:rsidR="00EC4A7B" w:rsidRPr="005C27F6" w:rsidRDefault="00EC4A7B" w:rsidP="00EC4A7B">
            <w:pPr>
              <w:wordWrap w:val="0"/>
              <w:rPr>
                <w:rFonts w:eastAsia="№Е"/>
                <w:color w:val="000000"/>
                <w:kern w:val="24"/>
              </w:rPr>
            </w:pPr>
            <w:r w:rsidRPr="005C27F6">
              <w:rPr>
                <w:rFonts w:eastAsia="№Е"/>
                <w:color w:val="000000"/>
                <w:kern w:val="24"/>
              </w:rPr>
              <w:t>В течение учебного года</w:t>
            </w:r>
          </w:p>
        </w:tc>
        <w:tc>
          <w:tcPr>
            <w:tcW w:w="1269" w:type="pct"/>
            <w:gridSpan w:val="8"/>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r>
              <w:rPr>
                <w:rFonts w:eastAsia="№Е"/>
                <w:color w:val="000000"/>
                <w:kern w:val="24"/>
              </w:rPr>
              <w:t xml:space="preserve">, </w:t>
            </w:r>
            <w:r w:rsidRPr="00FC7EA1">
              <w:rPr>
                <w:rFonts w:eastAsia="№Е"/>
                <w:color w:val="000000"/>
                <w:kern w:val="24"/>
              </w:rPr>
              <w:t>социальный педагог, педагог-психолог</w:t>
            </w:r>
          </w:p>
        </w:tc>
        <w:tc>
          <w:tcPr>
            <w:tcW w:w="386" w:type="pct"/>
            <w:gridSpan w:val="5"/>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561"/>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8.</w:t>
            </w:r>
          </w:p>
        </w:tc>
        <w:tc>
          <w:tcPr>
            <w:tcW w:w="1819" w:type="pct"/>
            <w:gridSpan w:val="3"/>
          </w:tcPr>
          <w:p w:rsidR="00EC4A7B" w:rsidRPr="00FC7EA1" w:rsidRDefault="00EC4A7B" w:rsidP="00EC4A7B">
            <w:pPr>
              <w:wordWrap w:val="0"/>
              <w:rPr>
                <w:rFonts w:eastAsia="№Е"/>
                <w:color w:val="000000"/>
                <w:kern w:val="24"/>
              </w:rPr>
            </w:pPr>
            <w:r w:rsidRPr="00FC7EA1">
              <w:rPr>
                <w:rFonts w:eastAsia="№Е"/>
                <w:color w:val="000000"/>
                <w:kern w:val="24"/>
              </w:rPr>
              <w:t>Адаптация пятиклассников</w:t>
            </w:r>
          </w:p>
          <w:p w:rsidR="00EC4A7B" w:rsidRPr="00FC7EA1" w:rsidRDefault="00EC4A7B" w:rsidP="00EC4A7B">
            <w:pPr>
              <w:wordWrap w:val="0"/>
              <w:rPr>
                <w:rFonts w:eastAsia="№Е"/>
                <w:color w:val="000000"/>
                <w:kern w:val="24"/>
              </w:rPr>
            </w:pPr>
          </w:p>
          <w:p w:rsidR="00EC4A7B" w:rsidRPr="00FC7EA1" w:rsidRDefault="00EC4A7B" w:rsidP="00EC4A7B">
            <w:pPr>
              <w:wordWrap w:val="0"/>
              <w:rPr>
                <w:rFonts w:eastAsia="№Е"/>
                <w:color w:val="000000"/>
                <w:kern w:val="24"/>
              </w:rPr>
            </w:pPr>
          </w:p>
        </w:tc>
        <w:tc>
          <w:tcPr>
            <w:tcW w:w="450" w:type="pct"/>
            <w:gridSpan w:val="4"/>
          </w:tcPr>
          <w:p w:rsidR="00EC4A7B" w:rsidRPr="00FC7EA1" w:rsidRDefault="00EC4A7B" w:rsidP="00EC4A7B">
            <w:r w:rsidRPr="00FC7EA1">
              <w:t>5</w:t>
            </w:r>
          </w:p>
        </w:tc>
        <w:tc>
          <w:tcPr>
            <w:tcW w:w="801" w:type="pct"/>
            <w:gridSpan w:val="5"/>
          </w:tcPr>
          <w:p w:rsidR="00EC4A7B" w:rsidRPr="00FC7EA1" w:rsidRDefault="00EC4A7B" w:rsidP="00EC4A7B">
            <w:pPr>
              <w:wordWrap w:val="0"/>
              <w:rPr>
                <w:rFonts w:eastAsia="№Е"/>
                <w:color w:val="000000"/>
                <w:kern w:val="24"/>
              </w:rPr>
            </w:pPr>
            <w:r w:rsidRPr="00FC7EA1">
              <w:rPr>
                <w:rFonts w:eastAsia="№Е"/>
                <w:color w:val="000000"/>
                <w:kern w:val="24"/>
              </w:rPr>
              <w:t>Сентябрь</w:t>
            </w:r>
          </w:p>
        </w:tc>
        <w:tc>
          <w:tcPr>
            <w:tcW w:w="1269" w:type="pct"/>
            <w:gridSpan w:val="8"/>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p w:rsidR="00EC4A7B" w:rsidRPr="00FC7EA1" w:rsidRDefault="00EC4A7B" w:rsidP="00EC4A7B">
            <w:pPr>
              <w:wordWrap w:val="0"/>
              <w:rPr>
                <w:rFonts w:eastAsia="№Е"/>
                <w:color w:val="000000"/>
                <w:kern w:val="24"/>
              </w:rPr>
            </w:pPr>
            <w:r w:rsidRPr="00FC7EA1">
              <w:rPr>
                <w:rFonts w:eastAsia="№Е"/>
                <w:color w:val="000000"/>
                <w:kern w:val="24"/>
              </w:rPr>
              <w:t>Педагог-психолог</w:t>
            </w:r>
          </w:p>
        </w:tc>
        <w:tc>
          <w:tcPr>
            <w:tcW w:w="386" w:type="pct"/>
            <w:gridSpan w:val="5"/>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908"/>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9.</w:t>
            </w:r>
          </w:p>
        </w:tc>
        <w:tc>
          <w:tcPr>
            <w:tcW w:w="1819" w:type="pct"/>
            <w:gridSpan w:val="3"/>
          </w:tcPr>
          <w:p w:rsidR="00EC4A7B" w:rsidRPr="00FC7EA1" w:rsidRDefault="00EC4A7B" w:rsidP="00EC4A7B">
            <w:r w:rsidRPr="00FC7EA1">
              <w:t>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 8 Марта</w:t>
            </w:r>
          </w:p>
          <w:p w:rsidR="00EC4A7B" w:rsidRPr="00FC7EA1" w:rsidRDefault="00EC4A7B" w:rsidP="00EC4A7B">
            <w:pPr>
              <w:rPr>
                <w:rFonts w:eastAsia="№Е"/>
                <w:color w:val="000000"/>
                <w:kern w:val="24"/>
              </w:rPr>
            </w:pPr>
          </w:p>
        </w:tc>
        <w:tc>
          <w:tcPr>
            <w:tcW w:w="450" w:type="pct"/>
            <w:gridSpan w:val="4"/>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801" w:type="pct"/>
            <w:gridSpan w:val="5"/>
          </w:tcPr>
          <w:p w:rsidR="00EC4A7B" w:rsidRPr="00FC7EA1" w:rsidRDefault="00EC4A7B" w:rsidP="00EC4A7B">
            <w:r w:rsidRPr="00FC7EA1">
              <w:rPr>
                <w:rFonts w:eastAsia="№Е"/>
                <w:color w:val="000000"/>
                <w:kern w:val="24"/>
              </w:rPr>
              <w:t>В течение года</w:t>
            </w:r>
          </w:p>
        </w:tc>
        <w:tc>
          <w:tcPr>
            <w:tcW w:w="1269" w:type="pct"/>
            <w:gridSpan w:val="8"/>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tc>
        <w:tc>
          <w:tcPr>
            <w:tcW w:w="386" w:type="pct"/>
            <w:gridSpan w:val="5"/>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561"/>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10</w:t>
            </w:r>
          </w:p>
        </w:tc>
        <w:tc>
          <w:tcPr>
            <w:tcW w:w="1819" w:type="pct"/>
            <w:gridSpan w:val="3"/>
          </w:tcPr>
          <w:p w:rsidR="00EC4A7B" w:rsidRPr="00FC7EA1" w:rsidRDefault="00EC4A7B" w:rsidP="00EC4A7B">
            <w:r w:rsidRPr="00FC7EA1">
              <w:t>Установление позитивных отношений с другими классными коллективами (через подготовку и проведение   общешкольных дел)</w:t>
            </w:r>
          </w:p>
          <w:p w:rsidR="00EC4A7B" w:rsidRPr="00FC7EA1" w:rsidRDefault="00EC4A7B" w:rsidP="00EC4A7B">
            <w:pPr>
              <w:rPr>
                <w:rFonts w:eastAsia="№Е"/>
                <w:color w:val="000000"/>
                <w:kern w:val="24"/>
              </w:rPr>
            </w:pPr>
          </w:p>
        </w:tc>
        <w:tc>
          <w:tcPr>
            <w:tcW w:w="450" w:type="pct"/>
            <w:gridSpan w:val="4"/>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801" w:type="pct"/>
            <w:gridSpan w:val="5"/>
          </w:tcPr>
          <w:p w:rsidR="00EC4A7B" w:rsidRPr="00FC7EA1" w:rsidRDefault="00EC4A7B" w:rsidP="00EC4A7B">
            <w:r w:rsidRPr="00FC7EA1">
              <w:rPr>
                <w:rFonts w:eastAsia="№Е"/>
                <w:color w:val="000000"/>
                <w:kern w:val="24"/>
              </w:rPr>
              <w:t>В течение года</w:t>
            </w:r>
          </w:p>
        </w:tc>
        <w:tc>
          <w:tcPr>
            <w:tcW w:w="1269" w:type="pct"/>
            <w:gridSpan w:val="8"/>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tc>
        <w:tc>
          <w:tcPr>
            <w:tcW w:w="386" w:type="pct"/>
            <w:gridSpan w:val="5"/>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 w:type="pct"/>
          <w:trHeight w:val="561"/>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11</w:t>
            </w:r>
          </w:p>
        </w:tc>
        <w:tc>
          <w:tcPr>
            <w:tcW w:w="1819" w:type="pct"/>
            <w:gridSpan w:val="3"/>
          </w:tcPr>
          <w:p w:rsidR="00EC4A7B" w:rsidRPr="00FC7EA1" w:rsidRDefault="00EC4A7B" w:rsidP="00EC4A7B">
            <w:r w:rsidRPr="00FC7EA1">
              <w:t>Коррекция поведения ребенка через  беседы с ним, его родителями или законными представителями, с другими учащимися класса</w:t>
            </w:r>
          </w:p>
          <w:p w:rsidR="00EC4A7B" w:rsidRPr="00FC7EA1" w:rsidRDefault="00EC4A7B" w:rsidP="00EC4A7B"/>
        </w:tc>
        <w:tc>
          <w:tcPr>
            <w:tcW w:w="450" w:type="pct"/>
            <w:gridSpan w:val="4"/>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801" w:type="pct"/>
            <w:gridSpan w:val="5"/>
          </w:tcPr>
          <w:p w:rsidR="00EC4A7B" w:rsidRPr="00FC7EA1" w:rsidRDefault="00EC4A7B" w:rsidP="00EC4A7B">
            <w:r w:rsidRPr="00FC7EA1">
              <w:rPr>
                <w:rFonts w:eastAsia="№Е"/>
                <w:color w:val="000000"/>
                <w:kern w:val="24"/>
              </w:rPr>
              <w:t>По необходимости</w:t>
            </w:r>
          </w:p>
        </w:tc>
        <w:tc>
          <w:tcPr>
            <w:tcW w:w="1269" w:type="pct"/>
            <w:gridSpan w:val="8"/>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tc>
        <w:tc>
          <w:tcPr>
            <w:tcW w:w="386" w:type="pct"/>
            <w:gridSpan w:val="5"/>
          </w:tcPr>
          <w:p w:rsidR="00EC4A7B" w:rsidRPr="00FC7EA1" w:rsidRDefault="00EC4A7B" w:rsidP="00EC4A7B">
            <w:pPr>
              <w:wordWrap w:val="0"/>
              <w:rPr>
                <w:rFonts w:eastAsia="№Е"/>
                <w:color w:val="000000"/>
                <w:kern w:val="24"/>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4982" w:type="pct"/>
            <w:gridSpan w:val="25"/>
          </w:tcPr>
          <w:p w:rsidR="00EC4A7B" w:rsidRPr="00FC7EA1" w:rsidRDefault="00EC4A7B" w:rsidP="00EC4A7B">
            <w:pPr>
              <w:wordWrap w:val="0"/>
              <w:jc w:val="center"/>
              <w:rPr>
                <w:rFonts w:eastAsia="№Е"/>
                <w:b/>
                <w:color w:val="000000"/>
                <w:kern w:val="24"/>
              </w:rPr>
            </w:pPr>
          </w:p>
          <w:p w:rsidR="00EC4A7B" w:rsidRPr="00FC7EA1" w:rsidRDefault="00EC4A7B" w:rsidP="00EC4A7B">
            <w:pPr>
              <w:wordWrap w:val="0"/>
              <w:jc w:val="center"/>
              <w:rPr>
                <w:rFonts w:eastAsia="№Е"/>
                <w:b/>
                <w:color w:val="000000"/>
                <w:kern w:val="24"/>
              </w:rPr>
            </w:pPr>
            <w:r w:rsidRPr="00FC7EA1">
              <w:rPr>
                <w:rFonts w:eastAsia="№Е"/>
                <w:b/>
                <w:color w:val="000000"/>
                <w:kern w:val="24"/>
              </w:rPr>
              <w:t xml:space="preserve">2.Индивидуальная работа с </w:t>
            </w:r>
            <w:proofErr w:type="gramStart"/>
            <w:r w:rsidRPr="00FC7EA1">
              <w:rPr>
                <w:rFonts w:eastAsia="№Е"/>
                <w:b/>
                <w:color w:val="000000"/>
                <w:kern w:val="24"/>
              </w:rPr>
              <w:t>обучающимися</w:t>
            </w:r>
            <w:proofErr w:type="gramEnd"/>
          </w:p>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260" w:type="pct"/>
          </w:tcPr>
          <w:p w:rsidR="00EC4A7B" w:rsidRPr="00FC7EA1" w:rsidRDefault="00EC4A7B" w:rsidP="00EC4A7B">
            <w:pPr>
              <w:wordWrap w:val="0"/>
              <w:rPr>
                <w:rFonts w:eastAsia="№Е"/>
                <w:color w:val="000000"/>
                <w:kern w:val="24"/>
              </w:rPr>
            </w:pPr>
            <w:r w:rsidRPr="00FC7EA1">
              <w:rPr>
                <w:rFonts w:eastAsia="№Е"/>
                <w:color w:val="000000"/>
                <w:kern w:val="24"/>
              </w:rPr>
              <w:t>1</w:t>
            </w:r>
          </w:p>
        </w:tc>
        <w:tc>
          <w:tcPr>
            <w:tcW w:w="1822" w:type="pct"/>
            <w:gridSpan w:val="4"/>
          </w:tcPr>
          <w:p w:rsidR="00EC4A7B" w:rsidRPr="00FC7EA1" w:rsidRDefault="00EC4A7B" w:rsidP="00EC4A7B">
            <w:pPr>
              <w:wordWrap w:val="0"/>
              <w:rPr>
                <w:rFonts w:eastAsia="№Е"/>
                <w:color w:val="000000"/>
                <w:kern w:val="24"/>
              </w:rPr>
            </w:pPr>
            <w:r w:rsidRPr="00FC7EA1">
              <w:rPr>
                <w:rFonts w:eastAsia="№Е"/>
                <w:color w:val="000000"/>
                <w:kern w:val="24"/>
              </w:rPr>
              <w:t xml:space="preserve">Адаптация </w:t>
            </w:r>
            <w:proofErr w:type="gramStart"/>
            <w:r w:rsidRPr="00FC7EA1">
              <w:rPr>
                <w:rFonts w:eastAsia="№Е"/>
                <w:color w:val="000000"/>
                <w:kern w:val="24"/>
              </w:rPr>
              <w:t>обучающихся</w:t>
            </w:r>
            <w:proofErr w:type="gramEnd"/>
          </w:p>
        </w:tc>
        <w:tc>
          <w:tcPr>
            <w:tcW w:w="448" w:type="pct"/>
            <w:gridSpan w:val="3"/>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801" w:type="pct"/>
            <w:gridSpan w:val="5"/>
          </w:tcPr>
          <w:p w:rsidR="00EC4A7B" w:rsidRPr="00FC7EA1" w:rsidRDefault="00EC4A7B" w:rsidP="00EC4A7B">
            <w:pPr>
              <w:wordWrap w:val="0"/>
              <w:rPr>
                <w:rFonts w:eastAsia="№Е"/>
                <w:color w:val="000000"/>
                <w:kern w:val="24"/>
              </w:rPr>
            </w:pPr>
            <w:r w:rsidRPr="00FC7EA1">
              <w:rPr>
                <w:rFonts w:eastAsia="№Е"/>
                <w:color w:val="000000"/>
                <w:kern w:val="24"/>
              </w:rPr>
              <w:t>По мере необходимости</w:t>
            </w:r>
          </w:p>
        </w:tc>
        <w:tc>
          <w:tcPr>
            <w:tcW w:w="1299" w:type="pct"/>
            <w:gridSpan w:val="10"/>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p w:rsidR="00EC4A7B" w:rsidRPr="00FC7EA1" w:rsidRDefault="00EC4A7B" w:rsidP="00EC4A7B">
            <w:pPr>
              <w:wordWrap w:val="0"/>
              <w:rPr>
                <w:rFonts w:eastAsia="№Е"/>
                <w:color w:val="000000"/>
                <w:kern w:val="24"/>
              </w:rPr>
            </w:pPr>
            <w:r w:rsidRPr="00FC7EA1">
              <w:rPr>
                <w:rFonts w:eastAsia="№Е"/>
                <w:color w:val="000000"/>
                <w:kern w:val="24"/>
              </w:rPr>
              <w:t>Педагог-психолог</w:t>
            </w:r>
          </w:p>
        </w:tc>
        <w:tc>
          <w:tcPr>
            <w:tcW w:w="352" w:type="pct"/>
            <w:gridSpan w:val="2"/>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31"/>
        </w:trPr>
        <w:tc>
          <w:tcPr>
            <w:tcW w:w="260" w:type="pct"/>
          </w:tcPr>
          <w:p w:rsidR="00EC4A7B" w:rsidRPr="00FC7EA1" w:rsidRDefault="00EC4A7B" w:rsidP="00EC4A7B">
            <w:pPr>
              <w:wordWrap w:val="0"/>
              <w:jc w:val="both"/>
              <w:rPr>
                <w:rFonts w:eastAsia="№Е"/>
                <w:color w:val="000000"/>
                <w:kern w:val="24"/>
              </w:rPr>
            </w:pPr>
            <w:r w:rsidRPr="00FC7EA1">
              <w:rPr>
                <w:rFonts w:eastAsia="№Е"/>
                <w:color w:val="000000"/>
                <w:kern w:val="24"/>
              </w:rPr>
              <w:t>2.</w:t>
            </w:r>
          </w:p>
        </w:tc>
        <w:tc>
          <w:tcPr>
            <w:tcW w:w="1822" w:type="pct"/>
            <w:gridSpan w:val="4"/>
          </w:tcPr>
          <w:p w:rsidR="00EC4A7B" w:rsidRPr="00FC7EA1" w:rsidRDefault="00EC4A7B" w:rsidP="00EC4A7B">
            <w:pPr>
              <w:wordWrap w:val="0"/>
              <w:rPr>
                <w:rFonts w:eastAsia="№Е"/>
                <w:color w:val="000000"/>
                <w:kern w:val="24"/>
              </w:rPr>
            </w:pPr>
            <w:r w:rsidRPr="00FC7EA1">
              <w:rPr>
                <w:rFonts w:eastAsia="№Е"/>
                <w:color w:val="000000"/>
                <w:kern w:val="24"/>
              </w:rPr>
              <w:t xml:space="preserve">Индивидуальные беседы с </w:t>
            </w:r>
            <w:proofErr w:type="gramStart"/>
            <w:r w:rsidRPr="00FC7EA1">
              <w:rPr>
                <w:rFonts w:eastAsia="№Е"/>
                <w:color w:val="000000"/>
                <w:kern w:val="24"/>
              </w:rPr>
              <w:t>обучающимися</w:t>
            </w:r>
            <w:proofErr w:type="gramEnd"/>
            <w:r w:rsidRPr="00FC7EA1">
              <w:rPr>
                <w:rFonts w:eastAsia="№Е"/>
                <w:color w:val="000000"/>
                <w:kern w:val="24"/>
              </w:rPr>
              <w:t>.</w:t>
            </w:r>
            <w:r w:rsidRPr="00FC7EA1">
              <w:rPr>
                <w:rFonts w:eastAsia="№Е"/>
                <w:color w:val="000000"/>
                <w:kern w:val="24"/>
              </w:rPr>
              <w:tab/>
            </w:r>
          </w:p>
        </w:tc>
        <w:tc>
          <w:tcPr>
            <w:tcW w:w="448" w:type="pct"/>
            <w:gridSpan w:val="3"/>
          </w:tcPr>
          <w:p w:rsidR="00EC4A7B" w:rsidRPr="00FC7EA1" w:rsidRDefault="00EC4A7B" w:rsidP="00EC4A7B">
            <w:r w:rsidRPr="00FC7EA1">
              <w:t>5-9</w:t>
            </w:r>
          </w:p>
        </w:tc>
        <w:tc>
          <w:tcPr>
            <w:tcW w:w="801" w:type="pct"/>
            <w:gridSpan w:val="5"/>
          </w:tcPr>
          <w:p w:rsidR="00EC4A7B" w:rsidRPr="00FC7EA1" w:rsidRDefault="00EC4A7B" w:rsidP="00EC4A7B">
            <w:pPr>
              <w:wordWrap w:val="0"/>
              <w:rPr>
                <w:rFonts w:eastAsia="№Е"/>
                <w:color w:val="000000"/>
                <w:kern w:val="24"/>
              </w:rPr>
            </w:pPr>
            <w:r w:rsidRPr="00FC7EA1">
              <w:rPr>
                <w:rFonts w:eastAsia="№Е"/>
                <w:color w:val="000000"/>
                <w:kern w:val="24"/>
              </w:rPr>
              <w:t>По мере необходимости</w:t>
            </w:r>
          </w:p>
        </w:tc>
        <w:tc>
          <w:tcPr>
            <w:tcW w:w="1299" w:type="pct"/>
            <w:gridSpan w:val="10"/>
          </w:tcPr>
          <w:p w:rsidR="00EC4A7B" w:rsidRDefault="00EC4A7B" w:rsidP="00EC4A7B">
            <w:pPr>
              <w:wordWrap w:val="0"/>
              <w:rPr>
                <w:rFonts w:eastAsia="№Е"/>
                <w:color w:val="000000"/>
                <w:kern w:val="24"/>
              </w:rPr>
            </w:pPr>
            <w:r w:rsidRPr="00FC7EA1">
              <w:rPr>
                <w:rFonts w:eastAsia="№Е"/>
                <w:color w:val="000000"/>
                <w:kern w:val="24"/>
              </w:rPr>
              <w:t xml:space="preserve">Классные руководители, педагог-психолог, </w:t>
            </w:r>
          </w:p>
          <w:p w:rsidR="00EC4A7B" w:rsidRPr="00FC7EA1" w:rsidRDefault="00EC4A7B" w:rsidP="00EC4A7B">
            <w:pPr>
              <w:wordWrap w:val="0"/>
              <w:rPr>
                <w:rFonts w:eastAsia="№Е"/>
                <w:color w:val="000000"/>
                <w:kern w:val="24"/>
              </w:rPr>
            </w:pPr>
            <w:r w:rsidRPr="00FC7EA1">
              <w:rPr>
                <w:rFonts w:eastAsia="№Е"/>
                <w:color w:val="000000"/>
                <w:kern w:val="24"/>
              </w:rPr>
              <w:t>социальный педагог.</w:t>
            </w:r>
          </w:p>
        </w:tc>
        <w:tc>
          <w:tcPr>
            <w:tcW w:w="352" w:type="pct"/>
            <w:gridSpan w:val="2"/>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43"/>
        </w:trPr>
        <w:tc>
          <w:tcPr>
            <w:tcW w:w="260" w:type="pct"/>
          </w:tcPr>
          <w:p w:rsidR="00EC4A7B" w:rsidRPr="00FC7EA1" w:rsidRDefault="00EC4A7B" w:rsidP="00EC4A7B">
            <w:pPr>
              <w:wordWrap w:val="0"/>
              <w:jc w:val="both"/>
              <w:rPr>
                <w:rFonts w:eastAsia="№Е"/>
                <w:color w:val="000000"/>
                <w:kern w:val="24"/>
              </w:rPr>
            </w:pPr>
            <w:r w:rsidRPr="00FC7EA1">
              <w:rPr>
                <w:rFonts w:eastAsia="№Е"/>
                <w:color w:val="000000"/>
                <w:kern w:val="24"/>
              </w:rPr>
              <w:t>3.</w:t>
            </w:r>
          </w:p>
        </w:tc>
        <w:tc>
          <w:tcPr>
            <w:tcW w:w="1822" w:type="pct"/>
            <w:gridSpan w:val="4"/>
          </w:tcPr>
          <w:p w:rsidR="00EC4A7B" w:rsidRPr="00FC7EA1" w:rsidRDefault="00EC4A7B" w:rsidP="00EC4A7B">
            <w:r w:rsidRPr="00FC7EA1">
              <w:t>Заполнение с учащимися «Портфолио»</w:t>
            </w:r>
          </w:p>
          <w:p w:rsidR="00EC4A7B" w:rsidRPr="00FC7EA1" w:rsidRDefault="00EC4A7B" w:rsidP="00EC4A7B">
            <w:pPr>
              <w:rPr>
                <w:rFonts w:eastAsia="№Е"/>
                <w:color w:val="000000"/>
                <w:kern w:val="24"/>
              </w:rPr>
            </w:pPr>
          </w:p>
        </w:tc>
        <w:tc>
          <w:tcPr>
            <w:tcW w:w="448" w:type="pct"/>
            <w:gridSpan w:val="3"/>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801" w:type="pct"/>
            <w:gridSpan w:val="5"/>
          </w:tcPr>
          <w:p w:rsidR="00EC4A7B" w:rsidRPr="00FC7EA1" w:rsidRDefault="00EC4A7B" w:rsidP="00EC4A7B">
            <w:r w:rsidRPr="00FC7EA1">
              <w:rPr>
                <w:rFonts w:eastAsia="№Е"/>
                <w:color w:val="000000"/>
                <w:kern w:val="24"/>
              </w:rPr>
              <w:t>В течение года</w:t>
            </w:r>
          </w:p>
        </w:tc>
        <w:tc>
          <w:tcPr>
            <w:tcW w:w="1299" w:type="pct"/>
            <w:gridSpan w:val="10"/>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tc>
        <w:tc>
          <w:tcPr>
            <w:tcW w:w="352" w:type="pct"/>
            <w:gridSpan w:val="2"/>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43"/>
        </w:trPr>
        <w:tc>
          <w:tcPr>
            <w:tcW w:w="260" w:type="pct"/>
          </w:tcPr>
          <w:p w:rsidR="00EC4A7B" w:rsidRPr="00FC7EA1" w:rsidRDefault="00EC4A7B" w:rsidP="00EC4A7B">
            <w:pPr>
              <w:wordWrap w:val="0"/>
              <w:jc w:val="both"/>
              <w:rPr>
                <w:rFonts w:eastAsia="№Е"/>
                <w:color w:val="000000"/>
                <w:kern w:val="24"/>
              </w:rPr>
            </w:pPr>
            <w:r w:rsidRPr="00FC7EA1">
              <w:rPr>
                <w:rFonts w:eastAsia="№Е"/>
                <w:color w:val="000000"/>
                <w:kern w:val="24"/>
              </w:rPr>
              <w:t>4.</w:t>
            </w:r>
          </w:p>
        </w:tc>
        <w:tc>
          <w:tcPr>
            <w:tcW w:w="1822" w:type="pct"/>
            <w:gridSpan w:val="4"/>
          </w:tcPr>
          <w:p w:rsidR="00EC4A7B" w:rsidRPr="00FC7EA1" w:rsidRDefault="00EC4A7B" w:rsidP="00EC4A7B">
            <w:r w:rsidRPr="00FC7EA1">
              <w:t>Вовлечение учащихся в социально значимую деятельность</w:t>
            </w:r>
          </w:p>
          <w:p w:rsidR="00EC4A7B" w:rsidRPr="00FC7EA1" w:rsidRDefault="00EC4A7B" w:rsidP="00EC4A7B">
            <w:pPr>
              <w:rPr>
                <w:rFonts w:eastAsia="№Е"/>
                <w:color w:val="000000"/>
                <w:kern w:val="24"/>
              </w:rPr>
            </w:pPr>
          </w:p>
        </w:tc>
        <w:tc>
          <w:tcPr>
            <w:tcW w:w="448" w:type="pct"/>
            <w:gridSpan w:val="3"/>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801" w:type="pct"/>
            <w:gridSpan w:val="5"/>
          </w:tcPr>
          <w:p w:rsidR="00EC4A7B" w:rsidRPr="00FC7EA1" w:rsidRDefault="00EC4A7B" w:rsidP="00EC4A7B">
            <w:r w:rsidRPr="00FC7EA1">
              <w:rPr>
                <w:rFonts w:eastAsia="№Е"/>
                <w:color w:val="000000"/>
                <w:kern w:val="24"/>
              </w:rPr>
              <w:t>В течение года</w:t>
            </w:r>
          </w:p>
        </w:tc>
        <w:tc>
          <w:tcPr>
            <w:tcW w:w="1299" w:type="pct"/>
            <w:gridSpan w:val="10"/>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tc>
        <w:tc>
          <w:tcPr>
            <w:tcW w:w="352" w:type="pct"/>
            <w:gridSpan w:val="2"/>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43"/>
        </w:trPr>
        <w:tc>
          <w:tcPr>
            <w:tcW w:w="260" w:type="pct"/>
          </w:tcPr>
          <w:p w:rsidR="00EC4A7B" w:rsidRPr="00FC7EA1" w:rsidRDefault="00EC4A7B" w:rsidP="00EC4A7B">
            <w:pPr>
              <w:wordWrap w:val="0"/>
              <w:jc w:val="both"/>
              <w:rPr>
                <w:rFonts w:eastAsia="№Е"/>
                <w:color w:val="000000"/>
                <w:kern w:val="24"/>
              </w:rPr>
            </w:pPr>
            <w:r w:rsidRPr="00FC7EA1">
              <w:rPr>
                <w:rFonts w:eastAsia="№Е"/>
                <w:color w:val="000000"/>
                <w:kern w:val="24"/>
              </w:rPr>
              <w:t>5.</w:t>
            </w:r>
          </w:p>
        </w:tc>
        <w:tc>
          <w:tcPr>
            <w:tcW w:w="1822" w:type="pct"/>
            <w:gridSpan w:val="4"/>
          </w:tcPr>
          <w:p w:rsidR="00EC4A7B" w:rsidRPr="00FC7EA1" w:rsidRDefault="00EC4A7B" w:rsidP="00EC4A7B">
            <w:r w:rsidRPr="00FC7EA1">
              <w:t>Составление карты интересов и увлечений обучающихся</w:t>
            </w:r>
          </w:p>
          <w:p w:rsidR="00EC4A7B" w:rsidRPr="00FC7EA1" w:rsidRDefault="00EC4A7B" w:rsidP="00EC4A7B">
            <w:pPr>
              <w:rPr>
                <w:rFonts w:eastAsia="№Е"/>
                <w:color w:val="000000"/>
                <w:kern w:val="24"/>
              </w:rPr>
            </w:pPr>
          </w:p>
        </w:tc>
        <w:tc>
          <w:tcPr>
            <w:tcW w:w="448" w:type="pct"/>
            <w:gridSpan w:val="3"/>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801" w:type="pct"/>
            <w:gridSpan w:val="5"/>
          </w:tcPr>
          <w:p w:rsidR="00EC4A7B" w:rsidRPr="00FC7EA1" w:rsidRDefault="00EC4A7B" w:rsidP="00EC4A7B">
            <w:r w:rsidRPr="00FC7EA1">
              <w:rPr>
                <w:rFonts w:eastAsia="№Е"/>
                <w:color w:val="000000"/>
                <w:kern w:val="24"/>
              </w:rPr>
              <w:t>В течение года</w:t>
            </w:r>
          </w:p>
        </w:tc>
        <w:tc>
          <w:tcPr>
            <w:tcW w:w="1299" w:type="pct"/>
            <w:gridSpan w:val="10"/>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tc>
        <w:tc>
          <w:tcPr>
            <w:tcW w:w="352" w:type="pct"/>
            <w:gridSpan w:val="2"/>
          </w:tcPr>
          <w:p w:rsidR="00EC4A7B" w:rsidRPr="00FC7EA1" w:rsidRDefault="00EC4A7B" w:rsidP="00EC4A7B">
            <w:pPr>
              <w:wordWrap w:val="0"/>
              <w:rPr>
                <w:rFonts w:eastAsia="№Е"/>
                <w:color w:val="000000"/>
                <w:kern w:val="24"/>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95"/>
        </w:trPr>
        <w:tc>
          <w:tcPr>
            <w:tcW w:w="4982" w:type="pct"/>
            <w:gridSpan w:val="25"/>
          </w:tcPr>
          <w:p w:rsidR="00EC4A7B" w:rsidRPr="00FC7EA1" w:rsidRDefault="00EC4A7B" w:rsidP="00EC4A7B">
            <w:pPr>
              <w:wordWrap w:val="0"/>
              <w:jc w:val="center"/>
              <w:rPr>
                <w:rFonts w:eastAsia="№Е"/>
                <w:b/>
                <w:color w:val="000000"/>
                <w:kern w:val="24"/>
              </w:rPr>
            </w:pPr>
          </w:p>
          <w:p w:rsidR="00EC4A7B" w:rsidRPr="00FC7EA1" w:rsidRDefault="00EC4A7B" w:rsidP="00EC4A7B">
            <w:pPr>
              <w:wordWrap w:val="0"/>
              <w:jc w:val="center"/>
              <w:rPr>
                <w:rFonts w:eastAsia="№Е"/>
                <w:b/>
                <w:color w:val="000000"/>
                <w:kern w:val="24"/>
              </w:rPr>
            </w:pPr>
            <w:r w:rsidRPr="00FC7EA1">
              <w:rPr>
                <w:rFonts w:eastAsia="№Е"/>
                <w:b/>
                <w:color w:val="000000"/>
                <w:kern w:val="24"/>
              </w:rPr>
              <w:t xml:space="preserve">3.Работа с учителями </w:t>
            </w:r>
            <w:r>
              <w:rPr>
                <w:rFonts w:eastAsia="№Е"/>
                <w:b/>
                <w:color w:val="000000"/>
                <w:kern w:val="24"/>
              </w:rPr>
              <w:t xml:space="preserve">- </w:t>
            </w:r>
            <w:r w:rsidRPr="00FC7EA1">
              <w:rPr>
                <w:rFonts w:eastAsia="№Е"/>
                <w:b/>
                <w:color w:val="000000"/>
                <w:kern w:val="24"/>
              </w:rPr>
              <w:t>предметниками, преподающими в классе</w:t>
            </w:r>
          </w:p>
          <w:p w:rsidR="00EC4A7B" w:rsidRPr="00FC7EA1" w:rsidRDefault="00EC4A7B" w:rsidP="00EC4A7B">
            <w:pPr>
              <w:wordWrap w:val="0"/>
              <w:jc w:val="center"/>
              <w:rPr>
                <w:rFonts w:eastAsia="№Е"/>
                <w:b/>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43"/>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1.</w:t>
            </w:r>
          </w:p>
        </w:tc>
        <w:tc>
          <w:tcPr>
            <w:tcW w:w="1825" w:type="pct"/>
            <w:gridSpan w:val="5"/>
          </w:tcPr>
          <w:p w:rsidR="00EC4A7B" w:rsidRDefault="00EC4A7B" w:rsidP="0091581A">
            <w:pPr>
              <w:wordWrap w:val="0"/>
              <w:rPr>
                <w:rFonts w:eastAsia="№Е"/>
                <w:color w:val="000000"/>
                <w:kern w:val="24"/>
              </w:rPr>
            </w:pPr>
            <w:r w:rsidRPr="00FC7EA1">
              <w:rPr>
                <w:rFonts w:eastAsia="№Е"/>
                <w:color w:val="000000"/>
                <w:kern w:val="24"/>
              </w:rPr>
              <w:t>Проведение консультаций с учителями-</w:t>
            </w:r>
          </w:p>
          <w:p w:rsidR="00EC4A7B" w:rsidRDefault="00EC4A7B" w:rsidP="0091581A">
            <w:pPr>
              <w:wordWrap w:val="0"/>
              <w:rPr>
                <w:rFonts w:eastAsia="№Е"/>
                <w:color w:val="000000"/>
                <w:kern w:val="24"/>
              </w:rPr>
            </w:pPr>
            <w:r w:rsidRPr="00FC7EA1">
              <w:rPr>
                <w:rFonts w:eastAsia="№Е"/>
                <w:color w:val="000000"/>
                <w:kern w:val="24"/>
              </w:rPr>
              <w:t xml:space="preserve">предметниками, </w:t>
            </w:r>
            <w:proofErr w:type="gramStart"/>
            <w:r w:rsidRPr="00FC7EA1">
              <w:rPr>
                <w:rFonts w:eastAsia="№Е"/>
                <w:color w:val="000000"/>
                <w:kern w:val="24"/>
              </w:rPr>
              <w:t>направленные</w:t>
            </w:r>
            <w:proofErr w:type="gramEnd"/>
            <w:r w:rsidRPr="00FC7EA1">
              <w:rPr>
                <w:rFonts w:eastAsia="№Е"/>
                <w:color w:val="000000"/>
                <w:kern w:val="24"/>
              </w:rPr>
              <w:t xml:space="preserve"> на </w:t>
            </w:r>
          </w:p>
          <w:p w:rsidR="00EC4A7B" w:rsidRPr="00FC7EA1" w:rsidRDefault="00EC4A7B" w:rsidP="0091581A">
            <w:pPr>
              <w:wordWrap w:val="0"/>
              <w:rPr>
                <w:rFonts w:eastAsia="№Е"/>
                <w:color w:val="000000"/>
                <w:kern w:val="24"/>
              </w:rPr>
            </w:pPr>
            <w:r w:rsidRPr="00FC7EA1">
              <w:rPr>
                <w:rFonts w:eastAsia="№Е"/>
                <w:color w:val="000000"/>
                <w:kern w:val="24"/>
              </w:rPr>
              <w:t>формирование единства мнений и требований педагогов по ключевым вопросам воспитания</w:t>
            </w:r>
          </w:p>
          <w:p w:rsidR="00EC4A7B" w:rsidRPr="00FC7EA1" w:rsidRDefault="00EC4A7B" w:rsidP="0091581A">
            <w:pPr>
              <w:wordWrap w:val="0"/>
              <w:rPr>
                <w:rFonts w:eastAsia="№Е"/>
                <w:color w:val="000000"/>
                <w:kern w:val="24"/>
              </w:rPr>
            </w:pPr>
          </w:p>
        </w:tc>
        <w:tc>
          <w:tcPr>
            <w:tcW w:w="448" w:type="pct"/>
            <w:gridSpan w:val="3"/>
          </w:tcPr>
          <w:p w:rsidR="00EC4A7B" w:rsidRPr="00FC7EA1" w:rsidRDefault="00EC4A7B" w:rsidP="0091581A">
            <w:pPr>
              <w:wordWrap w:val="0"/>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r w:rsidRPr="00FC7EA1">
              <w:rPr>
                <w:rFonts w:eastAsia="№Е"/>
                <w:color w:val="000000"/>
                <w:kern w:val="24"/>
              </w:rPr>
              <w:t>В течение года</w:t>
            </w:r>
          </w:p>
        </w:tc>
        <w:tc>
          <w:tcPr>
            <w:tcW w:w="1299" w:type="pct"/>
            <w:gridSpan w:val="10"/>
          </w:tcPr>
          <w:p w:rsidR="00EC4A7B" w:rsidRDefault="00EC4A7B" w:rsidP="0091581A">
            <w:pPr>
              <w:wordWrap w:val="0"/>
              <w:rPr>
                <w:rFonts w:eastAsia="№Е"/>
                <w:color w:val="000000"/>
                <w:kern w:val="24"/>
              </w:rPr>
            </w:pPr>
            <w:r w:rsidRPr="00FC7EA1">
              <w:rPr>
                <w:rFonts w:eastAsia="№Е"/>
                <w:color w:val="000000"/>
                <w:kern w:val="24"/>
              </w:rPr>
              <w:t xml:space="preserve">Классные руководители, </w:t>
            </w:r>
          </w:p>
          <w:p w:rsidR="00EC4A7B" w:rsidRPr="00FC7EA1" w:rsidRDefault="00EC4A7B" w:rsidP="0091581A">
            <w:pPr>
              <w:wordWrap w:val="0"/>
              <w:rPr>
                <w:rFonts w:eastAsia="№Е"/>
                <w:color w:val="000000"/>
                <w:kern w:val="24"/>
              </w:rPr>
            </w:pPr>
            <w:r w:rsidRPr="00FC7EA1">
              <w:rPr>
                <w:rFonts w:eastAsia="№Е"/>
                <w:color w:val="000000"/>
                <w:kern w:val="24"/>
              </w:rPr>
              <w:t>учителя предметники</w:t>
            </w: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43"/>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2.</w:t>
            </w:r>
          </w:p>
        </w:tc>
        <w:tc>
          <w:tcPr>
            <w:tcW w:w="1825" w:type="pct"/>
            <w:gridSpan w:val="5"/>
          </w:tcPr>
          <w:p w:rsidR="00EC4A7B" w:rsidRDefault="00EC4A7B" w:rsidP="0091581A">
            <w:pPr>
              <w:wordWrap w:val="0"/>
              <w:rPr>
                <w:rFonts w:eastAsia="№Е"/>
                <w:color w:val="000000"/>
                <w:kern w:val="24"/>
              </w:rPr>
            </w:pPr>
            <w:r w:rsidRPr="00FC7EA1">
              <w:rPr>
                <w:rFonts w:eastAsia="№Е"/>
                <w:color w:val="000000"/>
                <w:kern w:val="24"/>
              </w:rPr>
              <w:t>Предупреждение и разрешение конфликтов</w:t>
            </w:r>
          </w:p>
          <w:p w:rsidR="00EC4A7B" w:rsidRPr="00FC7EA1" w:rsidRDefault="00EC4A7B" w:rsidP="0091581A">
            <w:pPr>
              <w:wordWrap w:val="0"/>
              <w:rPr>
                <w:rFonts w:eastAsia="№Е"/>
                <w:color w:val="000000"/>
                <w:kern w:val="24"/>
              </w:rPr>
            </w:pPr>
            <w:r w:rsidRPr="00FC7EA1">
              <w:rPr>
                <w:rFonts w:eastAsia="№Е"/>
                <w:color w:val="000000"/>
                <w:kern w:val="24"/>
              </w:rPr>
              <w:t xml:space="preserve"> между учителями и учащимися</w:t>
            </w:r>
          </w:p>
        </w:tc>
        <w:tc>
          <w:tcPr>
            <w:tcW w:w="448" w:type="pct"/>
            <w:gridSpan w:val="3"/>
          </w:tcPr>
          <w:p w:rsidR="00EC4A7B" w:rsidRPr="00FC7EA1" w:rsidRDefault="00EC4A7B" w:rsidP="0091581A">
            <w:pPr>
              <w:wordWrap w:val="0"/>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r w:rsidRPr="00FC7EA1">
              <w:rPr>
                <w:rFonts w:eastAsia="№Е"/>
                <w:color w:val="000000"/>
                <w:kern w:val="24"/>
              </w:rPr>
              <w:t>В течение года</w:t>
            </w:r>
          </w:p>
        </w:tc>
        <w:tc>
          <w:tcPr>
            <w:tcW w:w="1299" w:type="pct"/>
            <w:gridSpan w:val="10"/>
          </w:tcPr>
          <w:p w:rsidR="00EC4A7B" w:rsidRDefault="00EC4A7B" w:rsidP="0091581A">
            <w:pPr>
              <w:wordWrap w:val="0"/>
              <w:rPr>
                <w:rFonts w:eastAsia="№Е"/>
                <w:color w:val="000000"/>
                <w:kern w:val="24"/>
              </w:rPr>
            </w:pPr>
            <w:r w:rsidRPr="00FC7EA1">
              <w:rPr>
                <w:rFonts w:eastAsia="№Е"/>
                <w:color w:val="000000"/>
                <w:kern w:val="24"/>
              </w:rPr>
              <w:t xml:space="preserve">Классные руководители, </w:t>
            </w:r>
          </w:p>
          <w:p w:rsidR="00EC4A7B" w:rsidRDefault="00EC4A7B" w:rsidP="0091581A">
            <w:pPr>
              <w:wordWrap w:val="0"/>
              <w:rPr>
                <w:rFonts w:eastAsia="№Е"/>
                <w:color w:val="000000"/>
                <w:kern w:val="24"/>
              </w:rPr>
            </w:pPr>
            <w:r w:rsidRPr="00FC7EA1">
              <w:rPr>
                <w:rFonts w:eastAsia="№Е"/>
                <w:color w:val="000000"/>
                <w:kern w:val="24"/>
              </w:rPr>
              <w:t>учителя предметники,</w:t>
            </w:r>
          </w:p>
          <w:p w:rsidR="00EC4A7B" w:rsidRPr="00FC7EA1" w:rsidRDefault="00EC4A7B" w:rsidP="0091581A">
            <w:pPr>
              <w:wordWrap w:val="0"/>
              <w:rPr>
                <w:rFonts w:eastAsia="№Е"/>
                <w:color w:val="000000"/>
                <w:kern w:val="24"/>
              </w:rPr>
            </w:pPr>
            <w:r w:rsidRPr="00FC7EA1">
              <w:rPr>
                <w:rFonts w:eastAsia="№Е"/>
                <w:color w:val="000000"/>
                <w:kern w:val="24"/>
              </w:rPr>
              <w:t xml:space="preserve"> служба медиации.</w:t>
            </w: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43"/>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3.</w:t>
            </w:r>
          </w:p>
        </w:tc>
        <w:tc>
          <w:tcPr>
            <w:tcW w:w="1825" w:type="pct"/>
            <w:gridSpan w:val="5"/>
          </w:tcPr>
          <w:p w:rsidR="00EC4A7B" w:rsidRDefault="00EC4A7B" w:rsidP="0091581A">
            <w:pPr>
              <w:wordWrap w:val="0"/>
              <w:jc w:val="both"/>
              <w:rPr>
                <w:rFonts w:eastAsia="№Е"/>
                <w:color w:val="000000"/>
                <w:kern w:val="24"/>
              </w:rPr>
            </w:pPr>
            <w:r w:rsidRPr="00FC7EA1">
              <w:rPr>
                <w:rFonts w:eastAsia="№Е"/>
                <w:color w:val="000000"/>
                <w:kern w:val="24"/>
              </w:rPr>
              <w:t xml:space="preserve">Проведение мини-педсоветов с учителями </w:t>
            </w:r>
          </w:p>
          <w:p w:rsidR="00EC4A7B" w:rsidRPr="00FC7EA1" w:rsidRDefault="00EC4A7B" w:rsidP="0091581A">
            <w:pPr>
              <w:wordWrap w:val="0"/>
              <w:jc w:val="both"/>
              <w:rPr>
                <w:rFonts w:eastAsia="№Е"/>
                <w:color w:val="000000"/>
                <w:kern w:val="24"/>
              </w:rPr>
            </w:pPr>
            <w:r w:rsidRPr="00FC7EA1">
              <w:rPr>
                <w:rFonts w:eastAsia="№Е"/>
                <w:color w:val="000000"/>
                <w:kern w:val="24"/>
              </w:rPr>
              <w:t>предметниками</w:t>
            </w:r>
          </w:p>
          <w:p w:rsidR="00EC4A7B" w:rsidRPr="00FC7EA1" w:rsidRDefault="00EC4A7B" w:rsidP="0091581A">
            <w:pPr>
              <w:wordWrap w:val="0"/>
              <w:jc w:val="both"/>
              <w:rPr>
                <w:rFonts w:eastAsia="№Е"/>
                <w:color w:val="000000"/>
                <w:kern w:val="24"/>
              </w:rPr>
            </w:pPr>
          </w:p>
        </w:tc>
        <w:tc>
          <w:tcPr>
            <w:tcW w:w="448" w:type="pct"/>
            <w:gridSpan w:val="3"/>
          </w:tcPr>
          <w:p w:rsidR="00EC4A7B" w:rsidRPr="00FC7EA1" w:rsidRDefault="00EC4A7B" w:rsidP="0091581A">
            <w:pPr>
              <w:wordWrap w:val="0"/>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jc w:val="center"/>
              <w:rPr>
                <w:rFonts w:eastAsia="№Е"/>
                <w:color w:val="000000"/>
                <w:kern w:val="24"/>
              </w:rPr>
            </w:pPr>
            <w:r w:rsidRPr="00FC7EA1">
              <w:rPr>
                <w:rFonts w:eastAsia="№Е"/>
                <w:color w:val="000000"/>
                <w:kern w:val="24"/>
              </w:rPr>
              <w:t>Один раз в четверть</w:t>
            </w:r>
          </w:p>
        </w:tc>
        <w:tc>
          <w:tcPr>
            <w:tcW w:w="1299" w:type="pct"/>
            <w:gridSpan w:val="10"/>
          </w:tcPr>
          <w:p w:rsidR="00EC4A7B" w:rsidRPr="00FC7EA1" w:rsidRDefault="00EC4A7B" w:rsidP="0091581A">
            <w:pPr>
              <w:wordWrap w:val="0"/>
              <w:rPr>
                <w:rFonts w:eastAsia="№Е"/>
                <w:color w:val="000000"/>
                <w:kern w:val="24"/>
              </w:rPr>
            </w:pPr>
            <w:r w:rsidRPr="00FC7EA1">
              <w:rPr>
                <w:rFonts w:eastAsia="№Е"/>
                <w:color w:val="000000"/>
                <w:kern w:val="24"/>
              </w:rPr>
              <w:t>Классный руководитель</w:t>
            </w: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43"/>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4.</w:t>
            </w:r>
          </w:p>
        </w:tc>
        <w:tc>
          <w:tcPr>
            <w:tcW w:w="1825" w:type="pct"/>
            <w:gridSpan w:val="5"/>
          </w:tcPr>
          <w:p w:rsidR="00EC4A7B" w:rsidRDefault="00EC4A7B" w:rsidP="0091581A">
            <w:pPr>
              <w:wordWrap w:val="0"/>
              <w:rPr>
                <w:rFonts w:eastAsia="№Е"/>
                <w:color w:val="000000"/>
                <w:kern w:val="24"/>
              </w:rPr>
            </w:pPr>
            <w:r w:rsidRPr="00FC7EA1">
              <w:rPr>
                <w:rFonts w:eastAsia="№Е"/>
                <w:color w:val="000000"/>
                <w:kern w:val="24"/>
              </w:rPr>
              <w:t xml:space="preserve">Вовлечение учителей – предметников </w:t>
            </w:r>
            <w:proofErr w:type="gramStart"/>
            <w:r w:rsidRPr="00FC7EA1">
              <w:rPr>
                <w:rFonts w:eastAsia="№Е"/>
                <w:color w:val="000000"/>
                <w:kern w:val="24"/>
              </w:rPr>
              <w:t>во</w:t>
            </w:r>
            <w:proofErr w:type="gramEnd"/>
          </w:p>
          <w:p w:rsidR="00EC4A7B" w:rsidRPr="00FC7EA1" w:rsidRDefault="00EC4A7B" w:rsidP="0091581A">
            <w:pPr>
              <w:wordWrap w:val="0"/>
              <w:rPr>
                <w:rFonts w:eastAsia="№Е"/>
                <w:color w:val="000000"/>
                <w:kern w:val="24"/>
              </w:rPr>
            </w:pPr>
            <w:proofErr w:type="spellStart"/>
            <w:r w:rsidRPr="00FC7EA1">
              <w:rPr>
                <w:rFonts w:eastAsia="№Е"/>
                <w:color w:val="000000"/>
                <w:kern w:val="24"/>
              </w:rPr>
              <w:t>внутриклассные</w:t>
            </w:r>
            <w:proofErr w:type="spellEnd"/>
            <w:r w:rsidRPr="00FC7EA1">
              <w:rPr>
                <w:rFonts w:eastAsia="№Е"/>
                <w:color w:val="000000"/>
                <w:kern w:val="24"/>
              </w:rPr>
              <w:t xml:space="preserve"> дела</w:t>
            </w:r>
          </w:p>
        </w:tc>
        <w:tc>
          <w:tcPr>
            <w:tcW w:w="448" w:type="pct"/>
            <w:gridSpan w:val="3"/>
          </w:tcPr>
          <w:p w:rsidR="00EC4A7B" w:rsidRPr="00FC7EA1" w:rsidRDefault="00EC4A7B" w:rsidP="0091581A">
            <w:pPr>
              <w:wordWrap w:val="0"/>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jc w:val="center"/>
              <w:rPr>
                <w:rFonts w:eastAsia="№Е"/>
                <w:color w:val="000000"/>
                <w:kern w:val="24"/>
              </w:rPr>
            </w:pPr>
            <w:r w:rsidRPr="00FC7EA1">
              <w:rPr>
                <w:rFonts w:eastAsia="№Е"/>
                <w:color w:val="000000"/>
                <w:kern w:val="24"/>
              </w:rPr>
              <w:t>Согласно планам ВР классных руководителей</w:t>
            </w:r>
          </w:p>
          <w:p w:rsidR="00EC4A7B" w:rsidRPr="00FC7EA1" w:rsidRDefault="00EC4A7B" w:rsidP="0091581A">
            <w:pPr>
              <w:wordWrap w:val="0"/>
              <w:jc w:val="center"/>
              <w:rPr>
                <w:rFonts w:eastAsia="№Е"/>
                <w:color w:val="000000"/>
                <w:kern w:val="24"/>
              </w:rPr>
            </w:pPr>
          </w:p>
        </w:tc>
        <w:tc>
          <w:tcPr>
            <w:tcW w:w="1299" w:type="pct"/>
            <w:gridSpan w:val="10"/>
          </w:tcPr>
          <w:p w:rsidR="00EC4A7B" w:rsidRPr="00FC7EA1" w:rsidRDefault="00EC4A7B" w:rsidP="0091581A">
            <w:pPr>
              <w:wordWrap w:val="0"/>
              <w:rPr>
                <w:rFonts w:eastAsia="№Е"/>
                <w:color w:val="000000"/>
                <w:kern w:val="24"/>
              </w:rPr>
            </w:pPr>
            <w:r w:rsidRPr="00FC7EA1">
              <w:rPr>
                <w:rFonts w:eastAsia="№Е"/>
                <w:color w:val="000000"/>
                <w:kern w:val="24"/>
              </w:rPr>
              <w:t>Классный руководитель</w:t>
            </w: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43"/>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5.</w:t>
            </w:r>
          </w:p>
        </w:tc>
        <w:tc>
          <w:tcPr>
            <w:tcW w:w="1825" w:type="pct"/>
            <w:gridSpan w:val="5"/>
          </w:tcPr>
          <w:p w:rsidR="00EC4A7B" w:rsidRDefault="00EC4A7B" w:rsidP="0091581A">
            <w:pPr>
              <w:wordWrap w:val="0"/>
              <w:rPr>
                <w:rFonts w:eastAsia="№Е"/>
                <w:color w:val="000000"/>
                <w:kern w:val="24"/>
              </w:rPr>
            </w:pPr>
            <w:r w:rsidRPr="00FC7EA1">
              <w:rPr>
                <w:rFonts w:eastAsia="№Е"/>
                <w:color w:val="000000"/>
                <w:kern w:val="24"/>
              </w:rPr>
              <w:t xml:space="preserve">Привлечение учителей - предметников </w:t>
            </w:r>
            <w:proofErr w:type="gramStart"/>
            <w:r w:rsidRPr="00FC7EA1">
              <w:rPr>
                <w:rFonts w:eastAsia="№Е"/>
                <w:color w:val="000000"/>
                <w:kern w:val="24"/>
              </w:rPr>
              <w:t>к</w:t>
            </w:r>
            <w:proofErr w:type="gramEnd"/>
          </w:p>
          <w:p w:rsidR="00EC4A7B" w:rsidRPr="00FC7EA1" w:rsidRDefault="00EC4A7B" w:rsidP="0091581A">
            <w:pPr>
              <w:wordWrap w:val="0"/>
              <w:rPr>
                <w:rFonts w:eastAsia="№Е"/>
                <w:color w:val="000000"/>
                <w:kern w:val="24"/>
              </w:rPr>
            </w:pPr>
            <w:r w:rsidRPr="00FC7EA1">
              <w:rPr>
                <w:rFonts w:eastAsia="№Е"/>
                <w:color w:val="000000"/>
                <w:kern w:val="24"/>
              </w:rPr>
              <w:t xml:space="preserve"> участию в родительских собраниях класса</w:t>
            </w:r>
          </w:p>
          <w:p w:rsidR="00EC4A7B" w:rsidRPr="00FC7EA1" w:rsidRDefault="00EC4A7B" w:rsidP="0091581A">
            <w:pPr>
              <w:wordWrap w:val="0"/>
              <w:rPr>
                <w:rFonts w:eastAsia="№Е"/>
                <w:color w:val="000000"/>
                <w:kern w:val="24"/>
              </w:rPr>
            </w:pPr>
          </w:p>
        </w:tc>
        <w:tc>
          <w:tcPr>
            <w:tcW w:w="448" w:type="pct"/>
            <w:gridSpan w:val="3"/>
          </w:tcPr>
          <w:p w:rsidR="00EC4A7B" w:rsidRPr="00FC7EA1" w:rsidRDefault="00EC4A7B" w:rsidP="0091581A">
            <w:pPr>
              <w:wordWrap w:val="0"/>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jc w:val="center"/>
              <w:rPr>
                <w:rFonts w:eastAsia="№Е"/>
                <w:color w:val="000000"/>
                <w:kern w:val="24"/>
              </w:rPr>
            </w:pPr>
            <w:r w:rsidRPr="00FC7EA1">
              <w:rPr>
                <w:rFonts w:eastAsia="№Е"/>
                <w:color w:val="000000"/>
                <w:kern w:val="24"/>
              </w:rPr>
              <w:t>Согласно планам ВР классных руководителей</w:t>
            </w:r>
          </w:p>
        </w:tc>
        <w:tc>
          <w:tcPr>
            <w:tcW w:w="1299" w:type="pct"/>
            <w:gridSpan w:val="10"/>
          </w:tcPr>
          <w:p w:rsidR="00EC4A7B" w:rsidRPr="00FC7EA1" w:rsidRDefault="00EC4A7B" w:rsidP="0091581A">
            <w:pPr>
              <w:wordWrap w:val="0"/>
              <w:rPr>
                <w:rFonts w:eastAsia="№Е"/>
                <w:color w:val="000000"/>
                <w:kern w:val="24"/>
              </w:rPr>
            </w:pPr>
            <w:r w:rsidRPr="00FC7EA1">
              <w:rPr>
                <w:rFonts w:eastAsia="№Е"/>
                <w:color w:val="000000"/>
                <w:kern w:val="24"/>
              </w:rPr>
              <w:t>Классный руководитель</w:t>
            </w: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1972"/>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6</w:t>
            </w:r>
          </w:p>
        </w:tc>
        <w:tc>
          <w:tcPr>
            <w:tcW w:w="1825" w:type="pct"/>
            <w:gridSpan w:val="5"/>
          </w:tcPr>
          <w:p w:rsidR="00EC4A7B" w:rsidRPr="00FC7EA1" w:rsidRDefault="00EC4A7B" w:rsidP="0091581A">
            <w:pPr>
              <w:wordWrap w:val="0"/>
              <w:jc w:val="both"/>
              <w:rPr>
                <w:rFonts w:eastAsia="№Е"/>
                <w:color w:val="000000"/>
                <w:kern w:val="24"/>
              </w:rPr>
            </w:pPr>
            <w:r w:rsidRPr="00FC7EA1">
              <w:rPr>
                <w:rFonts w:eastAsia="№Е"/>
                <w:color w:val="000000"/>
                <w:kern w:val="24"/>
              </w:rPr>
              <w:t>Малый педсовет «Адаптация пятиклассников»</w:t>
            </w:r>
          </w:p>
        </w:tc>
        <w:tc>
          <w:tcPr>
            <w:tcW w:w="448" w:type="pct"/>
            <w:gridSpan w:val="3"/>
          </w:tcPr>
          <w:p w:rsidR="00EC4A7B" w:rsidRPr="00FC7EA1" w:rsidRDefault="00EC4A7B" w:rsidP="0091581A">
            <w:pPr>
              <w:wordWrap w:val="0"/>
              <w:rPr>
                <w:rFonts w:eastAsia="№Е"/>
                <w:color w:val="000000"/>
                <w:kern w:val="24"/>
              </w:rPr>
            </w:pPr>
            <w:r w:rsidRPr="00FC7EA1">
              <w:rPr>
                <w:rFonts w:eastAsia="№Е"/>
                <w:color w:val="000000"/>
                <w:kern w:val="24"/>
              </w:rPr>
              <w:t>5-е</w:t>
            </w:r>
          </w:p>
        </w:tc>
        <w:tc>
          <w:tcPr>
            <w:tcW w:w="798" w:type="pct"/>
            <w:gridSpan w:val="4"/>
          </w:tcPr>
          <w:p w:rsidR="00EC4A7B" w:rsidRPr="00FC7EA1" w:rsidRDefault="00EC4A7B" w:rsidP="0091581A">
            <w:pPr>
              <w:wordWrap w:val="0"/>
              <w:jc w:val="center"/>
              <w:rPr>
                <w:rFonts w:eastAsia="№Е"/>
                <w:color w:val="000000"/>
                <w:kern w:val="24"/>
              </w:rPr>
            </w:pPr>
            <w:r w:rsidRPr="00FC7EA1">
              <w:rPr>
                <w:rFonts w:eastAsia="№Е"/>
                <w:color w:val="000000"/>
                <w:kern w:val="24"/>
              </w:rPr>
              <w:t>Октябрь</w:t>
            </w:r>
          </w:p>
        </w:tc>
        <w:tc>
          <w:tcPr>
            <w:tcW w:w="1299" w:type="pct"/>
            <w:gridSpan w:val="10"/>
          </w:tcPr>
          <w:p w:rsidR="00EC4A7B" w:rsidRPr="00FC7EA1" w:rsidRDefault="00EC4A7B" w:rsidP="0091581A">
            <w:pPr>
              <w:wordWrap w:val="0"/>
              <w:rPr>
                <w:rFonts w:eastAsia="№Е"/>
                <w:color w:val="000000"/>
                <w:kern w:val="24"/>
              </w:rPr>
            </w:pPr>
            <w:r w:rsidRPr="00FC7EA1">
              <w:rPr>
                <w:rFonts w:eastAsia="№Е"/>
                <w:color w:val="000000"/>
                <w:kern w:val="24"/>
              </w:rPr>
              <w:t>Классные руководители</w:t>
            </w:r>
          </w:p>
          <w:p w:rsidR="00EC4A7B" w:rsidRPr="00FC7EA1" w:rsidRDefault="00EC4A7B" w:rsidP="0091581A">
            <w:pPr>
              <w:wordWrap w:val="0"/>
              <w:rPr>
                <w:rFonts w:eastAsia="№Е"/>
                <w:color w:val="000000"/>
                <w:kern w:val="24"/>
              </w:rPr>
            </w:pPr>
            <w:r w:rsidRPr="00FC7EA1">
              <w:rPr>
                <w:rFonts w:eastAsia="№Е"/>
                <w:color w:val="000000"/>
                <w:kern w:val="24"/>
              </w:rPr>
              <w:t>Учителя-предметники</w:t>
            </w:r>
          </w:p>
          <w:p w:rsidR="00EC4A7B" w:rsidRDefault="00EC4A7B" w:rsidP="0091581A">
            <w:pPr>
              <w:wordWrap w:val="0"/>
              <w:rPr>
                <w:rFonts w:eastAsia="№Е"/>
                <w:color w:val="000000"/>
                <w:kern w:val="24"/>
              </w:rPr>
            </w:pPr>
            <w:r w:rsidRPr="00FC7EA1">
              <w:rPr>
                <w:rFonts w:eastAsia="№Е"/>
                <w:color w:val="000000"/>
                <w:kern w:val="24"/>
              </w:rPr>
              <w:t xml:space="preserve">Педагоги </w:t>
            </w:r>
            <w:proofErr w:type="gramStart"/>
            <w:r w:rsidRPr="00FC7EA1">
              <w:rPr>
                <w:rFonts w:eastAsia="№Е"/>
                <w:color w:val="000000"/>
                <w:kern w:val="24"/>
              </w:rPr>
              <w:t>внеурочной</w:t>
            </w:r>
            <w:proofErr w:type="gramEnd"/>
          </w:p>
          <w:p w:rsidR="00EC4A7B" w:rsidRPr="00FC7EA1" w:rsidRDefault="00EC4A7B" w:rsidP="0091581A">
            <w:pPr>
              <w:wordWrap w:val="0"/>
              <w:rPr>
                <w:rFonts w:eastAsia="№Е"/>
                <w:color w:val="000000"/>
                <w:kern w:val="24"/>
              </w:rPr>
            </w:pPr>
            <w:r w:rsidRPr="00FC7EA1">
              <w:rPr>
                <w:rFonts w:eastAsia="№Е"/>
                <w:color w:val="000000"/>
                <w:kern w:val="24"/>
              </w:rPr>
              <w:t>деятельности</w:t>
            </w:r>
          </w:p>
          <w:p w:rsidR="00EC4A7B" w:rsidRPr="00FC7EA1" w:rsidRDefault="00EC4A7B" w:rsidP="0091581A">
            <w:pPr>
              <w:wordWrap w:val="0"/>
              <w:rPr>
                <w:rFonts w:eastAsia="№Е"/>
                <w:color w:val="000000"/>
                <w:kern w:val="24"/>
              </w:rPr>
            </w:pP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160"/>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7.</w:t>
            </w:r>
          </w:p>
        </w:tc>
        <w:tc>
          <w:tcPr>
            <w:tcW w:w="1825" w:type="pct"/>
            <w:gridSpan w:val="5"/>
          </w:tcPr>
          <w:p w:rsidR="00EC4A7B" w:rsidRDefault="00EC4A7B" w:rsidP="0091581A">
            <w:pPr>
              <w:wordWrap w:val="0"/>
              <w:jc w:val="both"/>
              <w:rPr>
                <w:rFonts w:eastAsia="№Е"/>
                <w:color w:val="000000"/>
                <w:kern w:val="24"/>
              </w:rPr>
            </w:pPr>
            <w:r w:rsidRPr="00FC7EA1">
              <w:rPr>
                <w:rFonts w:eastAsia="№Е"/>
                <w:color w:val="000000"/>
                <w:kern w:val="24"/>
              </w:rPr>
              <w:t>Ци</w:t>
            </w:r>
            <w:proofErr w:type="gramStart"/>
            <w:r w:rsidRPr="00FC7EA1">
              <w:rPr>
                <w:rFonts w:eastAsia="№Е"/>
                <w:color w:val="000000"/>
                <w:kern w:val="24"/>
              </w:rPr>
              <w:t>кл встр</w:t>
            </w:r>
            <w:proofErr w:type="gramEnd"/>
            <w:r w:rsidRPr="00FC7EA1">
              <w:rPr>
                <w:rFonts w:eastAsia="№Е"/>
                <w:color w:val="000000"/>
                <w:kern w:val="24"/>
              </w:rPr>
              <w:t xml:space="preserve">еч «Пубертатный период – как </w:t>
            </w:r>
          </w:p>
          <w:p w:rsidR="00EC4A7B" w:rsidRPr="00FC7EA1" w:rsidRDefault="00EC4A7B" w:rsidP="0091581A">
            <w:pPr>
              <w:wordWrap w:val="0"/>
              <w:jc w:val="both"/>
              <w:rPr>
                <w:rFonts w:eastAsia="№Е"/>
                <w:color w:val="000000"/>
                <w:kern w:val="24"/>
              </w:rPr>
            </w:pPr>
            <w:r w:rsidRPr="00FC7EA1">
              <w:rPr>
                <w:rFonts w:eastAsia="№Е"/>
                <w:color w:val="000000"/>
                <w:kern w:val="24"/>
              </w:rPr>
              <w:t>помочь ребенку повзрослеть»</w:t>
            </w:r>
          </w:p>
        </w:tc>
        <w:tc>
          <w:tcPr>
            <w:tcW w:w="448" w:type="pct"/>
            <w:gridSpan w:val="3"/>
          </w:tcPr>
          <w:p w:rsidR="00EC4A7B" w:rsidRPr="00FC7EA1" w:rsidRDefault="00EC4A7B" w:rsidP="0091581A">
            <w:pPr>
              <w:wordWrap w:val="0"/>
              <w:jc w:val="center"/>
              <w:rPr>
                <w:rFonts w:eastAsia="№Е"/>
                <w:color w:val="000000"/>
                <w:kern w:val="24"/>
              </w:rPr>
            </w:pPr>
            <w:r w:rsidRPr="00FC7EA1">
              <w:rPr>
                <w:rFonts w:eastAsia="№Е"/>
                <w:color w:val="000000"/>
                <w:kern w:val="24"/>
              </w:rPr>
              <w:t>7-9-е</w:t>
            </w:r>
          </w:p>
        </w:tc>
        <w:tc>
          <w:tcPr>
            <w:tcW w:w="798" w:type="pct"/>
            <w:gridSpan w:val="4"/>
          </w:tcPr>
          <w:p w:rsidR="00EC4A7B" w:rsidRPr="00FC7EA1" w:rsidRDefault="00EC4A7B" w:rsidP="0091581A">
            <w:pPr>
              <w:wordWrap w:val="0"/>
              <w:jc w:val="center"/>
              <w:rPr>
                <w:rFonts w:eastAsia="№Е"/>
                <w:color w:val="000000"/>
                <w:kern w:val="24"/>
              </w:rPr>
            </w:pPr>
            <w:r w:rsidRPr="00FC7EA1">
              <w:rPr>
                <w:rFonts w:eastAsia="№Е"/>
                <w:color w:val="000000"/>
                <w:kern w:val="24"/>
              </w:rPr>
              <w:t>Один раз в триместр</w:t>
            </w:r>
          </w:p>
        </w:tc>
        <w:tc>
          <w:tcPr>
            <w:tcW w:w="1299" w:type="pct"/>
            <w:gridSpan w:val="10"/>
          </w:tcPr>
          <w:p w:rsidR="00EC4A7B" w:rsidRDefault="00EC4A7B" w:rsidP="0091581A">
            <w:pPr>
              <w:wordWrap w:val="0"/>
              <w:rPr>
                <w:rFonts w:eastAsia="№Е"/>
                <w:color w:val="000000"/>
                <w:kern w:val="24"/>
              </w:rPr>
            </w:pPr>
            <w:r w:rsidRPr="00FC7EA1">
              <w:rPr>
                <w:rFonts w:eastAsia="№Е"/>
                <w:color w:val="000000"/>
                <w:kern w:val="24"/>
              </w:rPr>
              <w:t xml:space="preserve">Классные руководители, </w:t>
            </w:r>
          </w:p>
          <w:p w:rsidR="00EC4A7B" w:rsidRDefault="00EC4A7B" w:rsidP="0091581A">
            <w:pPr>
              <w:wordWrap w:val="0"/>
              <w:rPr>
                <w:rFonts w:eastAsia="№Е"/>
                <w:color w:val="000000"/>
                <w:kern w:val="24"/>
              </w:rPr>
            </w:pPr>
            <w:r w:rsidRPr="00FC7EA1">
              <w:rPr>
                <w:rFonts w:eastAsia="№Е"/>
                <w:color w:val="000000"/>
                <w:kern w:val="24"/>
              </w:rPr>
              <w:t xml:space="preserve">педагог-психолог, </w:t>
            </w:r>
          </w:p>
          <w:p w:rsidR="00EC4A7B" w:rsidRDefault="00EC4A7B" w:rsidP="0091581A">
            <w:pPr>
              <w:wordWrap w:val="0"/>
              <w:rPr>
                <w:rFonts w:eastAsia="№Е"/>
                <w:color w:val="000000"/>
                <w:kern w:val="24"/>
              </w:rPr>
            </w:pPr>
            <w:r w:rsidRPr="00FC7EA1">
              <w:rPr>
                <w:rFonts w:eastAsia="№Е"/>
                <w:color w:val="000000"/>
                <w:kern w:val="24"/>
              </w:rPr>
              <w:t xml:space="preserve">социальный педагог, </w:t>
            </w:r>
          </w:p>
          <w:p w:rsidR="00EC4A7B" w:rsidRDefault="00EC4A7B" w:rsidP="0091581A">
            <w:pPr>
              <w:wordWrap w:val="0"/>
              <w:rPr>
                <w:rFonts w:eastAsia="№Е"/>
                <w:color w:val="000000"/>
                <w:kern w:val="24"/>
              </w:rPr>
            </w:pPr>
            <w:r w:rsidRPr="00FC7EA1">
              <w:rPr>
                <w:rFonts w:eastAsia="№Е"/>
                <w:color w:val="000000"/>
                <w:kern w:val="24"/>
              </w:rPr>
              <w:t xml:space="preserve">педагог-организатор ДНВ </w:t>
            </w:r>
          </w:p>
          <w:p w:rsidR="00EC4A7B" w:rsidRDefault="00EC4A7B" w:rsidP="0091581A">
            <w:pPr>
              <w:wordWrap w:val="0"/>
              <w:rPr>
                <w:rFonts w:eastAsia="№Е"/>
                <w:color w:val="000000"/>
                <w:kern w:val="24"/>
              </w:rPr>
            </w:pPr>
            <w:r w:rsidRPr="00FC7EA1">
              <w:rPr>
                <w:rFonts w:eastAsia="№Е"/>
                <w:color w:val="000000"/>
                <w:kern w:val="24"/>
              </w:rPr>
              <w:t>родительский комитет,</w:t>
            </w:r>
          </w:p>
          <w:p w:rsidR="00EC4A7B" w:rsidRPr="00FC7EA1" w:rsidRDefault="00EC4A7B" w:rsidP="0091581A">
            <w:pPr>
              <w:wordWrap w:val="0"/>
              <w:rPr>
                <w:rFonts w:eastAsia="№Е"/>
                <w:color w:val="000000"/>
                <w:kern w:val="24"/>
              </w:rPr>
            </w:pPr>
            <w:r w:rsidRPr="00FC7EA1">
              <w:rPr>
                <w:rFonts w:eastAsia="№Е"/>
                <w:color w:val="000000"/>
                <w:kern w:val="24"/>
              </w:rPr>
              <w:t xml:space="preserve"> родители</w:t>
            </w:r>
          </w:p>
          <w:p w:rsidR="00EC4A7B" w:rsidRPr="00FC7EA1" w:rsidRDefault="00EC4A7B" w:rsidP="0091581A">
            <w:pPr>
              <w:wordWrap w:val="0"/>
              <w:rPr>
                <w:rFonts w:eastAsia="№Е"/>
                <w:color w:val="000000"/>
                <w:kern w:val="24"/>
              </w:rPr>
            </w:pP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1980"/>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8.</w:t>
            </w:r>
          </w:p>
        </w:tc>
        <w:tc>
          <w:tcPr>
            <w:tcW w:w="1825" w:type="pct"/>
            <w:gridSpan w:val="5"/>
          </w:tcPr>
          <w:p w:rsidR="00EC4A7B" w:rsidRPr="00FC7EA1" w:rsidRDefault="00EC4A7B" w:rsidP="0091581A">
            <w:pPr>
              <w:wordWrap w:val="0"/>
              <w:jc w:val="both"/>
              <w:rPr>
                <w:rFonts w:eastAsia="№Е"/>
                <w:color w:val="000000"/>
                <w:kern w:val="24"/>
              </w:rPr>
            </w:pPr>
            <w:r w:rsidRPr="00FC7EA1">
              <w:rPr>
                <w:rFonts w:eastAsia="№Е"/>
                <w:color w:val="000000"/>
                <w:kern w:val="24"/>
              </w:rPr>
              <w:t>Заседание родительского комитета класса</w:t>
            </w:r>
          </w:p>
          <w:p w:rsidR="00EC4A7B" w:rsidRPr="00FC7EA1" w:rsidRDefault="00EC4A7B" w:rsidP="0091581A">
            <w:pPr>
              <w:wordWrap w:val="0"/>
              <w:jc w:val="both"/>
              <w:rPr>
                <w:rFonts w:eastAsia="№Е"/>
                <w:color w:val="000000"/>
                <w:kern w:val="24"/>
              </w:rPr>
            </w:pPr>
          </w:p>
          <w:p w:rsidR="00EC4A7B" w:rsidRPr="00FC7EA1" w:rsidRDefault="00EC4A7B" w:rsidP="0091581A">
            <w:pPr>
              <w:wordWrap w:val="0"/>
              <w:jc w:val="both"/>
              <w:rPr>
                <w:rFonts w:eastAsia="№Е"/>
                <w:color w:val="000000"/>
                <w:kern w:val="24"/>
              </w:rPr>
            </w:pPr>
          </w:p>
          <w:p w:rsidR="00EC4A7B" w:rsidRPr="00FC7EA1" w:rsidRDefault="00EC4A7B" w:rsidP="0091581A">
            <w:pPr>
              <w:wordWrap w:val="0"/>
              <w:jc w:val="both"/>
              <w:rPr>
                <w:rFonts w:eastAsia="№Е"/>
                <w:color w:val="000000"/>
                <w:kern w:val="24"/>
              </w:rPr>
            </w:pPr>
          </w:p>
          <w:p w:rsidR="00EC4A7B" w:rsidRPr="00FC7EA1" w:rsidRDefault="00EC4A7B" w:rsidP="0091581A">
            <w:pPr>
              <w:wordWrap w:val="0"/>
              <w:jc w:val="both"/>
              <w:rPr>
                <w:rFonts w:eastAsia="№Е"/>
                <w:color w:val="000000"/>
                <w:kern w:val="24"/>
              </w:rPr>
            </w:pPr>
          </w:p>
        </w:tc>
        <w:tc>
          <w:tcPr>
            <w:tcW w:w="448" w:type="pct"/>
            <w:gridSpan w:val="3"/>
          </w:tcPr>
          <w:p w:rsidR="00EC4A7B" w:rsidRPr="00FC7EA1" w:rsidRDefault="00EC4A7B" w:rsidP="0091581A">
            <w:pPr>
              <w:wordWrap w:val="0"/>
              <w:jc w:val="center"/>
              <w:rPr>
                <w:rFonts w:eastAsia="№Е"/>
                <w:color w:val="000000"/>
                <w:kern w:val="24"/>
              </w:rPr>
            </w:pPr>
            <w:r w:rsidRPr="00FC7EA1">
              <w:rPr>
                <w:rFonts w:eastAsia="№Е"/>
                <w:color w:val="000000"/>
                <w:kern w:val="24"/>
              </w:rPr>
              <w:t>5–9-е</w:t>
            </w:r>
          </w:p>
        </w:tc>
        <w:tc>
          <w:tcPr>
            <w:tcW w:w="798" w:type="pct"/>
            <w:gridSpan w:val="4"/>
          </w:tcPr>
          <w:p w:rsidR="00EC4A7B" w:rsidRPr="00FC7EA1" w:rsidRDefault="00EC4A7B" w:rsidP="0091581A">
            <w:pPr>
              <w:wordWrap w:val="0"/>
              <w:jc w:val="center"/>
              <w:rPr>
                <w:rFonts w:eastAsia="№Е"/>
                <w:color w:val="000000"/>
                <w:kern w:val="24"/>
              </w:rPr>
            </w:pPr>
            <w:r w:rsidRPr="00FC7EA1">
              <w:rPr>
                <w:rFonts w:eastAsia="№Е"/>
                <w:color w:val="000000"/>
                <w:kern w:val="24"/>
              </w:rPr>
              <w:t>Один раз в триместр</w:t>
            </w:r>
          </w:p>
        </w:tc>
        <w:tc>
          <w:tcPr>
            <w:tcW w:w="1299" w:type="pct"/>
            <w:gridSpan w:val="10"/>
          </w:tcPr>
          <w:p w:rsidR="00EC4A7B" w:rsidRPr="00FC7EA1" w:rsidRDefault="00EC4A7B" w:rsidP="0091581A">
            <w:pPr>
              <w:wordWrap w:val="0"/>
              <w:rPr>
                <w:rFonts w:eastAsia="№Е"/>
                <w:color w:val="000000"/>
                <w:kern w:val="24"/>
              </w:rPr>
            </w:pPr>
            <w:r w:rsidRPr="00FC7EA1">
              <w:rPr>
                <w:rFonts w:eastAsia="№Е"/>
                <w:color w:val="000000"/>
                <w:kern w:val="24"/>
              </w:rPr>
              <w:t>Классные руководители,</w:t>
            </w:r>
          </w:p>
          <w:p w:rsidR="00EC4A7B" w:rsidRPr="00FC7EA1" w:rsidRDefault="00EC4A7B" w:rsidP="0091581A">
            <w:pPr>
              <w:wordWrap w:val="0"/>
              <w:rPr>
                <w:rFonts w:eastAsia="№Е"/>
                <w:color w:val="000000"/>
                <w:kern w:val="24"/>
              </w:rPr>
            </w:pPr>
            <w:r w:rsidRPr="00FC7EA1">
              <w:rPr>
                <w:rFonts w:eastAsia="№Е"/>
                <w:color w:val="000000"/>
                <w:kern w:val="24"/>
              </w:rPr>
              <w:t>родительский комитет класса,</w:t>
            </w:r>
          </w:p>
          <w:p w:rsidR="00EC4A7B" w:rsidRPr="00FC7EA1" w:rsidRDefault="00EC4A7B" w:rsidP="0091581A">
            <w:pPr>
              <w:wordWrap w:val="0"/>
              <w:rPr>
                <w:rFonts w:eastAsia="№Е"/>
                <w:color w:val="000000"/>
                <w:kern w:val="24"/>
              </w:rPr>
            </w:pPr>
            <w:r w:rsidRPr="00FC7EA1">
              <w:rPr>
                <w:rFonts w:eastAsia="№Е"/>
                <w:color w:val="000000"/>
                <w:kern w:val="24"/>
              </w:rPr>
              <w:t xml:space="preserve">администрация школы (по требованию) </w:t>
            </w:r>
          </w:p>
          <w:p w:rsidR="00EC4A7B" w:rsidRPr="00FC7EA1" w:rsidRDefault="00EC4A7B" w:rsidP="0091581A">
            <w:pPr>
              <w:wordWrap w:val="0"/>
              <w:rPr>
                <w:rFonts w:eastAsia="№Е"/>
                <w:color w:val="000000"/>
                <w:kern w:val="24"/>
              </w:rPr>
            </w:pPr>
          </w:p>
        </w:tc>
        <w:tc>
          <w:tcPr>
            <w:tcW w:w="352" w:type="pct"/>
            <w:gridSpan w:val="2"/>
          </w:tcPr>
          <w:p w:rsidR="00EC4A7B" w:rsidRPr="00FC7EA1" w:rsidRDefault="00EC4A7B" w:rsidP="0091581A">
            <w:pPr>
              <w:wordWrap w:val="0"/>
              <w:rPr>
                <w:rFonts w:eastAsia="№Е"/>
                <w:color w:val="000000"/>
                <w:kern w:val="24"/>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4982" w:type="pct"/>
            <w:gridSpan w:val="25"/>
          </w:tcPr>
          <w:p w:rsidR="00EC4A7B" w:rsidRPr="00FC7EA1" w:rsidRDefault="00EC4A7B" w:rsidP="0091581A">
            <w:pPr>
              <w:wordWrap w:val="0"/>
              <w:rPr>
                <w:rFonts w:eastAsia="№Е"/>
                <w:color w:val="000000"/>
                <w:kern w:val="24"/>
              </w:rPr>
            </w:pPr>
            <w:r w:rsidRPr="00FC7EA1">
              <w:rPr>
                <w:rFonts w:eastAsia="№Е"/>
                <w:color w:val="000000"/>
                <w:kern w:val="24"/>
              </w:rPr>
              <w:t xml:space="preserve">               4</w:t>
            </w:r>
            <w:r w:rsidRPr="00FC7EA1">
              <w:rPr>
                <w:rFonts w:eastAsia="№Е"/>
                <w:b/>
                <w:color w:val="000000"/>
                <w:kern w:val="24"/>
              </w:rPr>
              <w:t>.Работа с родителями учащихся или их законными представителями</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1.</w:t>
            </w:r>
          </w:p>
        </w:tc>
        <w:tc>
          <w:tcPr>
            <w:tcW w:w="1825" w:type="pct"/>
            <w:gridSpan w:val="5"/>
          </w:tcPr>
          <w:p w:rsidR="00EC4A7B" w:rsidRPr="00FC7EA1" w:rsidRDefault="00EC4A7B" w:rsidP="0091581A">
            <w:pPr>
              <w:rPr>
                <w:rFonts w:eastAsia="№Е"/>
                <w:color w:val="000000"/>
                <w:kern w:val="24"/>
              </w:rPr>
            </w:pPr>
            <w:r w:rsidRPr="00FC7EA1">
              <w:rPr>
                <w:rFonts w:eastAsia="№Е"/>
                <w:color w:val="000000"/>
                <w:kern w:val="24"/>
              </w:rPr>
              <w:t>Информирование родителей о школьных успехах и проблемах их детей</w:t>
            </w:r>
          </w:p>
          <w:p w:rsidR="00EC4A7B" w:rsidRPr="00FC7EA1" w:rsidRDefault="00EC4A7B" w:rsidP="0091581A">
            <w:pPr>
              <w:rPr>
                <w:rFonts w:eastAsia="№Е"/>
                <w:color w:val="000000"/>
                <w:kern w:val="24"/>
              </w:rPr>
            </w:pPr>
          </w:p>
          <w:p w:rsidR="00EC4A7B" w:rsidRPr="00FC7EA1" w:rsidRDefault="00EC4A7B" w:rsidP="0091581A">
            <w:pPr>
              <w:rPr>
                <w:rFonts w:eastAsia="№Е"/>
                <w:color w:val="000000"/>
                <w:kern w:val="24"/>
              </w:rPr>
            </w:pPr>
          </w:p>
        </w:tc>
        <w:tc>
          <w:tcPr>
            <w:tcW w:w="448" w:type="pct"/>
            <w:gridSpan w:val="3"/>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В течение года</w:t>
            </w:r>
          </w:p>
        </w:tc>
        <w:tc>
          <w:tcPr>
            <w:tcW w:w="1299" w:type="pct"/>
            <w:gridSpan w:val="10"/>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Классные руководители</w:t>
            </w:r>
          </w:p>
        </w:tc>
        <w:tc>
          <w:tcPr>
            <w:tcW w:w="352" w:type="pct"/>
            <w:gridSpan w:val="2"/>
          </w:tcPr>
          <w:p w:rsidR="00EC4A7B" w:rsidRPr="00FC7EA1" w:rsidRDefault="00EC4A7B" w:rsidP="0091581A">
            <w:pPr>
              <w:wordWrap w:val="0"/>
              <w:spacing w:line="360" w:lineRule="auto"/>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2.</w:t>
            </w:r>
          </w:p>
        </w:tc>
        <w:tc>
          <w:tcPr>
            <w:tcW w:w="1825" w:type="pct"/>
            <w:gridSpan w:val="5"/>
          </w:tcPr>
          <w:p w:rsidR="00EC4A7B" w:rsidRPr="00FC7EA1" w:rsidRDefault="00EC4A7B" w:rsidP="0091581A">
            <w:r w:rsidRPr="00FC7EA1">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EC4A7B" w:rsidRPr="00FC7EA1" w:rsidRDefault="00EC4A7B" w:rsidP="0091581A">
            <w:pPr>
              <w:rPr>
                <w:rFonts w:eastAsia="№Е"/>
                <w:color w:val="000000"/>
                <w:kern w:val="24"/>
              </w:rPr>
            </w:pPr>
          </w:p>
        </w:tc>
        <w:tc>
          <w:tcPr>
            <w:tcW w:w="448" w:type="pct"/>
            <w:gridSpan w:val="3"/>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В течение года</w:t>
            </w:r>
          </w:p>
        </w:tc>
        <w:tc>
          <w:tcPr>
            <w:tcW w:w="1299" w:type="pct"/>
            <w:gridSpan w:val="10"/>
          </w:tcPr>
          <w:p w:rsidR="00EC4A7B" w:rsidRDefault="00EC4A7B" w:rsidP="0091581A">
            <w:pPr>
              <w:wordWrap w:val="0"/>
              <w:rPr>
                <w:rFonts w:eastAsia="№Е"/>
                <w:color w:val="000000"/>
                <w:kern w:val="24"/>
              </w:rPr>
            </w:pPr>
            <w:r w:rsidRPr="00FC7EA1">
              <w:rPr>
                <w:rFonts w:eastAsia="№Е"/>
                <w:color w:val="000000"/>
                <w:kern w:val="24"/>
              </w:rPr>
              <w:t xml:space="preserve">Классные руководители, </w:t>
            </w:r>
          </w:p>
          <w:p w:rsidR="00EC4A7B" w:rsidRPr="00FC7EA1" w:rsidRDefault="00EC4A7B" w:rsidP="0091581A">
            <w:pPr>
              <w:wordWrap w:val="0"/>
              <w:rPr>
                <w:rFonts w:eastAsia="№Е"/>
                <w:color w:val="000000"/>
                <w:kern w:val="24"/>
              </w:rPr>
            </w:pPr>
            <w:r w:rsidRPr="00FC7EA1">
              <w:rPr>
                <w:rFonts w:eastAsia="№Е"/>
                <w:color w:val="000000"/>
                <w:kern w:val="24"/>
              </w:rPr>
              <w:t>социальный педагог</w:t>
            </w: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3.</w:t>
            </w:r>
          </w:p>
        </w:tc>
        <w:tc>
          <w:tcPr>
            <w:tcW w:w="1825" w:type="pct"/>
            <w:gridSpan w:val="5"/>
          </w:tcPr>
          <w:p w:rsidR="00EC4A7B" w:rsidRPr="00FC7EA1" w:rsidRDefault="00EC4A7B" w:rsidP="0091581A">
            <w:pPr>
              <w:rPr>
                <w:rFonts w:eastAsia="№Е"/>
                <w:color w:val="000000"/>
                <w:kern w:val="24"/>
              </w:rPr>
            </w:pPr>
            <w:r w:rsidRPr="00FC7EA1">
              <w:t>Организация родительских собраний, происходящих в режиме обсуждения наиболее острых проблем обучения и воспитания школьников</w:t>
            </w:r>
          </w:p>
        </w:tc>
        <w:tc>
          <w:tcPr>
            <w:tcW w:w="448" w:type="pct"/>
            <w:gridSpan w:val="3"/>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В течение года</w:t>
            </w:r>
          </w:p>
        </w:tc>
        <w:tc>
          <w:tcPr>
            <w:tcW w:w="1299" w:type="pct"/>
            <w:gridSpan w:val="10"/>
          </w:tcPr>
          <w:p w:rsidR="00EC4A7B" w:rsidRDefault="00EC4A7B" w:rsidP="0091581A">
            <w:pPr>
              <w:wordWrap w:val="0"/>
              <w:rPr>
                <w:rFonts w:eastAsia="№Е"/>
                <w:color w:val="000000"/>
                <w:kern w:val="24"/>
              </w:rPr>
            </w:pPr>
            <w:r w:rsidRPr="00FC7EA1">
              <w:rPr>
                <w:rFonts w:eastAsia="№Е"/>
                <w:color w:val="000000"/>
                <w:kern w:val="24"/>
              </w:rPr>
              <w:t xml:space="preserve">Классные руководители, </w:t>
            </w:r>
          </w:p>
          <w:p w:rsidR="00EC4A7B" w:rsidRDefault="00EC4A7B" w:rsidP="0091581A">
            <w:pPr>
              <w:wordWrap w:val="0"/>
              <w:rPr>
                <w:rFonts w:eastAsia="№Е"/>
                <w:color w:val="000000"/>
                <w:kern w:val="24"/>
              </w:rPr>
            </w:pPr>
            <w:r w:rsidRPr="00FC7EA1">
              <w:rPr>
                <w:rFonts w:eastAsia="№Е"/>
                <w:color w:val="000000"/>
                <w:kern w:val="24"/>
              </w:rPr>
              <w:t xml:space="preserve">педагог ДНВ, </w:t>
            </w:r>
          </w:p>
          <w:p w:rsidR="00EC4A7B" w:rsidRPr="00FC7EA1" w:rsidRDefault="00EC4A7B" w:rsidP="0091581A">
            <w:pPr>
              <w:wordWrap w:val="0"/>
              <w:rPr>
                <w:rFonts w:eastAsia="№Е"/>
                <w:color w:val="000000"/>
                <w:kern w:val="24"/>
              </w:rPr>
            </w:pPr>
            <w:r w:rsidRPr="00FC7EA1">
              <w:rPr>
                <w:rFonts w:eastAsia="№Е"/>
                <w:color w:val="000000"/>
                <w:kern w:val="24"/>
              </w:rPr>
              <w:t>социальный педагог</w:t>
            </w:r>
          </w:p>
          <w:p w:rsidR="00EC4A7B" w:rsidRPr="00FC7EA1" w:rsidRDefault="00EC4A7B" w:rsidP="0091581A">
            <w:pPr>
              <w:wordWrap w:val="0"/>
              <w:rPr>
                <w:rFonts w:eastAsia="№Е"/>
                <w:color w:val="000000"/>
                <w:kern w:val="24"/>
              </w:rPr>
            </w:pP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4.</w:t>
            </w:r>
          </w:p>
        </w:tc>
        <w:tc>
          <w:tcPr>
            <w:tcW w:w="1825" w:type="pct"/>
            <w:gridSpan w:val="5"/>
          </w:tcPr>
          <w:p w:rsidR="00EC4A7B" w:rsidRPr="00FC7EA1" w:rsidRDefault="00EC4A7B" w:rsidP="0091581A">
            <w:r w:rsidRPr="00FC7EA1">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C4A7B" w:rsidRPr="00FC7EA1" w:rsidRDefault="00EC4A7B" w:rsidP="0091581A">
            <w:pPr>
              <w:rPr>
                <w:rFonts w:eastAsia="№Е"/>
                <w:color w:val="000000"/>
                <w:kern w:val="24"/>
              </w:rPr>
            </w:pPr>
          </w:p>
        </w:tc>
        <w:tc>
          <w:tcPr>
            <w:tcW w:w="448" w:type="pct"/>
            <w:gridSpan w:val="3"/>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В течение года</w:t>
            </w:r>
          </w:p>
        </w:tc>
        <w:tc>
          <w:tcPr>
            <w:tcW w:w="1299" w:type="pct"/>
            <w:gridSpan w:val="10"/>
          </w:tcPr>
          <w:p w:rsidR="00EC4A7B" w:rsidRPr="00FC7EA1" w:rsidRDefault="00EC4A7B" w:rsidP="0091581A">
            <w:pPr>
              <w:wordWrap w:val="0"/>
              <w:rPr>
                <w:rFonts w:eastAsia="№Е"/>
                <w:color w:val="000000"/>
                <w:kern w:val="24"/>
              </w:rPr>
            </w:pPr>
            <w:r w:rsidRPr="00FC7EA1">
              <w:rPr>
                <w:rFonts w:eastAsia="№Е"/>
                <w:color w:val="000000"/>
                <w:kern w:val="24"/>
              </w:rPr>
              <w:t>Классные руководители</w:t>
            </w: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5.</w:t>
            </w:r>
          </w:p>
        </w:tc>
        <w:tc>
          <w:tcPr>
            <w:tcW w:w="1825" w:type="pct"/>
            <w:gridSpan w:val="5"/>
          </w:tcPr>
          <w:p w:rsidR="00EC4A7B" w:rsidRPr="00FC7EA1" w:rsidRDefault="00EC4A7B" w:rsidP="0091581A">
            <w:r w:rsidRPr="00FC7EA1">
              <w:t>Привлечение членов семей школьников к организации и проведению дел класса</w:t>
            </w:r>
          </w:p>
          <w:p w:rsidR="00EC4A7B" w:rsidRPr="00FC7EA1" w:rsidRDefault="00EC4A7B" w:rsidP="0091581A">
            <w:pPr>
              <w:rPr>
                <w:rFonts w:eastAsia="№Е"/>
                <w:color w:val="000000"/>
                <w:kern w:val="24"/>
              </w:rPr>
            </w:pPr>
          </w:p>
        </w:tc>
        <w:tc>
          <w:tcPr>
            <w:tcW w:w="448" w:type="pct"/>
            <w:gridSpan w:val="3"/>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В течение года</w:t>
            </w:r>
          </w:p>
        </w:tc>
        <w:tc>
          <w:tcPr>
            <w:tcW w:w="1299" w:type="pct"/>
            <w:gridSpan w:val="10"/>
          </w:tcPr>
          <w:p w:rsidR="00EC4A7B" w:rsidRPr="00FC7EA1" w:rsidRDefault="00EC4A7B" w:rsidP="0091581A">
            <w:pPr>
              <w:wordWrap w:val="0"/>
              <w:rPr>
                <w:rFonts w:eastAsia="№Е"/>
                <w:color w:val="000000"/>
                <w:kern w:val="24"/>
              </w:rPr>
            </w:pPr>
            <w:r w:rsidRPr="00FC7EA1">
              <w:rPr>
                <w:rFonts w:eastAsia="№Е"/>
                <w:color w:val="000000"/>
                <w:kern w:val="24"/>
              </w:rPr>
              <w:t>Классные руководители</w:t>
            </w: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6</w:t>
            </w:r>
          </w:p>
        </w:tc>
        <w:tc>
          <w:tcPr>
            <w:tcW w:w="1825" w:type="pct"/>
            <w:gridSpan w:val="5"/>
          </w:tcPr>
          <w:p w:rsidR="00EC4A7B" w:rsidRPr="00FC7EA1" w:rsidRDefault="00EC4A7B" w:rsidP="0091581A">
            <w:r w:rsidRPr="00FC7EA1">
              <w:t>Организация  и проведение   праздников, конкурсов, соревнований, направленных на сплочение семьи и школы</w:t>
            </w:r>
          </w:p>
        </w:tc>
        <w:tc>
          <w:tcPr>
            <w:tcW w:w="448" w:type="pct"/>
            <w:gridSpan w:val="3"/>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В течение года</w:t>
            </w:r>
          </w:p>
        </w:tc>
        <w:tc>
          <w:tcPr>
            <w:tcW w:w="1299" w:type="pct"/>
            <w:gridSpan w:val="10"/>
          </w:tcPr>
          <w:p w:rsidR="00EC4A7B" w:rsidRDefault="00EC4A7B" w:rsidP="0091581A">
            <w:pPr>
              <w:wordWrap w:val="0"/>
              <w:rPr>
                <w:rFonts w:eastAsia="№Е"/>
                <w:color w:val="000000"/>
                <w:kern w:val="24"/>
              </w:rPr>
            </w:pPr>
            <w:r w:rsidRPr="00FC7EA1">
              <w:rPr>
                <w:rFonts w:eastAsia="№Е"/>
                <w:color w:val="000000"/>
                <w:kern w:val="24"/>
              </w:rPr>
              <w:t xml:space="preserve">Классные руководители, </w:t>
            </w:r>
          </w:p>
          <w:p w:rsidR="00EC4A7B" w:rsidRDefault="00EC4A7B" w:rsidP="0091581A">
            <w:pPr>
              <w:wordWrap w:val="0"/>
              <w:rPr>
                <w:rFonts w:eastAsia="№Е"/>
                <w:color w:val="000000"/>
                <w:kern w:val="24"/>
              </w:rPr>
            </w:pPr>
            <w:r w:rsidRPr="00FC7EA1">
              <w:rPr>
                <w:rFonts w:eastAsia="№Е"/>
                <w:color w:val="000000"/>
                <w:kern w:val="24"/>
              </w:rPr>
              <w:t>педагог ДНВ, социальный</w:t>
            </w:r>
          </w:p>
          <w:p w:rsidR="00EC4A7B" w:rsidRPr="00FC7EA1" w:rsidRDefault="00EC4A7B" w:rsidP="0091581A">
            <w:pPr>
              <w:wordWrap w:val="0"/>
              <w:rPr>
                <w:rFonts w:eastAsia="№Е"/>
                <w:color w:val="000000"/>
                <w:kern w:val="24"/>
              </w:rPr>
            </w:pPr>
            <w:r w:rsidRPr="00FC7EA1">
              <w:rPr>
                <w:rFonts w:eastAsia="№Е"/>
                <w:color w:val="000000"/>
                <w:kern w:val="24"/>
              </w:rPr>
              <w:t>педагог</w:t>
            </w:r>
          </w:p>
          <w:p w:rsidR="00EC4A7B" w:rsidRPr="00FC7EA1" w:rsidRDefault="00EC4A7B" w:rsidP="0091581A">
            <w:pPr>
              <w:wordWrap w:val="0"/>
              <w:rPr>
                <w:rFonts w:eastAsia="№Е"/>
                <w:color w:val="000000"/>
                <w:kern w:val="24"/>
              </w:rPr>
            </w:pP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561"/>
        </w:trPr>
        <w:tc>
          <w:tcPr>
            <w:tcW w:w="260" w:type="pct"/>
          </w:tcPr>
          <w:p w:rsidR="00EC4A7B" w:rsidRPr="00FC7EA1" w:rsidRDefault="00EC4A7B" w:rsidP="0091581A">
            <w:pPr>
              <w:wordWrap w:val="0"/>
              <w:jc w:val="both"/>
              <w:rPr>
                <w:rFonts w:eastAsia="№Е"/>
                <w:color w:val="000000"/>
                <w:kern w:val="24"/>
              </w:rPr>
            </w:pPr>
            <w:r w:rsidRPr="00FC7EA1">
              <w:rPr>
                <w:rFonts w:eastAsia="№Е"/>
                <w:color w:val="000000"/>
                <w:kern w:val="24"/>
              </w:rPr>
              <w:t>7.</w:t>
            </w:r>
          </w:p>
        </w:tc>
        <w:tc>
          <w:tcPr>
            <w:tcW w:w="1825" w:type="pct"/>
            <w:gridSpan w:val="5"/>
          </w:tcPr>
          <w:p w:rsidR="00EC4A7B" w:rsidRPr="00FC7EA1" w:rsidRDefault="00EC4A7B" w:rsidP="0091581A">
            <w:pPr>
              <w:wordWrap w:val="0"/>
              <w:rPr>
                <w:rFonts w:eastAsia="№Е"/>
                <w:color w:val="000000"/>
                <w:kern w:val="24"/>
              </w:rPr>
            </w:pPr>
            <w:r w:rsidRPr="00FC7EA1">
              <w:rPr>
                <w:rFonts w:eastAsia="№Е"/>
                <w:color w:val="000000"/>
                <w:kern w:val="24"/>
              </w:rPr>
              <w:t>Родительский всеобуч</w:t>
            </w:r>
          </w:p>
        </w:tc>
        <w:tc>
          <w:tcPr>
            <w:tcW w:w="448" w:type="pct"/>
            <w:gridSpan w:val="3"/>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5-9</w:t>
            </w:r>
          </w:p>
        </w:tc>
        <w:tc>
          <w:tcPr>
            <w:tcW w:w="798" w:type="pct"/>
            <w:gridSpan w:val="4"/>
          </w:tcPr>
          <w:p w:rsidR="00EC4A7B" w:rsidRPr="00FC7EA1" w:rsidRDefault="00EC4A7B" w:rsidP="0091581A">
            <w:pPr>
              <w:wordWrap w:val="0"/>
              <w:spacing w:line="360" w:lineRule="auto"/>
              <w:rPr>
                <w:rFonts w:eastAsia="№Е"/>
                <w:color w:val="000000"/>
                <w:kern w:val="24"/>
              </w:rPr>
            </w:pPr>
            <w:r w:rsidRPr="00FC7EA1">
              <w:rPr>
                <w:rFonts w:eastAsia="№Е"/>
                <w:color w:val="000000"/>
                <w:kern w:val="24"/>
              </w:rPr>
              <w:t>В течение года</w:t>
            </w:r>
          </w:p>
        </w:tc>
        <w:tc>
          <w:tcPr>
            <w:tcW w:w="1299" w:type="pct"/>
            <w:gridSpan w:val="10"/>
          </w:tcPr>
          <w:p w:rsidR="00EC4A7B" w:rsidRDefault="00EC4A7B" w:rsidP="0091581A">
            <w:pPr>
              <w:wordWrap w:val="0"/>
              <w:rPr>
                <w:rFonts w:eastAsia="№Е"/>
                <w:color w:val="000000"/>
                <w:kern w:val="24"/>
              </w:rPr>
            </w:pPr>
            <w:r w:rsidRPr="00FC7EA1">
              <w:rPr>
                <w:rFonts w:eastAsia="№Е"/>
                <w:color w:val="000000"/>
                <w:kern w:val="24"/>
              </w:rPr>
              <w:t xml:space="preserve">Классные руководители, </w:t>
            </w:r>
          </w:p>
          <w:p w:rsidR="00EC4A7B" w:rsidRDefault="00EC4A7B" w:rsidP="0091581A">
            <w:pPr>
              <w:wordWrap w:val="0"/>
              <w:rPr>
                <w:rFonts w:eastAsia="№Е"/>
                <w:color w:val="000000"/>
                <w:kern w:val="24"/>
              </w:rPr>
            </w:pPr>
            <w:r w:rsidRPr="00FC7EA1">
              <w:rPr>
                <w:rFonts w:eastAsia="№Е"/>
                <w:color w:val="000000"/>
                <w:kern w:val="24"/>
              </w:rPr>
              <w:t xml:space="preserve">педагог ДНВ, социальный </w:t>
            </w:r>
          </w:p>
          <w:p w:rsidR="00EC4A7B" w:rsidRPr="00FC7EA1" w:rsidRDefault="00EC4A7B" w:rsidP="0091581A">
            <w:pPr>
              <w:wordWrap w:val="0"/>
              <w:rPr>
                <w:rFonts w:eastAsia="№Е"/>
                <w:color w:val="000000"/>
                <w:kern w:val="24"/>
              </w:rPr>
            </w:pPr>
            <w:r w:rsidRPr="00FC7EA1">
              <w:rPr>
                <w:rFonts w:eastAsia="№Е"/>
                <w:color w:val="000000"/>
                <w:kern w:val="24"/>
              </w:rPr>
              <w:t>педагог</w:t>
            </w:r>
          </w:p>
          <w:p w:rsidR="00EC4A7B" w:rsidRPr="00FC7EA1" w:rsidRDefault="00EC4A7B" w:rsidP="0091581A">
            <w:pPr>
              <w:wordWrap w:val="0"/>
              <w:rPr>
                <w:rFonts w:eastAsia="№Е"/>
                <w:color w:val="000000"/>
                <w:kern w:val="24"/>
              </w:rPr>
            </w:pPr>
          </w:p>
        </w:tc>
        <w:tc>
          <w:tcPr>
            <w:tcW w:w="352" w:type="pct"/>
            <w:gridSpan w:val="2"/>
          </w:tcPr>
          <w:p w:rsidR="00EC4A7B" w:rsidRPr="00FC7EA1" w:rsidRDefault="00EC4A7B" w:rsidP="0091581A">
            <w:pPr>
              <w:wordWrap w:val="0"/>
              <w:rPr>
                <w:rFonts w:eastAsia="№Е"/>
                <w:color w:val="000000"/>
                <w:kern w:val="24"/>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8" w:type="pct"/>
          <w:trHeight w:val="2264"/>
        </w:trPr>
        <w:tc>
          <w:tcPr>
            <w:tcW w:w="4982" w:type="pct"/>
            <w:gridSpan w:val="25"/>
          </w:tcPr>
          <w:p w:rsidR="00EC4A7B" w:rsidRPr="00497B54" w:rsidRDefault="00EC4A7B" w:rsidP="0091581A">
            <w:pPr>
              <w:wordWrap w:val="0"/>
              <w:jc w:val="center"/>
              <w:rPr>
                <w:rFonts w:eastAsia="№Е"/>
                <w:color w:val="000000"/>
                <w:kern w:val="24"/>
              </w:rPr>
            </w:pPr>
          </w:p>
          <w:p w:rsidR="00EC4A7B" w:rsidRPr="00497B54" w:rsidRDefault="00EC4A7B" w:rsidP="0091581A">
            <w:pPr>
              <w:wordWrap w:val="0"/>
              <w:jc w:val="center"/>
              <w:rPr>
                <w:rFonts w:eastAsia="№Е"/>
                <w:b/>
                <w:color w:val="000000"/>
                <w:kern w:val="24"/>
              </w:rPr>
            </w:pPr>
            <w:r w:rsidRPr="00497B54">
              <w:rPr>
                <w:rFonts w:eastAsia="№Е"/>
                <w:b/>
                <w:color w:val="000000"/>
                <w:kern w:val="24"/>
              </w:rPr>
              <w:t>МОДУЛЬ 3.</w:t>
            </w:r>
          </w:p>
          <w:p w:rsidR="00EC4A7B" w:rsidRPr="00497B54" w:rsidRDefault="00EC4A7B" w:rsidP="0091581A">
            <w:pPr>
              <w:wordWrap w:val="0"/>
              <w:jc w:val="center"/>
              <w:rPr>
                <w:rFonts w:eastAsia="№Е"/>
                <w:b/>
                <w:color w:val="000000"/>
                <w:kern w:val="24"/>
              </w:rPr>
            </w:pPr>
            <w:r w:rsidRPr="00497B54">
              <w:rPr>
                <w:rFonts w:eastAsia="№Е"/>
                <w:b/>
                <w:color w:val="000000"/>
                <w:kern w:val="24"/>
              </w:rPr>
              <w:t xml:space="preserve">ШКОЛЬНЫЙ УРОК </w:t>
            </w:r>
          </w:p>
          <w:p w:rsidR="00EC4A7B" w:rsidRPr="00497B54" w:rsidRDefault="00EC4A7B" w:rsidP="0091581A">
            <w:pPr>
              <w:wordWrap w:val="0"/>
              <w:jc w:val="center"/>
              <w:rPr>
                <w:rFonts w:eastAsia="№Е"/>
                <w:b/>
                <w:color w:val="000000"/>
                <w:kern w:val="24"/>
                <w:u w:val="single"/>
              </w:rPr>
            </w:pPr>
            <w:r w:rsidRPr="00497B54">
              <w:rPr>
                <w:rFonts w:eastAsia="№Е"/>
                <w:b/>
                <w:color w:val="000000"/>
                <w:kern w:val="24"/>
                <w:u w:val="single"/>
              </w:rPr>
              <w:t>(согласно индивидуальным   планам работы учителей-предметников)</w:t>
            </w:r>
          </w:p>
          <w:p w:rsidR="00EC4A7B" w:rsidRPr="00497B54" w:rsidRDefault="00EC4A7B" w:rsidP="0091581A">
            <w:pPr>
              <w:wordWrap w:val="0"/>
              <w:jc w:val="center"/>
              <w:rPr>
                <w:rFonts w:eastAsia="№Е"/>
                <w:color w:val="000000"/>
                <w:kern w:val="24"/>
              </w:rPr>
            </w:pPr>
            <w:r w:rsidRPr="00497B54">
              <w:rPr>
                <w:rFonts w:eastAsia="№Е"/>
                <w:color w:val="000000"/>
                <w:kern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1155"/>
        </w:trPr>
        <w:tc>
          <w:tcPr>
            <w:tcW w:w="260" w:type="pct"/>
          </w:tcPr>
          <w:p w:rsidR="00EC4A7B" w:rsidRPr="00D13906" w:rsidRDefault="00EC4A7B" w:rsidP="0091581A">
            <w:pPr>
              <w:wordWrap w:val="0"/>
              <w:jc w:val="both"/>
              <w:rPr>
                <w:rFonts w:eastAsia="№Е"/>
                <w:color w:val="000000"/>
                <w:kern w:val="24"/>
              </w:rPr>
            </w:pPr>
            <w:r w:rsidRPr="00D13906">
              <w:rPr>
                <w:rFonts w:eastAsia="№Е"/>
                <w:color w:val="000000"/>
                <w:kern w:val="24"/>
              </w:rPr>
              <w:t>№</w:t>
            </w:r>
          </w:p>
        </w:tc>
        <w:tc>
          <w:tcPr>
            <w:tcW w:w="1825" w:type="pct"/>
            <w:gridSpan w:val="5"/>
          </w:tcPr>
          <w:p w:rsidR="00EC4A7B" w:rsidRPr="00497B54" w:rsidRDefault="00EC4A7B" w:rsidP="0091581A">
            <w:pPr>
              <w:wordWrap w:val="0"/>
              <w:jc w:val="both"/>
              <w:rPr>
                <w:rFonts w:eastAsia="Times New Roman"/>
              </w:rPr>
            </w:pPr>
            <w:r w:rsidRPr="00497B54">
              <w:rPr>
                <w:rFonts w:eastAsia="№Е"/>
                <w:color w:val="000000"/>
                <w:kern w:val="24"/>
              </w:rPr>
              <w:t xml:space="preserve"> Наименование мероприятий </w:t>
            </w:r>
          </w:p>
        </w:tc>
        <w:tc>
          <w:tcPr>
            <w:tcW w:w="448" w:type="pct"/>
            <w:gridSpan w:val="3"/>
          </w:tcPr>
          <w:p w:rsidR="00EC4A7B" w:rsidRPr="00497B54" w:rsidRDefault="00EC4A7B" w:rsidP="0091581A">
            <w:pPr>
              <w:wordWrap w:val="0"/>
              <w:jc w:val="center"/>
              <w:rPr>
                <w:rFonts w:eastAsia="Times New Roman"/>
              </w:rPr>
            </w:pPr>
            <w:r w:rsidRPr="00497B54">
              <w:rPr>
                <w:rFonts w:eastAsia="№Е"/>
                <w:color w:val="000000"/>
                <w:kern w:val="24"/>
              </w:rPr>
              <w:t xml:space="preserve">Классы </w:t>
            </w:r>
          </w:p>
        </w:tc>
        <w:tc>
          <w:tcPr>
            <w:tcW w:w="798" w:type="pct"/>
            <w:gridSpan w:val="4"/>
          </w:tcPr>
          <w:p w:rsidR="00EC4A7B" w:rsidRPr="00497B54" w:rsidRDefault="00EC4A7B" w:rsidP="0091581A">
            <w:pPr>
              <w:wordWrap w:val="0"/>
              <w:jc w:val="center"/>
              <w:rPr>
                <w:rFonts w:eastAsia="Times New Roman"/>
              </w:rPr>
            </w:pPr>
            <w:r w:rsidRPr="00497B54">
              <w:rPr>
                <w:rFonts w:eastAsia="№Е"/>
                <w:color w:val="000000"/>
                <w:kern w:val="24"/>
              </w:rPr>
              <w:t>Дата проведения</w:t>
            </w:r>
          </w:p>
        </w:tc>
        <w:tc>
          <w:tcPr>
            <w:tcW w:w="1295" w:type="pct"/>
            <w:gridSpan w:val="9"/>
          </w:tcPr>
          <w:p w:rsidR="00EC4A7B" w:rsidRPr="00497B54" w:rsidRDefault="00EC4A7B" w:rsidP="0091581A">
            <w:pPr>
              <w:wordWrap w:val="0"/>
              <w:jc w:val="center"/>
              <w:rPr>
                <w:rFonts w:eastAsia="Times New Roman"/>
              </w:rPr>
            </w:pPr>
            <w:r w:rsidRPr="00497B54">
              <w:rPr>
                <w:rFonts w:eastAsia="№Е"/>
                <w:color w:val="000000"/>
                <w:kern w:val="24"/>
              </w:rPr>
              <w:t>Ответственные</w:t>
            </w:r>
          </w:p>
        </w:tc>
        <w:tc>
          <w:tcPr>
            <w:tcW w:w="352" w:type="pct"/>
            <w:gridSpan w:val="2"/>
          </w:tcPr>
          <w:p w:rsidR="00EC4A7B" w:rsidRPr="00497B54" w:rsidRDefault="00EC4A7B" w:rsidP="0091581A">
            <w:pPr>
              <w:wordWrap w:val="0"/>
              <w:jc w:val="center"/>
              <w:rPr>
                <w:rFonts w:eastAsia="Times New Roman"/>
              </w:rPr>
            </w:pPr>
            <w:r w:rsidRPr="00497B54">
              <w:rPr>
                <w:rFonts w:eastAsia="Times New Roman"/>
              </w:rPr>
              <w:t>Организатор</w:t>
            </w:r>
          </w:p>
          <w:p w:rsidR="00EC4A7B" w:rsidRPr="00497B54" w:rsidRDefault="00EC4A7B" w:rsidP="0091581A">
            <w:pPr>
              <w:wordWrap w:val="0"/>
              <w:jc w:val="center"/>
              <w:rPr>
                <w:rFonts w:eastAsia="Times New Roman"/>
              </w:rPr>
            </w:pPr>
            <w:r w:rsidRPr="00497B54">
              <w:rPr>
                <w:rFonts w:eastAsia="Times New Roman"/>
              </w:rPr>
              <w:t>(ФИО)</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210"/>
        </w:trPr>
        <w:tc>
          <w:tcPr>
            <w:tcW w:w="260" w:type="pct"/>
          </w:tcPr>
          <w:p w:rsidR="00EC4A7B" w:rsidRPr="00D13906" w:rsidRDefault="00EC4A7B" w:rsidP="0091581A">
            <w:pPr>
              <w:wordWrap w:val="0"/>
              <w:jc w:val="both"/>
              <w:rPr>
                <w:rFonts w:eastAsia="№Е"/>
                <w:color w:val="000000"/>
                <w:kern w:val="24"/>
              </w:rPr>
            </w:pPr>
            <w:r w:rsidRPr="00D13906">
              <w:rPr>
                <w:rFonts w:eastAsia="№Е"/>
                <w:color w:val="000000"/>
                <w:kern w:val="24"/>
              </w:rPr>
              <w:t>1.</w:t>
            </w:r>
          </w:p>
        </w:tc>
        <w:tc>
          <w:tcPr>
            <w:tcW w:w="1825" w:type="pct"/>
            <w:gridSpan w:val="5"/>
          </w:tcPr>
          <w:p w:rsidR="00EC4A7B" w:rsidRPr="00497B54" w:rsidRDefault="00EC4A7B" w:rsidP="0091581A">
            <w:pPr>
              <w:wordWrap w:val="0"/>
              <w:jc w:val="both"/>
              <w:rPr>
                <w:rFonts w:eastAsia="№Е"/>
                <w:color w:val="000000"/>
                <w:kern w:val="24"/>
              </w:rPr>
            </w:pPr>
            <w:r w:rsidRPr="00497B54">
              <w:rPr>
                <w:rFonts w:eastAsia="№Е"/>
                <w:color w:val="000000"/>
                <w:kern w:val="24"/>
              </w:rPr>
              <w:t>Правила учебных кабинетов</w:t>
            </w:r>
          </w:p>
        </w:tc>
        <w:tc>
          <w:tcPr>
            <w:tcW w:w="448" w:type="pct"/>
            <w:gridSpan w:val="3"/>
          </w:tcPr>
          <w:p w:rsidR="00EC4A7B" w:rsidRPr="00497B54" w:rsidRDefault="00EC4A7B" w:rsidP="0091581A">
            <w:pPr>
              <w:wordWrap w:val="0"/>
              <w:jc w:val="center"/>
              <w:rPr>
                <w:rFonts w:eastAsia="№Е"/>
                <w:color w:val="000000"/>
                <w:kern w:val="24"/>
              </w:rPr>
            </w:pPr>
            <w:r w:rsidRPr="00497B54">
              <w:rPr>
                <w:rFonts w:eastAsia="№Е"/>
                <w:color w:val="000000"/>
                <w:kern w:val="24"/>
              </w:rPr>
              <w:t>5-9</w:t>
            </w:r>
          </w:p>
        </w:tc>
        <w:tc>
          <w:tcPr>
            <w:tcW w:w="798" w:type="pct"/>
            <w:gridSpan w:val="4"/>
          </w:tcPr>
          <w:p w:rsidR="00EC4A7B" w:rsidRPr="00497B54" w:rsidRDefault="00EC4A7B" w:rsidP="0091581A">
            <w:pPr>
              <w:wordWrap w:val="0"/>
              <w:jc w:val="center"/>
              <w:rPr>
                <w:rFonts w:eastAsia="№Е"/>
                <w:color w:val="000000"/>
                <w:kern w:val="24"/>
              </w:rPr>
            </w:pPr>
            <w:r w:rsidRPr="00497B54">
              <w:rPr>
                <w:rFonts w:eastAsia="№Е"/>
                <w:color w:val="000000"/>
                <w:kern w:val="24"/>
              </w:rPr>
              <w:t>Сентябрь</w:t>
            </w:r>
          </w:p>
        </w:tc>
        <w:tc>
          <w:tcPr>
            <w:tcW w:w="1295" w:type="pct"/>
            <w:gridSpan w:val="9"/>
          </w:tcPr>
          <w:p w:rsidR="00EC4A7B" w:rsidRPr="00497B54" w:rsidRDefault="00EC4A7B" w:rsidP="0091581A">
            <w:pPr>
              <w:wordWrap w:val="0"/>
              <w:rPr>
                <w:rFonts w:eastAsia="№Е"/>
                <w:color w:val="000000"/>
                <w:kern w:val="24"/>
              </w:rPr>
            </w:pPr>
            <w:r w:rsidRPr="00497B54">
              <w:rPr>
                <w:rFonts w:eastAsia="№Е"/>
                <w:color w:val="000000"/>
                <w:kern w:val="24"/>
              </w:rPr>
              <w:t>Учителя-предметники</w:t>
            </w:r>
          </w:p>
          <w:p w:rsidR="00EC4A7B" w:rsidRPr="00497B54" w:rsidRDefault="00EC4A7B" w:rsidP="0091581A">
            <w:pPr>
              <w:wordWrap w:val="0"/>
              <w:rPr>
                <w:rFonts w:eastAsia="№Е"/>
                <w:color w:val="000000"/>
                <w:kern w:val="24"/>
              </w:rPr>
            </w:pPr>
          </w:p>
        </w:tc>
        <w:tc>
          <w:tcPr>
            <w:tcW w:w="352" w:type="pct"/>
            <w:gridSpan w:val="2"/>
          </w:tcPr>
          <w:p w:rsidR="00EC4A7B" w:rsidRPr="00497B54"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D13906" w:rsidRDefault="00EC4A7B" w:rsidP="0091581A">
            <w:pPr>
              <w:wordWrap w:val="0"/>
              <w:rPr>
                <w:rFonts w:eastAsia="№Е"/>
                <w:color w:val="000000"/>
                <w:kern w:val="24"/>
              </w:rPr>
            </w:pPr>
            <w:r w:rsidRPr="00D13906">
              <w:rPr>
                <w:rFonts w:eastAsia="№Е"/>
                <w:color w:val="000000"/>
                <w:kern w:val="24"/>
              </w:rPr>
              <w:t>2.</w:t>
            </w:r>
          </w:p>
        </w:tc>
        <w:tc>
          <w:tcPr>
            <w:tcW w:w="1825" w:type="pct"/>
            <w:gridSpan w:val="5"/>
          </w:tcPr>
          <w:p w:rsidR="00EC4A7B" w:rsidRPr="00497B54" w:rsidRDefault="00EC4A7B" w:rsidP="0091581A">
            <w:pPr>
              <w:wordWrap w:val="0"/>
              <w:rPr>
                <w:rFonts w:eastAsia="№Е"/>
                <w:color w:val="000000"/>
                <w:kern w:val="24"/>
              </w:rPr>
            </w:pPr>
            <w:r w:rsidRPr="00497B54">
              <w:rPr>
                <w:rFonts w:eastAsia="№Е"/>
                <w:color w:val="000000"/>
                <w:kern w:val="24"/>
              </w:rPr>
              <w:t>Визуальные образы (предметно-эстетическая среда, наглядная агитация школьных стендов предметной направленности)</w:t>
            </w:r>
          </w:p>
          <w:p w:rsidR="00EC4A7B" w:rsidRPr="00497B54" w:rsidRDefault="00EC4A7B" w:rsidP="0091581A">
            <w:pPr>
              <w:wordWrap w:val="0"/>
              <w:rPr>
                <w:rFonts w:eastAsia="№Е"/>
                <w:color w:val="000000"/>
                <w:kern w:val="24"/>
              </w:rPr>
            </w:pPr>
          </w:p>
        </w:tc>
        <w:tc>
          <w:tcPr>
            <w:tcW w:w="448" w:type="pct"/>
            <w:gridSpan w:val="3"/>
          </w:tcPr>
          <w:p w:rsidR="00EC4A7B" w:rsidRPr="00497B54" w:rsidRDefault="00EC4A7B" w:rsidP="0091581A">
            <w:pPr>
              <w:jc w:val="center"/>
            </w:pPr>
            <w:r w:rsidRPr="00497B54">
              <w:t>5-9</w:t>
            </w:r>
          </w:p>
        </w:tc>
        <w:tc>
          <w:tcPr>
            <w:tcW w:w="798" w:type="pct"/>
            <w:gridSpan w:val="4"/>
          </w:tcPr>
          <w:p w:rsidR="00EC4A7B" w:rsidRPr="00497B54" w:rsidRDefault="00EC4A7B" w:rsidP="0091581A">
            <w:pPr>
              <w:wordWrap w:val="0"/>
              <w:jc w:val="center"/>
              <w:rPr>
                <w:rFonts w:eastAsia="№Е"/>
                <w:color w:val="000000"/>
                <w:kern w:val="24"/>
              </w:rPr>
            </w:pPr>
            <w:r w:rsidRPr="00497B54">
              <w:rPr>
                <w:rFonts w:eastAsia="№Е"/>
                <w:color w:val="000000"/>
                <w:kern w:val="24"/>
              </w:rPr>
              <w:t>В течение года</w:t>
            </w:r>
          </w:p>
        </w:tc>
        <w:tc>
          <w:tcPr>
            <w:tcW w:w="1295" w:type="pct"/>
            <w:gridSpan w:val="9"/>
          </w:tcPr>
          <w:p w:rsidR="00EC4A7B" w:rsidRPr="00497B54" w:rsidRDefault="00EC4A7B" w:rsidP="0091581A">
            <w:r w:rsidRPr="00497B54">
              <w:t>Учителя-предметники</w:t>
            </w:r>
          </w:p>
        </w:tc>
        <w:tc>
          <w:tcPr>
            <w:tcW w:w="352" w:type="pct"/>
            <w:gridSpan w:val="2"/>
          </w:tcPr>
          <w:p w:rsidR="00EC4A7B" w:rsidRPr="00497B54" w:rsidRDefault="00EC4A7B" w:rsidP="0091581A"/>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975"/>
        </w:trPr>
        <w:tc>
          <w:tcPr>
            <w:tcW w:w="260" w:type="pct"/>
          </w:tcPr>
          <w:p w:rsidR="00EC4A7B" w:rsidRPr="00D13906" w:rsidRDefault="00EC4A7B" w:rsidP="0091581A">
            <w:pPr>
              <w:textAlignment w:val="top"/>
              <w:rPr>
                <w:bCs/>
                <w:kern w:val="24"/>
              </w:rPr>
            </w:pPr>
            <w:r w:rsidRPr="00D13906">
              <w:rPr>
                <w:bCs/>
                <w:kern w:val="24"/>
              </w:rPr>
              <w:t>3.</w:t>
            </w:r>
          </w:p>
        </w:tc>
        <w:tc>
          <w:tcPr>
            <w:tcW w:w="1825" w:type="pct"/>
            <w:gridSpan w:val="5"/>
          </w:tcPr>
          <w:p w:rsidR="00EC4A7B" w:rsidRPr="00497B54" w:rsidRDefault="00EC4A7B" w:rsidP="0091581A">
            <w:pPr>
              <w:textAlignment w:val="top"/>
            </w:pPr>
            <w:r w:rsidRPr="00497B54">
              <w:t xml:space="preserve">Уроки, занятия-экскурсии, уроки в театре, уроки в музее, уроки в библиотеке </w:t>
            </w:r>
          </w:p>
        </w:tc>
        <w:tc>
          <w:tcPr>
            <w:tcW w:w="448" w:type="pct"/>
            <w:gridSpan w:val="3"/>
          </w:tcPr>
          <w:p w:rsidR="00EC4A7B" w:rsidRPr="00497B54" w:rsidRDefault="00EC4A7B" w:rsidP="0091581A">
            <w:pPr>
              <w:jc w:val="center"/>
              <w:textAlignment w:val="top"/>
            </w:pPr>
            <w:r w:rsidRPr="00497B54">
              <w:rPr>
                <w:bCs/>
                <w:kern w:val="24"/>
              </w:rPr>
              <w:t>5–9-е</w:t>
            </w:r>
          </w:p>
        </w:tc>
        <w:tc>
          <w:tcPr>
            <w:tcW w:w="798" w:type="pct"/>
            <w:gridSpan w:val="4"/>
          </w:tcPr>
          <w:p w:rsidR="00EC4A7B" w:rsidRPr="00497B54" w:rsidRDefault="00EC4A7B" w:rsidP="0091581A">
            <w:pPr>
              <w:textAlignment w:val="top"/>
            </w:pPr>
            <w:r w:rsidRPr="00497B54">
              <w:rPr>
                <w:bCs/>
                <w:kern w:val="24"/>
              </w:rPr>
              <w:t xml:space="preserve">  В течение года</w:t>
            </w:r>
          </w:p>
        </w:tc>
        <w:tc>
          <w:tcPr>
            <w:tcW w:w="1295" w:type="pct"/>
            <w:gridSpan w:val="9"/>
          </w:tcPr>
          <w:p w:rsidR="00EC4A7B" w:rsidRPr="00497B54" w:rsidRDefault="00EC4A7B" w:rsidP="0091581A">
            <w:r w:rsidRPr="00497B54">
              <w:t>Учителя-предметники</w:t>
            </w:r>
          </w:p>
          <w:p w:rsidR="00EC4A7B" w:rsidRPr="00497B54" w:rsidRDefault="00EC4A7B" w:rsidP="0091581A">
            <w:r w:rsidRPr="00497B54">
              <w:t>Замдиректора по ВР</w:t>
            </w:r>
          </w:p>
        </w:tc>
        <w:tc>
          <w:tcPr>
            <w:tcW w:w="352" w:type="pct"/>
            <w:gridSpan w:val="2"/>
          </w:tcPr>
          <w:p w:rsidR="00EC4A7B" w:rsidRPr="00497B54" w:rsidRDefault="00EC4A7B" w:rsidP="0091581A"/>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114"/>
        </w:trPr>
        <w:tc>
          <w:tcPr>
            <w:tcW w:w="260" w:type="pct"/>
          </w:tcPr>
          <w:p w:rsidR="00EC4A7B" w:rsidRPr="00D13906" w:rsidRDefault="00EC4A7B" w:rsidP="0091581A">
            <w:pPr>
              <w:textAlignment w:val="top"/>
              <w:rPr>
                <w:bCs/>
                <w:kern w:val="24"/>
              </w:rPr>
            </w:pPr>
            <w:r w:rsidRPr="00D13906">
              <w:rPr>
                <w:bCs/>
                <w:kern w:val="24"/>
              </w:rPr>
              <w:t>4.</w:t>
            </w:r>
          </w:p>
        </w:tc>
        <w:tc>
          <w:tcPr>
            <w:tcW w:w="1825" w:type="pct"/>
            <w:gridSpan w:val="5"/>
          </w:tcPr>
          <w:p w:rsidR="00EC4A7B" w:rsidRPr="00497B54" w:rsidRDefault="00EC4A7B" w:rsidP="0091581A">
            <w:pPr>
              <w:spacing w:after="200"/>
              <w:textAlignment w:val="top"/>
            </w:pPr>
            <w:r w:rsidRPr="00497B54">
              <w:t xml:space="preserve"> Проведение:</w:t>
            </w:r>
          </w:p>
          <w:p w:rsidR="00EC4A7B" w:rsidRPr="00497B54" w:rsidRDefault="00EC4A7B" w:rsidP="0091581A">
            <w:pPr>
              <w:spacing w:after="200"/>
              <w:textAlignment w:val="top"/>
            </w:pPr>
            <w:proofErr w:type="gramStart"/>
            <w:r w:rsidRPr="00497B54">
              <w:t xml:space="preserve">- </w:t>
            </w:r>
            <w:r w:rsidRPr="00497B54">
              <w:rPr>
                <w:i/>
              </w:rPr>
              <w:t>обучающих мероприятий</w:t>
            </w:r>
            <w:r w:rsidRPr="00497B54">
              <w:t xml:space="preserve">: олимпиады, занимательные уроки и пятиминутки, урок - деловая игра, урок – путешествие, урок мастер-класс, урок-исследование и др.  </w:t>
            </w:r>
            <w:proofErr w:type="gramEnd"/>
          </w:p>
          <w:p w:rsidR="00EC4A7B" w:rsidRPr="00497B54" w:rsidRDefault="00EC4A7B" w:rsidP="0091581A">
            <w:r w:rsidRPr="00497B54">
              <w:rPr>
                <w:i/>
              </w:rPr>
              <w:t>-учебно-развлекательных мероприятий:</w:t>
            </w:r>
            <w:r w:rsidRPr="00497B54">
              <w:t xml:space="preserve"> конкурс игра «Предметный кроссворд», турнир «Своя игра», викторины, литературная композиция, конкурс газет и рисунков</w:t>
            </w:r>
          </w:p>
          <w:p w:rsidR="00EC4A7B" w:rsidRPr="00497B54" w:rsidRDefault="00EC4A7B" w:rsidP="0091581A"/>
        </w:tc>
        <w:tc>
          <w:tcPr>
            <w:tcW w:w="448" w:type="pct"/>
            <w:gridSpan w:val="3"/>
          </w:tcPr>
          <w:p w:rsidR="00EC4A7B" w:rsidRPr="00497B54" w:rsidRDefault="00EC4A7B" w:rsidP="0091581A">
            <w:pPr>
              <w:jc w:val="center"/>
              <w:textAlignment w:val="top"/>
              <w:rPr>
                <w:bCs/>
                <w:kern w:val="24"/>
              </w:rPr>
            </w:pPr>
            <w:r w:rsidRPr="00497B54">
              <w:rPr>
                <w:bCs/>
                <w:kern w:val="24"/>
              </w:rPr>
              <w:t>5-9</w:t>
            </w:r>
          </w:p>
        </w:tc>
        <w:tc>
          <w:tcPr>
            <w:tcW w:w="798" w:type="pct"/>
            <w:gridSpan w:val="4"/>
          </w:tcPr>
          <w:p w:rsidR="00EC4A7B" w:rsidRPr="00497B54" w:rsidRDefault="00EC4A7B" w:rsidP="0091581A">
            <w:pPr>
              <w:textAlignment w:val="top"/>
              <w:rPr>
                <w:bCs/>
                <w:kern w:val="24"/>
              </w:rPr>
            </w:pPr>
            <w:r w:rsidRPr="00497B54">
              <w:rPr>
                <w:bCs/>
                <w:kern w:val="24"/>
              </w:rPr>
              <w:t xml:space="preserve">  В течение года</w:t>
            </w:r>
          </w:p>
        </w:tc>
        <w:tc>
          <w:tcPr>
            <w:tcW w:w="1295" w:type="pct"/>
            <w:gridSpan w:val="9"/>
          </w:tcPr>
          <w:p w:rsidR="00EC4A7B" w:rsidRPr="00497B54" w:rsidRDefault="00EC4A7B" w:rsidP="0091581A">
            <w:r w:rsidRPr="00497B54">
              <w:t>Учителя-предметники</w:t>
            </w:r>
          </w:p>
        </w:tc>
        <w:tc>
          <w:tcPr>
            <w:tcW w:w="352" w:type="pct"/>
            <w:gridSpan w:val="2"/>
          </w:tcPr>
          <w:p w:rsidR="00EC4A7B" w:rsidRPr="00497B54" w:rsidRDefault="00EC4A7B" w:rsidP="0091581A"/>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D13906" w:rsidRDefault="00EC4A7B" w:rsidP="0091581A">
            <w:pPr>
              <w:textAlignment w:val="top"/>
              <w:rPr>
                <w:color w:val="000000" w:themeColor="dark1"/>
                <w:kern w:val="24"/>
              </w:rPr>
            </w:pPr>
            <w:r w:rsidRPr="00D13906">
              <w:rPr>
                <w:color w:val="000000" w:themeColor="dark1"/>
                <w:kern w:val="24"/>
              </w:rPr>
              <w:t>5.</w:t>
            </w:r>
          </w:p>
        </w:tc>
        <w:tc>
          <w:tcPr>
            <w:tcW w:w="1825" w:type="pct"/>
            <w:gridSpan w:val="5"/>
          </w:tcPr>
          <w:p w:rsidR="00EC4A7B" w:rsidRPr="00D13906" w:rsidRDefault="00EC4A7B" w:rsidP="0091581A">
            <w:pPr>
              <w:textAlignment w:val="top"/>
            </w:pPr>
            <w:r w:rsidRPr="00D13906">
              <w:rPr>
                <w:color w:val="000000" w:themeColor="dark1"/>
                <w:kern w:val="24"/>
              </w:rPr>
              <w:t xml:space="preserve"> Интерактивные формы учебной деятельности</w:t>
            </w:r>
          </w:p>
        </w:tc>
        <w:tc>
          <w:tcPr>
            <w:tcW w:w="448" w:type="pct"/>
            <w:gridSpan w:val="3"/>
          </w:tcPr>
          <w:p w:rsidR="00EC4A7B" w:rsidRPr="00D13906" w:rsidRDefault="00EC4A7B" w:rsidP="0091581A">
            <w:pPr>
              <w:jc w:val="center"/>
              <w:textAlignment w:val="top"/>
            </w:pPr>
            <w:r w:rsidRPr="00D13906">
              <w:rPr>
                <w:color w:val="000000" w:themeColor="dark1"/>
                <w:kern w:val="24"/>
              </w:rPr>
              <w:t>5-9</w:t>
            </w:r>
          </w:p>
        </w:tc>
        <w:tc>
          <w:tcPr>
            <w:tcW w:w="798" w:type="pct"/>
            <w:gridSpan w:val="4"/>
          </w:tcPr>
          <w:p w:rsidR="00EC4A7B" w:rsidRPr="00D13906" w:rsidRDefault="00EC4A7B" w:rsidP="0091581A">
            <w:pPr>
              <w:textAlignment w:val="top"/>
            </w:pPr>
            <w:r w:rsidRPr="00D13906">
              <w:rPr>
                <w:color w:val="000000" w:themeColor="dark1"/>
                <w:kern w:val="24"/>
              </w:rPr>
              <w:t>В течение года</w:t>
            </w:r>
          </w:p>
        </w:tc>
        <w:tc>
          <w:tcPr>
            <w:tcW w:w="1295" w:type="pct"/>
            <w:gridSpan w:val="9"/>
          </w:tcPr>
          <w:p w:rsidR="00EC4A7B" w:rsidRPr="00D13906" w:rsidRDefault="00EC4A7B" w:rsidP="0091581A">
            <w:pPr>
              <w:textAlignment w:val="top"/>
            </w:pPr>
            <w:r w:rsidRPr="00D13906">
              <w:rPr>
                <w:color w:val="000000" w:themeColor="dark1"/>
                <w:kern w:val="24"/>
              </w:rPr>
              <w:t>Учителя-предметники</w:t>
            </w:r>
          </w:p>
          <w:p w:rsidR="00EC4A7B" w:rsidRPr="00D13906" w:rsidRDefault="00EC4A7B" w:rsidP="0091581A">
            <w:pPr>
              <w:textAlignment w:val="top"/>
              <w:rPr>
                <w:color w:val="000000" w:themeColor="dark1"/>
                <w:kern w:val="24"/>
              </w:rPr>
            </w:pPr>
            <w:r w:rsidRPr="00D13906">
              <w:rPr>
                <w:color w:val="000000" w:themeColor="dark1"/>
                <w:kern w:val="24"/>
              </w:rPr>
              <w:t>Замдиректора по ВР</w:t>
            </w:r>
          </w:p>
          <w:p w:rsidR="00EC4A7B" w:rsidRPr="00D13906" w:rsidRDefault="00EC4A7B" w:rsidP="0091581A">
            <w:pPr>
              <w:textAlignment w:val="top"/>
            </w:pPr>
          </w:p>
        </w:tc>
        <w:tc>
          <w:tcPr>
            <w:tcW w:w="352" w:type="pct"/>
            <w:gridSpan w:val="2"/>
          </w:tcPr>
          <w:p w:rsidR="00EC4A7B" w:rsidRPr="007A7056" w:rsidRDefault="00EC4A7B" w:rsidP="0091581A">
            <w:pPr>
              <w:textAlignment w:val="top"/>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420"/>
        </w:trPr>
        <w:tc>
          <w:tcPr>
            <w:tcW w:w="260" w:type="pct"/>
          </w:tcPr>
          <w:p w:rsidR="00EC4A7B" w:rsidRPr="00D13906" w:rsidRDefault="00EC4A7B" w:rsidP="0091581A">
            <w:pPr>
              <w:spacing w:after="200"/>
              <w:textAlignment w:val="top"/>
              <w:rPr>
                <w:color w:val="000000" w:themeColor="dark1"/>
                <w:kern w:val="24"/>
              </w:rPr>
            </w:pPr>
            <w:r w:rsidRPr="00D13906">
              <w:rPr>
                <w:color w:val="000000" w:themeColor="dark1"/>
                <w:kern w:val="24"/>
              </w:rPr>
              <w:t>6.</w:t>
            </w:r>
          </w:p>
        </w:tc>
        <w:tc>
          <w:tcPr>
            <w:tcW w:w="1825" w:type="pct"/>
            <w:gridSpan w:val="5"/>
          </w:tcPr>
          <w:p w:rsidR="00EC4A7B" w:rsidRPr="00D13906" w:rsidRDefault="00EC4A7B" w:rsidP="0091581A">
            <w:pPr>
              <w:spacing w:after="200"/>
              <w:textAlignment w:val="top"/>
              <w:rPr>
                <w:color w:val="000000" w:themeColor="dark1"/>
                <w:kern w:val="24"/>
              </w:rPr>
            </w:pPr>
            <w:r w:rsidRPr="00D13906">
              <w:rPr>
                <w:color w:val="000000" w:themeColor="dark1"/>
                <w:kern w:val="24"/>
              </w:rPr>
              <w:t>Заседания школьного научного общества</w:t>
            </w:r>
          </w:p>
        </w:tc>
        <w:tc>
          <w:tcPr>
            <w:tcW w:w="448" w:type="pct"/>
            <w:gridSpan w:val="3"/>
          </w:tcPr>
          <w:p w:rsidR="00EC4A7B" w:rsidRPr="00D13906" w:rsidRDefault="00EC4A7B" w:rsidP="0091581A">
            <w:pPr>
              <w:spacing w:after="200"/>
              <w:textAlignment w:val="top"/>
            </w:pPr>
            <w:r w:rsidRPr="00D13906">
              <w:rPr>
                <w:color w:val="000000" w:themeColor="dark1"/>
                <w:kern w:val="24"/>
              </w:rPr>
              <w:t>5-9</w:t>
            </w:r>
          </w:p>
        </w:tc>
        <w:tc>
          <w:tcPr>
            <w:tcW w:w="798" w:type="pct"/>
            <w:gridSpan w:val="4"/>
          </w:tcPr>
          <w:p w:rsidR="00EC4A7B" w:rsidRPr="00D13906" w:rsidRDefault="00EC4A7B" w:rsidP="0091581A">
            <w:pPr>
              <w:spacing w:after="200"/>
              <w:textAlignment w:val="top"/>
            </w:pPr>
            <w:r w:rsidRPr="00D13906">
              <w:rPr>
                <w:color w:val="000000" w:themeColor="dark1"/>
                <w:kern w:val="24"/>
              </w:rPr>
              <w:t>В течение года</w:t>
            </w:r>
          </w:p>
        </w:tc>
        <w:tc>
          <w:tcPr>
            <w:tcW w:w="1295" w:type="pct"/>
            <w:gridSpan w:val="9"/>
          </w:tcPr>
          <w:p w:rsidR="00EC4A7B" w:rsidRPr="00D13906" w:rsidRDefault="00EC4A7B" w:rsidP="0091581A">
            <w:r w:rsidRPr="00D13906">
              <w:t>Замдиректора по УВР, НМР</w:t>
            </w:r>
          </w:p>
        </w:tc>
        <w:tc>
          <w:tcPr>
            <w:tcW w:w="352" w:type="pct"/>
            <w:gridSpan w:val="2"/>
          </w:tcPr>
          <w:p w:rsidR="00EC4A7B" w:rsidRPr="00FC7EA1" w:rsidRDefault="00EC4A7B" w:rsidP="0091581A"/>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126"/>
        </w:trPr>
        <w:tc>
          <w:tcPr>
            <w:tcW w:w="260" w:type="pct"/>
          </w:tcPr>
          <w:p w:rsidR="00EC4A7B" w:rsidRPr="00D13906" w:rsidRDefault="00EC4A7B" w:rsidP="0091581A">
            <w:pPr>
              <w:spacing w:after="200"/>
              <w:textAlignment w:val="top"/>
              <w:rPr>
                <w:color w:val="000000" w:themeColor="dark1"/>
                <w:kern w:val="24"/>
              </w:rPr>
            </w:pPr>
            <w:r w:rsidRPr="00D13906">
              <w:rPr>
                <w:color w:val="000000" w:themeColor="dark1"/>
                <w:kern w:val="24"/>
              </w:rPr>
              <w:t>7.</w:t>
            </w:r>
          </w:p>
        </w:tc>
        <w:tc>
          <w:tcPr>
            <w:tcW w:w="1825" w:type="pct"/>
            <w:gridSpan w:val="5"/>
          </w:tcPr>
          <w:p w:rsidR="00EC4A7B" w:rsidRPr="00D13906" w:rsidRDefault="00EC4A7B" w:rsidP="0091581A">
            <w:pPr>
              <w:spacing w:after="200"/>
              <w:textAlignment w:val="top"/>
              <w:rPr>
                <w:color w:val="000000" w:themeColor="dark1"/>
                <w:kern w:val="24"/>
              </w:rPr>
            </w:pPr>
            <w:r w:rsidRPr="00D13906">
              <w:rPr>
                <w:color w:val="000000" w:themeColor="dark1"/>
                <w:kern w:val="24"/>
              </w:rPr>
              <w:t>Школьная научно-практическая конференция «Первые шаги в науку»</w:t>
            </w:r>
          </w:p>
        </w:tc>
        <w:tc>
          <w:tcPr>
            <w:tcW w:w="448" w:type="pct"/>
            <w:gridSpan w:val="3"/>
          </w:tcPr>
          <w:p w:rsidR="00EC4A7B" w:rsidRPr="00D13906" w:rsidRDefault="00EC4A7B" w:rsidP="0091581A">
            <w:pPr>
              <w:spacing w:after="200"/>
              <w:textAlignment w:val="top"/>
            </w:pPr>
            <w:r w:rsidRPr="00D13906">
              <w:rPr>
                <w:color w:val="000000" w:themeColor="dark1"/>
                <w:kern w:val="24"/>
              </w:rPr>
              <w:t>5-9</w:t>
            </w:r>
          </w:p>
        </w:tc>
        <w:tc>
          <w:tcPr>
            <w:tcW w:w="798" w:type="pct"/>
            <w:gridSpan w:val="4"/>
          </w:tcPr>
          <w:p w:rsidR="00EC4A7B" w:rsidRPr="00D13906" w:rsidRDefault="00EC4A7B" w:rsidP="0091581A">
            <w:pPr>
              <w:spacing w:after="200"/>
              <w:textAlignment w:val="top"/>
            </w:pPr>
            <w:r w:rsidRPr="00D13906">
              <w:t>Согласно плану НМР</w:t>
            </w:r>
          </w:p>
        </w:tc>
        <w:tc>
          <w:tcPr>
            <w:tcW w:w="1295" w:type="pct"/>
            <w:gridSpan w:val="9"/>
          </w:tcPr>
          <w:p w:rsidR="00EC4A7B" w:rsidRPr="00D13906" w:rsidRDefault="00EC4A7B" w:rsidP="0091581A">
            <w:r w:rsidRPr="00D13906">
              <w:t>Замдиректора по УВР, НМР,  учителя-предметники</w:t>
            </w:r>
          </w:p>
        </w:tc>
        <w:tc>
          <w:tcPr>
            <w:tcW w:w="352" w:type="pct"/>
            <w:gridSpan w:val="2"/>
          </w:tcPr>
          <w:p w:rsidR="00EC4A7B" w:rsidRPr="00FC7EA1" w:rsidRDefault="00EC4A7B" w:rsidP="0091581A"/>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915"/>
        </w:trPr>
        <w:tc>
          <w:tcPr>
            <w:tcW w:w="260" w:type="pct"/>
          </w:tcPr>
          <w:p w:rsidR="00EC4A7B" w:rsidRPr="00D13906" w:rsidRDefault="00EC4A7B" w:rsidP="0091581A">
            <w:pPr>
              <w:spacing w:after="200"/>
              <w:textAlignment w:val="top"/>
              <w:rPr>
                <w:color w:val="000000" w:themeColor="dark1"/>
                <w:kern w:val="24"/>
              </w:rPr>
            </w:pPr>
            <w:r w:rsidRPr="00D13906">
              <w:rPr>
                <w:color w:val="000000" w:themeColor="dark1"/>
                <w:kern w:val="24"/>
              </w:rPr>
              <w:t>8</w:t>
            </w:r>
          </w:p>
        </w:tc>
        <w:tc>
          <w:tcPr>
            <w:tcW w:w="1825" w:type="pct"/>
            <w:gridSpan w:val="5"/>
          </w:tcPr>
          <w:p w:rsidR="00EC4A7B" w:rsidRPr="00FC7EA1" w:rsidRDefault="00EC4A7B" w:rsidP="0091581A">
            <w:r w:rsidRPr="00FC7EA1">
              <w:t>Организация предметных образовательных событий   и   декад</w:t>
            </w:r>
          </w:p>
        </w:tc>
        <w:tc>
          <w:tcPr>
            <w:tcW w:w="448" w:type="pct"/>
            <w:gridSpan w:val="3"/>
          </w:tcPr>
          <w:p w:rsidR="00EC4A7B" w:rsidRPr="00FC7EA1" w:rsidRDefault="00EC4A7B" w:rsidP="0091581A">
            <w:r w:rsidRPr="00FC7EA1">
              <w:t>5-9</w:t>
            </w:r>
          </w:p>
        </w:tc>
        <w:tc>
          <w:tcPr>
            <w:tcW w:w="798" w:type="pct"/>
            <w:gridSpan w:val="4"/>
          </w:tcPr>
          <w:p w:rsidR="00EC4A7B" w:rsidRPr="00FC7EA1" w:rsidRDefault="00EC4A7B"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1295" w:type="pct"/>
            <w:gridSpan w:val="9"/>
          </w:tcPr>
          <w:p w:rsidR="00EC4A7B" w:rsidRPr="00FC7EA1" w:rsidRDefault="00EC4A7B" w:rsidP="0091581A">
            <w:pPr>
              <w:wordWrap w:val="0"/>
              <w:rPr>
                <w:rFonts w:eastAsia="№Е"/>
                <w:color w:val="000000"/>
                <w:kern w:val="24"/>
              </w:rPr>
            </w:pPr>
            <w:r w:rsidRPr="00FC7EA1">
              <w:rPr>
                <w:rFonts w:eastAsia="№Е"/>
                <w:color w:val="000000"/>
                <w:kern w:val="24"/>
              </w:rPr>
              <w:t>Учителя предметники</w:t>
            </w:r>
          </w:p>
        </w:tc>
        <w:tc>
          <w:tcPr>
            <w:tcW w:w="352" w:type="pct"/>
            <w:gridSpan w:val="2"/>
          </w:tcPr>
          <w:p w:rsidR="00EC4A7B" w:rsidRPr="00FC7EA1" w:rsidRDefault="00EC4A7B" w:rsidP="0091581A">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915"/>
        </w:trPr>
        <w:tc>
          <w:tcPr>
            <w:tcW w:w="260" w:type="pct"/>
          </w:tcPr>
          <w:p w:rsidR="00EC4A7B" w:rsidRPr="00D13906" w:rsidRDefault="00EC4A7B" w:rsidP="0091581A">
            <w:pPr>
              <w:spacing w:after="200"/>
              <w:textAlignment w:val="top"/>
              <w:rPr>
                <w:color w:val="000000" w:themeColor="dark1"/>
                <w:kern w:val="24"/>
              </w:rPr>
            </w:pPr>
            <w:r w:rsidRPr="00D13906">
              <w:rPr>
                <w:color w:val="000000" w:themeColor="dark1"/>
                <w:kern w:val="24"/>
              </w:rPr>
              <w:t>9.</w:t>
            </w:r>
          </w:p>
        </w:tc>
        <w:tc>
          <w:tcPr>
            <w:tcW w:w="1825" w:type="pct"/>
            <w:gridSpan w:val="5"/>
          </w:tcPr>
          <w:p w:rsidR="00EC4A7B" w:rsidRPr="00FC7EA1" w:rsidRDefault="00EC4A7B" w:rsidP="0091581A">
            <w:r w:rsidRPr="00FC7EA1">
              <w:t>Уроки мужества</w:t>
            </w:r>
          </w:p>
        </w:tc>
        <w:tc>
          <w:tcPr>
            <w:tcW w:w="448" w:type="pct"/>
            <w:gridSpan w:val="3"/>
          </w:tcPr>
          <w:p w:rsidR="00EC4A7B" w:rsidRPr="00FC7EA1" w:rsidRDefault="00EC4A7B" w:rsidP="0091581A">
            <w:r w:rsidRPr="00FC7EA1">
              <w:t>5-9</w:t>
            </w:r>
          </w:p>
        </w:tc>
        <w:tc>
          <w:tcPr>
            <w:tcW w:w="798" w:type="pct"/>
            <w:gridSpan w:val="4"/>
          </w:tcPr>
          <w:p w:rsidR="00EC4A7B" w:rsidRPr="00FC7EA1" w:rsidRDefault="00EC4A7B"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1295" w:type="pct"/>
            <w:gridSpan w:val="9"/>
          </w:tcPr>
          <w:p w:rsidR="00EC4A7B" w:rsidRPr="00FC7EA1" w:rsidRDefault="00EC4A7B" w:rsidP="0091581A">
            <w:pPr>
              <w:wordWrap w:val="0"/>
              <w:rPr>
                <w:rFonts w:eastAsia="№Е"/>
                <w:color w:val="000000"/>
                <w:kern w:val="24"/>
              </w:rPr>
            </w:pPr>
            <w:r w:rsidRPr="00FC7EA1">
              <w:rPr>
                <w:rFonts w:eastAsia="№Е"/>
                <w:color w:val="000000"/>
                <w:kern w:val="24"/>
              </w:rPr>
              <w:t>Учителя предметники</w:t>
            </w:r>
          </w:p>
        </w:tc>
        <w:tc>
          <w:tcPr>
            <w:tcW w:w="352" w:type="pct"/>
            <w:gridSpan w:val="2"/>
          </w:tcPr>
          <w:p w:rsidR="00EC4A7B" w:rsidRPr="00FC7EA1" w:rsidRDefault="00EC4A7B" w:rsidP="0091581A">
            <w:pPr>
              <w:wordWrap w:val="0"/>
              <w:rPr>
                <w:rFonts w:eastAsia="№Е"/>
                <w:color w:val="000000"/>
                <w:kern w:val="24"/>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91581A">
            <w:pPr>
              <w:wordWrap w:val="0"/>
              <w:jc w:val="center"/>
              <w:rPr>
                <w:rFonts w:eastAsia="№Е"/>
                <w:b/>
                <w:color w:val="000000"/>
                <w:kern w:val="24"/>
              </w:rPr>
            </w:pPr>
          </w:p>
        </w:tc>
        <w:tc>
          <w:tcPr>
            <w:tcW w:w="4719" w:type="pct"/>
            <w:gridSpan w:val="23"/>
          </w:tcPr>
          <w:p w:rsidR="00EC4A7B" w:rsidRPr="00FC7EA1" w:rsidRDefault="00EC4A7B" w:rsidP="0091581A">
            <w:pPr>
              <w:wordWrap w:val="0"/>
              <w:jc w:val="center"/>
              <w:rPr>
                <w:rFonts w:eastAsia="№Е"/>
                <w:b/>
                <w:color w:val="000000"/>
                <w:kern w:val="24"/>
              </w:rPr>
            </w:pPr>
          </w:p>
          <w:p w:rsidR="00EC4A7B" w:rsidRPr="00FC7EA1" w:rsidRDefault="00EC4A7B" w:rsidP="0091581A">
            <w:pPr>
              <w:wordWrap w:val="0"/>
              <w:jc w:val="center"/>
              <w:rPr>
                <w:rFonts w:eastAsia="№Е"/>
                <w:b/>
                <w:color w:val="000000"/>
                <w:kern w:val="24"/>
              </w:rPr>
            </w:pPr>
            <w:r w:rsidRPr="00FC7EA1">
              <w:rPr>
                <w:rFonts w:eastAsia="№Е"/>
                <w:b/>
                <w:color w:val="000000"/>
                <w:kern w:val="24"/>
              </w:rPr>
              <w:t>МОДУЛЬ 4.</w:t>
            </w:r>
          </w:p>
          <w:p w:rsidR="00EC4A7B" w:rsidRPr="00FC7EA1" w:rsidRDefault="00EC4A7B" w:rsidP="0091581A">
            <w:pPr>
              <w:wordWrap w:val="0"/>
              <w:jc w:val="center"/>
              <w:rPr>
                <w:rFonts w:eastAsia="№Е"/>
                <w:b/>
                <w:color w:val="000000"/>
                <w:kern w:val="24"/>
              </w:rPr>
            </w:pPr>
            <w:r w:rsidRPr="00FC7EA1">
              <w:rPr>
                <w:rFonts w:eastAsia="№Е"/>
                <w:b/>
                <w:color w:val="000000"/>
                <w:kern w:val="24"/>
              </w:rPr>
              <w:t>КУРСЫ ВНЕУРОЧНОЙ ДЕЯТЕЛЬНОСТИ</w:t>
            </w:r>
          </w:p>
          <w:p w:rsidR="00EC4A7B" w:rsidRPr="00FC7EA1" w:rsidRDefault="00EC4A7B" w:rsidP="0091581A">
            <w:pPr>
              <w:wordWrap w:val="0"/>
              <w:jc w:val="center"/>
              <w:rPr>
                <w:rFonts w:eastAsia="№Е"/>
                <w:b/>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91581A">
            <w:pPr>
              <w:wordWrap w:val="0"/>
              <w:jc w:val="both"/>
              <w:rPr>
                <w:rFonts w:eastAsia="№Е"/>
                <w:color w:val="000000"/>
                <w:kern w:val="24"/>
              </w:rPr>
            </w:pPr>
          </w:p>
        </w:tc>
        <w:tc>
          <w:tcPr>
            <w:tcW w:w="1825" w:type="pct"/>
            <w:gridSpan w:val="5"/>
          </w:tcPr>
          <w:p w:rsidR="00EC4A7B" w:rsidRPr="00FC7EA1" w:rsidRDefault="00EC4A7B" w:rsidP="0091581A">
            <w:pPr>
              <w:wordWrap w:val="0"/>
              <w:jc w:val="both"/>
              <w:rPr>
                <w:rFonts w:eastAsia="Times New Roman"/>
              </w:rPr>
            </w:pPr>
            <w:r w:rsidRPr="00FC7EA1">
              <w:rPr>
                <w:rFonts w:eastAsia="№Е"/>
                <w:color w:val="000000"/>
                <w:kern w:val="24"/>
              </w:rPr>
              <w:t> </w:t>
            </w:r>
          </w:p>
          <w:p w:rsidR="00EC4A7B" w:rsidRPr="00FC7EA1" w:rsidRDefault="00EC4A7B" w:rsidP="0091581A">
            <w:pPr>
              <w:wordWrap w:val="0"/>
              <w:jc w:val="center"/>
              <w:rPr>
                <w:rFonts w:eastAsia="Times New Roman"/>
              </w:rPr>
            </w:pPr>
            <w:r w:rsidRPr="00FC7EA1">
              <w:rPr>
                <w:rFonts w:eastAsia="№Е"/>
                <w:color w:val="000000"/>
                <w:kern w:val="24"/>
              </w:rPr>
              <w:t>Наименование курса</w:t>
            </w:r>
          </w:p>
        </w:tc>
        <w:tc>
          <w:tcPr>
            <w:tcW w:w="448" w:type="pct"/>
            <w:gridSpan w:val="3"/>
          </w:tcPr>
          <w:p w:rsidR="00EC4A7B" w:rsidRPr="00FC7EA1" w:rsidRDefault="00EC4A7B" w:rsidP="0091581A">
            <w:pPr>
              <w:wordWrap w:val="0"/>
              <w:jc w:val="center"/>
              <w:rPr>
                <w:rFonts w:eastAsia="Times New Roman"/>
              </w:rPr>
            </w:pPr>
            <w:r w:rsidRPr="00FC7EA1">
              <w:rPr>
                <w:rFonts w:eastAsia="№Е"/>
                <w:color w:val="000000"/>
                <w:kern w:val="24"/>
              </w:rPr>
              <w:t> </w:t>
            </w:r>
          </w:p>
          <w:p w:rsidR="00EC4A7B" w:rsidRPr="00FC7EA1" w:rsidRDefault="00EC4A7B" w:rsidP="0091581A">
            <w:pPr>
              <w:wordWrap w:val="0"/>
              <w:jc w:val="center"/>
              <w:rPr>
                <w:rFonts w:eastAsia="Times New Roman"/>
              </w:rPr>
            </w:pPr>
            <w:r w:rsidRPr="00FC7EA1">
              <w:rPr>
                <w:rFonts w:eastAsia="№Е"/>
                <w:color w:val="000000"/>
                <w:kern w:val="24"/>
              </w:rPr>
              <w:t xml:space="preserve">Классы </w:t>
            </w:r>
          </w:p>
        </w:tc>
        <w:tc>
          <w:tcPr>
            <w:tcW w:w="798" w:type="pct"/>
            <w:gridSpan w:val="4"/>
          </w:tcPr>
          <w:p w:rsidR="00EC4A7B" w:rsidRPr="00FC7EA1" w:rsidRDefault="00EC4A7B" w:rsidP="0091581A">
            <w:pPr>
              <w:wordWrap w:val="0"/>
              <w:jc w:val="center"/>
              <w:rPr>
                <w:rFonts w:eastAsia="Times New Roman"/>
              </w:rPr>
            </w:pPr>
            <w:r w:rsidRPr="00FC7EA1">
              <w:rPr>
                <w:rFonts w:eastAsia="№Е"/>
                <w:color w:val="000000"/>
                <w:kern w:val="24"/>
              </w:rPr>
              <w:t>Количество часов в неделю</w:t>
            </w:r>
          </w:p>
        </w:tc>
        <w:tc>
          <w:tcPr>
            <w:tcW w:w="1248" w:type="pct"/>
            <w:gridSpan w:val="7"/>
          </w:tcPr>
          <w:p w:rsidR="00EC4A7B" w:rsidRPr="00FC7EA1" w:rsidRDefault="00EC4A7B" w:rsidP="0091581A">
            <w:pPr>
              <w:wordWrap w:val="0"/>
              <w:jc w:val="center"/>
              <w:rPr>
                <w:rFonts w:eastAsia="Times New Roman"/>
              </w:rPr>
            </w:pPr>
            <w:r w:rsidRPr="00FC7EA1">
              <w:rPr>
                <w:rFonts w:eastAsia="№Е"/>
                <w:color w:val="000000"/>
                <w:kern w:val="24"/>
              </w:rPr>
              <w:t> </w:t>
            </w:r>
          </w:p>
          <w:p w:rsidR="00EC4A7B" w:rsidRPr="00FC7EA1" w:rsidRDefault="00EC4A7B" w:rsidP="0091581A">
            <w:pPr>
              <w:wordWrap w:val="0"/>
              <w:jc w:val="center"/>
              <w:rPr>
                <w:rFonts w:eastAsia="Times New Roman"/>
              </w:rPr>
            </w:pPr>
            <w:r w:rsidRPr="00FC7EA1">
              <w:rPr>
                <w:rFonts w:eastAsia="№Е"/>
                <w:color w:val="000000"/>
                <w:kern w:val="24"/>
              </w:rPr>
              <w:t>Ответственные</w:t>
            </w:r>
          </w:p>
        </w:tc>
        <w:tc>
          <w:tcPr>
            <w:tcW w:w="400" w:type="pct"/>
            <w:gridSpan w:val="4"/>
          </w:tcPr>
          <w:p w:rsidR="00EC4A7B" w:rsidRPr="00D13906" w:rsidRDefault="00EC4A7B" w:rsidP="0091581A">
            <w:pPr>
              <w:wordWrap w:val="0"/>
              <w:jc w:val="center"/>
              <w:rPr>
                <w:rFonts w:eastAsia="Times New Roman"/>
              </w:rPr>
            </w:pPr>
            <w:r w:rsidRPr="00D13906">
              <w:rPr>
                <w:rFonts w:eastAsia="Times New Roman"/>
              </w:rPr>
              <w:t>Организатор</w:t>
            </w:r>
          </w:p>
          <w:p w:rsidR="00EC4A7B" w:rsidRPr="00FC7EA1" w:rsidRDefault="00EC4A7B" w:rsidP="0091581A">
            <w:pPr>
              <w:wordWrap w:val="0"/>
              <w:jc w:val="center"/>
              <w:rPr>
                <w:rFonts w:eastAsia="Times New Roman"/>
              </w:rPr>
            </w:pPr>
            <w:r w:rsidRPr="00D13906">
              <w:rPr>
                <w:rFonts w:eastAsia="Times New Roman"/>
              </w:rPr>
              <w:t xml:space="preserve">(ФИО) </w:t>
            </w: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center"/>
              <w:rPr>
                <w:rFonts w:eastAsia="№Е"/>
                <w:b/>
                <w:i/>
                <w:color w:val="000000"/>
                <w:kern w:val="24"/>
              </w:rPr>
            </w:pPr>
          </w:p>
        </w:tc>
        <w:tc>
          <w:tcPr>
            <w:tcW w:w="4719" w:type="pct"/>
            <w:gridSpan w:val="23"/>
          </w:tcPr>
          <w:p w:rsidR="00EC4A7B" w:rsidRPr="00FC7EA1" w:rsidRDefault="00EC4A7B" w:rsidP="00EC4A7B">
            <w:pPr>
              <w:wordWrap w:val="0"/>
              <w:jc w:val="center"/>
              <w:rPr>
                <w:rFonts w:eastAsia="№Е"/>
                <w:b/>
                <w:i/>
                <w:color w:val="000000"/>
                <w:kern w:val="24"/>
              </w:rPr>
            </w:pPr>
            <w:proofErr w:type="spellStart"/>
            <w:r w:rsidRPr="00FC7EA1">
              <w:rPr>
                <w:rFonts w:eastAsia="№Е"/>
                <w:b/>
                <w:i/>
                <w:color w:val="000000"/>
                <w:kern w:val="24"/>
              </w:rPr>
              <w:t>Общеинтеллектуальное</w:t>
            </w:r>
            <w:proofErr w:type="spellEnd"/>
            <w:r w:rsidRPr="00FC7EA1">
              <w:rPr>
                <w:rFonts w:eastAsia="№Е"/>
                <w:b/>
                <w:i/>
                <w:color w:val="000000"/>
                <w:kern w:val="24"/>
              </w:rPr>
              <w:t xml:space="preserve"> направление</w:t>
            </w:r>
          </w:p>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rPr>
                <w:rFonts w:eastAsia="№Е"/>
                <w:b/>
                <w:color w:val="000000"/>
                <w:kern w:val="24"/>
              </w:rPr>
            </w:pPr>
          </w:p>
        </w:tc>
        <w:tc>
          <w:tcPr>
            <w:tcW w:w="1825" w:type="pct"/>
            <w:gridSpan w:val="5"/>
          </w:tcPr>
          <w:p w:rsidR="00EC4A7B" w:rsidRPr="00FC7EA1" w:rsidRDefault="00EC4A7B" w:rsidP="00EC4A7B">
            <w:pPr>
              <w:wordWrap w:val="0"/>
              <w:rPr>
                <w:rFonts w:eastAsia="№Е"/>
                <w:b/>
                <w:color w:val="000000"/>
                <w:kern w:val="24"/>
              </w:rPr>
            </w:pPr>
            <w:r w:rsidRPr="00FC7EA1">
              <w:rPr>
                <w:rFonts w:eastAsia="№Е"/>
                <w:b/>
                <w:color w:val="000000"/>
                <w:kern w:val="24"/>
              </w:rPr>
              <w:t>Наименование курсов (прописываются по наличию)</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r w:rsidRPr="00FC7EA1">
              <w:rPr>
                <w:rFonts w:eastAsia="№Е"/>
                <w:color w:val="000000"/>
                <w:kern w:val="24"/>
              </w:rPr>
              <w:t>Согласно расписанию занятий ВД</w:t>
            </w:r>
          </w:p>
        </w:tc>
        <w:tc>
          <w:tcPr>
            <w:tcW w:w="1248" w:type="pct"/>
            <w:gridSpan w:val="7"/>
          </w:tcPr>
          <w:p w:rsidR="00EC4A7B" w:rsidRPr="00FC7EA1" w:rsidRDefault="00EC4A7B" w:rsidP="00EC4A7B">
            <w:pPr>
              <w:wordWrap w:val="0"/>
              <w:jc w:val="center"/>
              <w:rPr>
                <w:rFonts w:eastAsia="№Е"/>
                <w:color w:val="000000"/>
                <w:kern w:val="24"/>
              </w:rPr>
            </w:pPr>
            <w:r w:rsidRPr="00FC7EA1">
              <w:rPr>
                <w:rFonts w:eastAsia="№Е"/>
                <w:color w:val="000000"/>
                <w:kern w:val="24"/>
              </w:rPr>
              <w:t>Педагоги внеурочной деятельности</w:t>
            </w: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1…</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p>
        </w:tc>
        <w:tc>
          <w:tcPr>
            <w:tcW w:w="1248" w:type="pct"/>
            <w:gridSpan w:val="7"/>
          </w:tcPr>
          <w:p w:rsidR="00EC4A7B" w:rsidRPr="00FC7EA1" w:rsidRDefault="00EC4A7B" w:rsidP="00EC4A7B">
            <w:pPr>
              <w:wordWrap w:val="0"/>
              <w:jc w:val="center"/>
              <w:rPr>
                <w:rFonts w:eastAsia="№Е"/>
                <w:color w:val="000000"/>
                <w:kern w:val="24"/>
              </w:rPr>
            </w:pP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center"/>
              <w:rPr>
                <w:rFonts w:eastAsia="№Е"/>
                <w:b/>
                <w:i/>
                <w:color w:val="000000"/>
                <w:kern w:val="24"/>
              </w:rPr>
            </w:pPr>
          </w:p>
        </w:tc>
        <w:tc>
          <w:tcPr>
            <w:tcW w:w="4719" w:type="pct"/>
            <w:gridSpan w:val="23"/>
          </w:tcPr>
          <w:p w:rsidR="00EC4A7B" w:rsidRPr="00FC7EA1" w:rsidRDefault="00EC4A7B" w:rsidP="00EC4A7B">
            <w:pPr>
              <w:wordWrap w:val="0"/>
              <w:jc w:val="center"/>
              <w:rPr>
                <w:rFonts w:eastAsia="№Е"/>
                <w:b/>
                <w:i/>
                <w:color w:val="000000"/>
                <w:kern w:val="24"/>
              </w:rPr>
            </w:pPr>
            <w:r w:rsidRPr="00FC7EA1">
              <w:rPr>
                <w:rFonts w:eastAsia="№Е"/>
                <w:b/>
                <w:i/>
                <w:color w:val="000000"/>
                <w:kern w:val="24"/>
              </w:rPr>
              <w:t>Общекультурное направление</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Наименование курсов</w:t>
            </w:r>
          </w:p>
          <w:p w:rsidR="00EC4A7B" w:rsidRPr="00FC7EA1" w:rsidRDefault="00EC4A7B" w:rsidP="00EC4A7B">
            <w:pPr>
              <w:wordWrap w:val="0"/>
              <w:jc w:val="both"/>
              <w:rPr>
                <w:rFonts w:eastAsia="№Е"/>
                <w:b/>
                <w:color w:val="000000"/>
                <w:kern w:val="24"/>
              </w:rPr>
            </w:pPr>
            <w:r w:rsidRPr="00FC7EA1">
              <w:rPr>
                <w:rFonts w:eastAsia="№Е"/>
                <w:b/>
                <w:color w:val="000000"/>
                <w:kern w:val="24"/>
              </w:rPr>
              <w:t>(прописываются по наличию)</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r w:rsidRPr="00FC7EA1">
              <w:rPr>
                <w:rFonts w:eastAsia="№Е"/>
                <w:color w:val="000000"/>
                <w:kern w:val="24"/>
              </w:rPr>
              <w:t>Согласно расписанию занятий ВД</w:t>
            </w:r>
          </w:p>
        </w:tc>
        <w:tc>
          <w:tcPr>
            <w:tcW w:w="1248" w:type="pct"/>
            <w:gridSpan w:val="7"/>
          </w:tcPr>
          <w:p w:rsidR="00EC4A7B" w:rsidRPr="00FC7EA1" w:rsidRDefault="00EC4A7B" w:rsidP="00EC4A7B">
            <w:pPr>
              <w:wordWrap w:val="0"/>
              <w:jc w:val="center"/>
              <w:rPr>
                <w:rFonts w:eastAsia="№Е"/>
                <w:color w:val="000000"/>
                <w:kern w:val="24"/>
              </w:rPr>
            </w:pPr>
            <w:r w:rsidRPr="00FC7EA1">
              <w:rPr>
                <w:rFonts w:eastAsia="№Е"/>
                <w:color w:val="000000"/>
                <w:kern w:val="24"/>
              </w:rPr>
              <w:t>Педагоги внеурочной деятельности</w:t>
            </w: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1…</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p>
        </w:tc>
        <w:tc>
          <w:tcPr>
            <w:tcW w:w="1248" w:type="pct"/>
            <w:gridSpan w:val="7"/>
          </w:tcPr>
          <w:p w:rsidR="00EC4A7B" w:rsidRPr="00FC7EA1" w:rsidRDefault="00EC4A7B" w:rsidP="00EC4A7B">
            <w:pPr>
              <w:wordWrap w:val="0"/>
              <w:jc w:val="center"/>
              <w:rPr>
                <w:rFonts w:eastAsia="№Е"/>
                <w:color w:val="000000"/>
                <w:kern w:val="24"/>
              </w:rPr>
            </w:pP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p>
        </w:tc>
        <w:tc>
          <w:tcPr>
            <w:tcW w:w="1248" w:type="pct"/>
            <w:gridSpan w:val="7"/>
          </w:tcPr>
          <w:p w:rsidR="00EC4A7B" w:rsidRPr="00FC7EA1" w:rsidRDefault="00EC4A7B" w:rsidP="00EC4A7B">
            <w:pPr>
              <w:wordWrap w:val="0"/>
              <w:jc w:val="center"/>
              <w:rPr>
                <w:rFonts w:eastAsia="№Е"/>
                <w:color w:val="000000"/>
                <w:kern w:val="24"/>
              </w:rPr>
            </w:pP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center"/>
              <w:rPr>
                <w:rFonts w:eastAsia="№Е"/>
                <w:b/>
                <w:i/>
                <w:color w:val="000000"/>
                <w:kern w:val="24"/>
              </w:rPr>
            </w:pPr>
          </w:p>
        </w:tc>
        <w:tc>
          <w:tcPr>
            <w:tcW w:w="4719" w:type="pct"/>
            <w:gridSpan w:val="23"/>
          </w:tcPr>
          <w:p w:rsidR="00EC4A7B" w:rsidRPr="00FC7EA1" w:rsidRDefault="00EC4A7B" w:rsidP="00EC4A7B">
            <w:pPr>
              <w:wordWrap w:val="0"/>
              <w:jc w:val="center"/>
              <w:rPr>
                <w:rFonts w:eastAsia="№Е"/>
                <w:b/>
                <w:i/>
                <w:color w:val="000000"/>
                <w:kern w:val="24"/>
              </w:rPr>
            </w:pPr>
            <w:r w:rsidRPr="00FC7EA1">
              <w:rPr>
                <w:rFonts w:eastAsia="№Е"/>
                <w:b/>
                <w:i/>
                <w:color w:val="000000"/>
                <w:kern w:val="24"/>
              </w:rPr>
              <w:t>Социальное направление</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Наименование курсов</w:t>
            </w:r>
          </w:p>
          <w:p w:rsidR="00EC4A7B" w:rsidRPr="00FC7EA1" w:rsidRDefault="00EC4A7B" w:rsidP="00EC4A7B">
            <w:pPr>
              <w:wordWrap w:val="0"/>
              <w:jc w:val="both"/>
              <w:rPr>
                <w:rFonts w:eastAsia="№Е"/>
                <w:color w:val="000000"/>
                <w:kern w:val="24"/>
              </w:rPr>
            </w:pPr>
            <w:r w:rsidRPr="00FC7EA1">
              <w:rPr>
                <w:rFonts w:eastAsia="№Е"/>
                <w:b/>
                <w:color w:val="000000"/>
                <w:kern w:val="24"/>
              </w:rPr>
              <w:t>(прописываются по наличию)</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r w:rsidRPr="00FC7EA1">
              <w:rPr>
                <w:rFonts w:eastAsia="№Е"/>
                <w:color w:val="000000"/>
                <w:kern w:val="24"/>
              </w:rPr>
              <w:t>Согласно расписанию занятий ВД</w:t>
            </w:r>
          </w:p>
        </w:tc>
        <w:tc>
          <w:tcPr>
            <w:tcW w:w="1248" w:type="pct"/>
            <w:gridSpan w:val="7"/>
          </w:tcPr>
          <w:p w:rsidR="00EC4A7B" w:rsidRDefault="00EC4A7B" w:rsidP="00EC4A7B">
            <w:pPr>
              <w:wordWrap w:val="0"/>
              <w:jc w:val="center"/>
              <w:rPr>
                <w:rFonts w:eastAsia="№Е"/>
                <w:color w:val="000000"/>
                <w:kern w:val="24"/>
              </w:rPr>
            </w:pPr>
            <w:r w:rsidRPr="00FC7EA1">
              <w:rPr>
                <w:rFonts w:eastAsia="№Е"/>
                <w:color w:val="000000"/>
                <w:kern w:val="24"/>
              </w:rPr>
              <w:t xml:space="preserve">Педагоги </w:t>
            </w:r>
            <w:proofErr w:type="gramStart"/>
            <w:r w:rsidRPr="00FC7EA1">
              <w:rPr>
                <w:rFonts w:eastAsia="№Е"/>
                <w:color w:val="000000"/>
                <w:kern w:val="24"/>
              </w:rPr>
              <w:t>внеурочной</w:t>
            </w:r>
            <w:proofErr w:type="gramEnd"/>
          </w:p>
          <w:p w:rsidR="00EC4A7B" w:rsidRPr="00FC7EA1" w:rsidRDefault="00EC4A7B" w:rsidP="00EC4A7B">
            <w:pPr>
              <w:wordWrap w:val="0"/>
              <w:jc w:val="center"/>
              <w:rPr>
                <w:rFonts w:eastAsia="№Е"/>
                <w:color w:val="000000"/>
                <w:kern w:val="24"/>
              </w:rPr>
            </w:pPr>
            <w:r w:rsidRPr="00FC7EA1">
              <w:rPr>
                <w:rFonts w:eastAsia="№Е"/>
                <w:color w:val="000000"/>
                <w:kern w:val="24"/>
              </w:rPr>
              <w:t xml:space="preserve"> деятельности</w:t>
            </w: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1..</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p>
        </w:tc>
        <w:tc>
          <w:tcPr>
            <w:tcW w:w="1248" w:type="pct"/>
            <w:gridSpan w:val="7"/>
          </w:tcPr>
          <w:p w:rsidR="00EC4A7B" w:rsidRPr="00FC7EA1" w:rsidRDefault="00EC4A7B" w:rsidP="00EC4A7B">
            <w:pPr>
              <w:wordWrap w:val="0"/>
              <w:jc w:val="center"/>
              <w:rPr>
                <w:rFonts w:eastAsia="№Е"/>
                <w:color w:val="000000"/>
                <w:kern w:val="24"/>
              </w:rPr>
            </w:pP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p>
        </w:tc>
        <w:tc>
          <w:tcPr>
            <w:tcW w:w="1248" w:type="pct"/>
            <w:gridSpan w:val="7"/>
          </w:tcPr>
          <w:p w:rsidR="00EC4A7B" w:rsidRPr="00FC7EA1" w:rsidRDefault="00EC4A7B" w:rsidP="00EC4A7B">
            <w:pPr>
              <w:wordWrap w:val="0"/>
              <w:jc w:val="center"/>
              <w:rPr>
                <w:rFonts w:eastAsia="№Е"/>
                <w:color w:val="000000"/>
                <w:kern w:val="24"/>
              </w:rPr>
            </w:pP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center"/>
              <w:rPr>
                <w:rFonts w:eastAsia="№Е"/>
                <w:b/>
                <w:i/>
                <w:color w:val="000000"/>
                <w:kern w:val="24"/>
              </w:rPr>
            </w:pPr>
          </w:p>
        </w:tc>
        <w:tc>
          <w:tcPr>
            <w:tcW w:w="4719" w:type="pct"/>
            <w:gridSpan w:val="23"/>
          </w:tcPr>
          <w:p w:rsidR="00EC4A7B" w:rsidRPr="00FC7EA1" w:rsidRDefault="00EC4A7B" w:rsidP="00EC4A7B">
            <w:pPr>
              <w:wordWrap w:val="0"/>
              <w:jc w:val="center"/>
              <w:rPr>
                <w:rFonts w:eastAsia="№Е"/>
                <w:b/>
                <w:i/>
                <w:color w:val="000000"/>
                <w:kern w:val="24"/>
              </w:rPr>
            </w:pPr>
            <w:r w:rsidRPr="00FC7EA1">
              <w:rPr>
                <w:rFonts w:eastAsia="№Е"/>
                <w:b/>
                <w:i/>
                <w:color w:val="000000"/>
                <w:kern w:val="24"/>
              </w:rPr>
              <w:t>Спортивно-оздоровительное направление</w:t>
            </w:r>
          </w:p>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Наименование курсов</w:t>
            </w:r>
          </w:p>
          <w:p w:rsidR="00EC4A7B" w:rsidRPr="00FC7EA1" w:rsidRDefault="00EC4A7B" w:rsidP="00EC4A7B">
            <w:pPr>
              <w:wordWrap w:val="0"/>
              <w:jc w:val="both"/>
              <w:rPr>
                <w:rFonts w:eastAsia="№Е"/>
                <w:color w:val="000000"/>
                <w:kern w:val="24"/>
              </w:rPr>
            </w:pPr>
            <w:r w:rsidRPr="00FC7EA1">
              <w:rPr>
                <w:rFonts w:eastAsia="№Е"/>
                <w:b/>
                <w:color w:val="000000"/>
                <w:kern w:val="24"/>
              </w:rPr>
              <w:t>(прописываются по наличию)</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r w:rsidRPr="00FC7EA1">
              <w:rPr>
                <w:rFonts w:eastAsia="№Е"/>
                <w:color w:val="000000"/>
                <w:kern w:val="24"/>
              </w:rPr>
              <w:t>Согласно расписанию занятий ВД</w:t>
            </w:r>
          </w:p>
          <w:p w:rsidR="00EC4A7B" w:rsidRPr="00FC7EA1" w:rsidRDefault="00EC4A7B" w:rsidP="00EC4A7B">
            <w:pPr>
              <w:wordWrap w:val="0"/>
              <w:jc w:val="center"/>
              <w:rPr>
                <w:rFonts w:eastAsia="№Е"/>
                <w:color w:val="000000"/>
                <w:kern w:val="24"/>
              </w:rPr>
            </w:pPr>
          </w:p>
        </w:tc>
        <w:tc>
          <w:tcPr>
            <w:tcW w:w="1248" w:type="pct"/>
            <w:gridSpan w:val="7"/>
          </w:tcPr>
          <w:p w:rsidR="00EC4A7B" w:rsidRDefault="00EC4A7B" w:rsidP="00EC4A7B">
            <w:pPr>
              <w:wordWrap w:val="0"/>
              <w:jc w:val="center"/>
              <w:rPr>
                <w:rFonts w:eastAsia="№Е"/>
                <w:color w:val="000000"/>
                <w:kern w:val="24"/>
              </w:rPr>
            </w:pPr>
            <w:r w:rsidRPr="00FC7EA1">
              <w:rPr>
                <w:rFonts w:eastAsia="№Е"/>
                <w:color w:val="000000"/>
                <w:kern w:val="24"/>
              </w:rPr>
              <w:t xml:space="preserve">Педагоги </w:t>
            </w:r>
            <w:proofErr w:type="gramStart"/>
            <w:r w:rsidRPr="00FC7EA1">
              <w:rPr>
                <w:rFonts w:eastAsia="№Е"/>
                <w:color w:val="000000"/>
                <w:kern w:val="24"/>
              </w:rPr>
              <w:t>внеурочной</w:t>
            </w:r>
            <w:proofErr w:type="gramEnd"/>
          </w:p>
          <w:p w:rsidR="00EC4A7B" w:rsidRPr="00FC7EA1" w:rsidRDefault="00EC4A7B" w:rsidP="00EC4A7B">
            <w:pPr>
              <w:wordWrap w:val="0"/>
              <w:jc w:val="center"/>
              <w:rPr>
                <w:rFonts w:eastAsia="№Е"/>
                <w:color w:val="000000"/>
                <w:kern w:val="24"/>
              </w:rPr>
            </w:pPr>
            <w:r w:rsidRPr="00FC7EA1">
              <w:rPr>
                <w:rFonts w:eastAsia="№Е"/>
                <w:color w:val="000000"/>
                <w:kern w:val="24"/>
              </w:rPr>
              <w:t>деятельности</w:t>
            </w: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1…</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p>
        </w:tc>
        <w:tc>
          <w:tcPr>
            <w:tcW w:w="1248" w:type="pct"/>
            <w:gridSpan w:val="7"/>
          </w:tcPr>
          <w:p w:rsidR="00EC4A7B" w:rsidRPr="00FC7EA1" w:rsidRDefault="00EC4A7B" w:rsidP="00EC4A7B">
            <w:pPr>
              <w:wordWrap w:val="0"/>
              <w:jc w:val="center"/>
              <w:rPr>
                <w:rFonts w:eastAsia="№Е"/>
                <w:color w:val="000000"/>
                <w:kern w:val="24"/>
              </w:rPr>
            </w:pP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p>
        </w:tc>
        <w:tc>
          <w:tcPr>
            <w:tcW w:w="1248" w:type="pct"/>
            <w:gridSpan w:val="7"/>
          </w:tcPr>
          <w:p w:rsidR="00EC4A7B" w:rsidRPr="00FC7EA1" w:rsidRDefault="00EC4A7B" w:rsidP="00EC4A7B">
            <w:pPr>
              <w:wordWrap w:val="0"/>
              <w:jc w:val="center"/>
              <w:rPr>
                <w:rFonts w:eastAsia="№Е"/>
                <w:color w:val="000000"/>
                <w:kern w:val="24"/>
              </w:rPr>
            </w:pPr>
          </w:p>
        </w:tc>
        <w:tc>
          <w:tcPr>
            <w:tcW w:w="400"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1" w:type="pct"/>
          <w:trHeight w:val="561"/>
        </w:trPr>
        <w:tc>
          <w:tcPr>
            <w:tcW w:w="260" w:type="pct"/>
          </w:tcPr>
          <w:p w:rsidR="00EC4A7B" w:rsidRPr="00FC7EA1" w:rsidRDefault="00EC4A7B" w:rsidP="00EC4A7B">
            <w:pPr>
              <w:wordWrap w:val="0"/>
              <w:jc w:val="center"/>
              <w:rPr>
                <w:rFonts w:eastAsia="№Е"/>
                <w:b/>
                <w:i/>
                <w:color w:val="000000"/>
                <w:kern w:val="24"/>
              </w:rPr>
            </w:pPr>
          </w:p>
        </w:tc>
        <w:tc>
          <w:tcPr>
            <w:tcW w:w="4719" w:type="pct"/>
            <w:gridSpan w:val="23"/>
          </w:tcPr>
          <w:p w:rsidR="00EC4A7B" w:rsidRPr="00FC7EA1" w:rsidRDefault="00EC4A7B" w:rsidP="00EC4A7B">
            <w:pPr>
              <w:wordWrap w:val="0"/>
              <w:jc w:val="center"/>
              <w:rPr>
                <w:rFonts w:eastAsia="№Е"/>
                <w:b/>
                <w:i/>
                <w:color w:val="000000"/>
                <w:kern w:val="24"/>
              </w:rPr>
            </w:pPr>
            <w:r w:rsidRPr="00FC7EA1">
              <w:rPr>
                <w:rFonts w:eastAsia="№Е"/>
                <w:b/>
                <w:i/>
                <w:color w:val="000000"/>
                <w:kern w:val="24"/>
              </w:rPr>
              <w:t>Духовно-нравственное направление</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3"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Наименование курсов</w:t>
            </w:r>
          </w:p>
          <w:p w:rsidR="00EC4A7B" w:rsidRPr="00FC7EA1" w:rsidRDefault="00EC4A7B" w:rsidP="00EC4A7B">
            <w:pPr>
              <w:wordWrap w:val="0"/>
              <w:jc w:val="both"/>
              <w:rPr>
                <w:rFonts w:eastAsia="№Е"/>
                <w:color w:val="000000"/>
                <w:kern w:val="24"/>
              </w:rPr>
            </w:pPr>
            <w:r w:rsidRPr="00FC7EA1">
              <w:rPr>
                <w:rFonts w:eastAsia="№Е"/>
                <w:b/>
                <w:color w:val="000000"/>
                <w:kern w:val="24"/>
              </w:rPr>
              <w:t>(прописываются по наличию)</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r w:rsidRPr="00FC7EA1">
              <w:rPr>
                <w:rFonts w:eastAsia="№Е"/>
                <w:color w:val="000000"/>
                <w:kern w:val="24"/>
              </w:rPr>
              <w:t>Согласно расписанию занятий ВД</w:t>
            </w:r>
          </w:p>
        </w:tc>
        <w:tc>
          <w:tcPr>
            <w:tcW w:w="1248" w:type="pct"/>
            <w:gridSpan w:val="7"/>
          </w:tcPr>
          <w:p w:rsidR="00EC4A7B" w:rsidRDefault="00EC4A7B" w:rsidP="00EC4A7B">
            <w:pPr>
              <w:wordWrap w:val="0"/>
              <w:jc w:val="center"/>
              <w:rPr>
                <w:rFonts w:eastAsia="№Е"/>
                <w:color w:val="000000"/>
                <w:kern w:val="24"/>
              </w:rPr>
            </w:pPr>
            <w:r w:rsidRPr="00FC7EA1">
              <w:rPr>
                <w:rFonts w:eastAsia="№Е"/>
                <w:color w:val="000000"/>
                <w:kern w:val="24"/>
              </w:rPr>
              <w:t xml:space="preserve">Педагоги </w:t>
            </w:r>
            <w:proofErr w:type="gramStart"/>
            <w:r w:rsidRPr="00FC7EA1">
              <w:rPr>
                <w:rFonts w:eastAsia="№Е"/>
                <w:color w:val="000000"/>
                <w:kern w:val="24"/>
              </w:rPr>
              <w:t>внеурочной</w:t>
            </w:r>
            <w:proofErr w:type="gramEnd"/>
          </w:p>
          <w:p w:rsidR="00EC4A7B" w:rsidRPr="00FC7EA1" w:rsidRDefault="00EC4A7B" w:rsidP="00EC4A7B">
            <w:pPr>
              <w:wordWrap w:val="0"/>
              <w:jc w:val="center"/>
              <w:rPr>
                <w:rFonts w:eastAsia="№Е"/>
                <w:color w:val="000000"/>
                <w:kern w:val="24"/>
              </w:rPr>
            </w:pPr>
            <w:r w:rsidRPr="00FC7EA1">
              <w:rPr>
                <w:rFonts w:eastAsia="№Е"/>
                <w:color w:val="000000"/>
                <w:kern w:val="24"/>
              </w:rPr>
              <w:t>деятельности</w:t>
            </w:r>
          </w:p>
        </w:tc>
        <w:tc>
          <w:tcPr>
            <w:tcW w:w="399"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3"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1…</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p>
        </w:tc>
        <w:tc>
          <w:tcPr>
            <w:tcW w:w="1248" w:type="pct"/>
            <w:gridSpan w:val="7"/>
          </w:tcPr>
          <w:p w:rsidR="00EC4A7B" w:rsidRPr="00FC7EA1" w:rsidRDefault="00EC4A7B" w:rsidP="00EC4A7B">
            <w:pPr>
              <w:wordWrap w:val="0"/>
              <w:jc w:val="center"/>
              <w:rPr>
                <w:rFonts w:eastAsia="№Е"/>
                <w:color w:val="000000"/>
                <w:kern w:val="24"/>
              </w:rPr>
            </w:pPr>
          </w:p>
        </w:tc>
        <w:tc>
          <w:tcPr>
            <w:tcW w:w="399" w:type="pct"/>
            <w:gridSpan w:val="4"/>
          </w:tcPr>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23" w:type="pct"/>
          <w:trHeight w:val="561"/>
        </w:trPr>
        <w:tc>
          <w:tcPr>
            <w:tcW w:w="260" w:type="pct"/>
          </w:tcPr>
          <w:p w:rsidR="00EC4A7B" w:rsidRPr="00FC7EA1" w:rsidRDefault="00EC4A7B" w:rsidP="00EC4A7B">
            <w:pPr>
              <w:wordWrap w:val="0"/>
              <w:jc w:val="both"/>
              <w:rPr>
                <w:rFonts w:eastAsia="№Е"/>
                <w:color w:val="000000"/>
                <w:kern w:val="24"/>
              </w:rPr>
            </w:pPr>
          </w:p>
        </w:tc>
        <w:tc>
          <w:tcPr>
            <w:tcW w:w="1825" w:type="pct"/>
            <w:gridSpan w:val="5"/>
          </w:tcPr>
          <w:p w:rsidR="00EC4A7B" w:rsidRPr="00FC7EA1" w:rsidRDefault="00EC4A7B" w:rsidP="00EC4A7B">
            <w:pPr>
              <w:wordWrap w:val="0"/>
              <w:jc w:val="both"/>
              <w:rPr>
                <w:rFonts w:eastAsia="№Е"/>
                <w:color w:val="000000"/>
                <w:kern w:val="24"/>
              </w:rPr>
            </w:pPr>
            <w:r w:rsidRPr="00FC7EA1">
              <w:rPr>
                <w:rFonts w:eastAsia="№Е"/>
                <w:color w:val="000000"/>
                <w:kern w:val="24"/>
              </w:rPr>
              <w:t>…</w:t>
            </w:r>
          </w:p>
        </w:tc>
        <w:tc>
          <w:tcPr>
            <w:tcW w:w="448" w:type="pct"/>
            <w:gridSpan w:val="3"/>
          </w:tcPr>
          <w:p w:rsidR="00EC4A7B" w:rsidRPr="00FC7EA1" w:rsidRDefault="00EC4A7B" w:rsidP="00EC4A7B">
            <w:pPr>
              <w:wordWrap w:val="0"/>
              <w:jc w:val="center"/>
              <w:rPr>
                <w:rFonts w:eastAsia="№Е"/>
                <w:color w:val="000000"/>
                <w:kern w:val="24"/>
              </w:rPr>
            </w:pPr>
          </w:p>
        </w:tc>
        <w:tc>
          <w:tcPr>
            <w:tcW w:w="798" w:type="pct"/>
            <w:gridSpan w:val="4"/>
          </w:tcPr>
          <w:p w:rsidR="00EC4A7B" w:rsidRPr="00FC7EA1" w:rsidRDefault="00EC4A7B" w:rsidP="00EC4A7B">
            <w:pPr>
              <w:wordWrap w:val="0"/>
              <w:jc w:val="center"/>
              <w:rPr>
                <w:rFonts w:eastAsia="№Е"/>
                <w:color w:val="000000"/>
                <w:kern w:val="24"/>
              </w:rPr>
            </w:pPr>
          </w:p>
        </w:tc>
        <w:tc>
          <w:tcPr>
            <w:tcW w:w="1248" w:type="pct"/>
            <w:gridSpan w:val="7"/>
          </w:tcPr>
          <w:p w:rsidR="00EC4A7B" w:rsidRPr="00FC7EA1" w:rsidRDefault="00EC4A7B" w:rsidP="00EC4A7B">
            <w:pPr>
              <w:wordWrap w:val="0"/>
              <w:jc w:val="center"/>
              <w:rPr>
                <w:rFonts w:eastAsia="№Е"/>
                <w:color w:val="000000"/>
                <w:kern w:val="24"/>
              </w:rPr>
            </w:pPr>
          </w:p>
        </w:tc>
        <w:tc>
          <w:tcPr>
            <w:tcW w:w="399" w:type="pct"/>
            <w:gridSpan w:val="4"/>
          </w:tcPr>
          <w:p w:rsidR="00EC4A7B" w:rsidRPr="00FC7EA1" w:rsidRDefault="00EC4A7B" w:rsidP="00EC4A7B">
            <w:pPr>
              <w:wordWrap w:val="0"/>
              <w:jc w:val="center"/>
              <w:rPr>
                <w:rFonts w:eastAsia="№Е"/>
                <w:color w:val="000000"/>
                <w:kern w:val="24"/>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0"/>
          <w:wAfter w:w="863" w:type="pct"/>
          <w:trHeight w:val="561"/>
        </w:trPr>
        <w:tc>
          <w:tcPr>
            <w:tcW w:w="4137" w:type="pct"/>
            <w:gridSpan w:val="18"/>
          </w:tcPr>
          <w:p w:rsidR="00EC4A7B" w:rsidRPr="00FC7EA1" w:rsidRDefault="00EC4A7B" w:rsidP="00EC4A7B">
            <w:pPr>
              <w:wordWrap w:val="0"/>
              <w:jc w:val="center"/>
              <w:rPr>
                <w:rFonts w:eastAsia="№Е"/>
                <w:b/>
                <w:color w:val="000000"/>
                <w:kern w:val="24"/>
              </w:rPr>
            </w:pPr>
          </w:p>
          <w:p w:rsidR="00EC4A7B" w:rsidRPr="00FC7EA1" w:rsidRDefault="00EC4A7B" w:rsidP="00EC4A7B">
            <w:pPr>
              <w:wordWrap w:val="0"/>
              <w:jc w:val="center"/>
              <w:rPr>
                <w:rFonts w:eastAsia="№Е"/>
                <w:b/>
                <w:color w:val="000000"/>
                <w:kern w:val="24"/>
              </w:rPr>
            </w:pPr>
            <w:r w:rsidRPr="00FC7EA1">
              <w:rPr>
                <w:rFonts w:eastAsia="№Е"/>
                <w:b/>
                <w:color w:val="000000"/>
                <w:kern w:val="24"/>
              </w:rPr>
              <w:t xml:space="preserve">МОДУЛЬ 5. </w:t>
            </w:r>
          </w:p>
          <w:p w:rsidR="00EC4A7B" w:rsidRPr="00FC7EA1" w:rsidRDefault="00EC4A7B" w:rsidP="00EC4A7B">
            <w:pPr>
              <w:wordWrap w:val="0"/>
              <w:spacing w:line="360" w:lineRule="auto"/>
              <w:jc w:val="center"/>
              <w:rPr>
                <w:rFonts w:eastAsia="№Е"/>
                <w:color w:val="000000"/>
                <w:kern w:val="24"/>
              </w:rPr>
            </w:pPr>
            <w:r w:rsidRPr="00FC7EA1">
              <w:rPr>
                <w:rFonts w:eastAsia="№Е"/>
                <w:b/>
                <w:color w:val="000000"/>
                <w:kern w:val="24"/>
              </w:rPr>
              <w:t>РАБОТА С РОДИТЕЛЯМИ</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vAlign w:val="center"/>
          </w:tcPr>
          <w:p w:rsidR="00EC4A7B" w:rsidRPr="00FC7EA1" w:rsidRDefault="00EC4A7B" w:rsidP="00EC4A7B">
            <w:pPr>
              <w:wordWrap w:val="0"/>
              <w:jc w:val="center"/>
              <w:rPr>
                <w:rFonts w:eastAsia="№Е"/>
                <w:color w:val="000000"/>
                <w:kern w:val="24"/>
              </w:rPr>
            </w:pPr>
            <w:r w:rsidRPr="00FC7EA1">
              <w:rPr>
                <w:rFonts w:eastAsia="№Е"/>
                <w:color w:val="000000"/>
                <w:kern w:val="24"/>
              </w:rPr>
              <w:t>№</w:t>
            </w:r>
          </w:p>
        </w:tc>
        <w:tc>
          <w:tcPr>
            <w:tcW w:w="2311" w:type="pct"/>
            <w:gridSpan w:val="9"/>
            <w:vAlign w:val="center"/>
          </w:tcPr>
          <w:p w:rsidR="00EC4A7B" w:rsidRPr="00FC7EA1" w:rsidRDefault="00EC4A7B" w:rsidP="00EC4A7B">
            <w:pPr>
              <w:wordWrap w:val="0"/>
              <w:jc w:val="center"/>
              <w:rPr>
                <w:rFonts w:eastAsia="Times New Roman"/>
              </w:rPr>
            </w:pPr>
            <w:r w:rsidRPr="00FC7EA1">
              <w:rPr>
                <w:rFonts w:eastAsia="№Е"/>
                <w:color w:val="000000"/>
                <w:kern w:val="24"/>
              </w:rPr>
              <w:t>Наименование мероприятий</w:t>
            </w:r>
          </w:p>
        </w:tc>
        <w:tc>
          <w:tcPr>
            <w:tcW w:w="86" w:type="pct"/>
            <w:vAlign w:val="center"/>
          </w:tcPr>
          <w:p w:rsidR="00EC4A7B" w:rsidRPr="00FC7EA1" w:rsidRDefault="00EC4A7B" w:rsidP="00EC4A7B">
            <w:pPr>
              <w:wordWrap w:val="0"/>
              <w:jc w:val="center"/>
              <w:rPr>
                <w:rFonts w:eastAsia="Times New Roman"/>
              </w:rPr>
            </w:pPr>
            <w:r w:rsidRPr="00FC7EA1">
              <w:rPr>
                <w:rFonts w:eastAsia="№Е"/>
                <w:color w:val="000000"/>
                <w:kern w:val="24"/>
              </w:rPr>
              <w:t>Классы</w:t>
            </w:r>
          </w:p>
        </w:tc>
        <w:tc>
          <w:tcPr>
            <w:tcW w:w="613" w:type="pct"/>
            <w:gridSpan w:val="5"/>
            <w:vAlign w:val="center"/>
          </w:tcPr>
          <w:p w:rsidR="00EC4A7B" w:rsidRPr="00FC7EA1" w:rsidRDefault="00EC4A7B" w:rsidP="00EC4A7B">
            <w:pPr>
              <w:wordWrap w:val="0"/>
              <w:jc w:val="center"/>
              <w:rPr>
                <w:rFonts w:eastAsia="Times New Roman"/>
              </w:rPr>
            </w:pPr>
            <w:r>
              <w:rPr>
                <w:rFonts w:eastAsia="№Е"/>
                <w:color w:val="000000"/>
                <w:kern w:val="24"/>
              </w:rPr>
              <w:t>Дата проведения</w:t>
            </w:r>
          </w:p>
        </w:tc>
        <w:tc>
          <w:tcPr>
            <w:tcW w:w="830" w:type="pct"/>
            <w:gridSpan w:val="2"/>
            <w:vAlign w:val="center"/>
          </w:tcPr>
          <w:p w:rsidR="00EC4A7B" w:rsidRPr="00FC7EA1" w:rsidRDefault="00EC4A7B" w:rsidP="00EC4A7B">
            <w:pPr>
              <w:wordWrap w:val="0"/>
              <w:jc w:val="center"/>
              <w:rPr>
                <w:rFonts w:eastAsia="Times New Roman"/>
              </w:rPr>
            </w:pPr>
            <w:r w:rsidRPr="00FC7EA1">
              <w:rPr>
                <w:rFonts w:eastAsia="№Е"/>
                <w:color w:val="000000"/>
                <w:kern w:val="24"/>
              </w:rPr>
              <w:t>Ответственные</w:t>
            </w:r>
          </w:p>
        </w:tc>
        <w:tc>
          <w:tcPr>
            <w:tcW w:w="603" w:type="pct"/>
            <w:gridSpan w:val="8"/>
            <w:vAlign w:val="center"/>
          </w:tcPr>
          <w:p w:rsidR="00EC4A7B" w:rsidRDefault="00EC4A7B" w:rsidP="00EC4A7B">
            <w:pPr>
              <w:wordWrap w:val="0"/>
              <w:jc w:val="center"/>
              <w:rPr>
                <w:rFonts w:eastAsia="Times New Roman"/>
              </w:rPr>
            </w:pPr>
          </w:p>
          <w:p w:rsidR="00EC4A7B" w:rsidRPr="00F16006" w:rsidRDefault="00EC4A7B" w:rsidP="00EC4A7B">
            <w:pPr>
              <w:wordWrap w:val="0"/>
              <w:jc w:val="center"/>
              <w:rPr>
                <w:rFonts w:eastAsia="Times New Roman"/>
              </w:rPr>
            </w:pPr>
            <w:r w:rsidRPr="00F16006">
              <w:rPr>
                <w:rFonts w:eastAsia="Times New Roman"/>
              </w:rPr>
              <w:t>Организатор</w:t>
            </w:r>
          </w:p>
          <w:p w:rsidR="00EC4A7B" w:rsidRDefault="00EC4A7B" w:rsidP="00EC4A7B">
            <w:pPr>
              <w:wordWrap w:val="0"/>
              <w:jc w:val="center"/>
              <w:rPr>
                <w:rFonts w:eastAsia="Times New Roman"/>
              </w:rPr>
            </w:pPr>
            <w:r w:rsidRPr="00F16006">
              <w:rPr>
                <w:rFonts w:eastAsia="Times New Roman"/>
              </w:rPr>
              <w:t>(ФИО)</w:t>
            </w:r>
          </w:p>
          <w:p w:rsidR="00EC4A7B" w:rsidRPr="00FC7EA1" w:rsidRDefault="00EC4A7B" w:rsidP="00EC4A7B">
            <w:pPr>
              <w:wordWrap w:val="0"/>
              <w:jc w:val="center"/>
              <w:rPr>
                <w:rFonts w:eastAsia="Times New Roman"/>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0"/>
          <w:wAfter w:w="863" w:type="pct"/>
          <w:trHeight w:val="561"/>
        </w:trPr>
        <w:tc>
          <w:tcPr>
            <w:tcW w:w="3525" w:type="pct"/>
            <w:gridSpan w:val="15"/>
          </w:tcPr>
          <w:p w:rsidR="00EC4A7B" w:rsidRPr="00FC7EA1" w:rsidRDefault="00EC4A7B" w:rsidP="00EC4A7B">
            <w:pPr>
              <w:wordWrap w:val="0"/>
              <w:jc w:val="center"/>
              <w:rPr>
                <w:rFonts w:eastAsia="№Е"/>
                <w:b/>
                <w:color w:val="000000"/>
                <w:kern w:val="24"/>
              </w:rPr>
            </w:pPr>
            <w:r w:rsidRPr="00FC7EA1">
              <w:rPr>
                <w:rFonts w:eastAsia="№Е"/>
                <w:b/>
                <w:color w:val="000000"/>
                <w:kern w:val="24"/>
              </w:rPr>
              <w:t>На групповом уровне</w:t>
            </w:r>
          </w:p>
        </w:tc>
        <w:tc>
          <w:tcPr>
            <w:tcW w:w="612" w:type="pct"/>
            <w:gridSpan w:val="3"/>
          </w:tcPr>
          <w:p w:rsidR="00EC4A7B" w:rsidRPr="00FC7EA1" w:rsidRDefault="00EC4A7B" w:rsidP="00EC4A7B">
            <w:pPr>
              <w:wordWrap w:val="0"/>
              <w:jc w:val="center"/>
              <w:rPr>
                <w:rFonts w:eastAsia="№Е"/>
                <w:b/>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jc w:val="both"/>
              <w:rPr>
                <w:rFonts w:eastAsia="№Е"/>
                <w:color w:val="000000"/>
                <w:kern w:val="24"/>
              </w:rPr>
            </w:pPr>
            <w:r w:rsidRPr="00FC7EA1">
              <w:rPr>
                <w:rFonts w:eastAsia="№Е"/>
                <w:color w:val="000000"/>
                <w:kern w:val="24"/>
              </w:rPr>
              <w:t>1</w:t>
            </w:r>
          </w:p>
        </w:tc>
        <w:tc>
          <w:tcPr>
            <w:tcW w:w="2311" w:type="pct"/>
            <w:gridSpan w:val="9"/>
          </w:tcPr>
          <w:p w:rsidR="00EC4A7B" w:rsidRPr="00FC7EA1" w:rsidRDefault="00EC4A7B" w:rsidP="00EC4A7B">
            <w:pPr>
              <w:wordWrap w:val="0"/>
              <w:autoSpaceDE w:val="0"/>
              <w:autoSpaceDN w:val="0"/>
              <w:spacing w:before="30" w:after="30"/>
              <w:rPr>
                <w:rFonts w:eastAsia="Times New Roman"/>
              </w:rPr>
            </w:pPr>
            <w:r w:rsidRPr="00FC7EA1">
              <w:rPr>
                <w:rFonts w:eastAsia="Times New Roman"/>
              </w:rPr>
              <w:t>Встречи с родителями будущих пятиклассников</w:t>
            </w:r>
          </w:p>
          <w:p w:rsidR="00EC4A7B" w:rsidRPr="00FC7EA1" w:rsidRDefault="00EC4A7B" w:rsidP="00EC4A7B">
            <w:pPr>
              <w:wordWrap w:val="0"/>
              <w:autoSpaceDE w:val="0"/>
              <w:autoSpaceDN w:val="0"/>
              <w:spacing w:before="30" w:after="30"/>
              <w:rPr>
                <w:rFonts w:eastAsia="Times New Roman"/>
              </w:rPr>
            </w:pP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w:t>
            </w:r>
          </w:p>
        </w:tc>
        <w:tc>
          <w:tcPr>
            <w:tcW w:w="613" w:type="pct"/>
            <w:gridSpan w:val="5"/>
          </w:tcPr>
          <w:p w:rsidR="00EC4A7B" w:rsidRPr="00FC7EA1" w:rsidRDefault="00EC4A7B" w:rsidP="00EC4A7B">
            <w:pPr>
              <w:wordWrap w:val="0"/>
              <w:autoSpaceDE w:val="0"/>
              <w:autoSpaceDN w:val="0"/>
              <w:rPr>
                <w:rFonts w:eastAsia="Times New Roman"/>
                <w:lang w:eastAsia="ko-KR"/>
              </w:rPr>
            </w:pPr>
            <w:r>
              <w:rPr>
                <w:rFonts w:eastAsia="Times New Roman"/>
                <w:lang w:eastAsia="ko-KR"/>
              </w:rPr>
              <w:t>А</w:t>
            </w:r>
            <w:r w:rsidRPr="00FC7EA1">
              <w:rPr>
                <w:rFonts w:eastAsia="Times New Roman"/>
                <w:lang w:eastAsia="ko-KR"/>
              </w:rPr>
              <w:t>вгуст</w:t>
            </w:r>
          </w:p>
        </w:tc>
        <w:tc>
          <w:tcPr>
            <w:tcW w:w="830" w:type="pct"/>
            <w:gridSpan w:val="2"/>
          </w:tcPr>
          <w:p w:rsidR="00EC4A7B" w:rsidRPr="00FC7EA1" w:rsidRDefault="00EC4A7B" w:rsidP="00EC4A7B">
            <w:pPr>
              <w:wordWrap w:val="0"/>
              <w:autoSpaceDE w:val="0"/>
              <w:autoSpaceDN w:val="0"/>
              <w:rPr>
                <w:rFonts w:eastAsia="Times New Roman"/>
                <w:lang w:val="en-US" w:eastAsia="ko-KR"/>
              </w:rPr>
            </w:pPr>
            <w:r w:rsidRPr="00FC7EA1">
              <w:rPr>
                <w:rFonts w:eastAsia="Times New Roman"/>
                <w:lang w:eastAsia="ko-KR"/>
              </w:rPr>
              <w:t>А</w:t>
            </w:r>
            <w:proofErr w:type="spellStart"/>
            <w:r w:rsidRPr="00FC7EA1">
              <w:rPr>
                <w:rFonts w:eastAsia="Times New Roman"/>
                <w:lang w:val="en-US" w:eastAsia="ko-KR"/>
              </w:rPr>
              <w:t>дминистрацияшколы</w:t>
            </w:r>
            <w:proofErr w:type="spellEnd"/>
          </w:p>
        </w:tc>
        <w:tc>
          <w:tcPr>
            <w:tcW w:w="603" w:type="pct"/>
            <w:gridSpan w:val="8"/>
          </w:tcPr>
          <w:p w:rsidR="00EC4A7B" w:rsidRPr="0092501F" w:rsidRDefault="00EC4A7B" w:rsidP="00EC4A7B">
            <w:pPr>
              <w:wordWrap w:val="0"/>
              <w:autoSpaceDE w:val="0"/>
              <w:autoSpaceDN w:val="0"/>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jc w:val="both"/>
              <w:rPr>
                <w:rFonts w:eastAsia="№Е"/>
                <w:color w:val="000000"/>
                <w:kern w:val="24"/>
              </w:rPr>
            </w:pPr>
            <w:r w:rsidRPr="00FC7EA1">
              <w:rPr>
                <w:rFonts w:eastAsia="№Е"/>
                <w:color w:val="000000"/>
                <w:kern w:val="24"/>
              </w:rPr>
              <w:t>2.</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 xml:space="preserve">Общешкольное родительское собрание на тему: </w:t>
            </w:r>
            <w:r w:rsidRPr="00FC7EA1">
              <w:rPr>
                <w:rFonts w:eastAsia="№Е"/>
                <w:iCs/>
                <w:color w:val="000000"/>
                <w:kern w:val="24"/>
              </w:rPr>
              <w:t>«Семья и школа: взгляд в одном направлении»</w:t>
            </w:r>
            <w:r w:rsidRPr="00FC7EA1">
              <w:rPr>
                <w:rFonts w:eastAsia="№Е"/>
                <w:color w:val="000000"/>
                <w:kern w:val="24"/>
              </w:rPr>
              <w:t>. Выборы родительского комитета и Управляющего Совета школы</w:t>
            </w:r>
          </w:p>
          <w:p w:rsidR="00EC4A7B" w:rsidRPr="00FC7EA1" w:rsidRDefault="00EC4A7B" w:rsidP="00EC4A7B">
            <w:pPr>
              <w:wordWrap w:val="0"/>
              <w:rPr>
                <w:rFonts w:eastAsia="№Е"/>
                <w:color w:val="000000"/>
                <w:kern w:val="24"/>
              </w:rPr>
            </w:pP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3" w:type="pct"/>
            <w:gridSpan w:val="5"/>
          </w:tcPr>
          <w:p w:rsidR="00EC4A7B" w:rsidRPr="00FC7EA1" w:rsidRDefault="00EC4A7B" w:rsidP="00EC4A7B">
            <w:pPr>
              <w:wordWrap w:val="0"/>
              <w:rPr>
                <w:rFonts w:eastAsia="№Е"/>
                <w:color w:val="000000"/>
                <w:kern w:val="24"/>
              </w:rPr>
            </w:pPr>
            <w:r>
              <w:rPr>
                <w:rFonts w:eastAsia="№Е"/>
                <w:color w:val="000000"/>
                <w:kern w:val="24"/>
              </w:rPr>
              <w:t>А</w:t>
            </w:r>
            <w:r w:rsidRPr="00FC7EA1">
              <w:rPr>
                <w:rFonts w:eastAsia="№Е"/>
                <w:color w:val="000000"/>
                <w:kern w:val="24"/>
              </w:rPr>
              <w:t>вгуст</w:t>
            </w:r>
          </w:p>
        </w:tc>
        <w:tc>
          <w:tcPr>
            <w:tcW w:w="830" w:type="pct"/>
            <w:gridSpan w:val="2"/>
          </w:tcPr>
          <w:p w:rsidR="00EC4A7B" w:rsidRPr="00FC7EA1" w:rsidRDefault="00EC4A7B" w:rsidP="00EC4A7B">
            <w:pPr>
              <w:wordWrap w:val="0"/>
              <w:rPr>
                <w:rFonts w:eastAsia="№Е"/>
                <w:color w:val="000000"/>
                <w:kern w:val="24"/>
              </w:rPr>
            </w:pPr>
            <w:r w:rsidRPr="00FC7EA1">
              <w:rPr>
                <w:rFonts w:eastAsia="№Е"/>
                <w:color w:val="000000"/>
                <w:kern w:val="24"/>
              </w:rPr>
              <w:t>Администрация школы</w:t>
            </w: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jc w:val="both"/>
              <w:rPr>
                <w:rFonts w:eastAsia="№Е"/>
                <w:color w:val="000000"/>
                <w:kern w:val="24"/>
              </w:rPr>
            </w:pPr>
            <w:r w:rsidRPr="00FC7EA1">
              <w:rPr>
                <w:rFonts w:eastAsia="№Е"/>
                <w:color w:val="000000"/>
                <w:kern w:val="24"/>
              </w:rPr>
              <w:t>3.</w:t>
            </w:r>
          </w:p>
        </w:tc>
        <w:tc>
          <w:tcPr>
            <w:tcW w:w="2311" w:type="pct"/>
            <w:gridSpan w:val="9"/>
          </w:tcPr>
          <w:p w:rsidR="00EC4A7B" w:rsidRPr="00FC7EA1" w:rsidRDefault="00EC4A7B" w:rsidP="00EC4A7B">
            <w:pPr>
              <w:wordWrap w:val="0"/>
              <w:autoSpaceDE w:val="0"/>
              <w:autoSpaceDN w:val="0"/>
              <w:rPr>
                <w:rFonts w:eastAsia="Times New Roman"/>
                <w:lang w:eastAsia="ko-KR"/>
              </w:rPr>
            </w:pPr>
            <w:r w:rsidRPr="00FC7EA1">
              <w:rPr>
                <w:rFonts w:eastAsia="Times New Roman"/>
              </w:rPr>
              <w:t>Планирование работы на год всех субъектов образования, включенных в систему работы с родителями</w:t>
            </w: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5-9</w:t>
            </w:r>
          </w:p>
        </w:tc>
        <w:tc>
          <w:tcPr>
            <w:tcW w:w="613" w:type="pct"/>
            <w:gridSpan w:val="5"/>
          </w:tcPr>
          <w:p w:rsidR="00EC4A7B" w:rsidRPr="00FC7EA1" w:rsidRDefault="00EC4A7B" w:rsidP="00EC4A7B">
            <w:pPr>
              <w:wordWrap w:val="0"/>
              <w:autoSpaceDE w:val="0"/>
              <w:autoSpaceDN w:val="0"/>
              <w:rPr>
                <w:rFonts w:eastAsia="Times New Roman"/>
                <w:lang w:eastAsia="ko-KR"/>
              </w:rPr>
            </w:pPr>
            <w:r>
              <w:rPr>
                <w:rFonts w:eastAsia="Times New Roman"/>
                <w:lang w:eastAsia="ko-KR"/>
              </w:rPr>
              <w:t>А</w:t>
            </w:r>
            <w:r w:rsidRPr="00FC7EA1">
              <w:rPr>
                <w:rFonts w:eastAsia="Times New Roman"/>
                <w:lang w:eastAsia="ko-KR"/>
              </w:rPr>
              <w:t>вгуст</w:t>
            </w:r>
          </w:p>
        </w:tc>
        <w:tc>
          <w:tcPr>
            <w:tcW w:w="830" w:type="pct"/>
            <w:gridSpan w:val="2"/>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Зам директора  по ВР,</w:t>
            </w:r>
          </w:p>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председатель  родительского комитета</w:t>
            </w:r>
          </w:p>
          <w:p w:rsidR="00EC4A7B" w:rsidRPr="00FC7EA1" w:rsidRDefault="00EC4A7B" w:rsidP="00EC4A7B">
            <w:pPr>
              <w:wordWrap w:val="0"/>
              <w:autoSpaceDE w:val="0"/>
              <w:autoSpaceDN w:val="0"/>
              <w:rPr>
                <w:rFonts w:eastAsia="Times New Roman"/>
                <w:lang w:eastAsia="ko-KR"/>
              </w:rPr>
            </w:pPr>
          </w:p>
        </w:tc>
        <w:tc>
          <w:tcPr>
            <w:tcW w:w="603" w:type="pct"/>
            <w:gridSpan w:val="8"/>
          </w:tcPr>
          <w:p w:rsidR="00EC4A7B" w:rsidRPr="00FC7EA1" w:rsidRDefault="00EC4A7B" w:rsidP="00EC4A7B">
            <w:pPr>
              <w:wordWrap w:val="0"/>
              <w:autoSpaceDE w:val="0"/>
              <w:autoSpaceDN w:val="0"/>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iCs/>
                <w:color w:val="000000"/>
                <w:kern w:val="24"/>
              </w:rPr>
            </w:pPr>
            <w:r w:rsidRPr="00FC7EA1">
              <w:rPr>
                <w:rFonts w:eastAsia="№Е"/>
                <w:iCs/>
                <w:color w:val="000000"/>
                <w:kern w:val="24"/>
              </w:rPr>
              <w:t>4.</w:t>
            </w:r>
          </w:p>
        </w:tc>
        <w:tc>
          <w:tcPr>
            <w:tcW w:w="2311" w:type="pct"/>
            <w:gridSpan w:val="9"/>
          </w:tcPr>
          <w:p w:rsidR="00EC4A7B" w:rsidRPr="00FC7EA1" w:rsidRDefault="00EC4A7B" w:rsidP="00EC4A7B">
            <w:pPr>
              <w:wordWrap w:val="0"/>
              <w:autoSpaceDE w:val="0"/>
              <w:autoSpaceDN w:val="0"/>
              <w:rPr>
                <w:rFonts w:eastAsia="Times New Roman"/>
                <w:lang w:eastAsia="ko-KR"/>
              </w:rPr>
            </w:pPr>
            <w:r w:rsidRPr="00FC7EA1">
              <w:rPr>
                <w:rFonts w:eastAsia="Times New Roman"/>
              </w:rPr>
              <w:t xml:space="preserve">Организация льготного бесплатного горячего питания для  </w:t>
            </w:r>
            <w:proofErr w:type="gramStart"/>
            <w:r w:rsidRPr="00FC7EA1">
              <w:rPr>
                <w:rFonts w:eastAsia="Times New Roman"/>
              </w:rPr>
              <w:t>детей-сиро</w:t>
            </w:r>
            <w:proofErr w:type="gramEnd"/>
            <w:r w:rsidRPr="00FC7EA1">
              <w:rPr>
                <w:rFonts w:eastAsia="Times New Roman"/>
              </w:rPr>
              <w:t xml:space="preserve"> и детей, сотрудников погибших при исполнении служебного долга</w:t>
            </w: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5-9</w:t>
            </w:r>
          </w:p>
        </w:tc>
        <w:tc>
          <w:tcPr>
            <w:tcW w:w="613" w:type="pct"/>
            <w:gridSpan w:val="5"/>
          </w:tcPr>
          <w:p w:rsidR="00EC4A7B" w:rsidRPr="00FC7EA1" w:rsidRDefault="00EC4A7B" w:rsidP="00EC4A7B">
            <w:pPr>
              <w:wordWrap w:val="0"/>
              <w:autoSpaceDE w:val="0"/>
              <w:autoSpaceDN w:val="0"/>
              <w:rPr>
                <w:rFonts w:eastAsia="Times New Roman"/>
                <w:lang w:eastAsia="ko-KR"/>
              </w:rPr>
            </w:pPr>
            <w:r>
              <w:rPr>
                <w:rFonts w:eastAsia="Times New Roman"/>
                <w:lang w:eastAsia="ko-KR"/>
              </w:rPr>
              <w:t>С</w:t>
            </w:r>
            <w:r w:rsidRPr="00FC7EA1">
              <w:rPr>
                <w:rFonts w:eastAsia="Times New Roman"/>
                <w:lang w:eastAsia="ko-KR"/>
              </w:rPr>
              <w:t>ентябрь</w:t>
            </w:r>
          </w:p>
        </w:tc>
        <w:tc>
          <w:tcPr>
            <w:tcW w:w="830" w:type="pct"/>
            <w:gridSpan w:val="2"/>
          </w:tcPr>
          <w:p w:rsidR="00EC4A7B" w:rsidRPr="00FC7EA1" w:rsidRDefault="00EC4A7B" w:rsidP="00EC4A7B">
            <w:pPr>
              <w:wordWrap w:val="0"/>
              <w:autoSpaceDE w:val="0"/>
              <w:autoSpaceDN w:val="0"/>
              <w:rPr>
                <w:rFonts w:eastAsia="Times New Roman"/>
                <w:lang w:eastAsia="ko-KR"/>
              </w:rPr>
            </w:pPr>
            <w:proofErr w:type="spellStart"/>
            <w:r w:rsidRPr="00FC7EA1">
              <w:rPr>
                <w:rFonts w:eastAsia="Times New Roman"/>
                <w:lang w:val="en-US" w:eastAsia="ko-KR"/>
              </w:rPr>
              <w:t>Социальныйпедагог</w:t>
            </w:r>
            <w:proofErr w:type="spellEnd"/>
            <w:r w:rsidRPr="00FC7EA1">
              <w:rPr>
                <w:rFonts w:eastAsia="Times New Roman"/>
                <w:lang w:val="en-US" w:eastAsia="ko-KR"/>
              </w:rPr>
              <w:t xml:space="preserve">, </w:t>
            </w:r>
            <w:proofErr w:type="spellStart"/>
            <w:r w:rsidRPr="00FC7EA1">
              <w:rPr>
                <w:rFonts w:eastAsia="Times New Roman"/>
                <w:lang w:val="en-US" w:eastAsia="ko-KR"/>
              </w:rPr>
              <w:t>Родительскийкомитет</w:t>
            </w:r>
            <w:proofErr w:type="spellEnd"/>
          </w:p>
          <w:p w:rsidR="00EC4A7B" w:rsidRPr="00FC7EA1" w:rsidRDefault="00EC4A7B" w:rsidP="00EC4A7B">
            <w:pPr>
              <w:wordWrap w:val="0"/>
              <w:autoSpaceDE w:val="0"/>
              <w:autoSpaceDN w:val="0"/>
              <w:rPr>
                <w:rFonts w:eastAsia="Times New Roman"/>
                <w:lang w:eastAsia="ko-KR"/>
              </w:rPr>
            </w:pPr>
          </w:p>
        </w:tc>
        <w:tc>
          <w:tcPr>
            <w:tcW w:w="603" w:type="pct"/>
            <w:gridSpan w:val="8"/>
          </w:tcPr>
          <w:p w:rsidR="00EC4A7B" w:rsidRPr="00FC7EA1" w:rsidRDefault="00EC4A7B" w:rsidP="00EC4A7B">
            <w:pPr>
              <w:wordWrap w:val="0"/>
              <w:autoSpaceDE w:val="0"/>
              <w:autoSpaceDN w:val="0"/>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iCs/>
                <w:color w:val="000000"/>
                <w:kern w:val="24"/>
              </w:rPr>
            </w:pPr>
            <w:r w:rsidRPr="00FC7EA1">
              <w:rPr>
                <w:rFonts w:eastAsia="№Е"/>
                <w:iCs/>
                <w:color w:val="000000"/>
                <w:kern w:val="24"/>
              </w:rPr>
              <w:t>5</w:t>
            </w:r>
          </w:p>
        </w:tc>
        <w:tc>
          <w:tcPr>
            <w:tcW w:w="2311" w:type="pct"/>
            <w:gridSpan w:val="9"/>
          </w:tcPr>
          <w:p w:rsidR="00EC4A7B" w:rsidRPr="00FC7EA1" w:rsidRDefault="00EC4A7B" w:rsidP="00EC4A7B">
            <w:pPr>
              <w:wordWrap w:val="0"/>
              <w:autoSpaceDE w:val="0"/>
              <w:autoSpaceDN w:val="0"/>
              <w:spacing w:before="30" w:after="30"/>
              <w:rPr>
                <w:rFonts w:eastAsia="Times New Roman"/>
              </w:rPr>
            </w:pPr>
            <w:r w:rsidRPr="00FC7EA1">
              <w:rPr>
                <w:rFonts w:eastAsia="Times New Roman"/>
              </w:rPr>
              <w:t>Встречи с представителями родительских комитетов классов по вопросам воспитание правовой культуры с приглашением инспектора ОПДН</w:t>
            </w:r>
          </w:p>
          <w:p w:rsidR="00EC4A7B" w:rsidRPr="00FC7EA1" w:rsidRDefault="00EC4A7B" w:rsidP="00EC4A7B">
            <w:pPr>
              <w:wordWrap w:val="0"/>
              <w:autoSpaceDE w:val="0"/>
              <w:autoSpaceDN w:val="0"/>
              <w:rPr>
                <w:rFonts w:eastAsia="Times New Roman"/>
                <w:lang w:eastAsia="ko-KR"/>
              </w:rPr>
            </w:pP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5-9</w:t>
            </w:r>
          </w:p>
        </w:tc>
        <w:tc>
          <w:tcPr>
            <w:tcW w:w="613" w:type="pct"/>
            <w:gridSpan w:val="5"/>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Октябрь, апрель</w:t>
            </w:r>
          </w:p>
        </w:tc>
        <w:tc>
          <w:tcPr>
            <w:tcW w:w="830" w:type="pct"/>
            <w:gridSpan w:val="2"/>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Заместитель директора по ВР, председатель родительского комитета</w:t>
            </w:r>
          </w:p>
        </w:tc>
        <w:tc>
          <w:tcPr>
            <w:tcW w:w="603" w:type="pct"/>
            <w:gridSpan w:val="8"/>
          </w:tcPr>
          <w:p w:rsidR="00EC4A7B" w:rsidRPr="00FC7EA1" w:rsidRDefault="00EC4A7B" w:rsidP="00EC4A7B">
            <w:pPr>
              <w:wordWrap w:val="0"/>
              <w:autoSpaceDE w:val="0"/>
              <w:autoSpaceDN w:val="0"/>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iCs/>
                <w:color w:val="000000"/>
                <w:kern w:val="24"/>
              </w:rPr>
            </w:pPr>
            <w:r w:rsidRPr="00FC7EA1">
              <w:rPr>
                <w:rFonts w:eastAsia="№Е"/>
                <w:iCs/>
                <w:color w:val="000000"/>
                <w:kern w:val="24"/>
              </w:rPr>
              <w:t>6.</w:t>
            </w:r>
          </w:p>
        </w:tc>
        <w:tc>
          <w:tcPr>
            <w:tcW w:w="2311" w:type="pct"/>
            <w:gridSpan w:val="9"/>
          </w:tcPr>
          <w:p w:rsidR="00EC4A7B" w:rsidRPr="00FC7EA1" w:rsidRDefault="00EC4A7B" w:rsidP="00EC4A7B">
            <w:pPr>
              <w:wordWrap w:val="0"/>
              <w:autoSpaceDE w:val="0"/>
              <w:autoSpaceDN w:val="0"/>
              <w:spacing w:before="30"/>
              <w:ind w:hanging="360"/>
              <w:rPr>
                <w:rFonts w:eastAsia="Times New Roman"/>
              </w:rPr>
            </w:pPr>
            <w:r w:rsidRPr="00FC7EA1">
              <w:rPr>
                <w:rFonts w:eastAsia="Times New Roman"/>
              </w:rPr>
              <w:t>·</w:t>
            </w:r>
            <w:r w:rsidRPr="00FC7EA1">
              <w:rPr>
                <w:rFonts w:eastAsia="Times New Roman"/>
                <w:lang w:val="en-US"/>
              </w:rPr>
              <w:t>   </w:t>
            </w:r>
            <w:r w:rsidRPr="00FC7EA1">
              <w:rPr>
                <w:rFonts w:eastAsia="Times New Roman"/>
              </w:rPr>
              <w:t>Общешкольное собрание по теме: «Роль семьи в формировании здорового образа жизни школьника» с приглашением медицинских работников</w:t>
            </w:r>
          </w:p>
          <w:p w:rsidR="00EC4A7B" w:rsidRPr="00FC7EA1" w:rsidRDefault="00EC4A7B" w:rsidP="00EC4A7B">
            <w:pPr>
              <w:wordWrap w:val="0"/>
              <w:autoSpaceDE w:val="0"/>
              <w:autoSpaceDN w:val="0"/>
              <w:rPr>
                <w:rFonts w:eastAsia="Times New Roman"/>
                <w:lang w:eastAsia="ko-KR"/>
              </w:rPr>
            </w:pP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5-9</w:t>
            </w:r>
          </w:p>
        </w:tc>
        <w:tc>
          <w:tcPr>
            <w:tcW w:w="613" w:type="pct"/>
            <w:gridSpan w:val="5"/>
          </w:tcPr>
          <w:p w:rsidR="00EC4A7B" w:rsidRPr="00FC7EA1" w:rsidRDefault="00EC4A7B" w:rsidP="00EC4A7B">
            <w:pPr>
              <w:wordWrap w:val="0"/>
              <w:autoSpaceDE w:val="0"/>
              <w:autoSpaceDN w:val="0"/>
              <w:rPr>
                <w:rFonts w:eastAsia="Times New Roman"/>
                <w:lang w:eastAsia="ko-KR"/>
              </w:rPr>
            </w:pPr>
            <w:r>
              <w:rPr>
                <w:rFonts w:eastAsia="Times New Roman"/>
                <w:lang w:eastAsia="ko-KR"/>
              </w:rPr>
              <w:t>Д</w:t>
            </w:r>
            <w:r w:rsidRPr="00FC7EA1">
              <w:rPr>
                <w:rFonts w:eastAsia="Times New Roman"/>
                <w:lang w:eastAsia="ko-KR"/>
              </w:rPr>
              <w:t>екабрь</w:t>
            </w:r>
          </w:p>
        </w:tc>
        <w:tc>
          <w:tcPr>
            <w:tcW w:w="830" w:type="pct"/>
            <w:gridSpan w:val="2"/>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Заместитель директора по ВР, председатель родительского комитета</w:t>
            </w:r>
          </w:p>
          <w:p w:rsidR="00EC4A7B" w:rsidRPr="00FC7EA1" w:rsidRDefault="00EC4A7B" w:rsidP="00EC4A7B">
            <w:pPr>
              <w:wordWrap w:val="0"/>
              <w:autoSpaceDE w:val="0"/>
              <w:autoSpaceDN w:val="0"/>
              <w:rPr>
                <w:rFonts w:eastAsia="Times New Roman"/>
                <w:lang w:eastAsia="ko-KR"/>
              </w:rPr>
            </w:pPr>
          </w:p>
        </w:tc>
        <w:tc>
          <w:tcPr>
            <w:tcW w:w="603" w:type="pct"/>
            <w:gridSpan w:val="8"/>
          </w:tcPr>
          <w:p w:rsidR="00EC4A7B" w:rsidRPr="00FC7EA1" w:rsidRDefault="00EC4A7B" w:rsidP="00EC4A7B">
            <w:pPr>
              <w:wordWrap w:val="0"/>
              <w:autoSpaceDE w:val="0"/>
              <w:autoSpaceDN w:val="0"/>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iCs/>
                <w:color w:val="000000"/>
                <w:kern w:val="24"/>
              </w:rPr>
            </w:pPr>
            <w:r w:rsidRPr="00FC7EA1">
              <w:rPr>
                <w:rFonts w:eastAsia="№Е"/>
                <w:iCs/>
                <w:color w:val="000000"/>
                <w:kern w:val="24"/>
              </w:rPr>
              <w:t>7.</w:t>
            </w:r>
          </w:p>
        </w:tc>
        <w:tc>
          <w:tcPr>
            <w:tcW w:w="2311" w:type="pct"/>
            <w:gridSpan w:val="9"/>
          </w:tcPr>
          <w:p w:rsidR="00EC4A7B" w:rsidRPr="00FC7EA1" w:rsidRDefault="00EC4A7B" w:rsidP="00EC4A7B">
            <w:pPr>
              <w:wordWrap w:val="0"/>
              <w:rPr>
                <w:rFonts w:eastAsia="Times New Roman"/>
              </w:rPr>
            </w:pPr>
            <w:r w:rsidRPr="00FC7EA1">
              <w:rPr>
                <w:rFonts w:eastAsia="№Е"/>
                <w:iCs/>
                <w:color w:val="000000"/>
                <w:kern w:val="24"/>
              </w:rPr>
              <w:t>Родительский  всеобуч  по вопросам профилактики правонарушений и безнадзорности,</w:t>
            </w:r>
            <w:r w:rsidRPr="00FC7EA1">
              <w:rPr>
                <w:rFonts w:eastAsia="Times New Roman"/>
              </w:rPr>
              <w:t xml:space="preserve"> обеспечение безопасности жизнедеятельности детей в школе и дома с приглашением инспектора ГИБДД, ПДН</w:t>
            </w:r>
          </w:p>
          <w:p w:rsidR="00EC4A7B" w:rsidRPr="00FC7EA1" w:rsidRDefault="00EC4A7B" w:rsidP="00EC4A7B">
            <w:pPr>
              <w:wordWrap w:val="0"/>
              <w:rPr>
                <w:rFonts w:eastAsia="№Е"/>
                <w:color w:val="000000"/>
                <w:kern w:val="24"/>
              </w:rPr>
            </w:pPr>
          </w:p>
        </w:tc>
        <w:tc>
          <w:tcPr>
            <w:tcW w:w="86" w:type="pct"/>
          </w:tcPr>
          <w:p w:rsidR="00EC4A7B" w:rsidRPr="00FC7EA1" w:rsidRDefault="00EC4A7B" w:rsidP="00EC4A7B">
            <w:r w:rsidRPr="00FC7EA1">
              <w:rPr>
                <w:rFonts w:eastAsia="№Е"/>
                <w:color w:val="000000"/>
                <w:kern w:val="24"/>
              </w:rPr>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 xml:space="preserve">Сентябрь, март </w:t>
            </w:r>
          </w:p>
        </w:tc>
        <w:tc>
          <w:tcPr>
            <w:tcW w:w="830" w:type="pct"/>
            <w:gridSpan w:val="2"/>
          </w:tcPr>
          <w:p w:rsidR="00EC4A7B" w:rsidRPr="00FC7EA1" w:rsidRDefault="00EC4A7B" w:rsidP="00EC4A7B">
            <w:pPr>
              <w:wordWrap w:val="0"/>
              <w:rPr>
                <w:rFonts w:eastAsia="№Е"/>
                <w:color w:val="000000"/>
                <w:kern w:val="24"/>
              </w:rPr>
            </w:pPr>
            <w:r w:rsidRPr="00FC7EA1">
              <w:rPr>
                <w:rFonts w:eastAsia="Times New Roman"/>
                <w:lang w:eastAsia="ko-KR"/>
              </w:rPr>
              <w:t>Заместитель директора по ВР, председатель родительского комитета</w:t>
            </w: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8.</w:t>
            </w:r>
          </w:p>
        </w:tc>
        <w:tc>
          <w:tcPr>
            <w:tcW w:w="2311" w:type="pct"/>
            <w:gridSpan w:val="9"/>
          </w:tcPr>
          <w:p w:rsidR="00EC4A7B" w:rsidRPr="00FC7EA1" w:rsidRDefault="00EC4A7B" w:rsidP="00EC4A7B">
            <w:pPr>
              <w:wordWrap w:val="0"/>
              <w:autoSpaceDE w:val="0"/>
              <w:autoSpaceDN w:val="0"/>
              <w:rPr>
                <w:rFonts w:eastAsia="Times New Roman"/>
              </w:rPr>
            </w:pPr>
            <w:r w:rsidRPr="00FC7EA1">
              <w:rPr>
                <w:rFonts w:eastAsia="Times New Roman"/>
              </w:rPr>
              <w:t>Участие родителей в подготовке и проведении общешкольных и классных творческих мероприятий, акций, экскурсий</w:t>
            </w:r>
          </w:p>
          <w:p w:rsidR="00EC4A7B" w:rsidRPr="00FC7EA1" w:rsidRDefault="00EC4A7B" w:rsidP="00EC4A7B">
            <w:pPr>
              <w:wordWrap w:val="0"/>
              <w:autoSpaceDE w:val="0"/>
              <w:autoSpaceDN w:val="0"/>
              <w:rPr>
                <w:rFonts w:eastAsia="Times New Roman"/>
                <w:color w:val="000000"/>
                <w:spacing w:val="-10"/>
              </w:rPr>
            </w:pP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5-9</w:t>
            </w:r>
          </w:p>
        </w:tc>
        <w:tc>
          <w:tcPr>
            <w:tcW w:w="613" w:type="pct"/>
            <w:gridSpan w:val="5"/>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В течение года, по воспитательному плану гимназии</w:t>
            </w:r>
          </w:p>
        </w:tc>
        <w:tc>
          <w:tcPr>
            <w:tcW w:w="830" w:type="pct"/>
            <w:gridSpan w:val="2"/>
          </w:tcPr>
          <w:p w:rsidR="00EC4A7B" w:rsidRPr="00FC7EA1" w:rsidRDefault="00EC4A7B" w:rsidP="00EC4A7B">
            <w:pPr>
              <w:wordWrap w:val="0"/>
              <w:autoSpaceDE w:val="0"/>
              <w:autoSpaceDN w:val="0"/>
              <w:rPr>
                <w:rFonts w:eastAsia="Times New Roman"/>
                <w:lang w:val="en-US" w:eastAsia="ko-KR"/>
              </w:rPr>
            </w:pPr>
            <w:proofErr w:type="spellStart"/>
            <w:r w:rsidRPr="00FC7EA1">
              <w:rPr>
                <w:rFonts w:eastAsia="Times New Roman"/>
                <w:lang w:val="en-US" w:eastAsia="ko-KR"/>
              </w:rPr>
              <w:t>Родительскийкомитет</w:t>
            </w:r>
            <w:proofErr w:type="spellEnd"/>
          </w:p>
        </w:tc>
        <w:tc>
          <w:tcPr>
            <w:tcW w:w="603" w:type="pct"/>
            <w:gridSpan w:val="8"/>
          </w:tcPr>
          <w:p w:rsidR="00EC4A7B" w:rsidRPr="0092501F" w:rsidRDefault="00EC4A7B" w:rsidP="00EC4A7B">
            <w:pPr>
              <w:wordWrap w:val="0"/>
              <w:autoSpaceDE w:val="0"/>
              <w:autoSpaceDN w:val="0"/>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9</w:t>
            </w:r>
          </w:p>
        </w:tc>
        <w:tc>
          <w:tcPr>
            <w:tcW w:w="2311" w:type="pct"/>
            <w:gridSpan w:val="9"/>
          </w:tcPr>
          <w:p w:rsidR="00EC4A7B" w:rsidRPr="00FC7EA1" w:rsidRDefault="00EC4A7B" w:rsidP="00EC4A7B">
            <w:pPr>
              <w:wordWrap w:val="0"/>
            </w:pPr>
            <w:r w:rsidRPr="00FC7EA1">
              <w:t>Родительские  форумы при школьном интернет-сайте</w:t>
            </w:r>
          </w:p>
          <w:p w:rsidR="00EC4A7B" w:rsidRPr="00FC7EA1" w:rsidRDefault="00EC4A7B" w:rsidP="00EC4A7B">
            <w:pPr>
              <w:wordWrap w:val="0"/>
              <w:rPr>
                <w:rFonts w:eastAsia="№Е"/>
                <w:color w:val="000000"/>
                <w:kern w:val="24"/>
              </w:rPr>
            </w:pP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335"/>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10</w:t>
            </w:r>
          </w:p>
        </w:tc>
        <w:tc>
          <w:tcPr>
            <w:tcW w:w="2311" w:type="pct"/>
            <w:gridSpan w:val="9"/>
          </w:tcPr>
          <w:p w:rsidR="00EC4A7B" w:rsidRPr="00FC7EA1" w:rsidRDefault="00EC4A7B" w:rsidP="00EC4A7B">
            <w:pPr>
              <w:shd w:val="clear" w:color="auto" w:fill="FFFFFF"/>
              <w:rPr>
                <w:rFonts w:eastAsia="Times New Roman"/>
                <w:color w:val="000000"/>
                <w:shd w:val="clear" w:color="auto" w:fill="FFFFFF"/>
              </w:rPr>
            </w:pPr>
            <w:r w:rsidRPr="00FC7EA1">
              <w:rPr>
                <w:rFonts w:eastAsia="Times New Roman"/>
                <w:color w:val="000000"/>
              </w:rPr>
              <w:t>Изготовление и распространени</w:t>
            </w:r>
            <w:r>
              <w:rPr>
                <w:rFonts w:eastAsia="Times New Roman"/>
                <w:color w:val="000000"/>
              </w:rPr>
              <w:t xml:space="preserve">е </w:t>
            </w:r>
            <w:r w:rsidRPr="00FC7EA1">
              <w:rPr>
                <w:rFonts w:eastAsia="Times New Roman"/>
                <w:color w:val="000000"/>
              </w:rPr>
              <w:t xml:space="preserve">социальной рекламы для родителей  по пропаганде здорового образа жизни, профилактике суицида, </w:t>
            </w:r>
            <w:r w:rsidRPr="00FC7EA1">
              <w:rPr>
                <w:rFonts w:eastAsia="Times New Roman"/>
                <w:color w:val="000000"/>
                <w:shd w:val="clear" w:color="auto" w:fill="FFFFFF"/>
              </w:rPr>
              <w:t>буклетов по соблюдение ПДД</w:t>
            </w:r>
          </w:p>
          <w:p w:rsidR="00EC4A7B" w:rsidRPr="00FC7EA1" w:rsidRDefault="00EC4A7B" w:rsidP="00EC4A7B">
            <w:pPr>
              <w:shd w:val="clear" w:color="auto" w:fill="FFFFFF"/>
              <w:rPr>
                <w:rFonts w:eastAsia="Times New Roman"/>
                <w:color w:val="000000"/>
              </w:rPr>
            </w:pP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 xml:space="preserve">  5-9</w:t>
            </w:r>
          </w:p>
        </w:tc>
        <w:tc>
          <w:tcPr>
            <w:tcW w:w="613" w:type="pct"/>
            <w:gridSpan w:val="5"/>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Сентябрь, декабрь, март, май</w:t>
            </w:r>
          </w:p>
        </w:tc>
        <w:tc>
          <w:tcPr>
            <w:tcW w:w="830" w:type="pct"/>
            <w:gridSpan w:val="2"/>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 xml:space="preserve">Педагог-организатор, социальный педагог, пресс-центр  </w:t>
            </w:r>
          </w:p>
        </w:tc>
        <w:tc>
          <w:tcPr>
            <w:tcW w:w="603" w:type="pct"/>
            <w:gridSpan w:val="8"/>
          </w:tcPr>
          <w:p w:rsidR="00EC4A7B" w:rsidRPr="00FC7EA1" w:rsidRDefault="00EC4A7B" w:rsidP="00EC4A7B">
            <w:pPr>
              <w:wordWrap w:val="0"/>
              <w:autoSpaceDE w:val="0"/>
              <w:autoSpaceDN w:val="0"/>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306"/>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11</w:t>
            </w:r>
          </w:p>
        </w:tc>
        <w:tc>
          <w:tcPr>
            <w:tcW w:w="2311" w:type="pct"/>
            <w:gridSpan w:val="9"/>
          </w:tcPr>
          <w:p w:rsidR="00EC4A7B" w:rsidRPr="00FC7EA1" w:rsidRDefault="00EC4A7B" w:rsidP="00EC4A7B">
            <w:pPr>
              <w:shd w:val="clear" w:color="auto" w:fill="FFFFFF"/>
              <w:rPr>
                <w:rFonts w:eastAsia="Times New Roman"/>
                <w:color w:val="000000"/>
              </w:rPr>
            </w:pPr>
            <w:r w:rsidRPr="00FC7EA1">
              <w:rPr>
                <w:rFonts w:eastAsia="Times New Roman"/>
                <w:color w:val="000000"/>
              </w:rPr>
              <w:t>Круглый стол «Вопросы воспитания»</w:t>
            </w: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5-9</w:t>
            </w:r>
          </w:p>
        </w:tc>
        <w:tc>
          <w:tcPr>
            <w:tcW w:w="613" w:type="pct"/>
            <w:gridSpan w:val="5"/>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Один раз в триместр</w:t>
            </w:r>
          </w:p>
        </w:tc>
        <w:tc>
          <w:tcPr>
            <w:tcW w:w="830" w:type="pct"/>
            <w:gridSpan w:val="2"/>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Заместитель директора по ВР,  социальный педагог, педагог-психолог, педагог организатор ДНВ</w:t>
            </w:r>
          </w:p>
        </w:tc>
        <w:tc>
          <w:tcPr>
            <w:tcW w:w="603" w:type="pct"/>
            <w:gridSpan w:val="8"/>
          </w:tcPr>
          <w:p w:rsidR="00EC4A7B" w:rsidRPr="00FC7EA1" w:rsidRDefault="00EC4A7B" w:rsidP="00EC4A7B">
            <w:pPr>
              <w:wordWrap w:val="0"/>
              <w:autoSpaceDE w:val="0"/>
              <w:autoSpaceDN w:val="0"/>
              <w:jc w:val="both"/>
              <w:rPr>
                <w:rFonts w:eastAsia="Times New Roman"/>
                <w:lang w:eastAsia="ko-KR"/>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0"/>
          <w:wAfter w:w="863" w:type="pct"/>
          <w:trHeight w:val="561"/>
        </w:trPr>
        <w:tc>
          <w:tcPr>
            <w:tcW w:w="4137" w:type="pct"/>
            <w:gridSpan w:val="18"/>
          </w:tcPr>
          <w:p w:rsidR="00EC4A7B" w:rsidRPr="00FC7EA1" w:rsidRDefault="00EC4A7B" w:rsidP="00EC4A7B">
            <w:pPr>
              <w:wordWrap w:val="0"/>
              <w:jc w:val="center"/>
              <w:rPr>
                <w:b/>
              </w:rPr>
            </w:pPr>
          </w:p>
          <w:p w:rsidR="00EC4A7B" w:rsidRPr="00FC7EA1" w:rsidRDefault="00EC4A7B" w:rsidP="00EC4A7B">
            <w:pPr>
              <w:wordWrap w:val="0"/>
              <w:jc w:val="center"/>
              <w:rPr>
                <w:b/>
              </w:rPr>
            </w:pPr>
            <w:r w:rsidRPr="00FC7EA1">
              <w:rPr>
                <w:b/>
              </w:rPr>
              <w:t xml:space="preserve">На индивидуальном уровне </w:t>
            </w:r>
          </w:p>
          <w:p w:rsidR="00EC4A7B" w:rsidRPr="00FC7EA1" w:rsidRDefault="00EC4A7B" w:rsidP="00EC4A7B">
            <w:pPr>
              <w:wordWrap w:val="0"/>
              <w:jc w:val="center"/>
              <w:rPr>
                <w:rFonts w:eastAsia="№Е"/>
                <w:b/>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w:t>
            </w:r>
          </w:p>
        </w:tc>
        <w:tc>
          <w:tcPr>
            <w:tcW w:w="2311" w:type="pct"/>
            <w:gridSpan w:val="9"/>
          </w:tcPr>
          <w:p w:rsidR="00EC4A7B" w:rsidRPr="00FC7EA1" w:rsidRDefault="00EC4A7B" w:rsidP="00EC4A7B">
            <w:pPr>
              <w:wordWrap w:val="0"/>
              <w:jc w:val="both"/>
            </w:pPr>
            <w:r w:rsidRPr="00FC7EA1">
              <w:t>Беседы и консультации по проблемам обучения и решения острых конфликтных ситуаций</w:t>
            </w:r>
          </w:p>
          <w:p w:rsidR="00EC4A7B" w:rsidRPr="00FC7EA1" w:rsidRDefault="00EC4A7B" w:rsidP="00EC4A7B">
            <w:pPr>
              <w:wordWrap w:val="0"/>
              <w:jc w:val="both"/>
              <w:rPr>
                <w:rFonts w:eastAsia="№Е"/>
                <w:color w:val="000000"/>
                <w:kern w:val="24"/>
              </w:rPr>
            </w:pPr>
          </w:p>
        </w:tc>
        <w:tc>
          <w:tcPr>
            <w:tcW w:w="86" w:type="pct"/>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613" w:type="pct"/>
            <w:gridSpan w:val="5"/>
          </w:tcPr>
          <w:p w:rsidR="00EC4A7B" w:rsidRDefault="00EC4A7B" w:rsidP="00EC4A7B">
            <w:pPr>
              <w:wordWrap w:val="0"/>
              <w:spacing w:line="360" w:lineRule="auto"/>
              <w:rPr>
                <w:rFonts w:eastAsia="№Е"/>
                <w:color w:val="000000"/>
                <w:kern w:val="24"/>
              </w:rPr>
            </w:pPr>
            <w:r w:rsidRPr="00FC7EA1">
              <w:rPr>
                <w:rFonts w:eastAsia="№Е"/>
                <w:color w:val="000000"/>
                <w:kern w:val="24"/>
              </w:rPr>
              <w:t xml:space="preserve">По мере </w:t>
            </w:r>
          </w:p>
          <w:p w:rsidR="00EC4A7B" w:rsidRPr="00FC7EA1" w:rsidRDefault="00EC4A7B" w:rsidP="00EC4A7B">
            <w:pPr>
              <w:wordWrap w:val="0"/>
              <w:spacing w:line="360" w:lineRule="auto"/>
              <w:rPr>
                <w:rFonts w:eastAsia="№Е"/>
                <w:color w:val="000000"/>
                <w:kern w:val="24"/>
              </w:rPr>
            </w:pPr>
            <w:r w:rsidRPr="00FC7EA1">
              <w:rPr>
                <w:rFonts w:eastAsia="№Е"/>
                <w:color w:val="000000"/>
                <w:kern w:val="24"/>
              </w:rPr>
              <w:t>необходимости</w:t>
            </w:r>
          </w:p>
        </w:tc>
        <w:tc>
          <w:tcPr>
            <w:tcW w:w="830" w:type="pct"/>
            <w:gridSpan w:val="2"/>
          </w:tcPr>
          <w:p w:rsidR="00EC4A7B" w:rsidRPr="00FC7EA1" w:rsidRDefault="00EC4A7B" w:rsidP="00EC4A7B">
            <w:pPr>
              <w:wordWrap w:val="0"/>
              <w:rPr>
                <w:rFonts w:eastAsia="№Е"/>
                <w:color w:val="000000"/>
                <w:kern w:val="24"/>
              </w:rPr>
            </w:pPr>
            <w:r w:rsidRPr="00FC7EA1">
              <w:rPr>
                <w:rFonts w:eastAsia="№Е"/>
                <w:color w:val="000000"/>
                <w:kern w:val="24"/>
              </w:rPr>
              <w:t>Соц</w:t>
            </w:r>
            <w:r>
              <w:rPr>
                <w:rFonts w:eastAsia="№Е"/>
                <w:color w:val="000000"/>
                <w:kern w:val="24"/>
              </w:rPr>
              <w:t xml:space="preserve">иальный </w:t>
            </w:r>
            <w:r w:rsidRPr="00FC7EA1">
              <w:rPr>
                <w:rFonts w:eastAsia="№Е"/>
                <w:color w:val="000000"/>
                <w:kern w:val="24"/>
              </w:rPr>
              <w:t>педагог,</w:t>
            </w:r>
          </w:p>
          <w:p w:rsidR="00EC4A7B" w:rsidRPr="00FC7EA1" w:rsidRDefault="00EC4A7B" w:rsidP="00EC4A7B">
            <w:pPr>
              <w:wordWrap w:val="0"/>
              <w:rPr>
                <w:rFonts w:eastAsia="№Е"/>
                <w:color w:val="000000"/>
                <w:kern w:val="24"/>
              </w:rPr>
            </w:pPr>
            <w:r w:rsidRPr="00FC7EA1">
              <w:rPr>
                <w:rFonts w:eastAsia="№Е"/>
                <w:color w:val="000000"/>
                <w:kern w:val="24"/>
              </w:rPr>
              <w:t>Классные руководители</w:t>
            </w: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2</w:t>
            </w:r>
          </w:p>
        </w:tc>
        <w:tc>
          <w:tcPr>
            <w:tcW w:w="2311" w:type="pct"/>
            <w:gridSpan w:val="9"/>
          </w:tcPr>
          <w:p w:rsidR="00EC4A7B" w:rsidRPr="00FC7EA1" w:rsidRDefault="00EC4A7B" w:rsidP="00EC4A7B">
            <w:pPr>
              <w:wordWrap w:val="0"/>
              <w:autoSpaceDE w:val="0"/>
              <w:autoSpaceDN w:val="0"/>
              <w:spacing w:before="30" w:after="30"/>
              <w:jc w:val="both"/>
              <w:rPr>
                <w:rFonts w:eastAsia="Times New Roman"/>
              </w:rPr>
            </w:pPr>
            <w:r w:rsidRPr="00FC7EA1">
              <w:rPr>
                <w:rFonts w:eastAsia="Times New Roman"/>
              </w:rPr>
              <w:t>Правовой всеобуч для родителей детей «группы риска»</w:t>
            </w: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5-9</w:t>
            </w:r>
          </w:p>
        </w:tc>
        <w:tc>
          <w:tcPr>
            <w:tcW w:w="613" w:type="pct"/>
            <w:gridSpan w:val="5"/>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По мере необходимости</w:t>
            </w:r>
          </w:p>
        </w:tc>
        <w:tc>
          <w:tcPr>
            <w:tcW w:w="830" w:type="pct"/>
            <w:gridSpan w:val="2"/>
          </w:tcPr>
          <w:p w:rsidR="00EC4A7B" w:rsidRPr="00FC7EA1" w:rsidRDefault="00EC4A7B" w:rsidP="00EC4A7B">
            <w:pPr>
              <w:wordWrap w:val="0"/>
              <w:autoSpaceDE w:val="0"/>
              <w:autoSpaceDN w:val="0"/>
              <w:jc w:val="both"/>
              <w:rPr>
                <w:rFonts w:eastAsia="Times New Roman"/>
                <w:lang w:eastAsia="ko-KR"/>
              </w:rPr>
            </w:pPr>
            <w:r w:rsidRPr="00FC7EA1">
              <w:rPr>
                <w:rFonts w:eastAsia="Times New Roman"/>
                <w:lang w:eastAsia="ko-KR"/>
              </w:rPr>
              <w:t>Заместитель директора по ВР, социальный педагог</w:t>
            </w:r>
          </w:p>
          <w:p w:rsidR="00EC4A7B" w:rsidRPr="00FC7EA1" w:rsidRDefault="00EC4A7B" w:rsidP="00EC4A7B">
            <w:pPr>
              <w:wordWrap w:val="0"/>
              <w:autoSpaceDE w:val="0"/>
              <w:autoSpaceDN w:val="0"/>
              <w:jc w:val="both"/>
              <w:rPr>
                <w:rFonts w:eastAsia="Times New Roman"/>
                <w:lang w:eastAsia="ko-KR"/>
              </w:rPr>
            </w:pPr>
          </w:p>
        </w:tc>
        <w:tc>
          <w:tcPr>
            <w:tcW w:w="603" w:type="pct"/>
            <w:gridSpan w:val="8"/>
          </w:tcPr>
          <w:p w:rsidR="00EC4A7B" w:rsidRPr="00FC7EA1" w:rsidRDefault="00EC4A7B" w:rsidP="00EC4A7B">
            <w:pPr>
              <w:wordWrap w:val="0"/>
              <w:autoSpaceDE w:val="0"/>
              <w:autoSpaceDN w:val="0"/>
              <w:jc w:val="both"/>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3</w:t>
            </w:r>
          </w:p>
        </w:tc>
        <w:tc>
          <w:tcPr>
            <w:tcW w:w="2311" w:type="pct"/>
            <w:gridSpan w:val="9"/>
          </w:tcPr>
          <w:p w:rsidR="00EC4A7B" w:rsidRPr="00FC7EA1" w:rsidRDefault="00EC4A7B" w:rsidP="00EC4A7B">
            <w:pPr>
              <w:wordWrap w:val="0"/>
              <w:jc w:val="both"/>
            </w:pPr>
            <w:r w:rsidRPr="00FC7EA1">
              <w:t>Участие родителей в педагогических консилиумах, проектах, круглых столах</w:t>
            </w:r>
          </w:p>
          <w:p w:rsidR="00EC4A7B" w:rsidRPr="00FC7EA1" w:rsidRDefault="00EC4A7B" w:rsidP="00EC4A7B">
            <w:pPr>
              <w:wordWrap w:val="0"/>
              <w:jc w:val="both"/>
              <w:rPr>
                <w:rFonts w:eastAsia="№Е"/>
                <w:color w:val="000000"/>
                <w:kern w:val="24"/>
              </w:rPr>
            </w:pPr>
          </w:p>
        </w:tc>
        <w:tc>
          <w:tcPr>
            <w:tcW w:w="86" w:type="pct"/>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 xml:space="preserve">Один раз </w:t>
            </w:r>
            <w:r>
              <w:rPr>
                <w:rFonts w:eastAsia="№Е"/>
                <w:color w:val="000000"/>
                <w:kern w:val="24"/>
              </w:rPr>
              <w:t xml:space="preserve">в </w:t>
            </w:r>
            <w:r w:rsidRPr="00FC7EA1">
              <w:rPr>
                <w:rFonts w:eastAsia="№Е"/>
                <w:color w:val="000000"/>
                <w:kern w:val="24"/>
              </w:rPr>
              <w:t>триместр</w:t>
            </w:r>
          </w:p>
        </w:tc>
        <w:tc>
          <w:tcPr>
            <w:tcW w:w="830" w:type="pct"/>
            <w:gridSpan w:val="2"/>
          </w:tcPr>
          <w:p w:rsidR="00EC4A7B" w:rsidRPr="00FC7EA1" w:rsidRDefault="00EC4A7B" w:rsidP="00EC4A7B">
            <w:pPr>
              <w:wordWrap w:val="0"/>
              <w:rPr>
                <w:rFonts w:eastAsia="№Е"/>
                <w:color w:val="000000"/>
                <w:kern w:val="24"/>
              </w:rPr>
            </w:pPr>
            <w:r w:rsidRPr="00FC7EA1">
              <w:rPr>
                <w:rFonts w:eastAsia="№Е"/>
                <w:color w:val="000000"/>
                <w:kern w:val="24"/>
              </w:rPr>
              <w:t>Социальный педагог, педагог-психолог</w:t>
            </w:r>
          </w:p>
          <w:p w:rsidR="00EC4A7B" w:rsidRPr="00FC7EA1" w:rsidRDefault="00EC4A7B" w:rsidP="00EC4A7B">
            <w:pPr>
              <w:wordWrap w:val="0"/>
              <w:rPr>
                <w:rFonts w:eastAsia="№Е"/>
                <w:color w:val="000000"/>
                <w:kern w:val="24"/>
              </w:rPr>
            </w:pP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4.</w:t>
            </w:r>
          </w:p>
        </w:tc>
        <w:tc>
          <w:tcPr>
            <w:tcW w:w="2311" w:type="pct"/>
            <w:gridSpan w:val="9"/>
          </w:tcPr>
          <w:p w:rsidR="00EC4A7B" w:rsidRDefault="00EC4A7B" w:rsidP="00EC4A7B">
            <w:pPr>
              <w:wordWrap w:val="0"/>
              <w:autoSpaceDE w:val="0"/>
              <w:autoSpaceDN w:val="0"/>
              <w:spacing w:before="30" w:after="30"/>
              <w:rPr>
                <w:rFonts w:eastAsia="Times New Roman"/>
              </w:rPr>
            </w:pPr>
            <w:r w:rsidRPr="00FC7EA1">
              <w:rPr>
                <w:rFonts w:eastAsia="Times New Roman"/>
              </w:rPr>
              <w:t xml:space="preserve">Посещение семей, оказавшихся в трудной жизненной ситуации </w:t>
            </w:r>
          </w:p>
          <w:p w:rsidR="00EC4A7B" w:rsidRPr="00FC7EA1" w:rsidRDefault="00EC4A7B" w:rsidP="00EC4A7B">
            <w:pPr>
              <w:wordWrap w:val="0"/>
              <w:autoSpaceDE w:val="0"/>
              <w:autoSpaceDN w:val="0"/>
              <w:spacing w:before="30" w:after="30"/>
              <w:rPr>
                <w:rFonts w:eastAsia="Times New Roman"/>
              </w:rPr>
            </w:pP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5-9</w:t>
            </w:r>
          </w:p>
        </w:tc>
        <w:tc>
          <w:tcPr>
            <w:tcW w:w="613" w:type="pct"/>
            <w:gridSpan w:val="5"/>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По мере необходимости</w:t>
            </w:r>
          </w:p>
        </w:tc>
        <w:tc>
          <w:tcPr>
            <w:tcW w:w="830" w:type="pct"/>
            <w:gridSpan w:val="2"/>
          </w:tcPr>
          <w:p w:rsidR="00EC4A7B" w:rsidRPr="00FC7EA1" w:rsidRDefault="00EC4A7B" w:rsidP="00EC4A7B">
            <w:pPr>
              <w:wordWrap w:val="0"/>
              <w:autoSpaceDE w:val="0"/>
              <w:autoSpaceDN w:val="0"/>
              <w:jc w:val="both"/>
              <w:rPr>
                <w:rFonts w:eastAsia="Times New Roman"/>
                <w:lang w:eastAsia="ko-KR"/>
              </w:rPr>
            </w:pPr>
            <w:r w:rsidRPr="00FC7EA1">
              <w:rPr>
                <w:rFonts w:eastAsia="№Е"/>
                <w:color w:val="000000"/>
                <w:kern w:val="24"/>
              </w:rPr>
              <w:t>Социальный педагог, педагог-психолог</w:t>
            </w:r>
          </w:p>
        </w:tc>
        <w:tc>
          <w:tcPr>
            <w:tcW w:w="603" w:type="pct"/>
            <w:gridSpan w:val="8"/>
          </w:tcPr>
          <w:p w:rsidR="00EC4A7B" w:rsidRPr="00FC7EA1" w:rsidRDefault="00EC4A7B" w:rsidP="00EC4A7B">
            <w:pPr>
              <w:wordWrap w:val="0"/>
              <w:autoSpaceDE w:val="0"/>
              <w:autoSpaceDN w:val="0"/>
              <w:jc w:val="both"/>
              <w:rPr>
                <w:rFonts w:eastAsia="Times New Roman"/>
                <w:lang w:eastAsia="ko-KR"/>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5.</w:t>
            </w:r>
          </w:p>
        </w:tc>
        <w:tc>
          <w:tcPr>
            <w:tcW w:w="2311" w:type="pct"/>
            <w:gridSpan w:val="9"/>
          </w:tcPr>
          <w:p w:rsidR="00EC4A7B" w:rsidRDefault="00EC4A7B" w:rsidP="00EC4A7B">
            <w:pPr>
              <w:wordWrap w:val="0"/>
              <w:jc w:val="both"/>
            </w:pPr>
            <w:r w:rsidRPr="00FC7EA1">
              <w:t>Индивидуальное  консультирование c целью координации воспитательных усилий педагогов и родителей</w:t>
            </w:r>
          </w:p>
          <w:p w:rsidR="00EC4A7B" w:rsidRPr="00FC7EA1" w:rsidRDefault="00EC4A7B" w:rsidP="00EC4A7B">
            <w:pPr>
              <w:wordWrap w:val="0"/>
              <w:jc w:val="both"/>
              <w:rPr>
                <w:rFonts w:eastAsia="№Е"/>
                <w:color w:val="000000"/>
                <w:kern w:val="24"/>
              </w:rPr>
            </w:pPr>
          </w:p>
        </w:tc>
        <w:tc>
          <w:tcPr>
            <w:tcW w:w="86" w:type="pct"/>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613" w:type="pct"/>
            <w:gridSpan w:val="5"/>
          </w:tcPr>
          <w:p w:rsidR="00EC4A7B" w:rsidRDefault="00EC4A7B" w:rsidP="00EC4A7B">
            <w:pPr>
              <w:wordWrap w:val="0"/>
              <w:rPr>
                <w:rFonts w:eastAsia="№Е"/>
                <w:color w:val="000000"/>
                <w:kern w:val="24"/>
              </w:rPr>
            </w:pPr>
            <w:r w:rsidRPr="00FC7EA1">
              <w:rPr>
                <w:rFonts w:eastAsia="№Е"/>
                <w:color w:val="000000"/>
                <w:kern w:val="24"/>
              </w:rPr>
              <w:t xml:space="preserve">По мере </w:t>
            </w:r>
          </w:p>
          <w:p w:rsidR="00EC4A7B" w:rsidRPr="00FC7EA1" w:rsidRDefault="00EC4A7B" w:rsidP="00EC4A7B">
            <w:pPr>
              <w:wordWrap w:val="0"/>
              <w:rPr>
                <w:rFonts w:eastAsia="№Е"/>
                <w:color w:val="000000"/>
                <w:kern w:val="24"/>
              </w:rPr>
            </w:pPr>
            <w:r w:rsidRPr="00FC7EA1">
              <w:rPr>
                <w:rFonts w:eastAsia="№Е"/>
                <w:color w:val="000000"/>
                <w:kern w:val="24"/>
              </w:rPr>
              <w:t xml:space="preserve">необходимости </w:t>
            </w:r>
          </w:p>
        </w:tc>
        <w:tc>
          <w:tcPr>
            <w:tcW w:w="830"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Зам. директора по ВР, классные руководители социальный педагог, педагог-психолог </w:t>
            </w: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6</w:t>
            </w:r>
          </w:p>
        </w:tc>
        <w:tc>
          <w:tcPr>
            <w:tcW w:w="2311" w:type="pct"/>
            <w:gridSpan w:val="9"/>
          </w:tcPr>
          <w:p w:rsidR="00EC4A7B" w:rsidRDefault="00EC4A7B" w:rsidP="00EC4A7B">
            <w:pPr>
              <w:wordWrap w:val="0"/>
              <w:jc w:val="both"/>
            </w:pPr>
            <w:r w:rsidRPr="00FC7EA1">
              <w:t xml:space="preserve">Родительские дни, во время которых родители могут посещать школьные учебные и </w:t>
            </w:r>
          </w:p>
          <w:p w:rsidR="00EC4A7B" w:rsidRDefault="00EC4A7B" w:rsidP="00EC4A7B">
            <w:pPr>
              <w:wordWrap w:val="0"/>
              <w:jc w:val="both"/>
            </w:pPr>
            <w:r w:rsidRPr="00FC7EA1">
              <w:t>внеурочные занятия для получения представления о ходе учебно-воспитательного процесса в школе</w:t>
            </w:r>
          </w:p>
          <w:p w:rsidR="00EC4A7B" w:rsidRPr="00FC7EA1" w:rsidRDefault="00EC4A7B" w:rsidP="00EC4A7B">
            <w:pPr>
              <w:wordWrap w:val="0"/>
              <w:jc w:val="both"/>
              <w:rPr>
                <w:rFonts w:eastAsia="№Е"/>
                <w:color w:val="000000"/>
                <w:kern w:val="24"/>
              </w:rPr>
            </w:pPr>
          </w:p>
        </w:tc>
        <w:tc>
          <w:tcPr>
            <w:tcW w:w="86" w:type="pct"/>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5-9</w:t>
            </w:r>
          </w:p>
        </w:tc>
        <w:tc>
          <w:tcPr>
            <w:tcW w:w="613" w:type="pct"/>
            <w:gridSpan w:val="5"/>
          </w:tcPr>
          <w:p w:rsidR="00EC4A7B" w:rsidRPr="00FC7EA1" w:rsidRDefault="00EC4A7B" w:rsidP="00EC4A7B">
            <w:pPr>
              <w:wordWrap w:val="0"/>
              <w:spacing w:line="360" w:lineRule="auto"/>
              <w:rPr>
                <w:rFonts w:eastAsia="№Е"/>
                <w:color w:val="000000"/>
                <w:kern w:val="24"/>
              </w:rPr>
            </w:pPr>
            <w:r w:rsidRPr="00FC7EA1">
              <w:rPr>
                <w:rFonts w:eastAsia="№Е"/>
                <w:color w:val="000000"/>
                <w:kern w:val="24"/>
              </w:rPr>
              <w:t>В течение года</w:t>
            </w:r>
          </w:p>
        </w:tc>
        <w:tc>
          <w:tcPr>
            <w:tcW w:w="830" w:type="pct"/>
            <w:gridSpan w:val="2"/>
          </w:tcPr>
          <w:p w:rsidR="00EC4A7B" w:rsidRDefault="00EC4A7B" w:rsidP="00EC4A7B">
            <w:pPr>
              <w:wordWrap w:val="0"/>
              <w:rPr>
                <w:rFonts w:eastAsia="№Е"/>
                <w:color w:val="000000"/>
                <w:kern w:val="24"/>
              </w:rPr>
            </w:pPr>
            <w:r w:rsidRPr="00FC7EA1">
              <w:rPr>
                <w:rFonts w:eastAsia="№Е"/>
                <w:color w:val="000000"/>
                <w:kern w:val="24"/>
              </w:rPr>
              <w:t xml:space="preserve">Заместитель директора по УВР, заместитель директора по ВР, </w:t>
            </w:r>
          </w:p>
          <w:p w:rsidR="00EC4A7B" w:rsidRPr="00FC7EA1" w:rsidRDefault="00EC4A7B" w:rsidP="00EC4A7B">
            <w:pPr>
              <w:wordWrap w:val="0"/>
              <w:rPr>
                <w:rFonts w:eastAsia="№Е"/>
                <w:color w:val="000000"/>
                <w:kern w:val="24"/>
              </w:rPr>
            </w:pPr>
            <w:r w:rsidRPr="00FC7EA1">
              <w:rPr>
                <w:rFonts w:eastAsia="№Е"/>
                <w:color w:val="000000"/>
                <w:kern w:val="24"/>
              </w:rPr>
              <w:t xml:space="preserve"> классные руководители </w:t>
            </w:r>
          </w:p>
          <w:p w:rsidR="00EC4A7B" w:rsidRPr="00FC7EA1" w:rsidRDefault="00EC4A7B" w:rsidP="00EC4A7B">
            <w:pPr>
              <w:wordWrap w:val="0"/>
              <w:rPr>
                <w:rFonts w:eastAsia="№Е"/>
                <w:color w:val="000000"/>
                <w:kern w:val="24"/>
              </w:rPr>
            </w:pP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7</w:t>
            </w:r>
          </w:p>
        </w:tc>
        <w:tc>
          <w:tcPr>
            <w:tcW w:w="2311" w:type="pct"/>
            <w:gridSpan w:val="9"/>
          </w:tcPr>
          <w:p w:rsidR="00EC4A7B" w:rsidRPr="00FC7EA1" w:rsidRDefault="00EC4A7B" w:rsidP="00EC4A7B">
            <w:pPr>
              <w:wordWrap w:val="0"/>
              <w:autoSpaceDE w:val="0"/>
              <w:autoSpaceDN w:val="0"/>
              <w:rPr>
                <w:rFonts w:eastAsia="Times New Roman"/>
              </w:rPr>
            </w:pPr>
            <w:r w:rsidRPr="00FC7EA1">
              <w:rPr>
                <w:rFonts w:eastAsia="Times New Roman"/>
                <w:color w:val="000000"/>
                <w:spacing w:val="-10"/>
              </w:rPr>
              <w:t>Индивидуальные психолого-педагогические консультации по подготовке выпускников к экзаменам через систему индивидуальных бесед с психологом и общешкольных родительских собраний</w:t>
            </w:r>
          </w:p>
        </w:tc>
        <w:tc>
          <w:tcPr>
            <w:tcW w:w="86" w:type="pct"/>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5-9</w:t>
            </w:r>
          </w:p>
        </w:tc>
        <w:tc>
          <w:tcPr>
            <w:tcW w:w="613" w:type="pct"/>
            <w:gridSpan w:val="5"/>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В течение года, по плану проведения родительских собраний</w:t>
            </w:r>
          </w:p>
        </w:tc>
        <w:tc>
          <w:tcPr>
            <w:tcW w:w="830" w:type="pct"/>
            <w:gridSpan w:val="2"/>
          </w:tcPr>
          <w:p w:rsidR="00EC4A7B" w:rsidRPr="00FC7EA1" w:rsidRDefault="00EC4A7B" w:rsidP="00EC4A7B">
            <w:pPr>
              <w:wordWrap w:val="0"/>
              <w:autoSpaceDE w:val="0"/>
              <w:autoSpaceDN w:val="0"/>
              <w:rPr>
                <w:rFonts w:eastAsia="Times New Roman"/>
                <w:lang w:eastAsia="ko-KR"/>
              </w:rPr>
            </w:pPr>
            <w:r w:rsidRPr="00FC7EA1">
              <w:rPr>
                <w:rFonts w:eastAsia="Times New Roman"/>
                <w:lang w:eastAsia="ko-KR"/>
              </w:rPr>
              <w:t>Классные руководители</w:t>
            </w:r>
            <w:r>
              <w:rPr>
                <w:rFonts w:eastAsia="Times New Roman"/>
                <w:lang w:eastAsia="ko-KR"/>
              </w:rPr>
              <w:t xml:space="preserve">, </w:t>
            </w:r>
            <w:r w:rsidRPr="00FC7EA1">
              <w:rPr>
                <w:rFonts w:eastAsia="Times New Roman"/>
                <w:lang w:eastAsia="ko-KR"/>
              </w:rPr>
              <w:t>психолог, председатель родительского комитета</w:t>
            </w:r>
          </w:p>
        </w:tc>
        <w:tc>
          <w:tcPr>
            <w:tcW w:w="603" w:type="pct"/>
            <w:gridSpan w:val="8"/>
          </w:tcPr>
          <w:p w:rsidR="00EC4A7B" w:rsidRPr="00FC7EA1" w:rsidRDefault="00EC4A7B" w:rsidP="00EC4A7B">
            <w:pPr>
              <w:wordWrap w:val="0"/>
              <w:autoSpaceDE w:val="0"/>
              <w:autoSpaceDN w:val="0"/>
              <w:jc w:val="both"/>
              <w:rPr>
                <w:rFonts w:eastAsia="Times New Roman"/>
                <w:lang w:eastAsia="ko-KR"/>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0"/>
          <w:wAfter w:w="863" w:type="pct"/>
          <w:trHeight w:val="150"/>
        </w:trPr>
        <w:tc>
          <w:tcPr>
            <w:tcW w:w="4137" w:type="pct"/>
            <w:gridSpan w:val="18"/>
          </w:tcPr>
          <w:p w:rsidR="00EC4A7B" w:rsidRPr="00FC7EA1" w:rsidRDefault="00EC4A7B" w:rsidP="00EC4A7B">
            <w:pPr>
              <w:wordWrap w:val="0"/>
              <w:jc w:val="center"/>
              <w:rPr>
                <w:rFonts w:eastAsia="№Е"/>
                <w:b/>
                <w:color w:val="000000"/>
                <w:kern w:val="24"/>
              </w:rPr>
            </w:pPr>
          </w:p>
          <w:p w:rsidR="00EC4A7B" w:rsidRPr="00FC7EA1" w:rsidRDefault="00EC4A7B" w:rsidP="00EC4A7B">
            <w:pPr>
              <w:wordWrap w:val="0"/>
              <w:jc w:val="center"/>
              <w:rPr>
                <w:rFonts w:eastAsia="№Е"/>
                <w:b/>
                <w:color w:val="000000"/>
                <w:kern w:val="24"/>
              </w:rPr>
            </w:pPr>
            <w:r w:rsidRPr="00FC7EA1">
              <w:rPr>
                <w:rFonts w:eastAsia="№Е"/>
                <w:b/>
                <w:color w:val="000000"/>
                <w:kern w:val="24"/>
              </w:rPr>
              <w:t>МОДУЛЬ 6.</w:t>
            </w:r>
          </w:p>
          <w:p w:rsidR="00EC4A7B" w:rsidRPr="00FC7EA1" w:rsidRDefault="00EC4A7B" w:rsidP="00EC4A7B">
            <w:pPr>
              <w:wordWrap w:val="0"/>
              <w:jc w:val="center"/>
              <w:rPr>
                <w:rFonts w:eastAsia="№Е"/>
                <w:b/>
                <w:color w:val="000000"/>
                <w:kern w:val="24"/>
              </w:rPr>
            </w:pPr>
            <w:r w:rsidRPr="00FC7EA1">
              <w:rPr>
                <w:rFonts w:eastAsia="№Е"/>
                <w:b/>
                <w:color w:val="000000"/>
                <w:kern w:val="24"/>
              </w:rPr>
              <w:t>САМОУПРАВЛЕНИЕ</w:t>
            </w:r>
          </w:p>
          <w:p w:rsidR="00EC4A7B" w:rsidRPr="00FC7EA1" w:rsidRDefault="00EC4A7B" w:rsidP="00EC4A7B">
            <w:pPr>
              <w:rPr>
                <w:color w:val="222222"/>
                <w:shd w:val="clear" w:color="auto" w:fill="FFFFFF"/>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48" w:type="pct"/>
            <w:gridSpan w:val="2"/>
          </w:tcPr>
          <w:p w:rsidR="00EC4A7B" w:rsidRPr="00FC7EA1" w:rsidRDefault="00EC4A7B" w:rsidP="00EC4A7B">
            <w:pPr>
              <w:wordWrap w:val="0"/>
              <w:jc w:val="both"/>
              <w:rPr>
                <w:rFonts w:eastAsia="№Е"/>
                <w:color w:val="000000"/>
                <w:kern w:val="24"/>
              </w:rPr>
            </w:pPr>
            <w:r w:rsidRPr="00FC7EA1">
              <w:rPr>
                <w:rFonts w:eastAsia="№Е"/>
                <w:color w:val="000000"/>
                <w:kern w:val="24"/>
              </w:rPr>
              <w:t>№</w:t>
            </w:r>
          </w:p>
        </w:tc>
        <w:tc>
          <w:tcPr>
            <w:tcW w:w="2311" w:type="pct"/>
            <w:gridSpan w:val="9"/>
          </w:tcPr>
          <w:p w:rsidR="00EC4A7B" w:rsidRPr="00FC7EA1" w:rsidRDefault="00EC4A7B" w:rsidP="00EC4A7B">
            <w:pPr>
              <w:wordWrap w:val="0"/>
              <w:jc w:val="both"/>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 xml:space="preserve">Наименование мероприятий </w:t>
            </w:r>
          </w:p>
        </w:tc>
        <w:tc>
          <w:tcPr>
            <w:tcW w:w="86" w:type="pct"/>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 xml:space="preserve">Классы </w:t>
            </w:r>
          </w:p>
        </w:tc>
        <w:tc>
          <w:tcPr>
            <w:tcW w:w="613" w:type="pct"/>
            <w:gridSpan w:val="5"/>
          </w:tcPr>
          <w:p w:rsidR="00EC4A7B" w:rsidRPr="00854837" w:rsidRDefault="00EC4A7B" w:rsidP="00EC4A7B">
            <w:pPr>
              <w:wordWrap w:val="0"/>
              <w:jc w:val="center"/>
              <w:rPr>
                <w:rFonts w:eastAsia="№Е"/>
                <w:color w:val="000000"/>
                <w:kern w:val="24"/>
              </w:rPr>
            </w:pPr>
            <w:r w:rsidRPr="00854837">
              <w:rPr>
                <w:rFonts w:eastAsia="№Е"/>
                <w:color w:val="000000"/>
                <w:kern w:val="24"/>
              </w:rPr>
              <w:t>Дата</w:t>
            </w:r>
          </w:p>
          <w:p w:rsidR="00EC4A7B" w:rsidRPr="00FC7EA1" w:rsidRDefault="00EC4A7B" w:rsidP="00EC4A7B">
            <w:pPr>
              <w:wordWrap w:val="0"/>
              <w:jc w:val="center"/>
              <w:rPr>
                <w:rFonts w:eastAsia="Times New Roman"/>
              </w:rPr>
            </w:pPr>
            <w:r w:rsidRPr="00854837">
              <w:rPr>
                <w:rFonts w:eastAsia="№Е"/>
                <w:color w:val="000000"/>
                <w:kern w:val="24"/>
              </w:rPr>
              <w:t>проведения</w:t>
            </w:r>
          </w:p>
        </w:tc>
        <w:tc>
          <w:tcPr>
            <w:tcW w:w="830" w:type="pct"/>
            <w:gridSpan w:val="2"/>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Default="00EC4A7B" w:rsidP="00EC4A7B">
            <w:pPr>
              <w:wordWrap w:val="0"/>
              <w:jc w:val="center"/>
              <w:rPr>
                <w:rFonts w:eastAsia="№Е"/>
                <w:color w:val="000000"/>
                <w:kern w:val="24"/>
              </w:rPr>
            </w:pPr>
            <w:r w:rsidRPr="00FC7EA1">
              <w:rPr>
                <w:rFonts w:eastAsia="№Е"/>
                <w:color w:val="000000"/>
                <w:kern w:val="24"/>
              </w:rPr>
              <w:t>Ответственные</w:t>
            </w:r>
          </w:p>
          <w:p w:rsidR="00EC4A7B" w:rsidRPr="00FC7EA1" w:rsidRDefault="00EC4A7B" w:rsidP="00EC4A7B">
            <w:pPr>
              <w:wordWrap w:val="0"/>
              <w:jc w:val="center"/>
              <w:rPr>
                <w:rFonts w:eastAsia="Times New Roman"/>
              </w:rPr>
            </w:pPr>
          </w:p>
        </w:tc>
        <w:tc>
          <w:tcPr>
            <w:tcW w:w="612" w:type="pct"/>
            <w:gridSpan w:val="9"/>
          </w:tcPr>
          <w:p w:rsidR="00EC4A7B" w:rsidRPr="00B85C57" w:rsidRDefault="00EC4A7B" w:rsidP="00EC4A7B">
            <w:pPr>
              <w:wordWrap w:val="0"/>
              <w:jc w:val="center"/>
              <w:rPr>
                <w:rFonts w:eastAsia="Times New Roman"/>
              </w:rPr>
            </w:pPr>
            <w:r w:rsidRPr="00B85C57">
              <w:rPr>
                <w:rFonts w:eastAsia="Times New Roman"/>
              </w:rPr>
              <w:t>Организатор</w:t>
            </w:r>
          </w:p>
          <w:p w:rsidR="00EC4A7B" w:rsidRPr="00FC7EA1" w:rsidRDefault="00EC4A7B" w:rsidP="00EC4A7B">
            <w:pPr>
              <w:wordWrap w:val="0"/>
              <w:jc w:val="center"/>
              <w:rPr>
                <w:rFonts w:eastAsia="Times New Roman"/>
              </w:rPr>
            </w:pPr>
            <w:r w:rsidRPr="00B85C57">
              <w:rPr>
                <w:rFonts w:eastAsia="Times New Roman"/>
              </w:rPr>
              <w:t>(ФИО)</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48" w:type="pct"/>
            <w:gridSpan w:val="2"/>
          </w:tcPr>
          <w:p w:rsidR="00EC4A7B" w:rsidRPr="00FC7EA1" w:rsidRDefault="00EC4A7B" w:rsidP="00EC4A7B">
            <w:pPr>
              <w:wordWrap w:val="0"/>
              <w:jc w:val="both"/>
              <w:rPr>
                <w:color w:val="222222"/>
                <w:shd w:val="clear" w:color="auto" w:fill="FFFFFF"/>
              </w:rPr>
            </w:pPr>
            <w:r w:rsidRPr="00FC7EA1">
              <w:rPr>
                <w:color w:val="222222"/>
                <w:shd w:val="clear" w:color="auto" w:fill="FFFFFF"/>
              </w:rPr>
              <w:t>1</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Формирование активов класса</w:t>
            </w: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1-я неделя сентября</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Замдиректора по ВР</w:t>
            </w:r>
          </w:p>
          <w:p w:rsidR="00EC4A7B" w:rsidRPr="00FC7EA1" w:rsidRDefault="00EC4A7B" w:rsidP="00EC4A7B"/>
        </w:tc>
        <w:tc>
          <w:tcPr>
            <w:tcW w:w="612" w:type="pct"/>
            <w:gridSpan w:val="9"/>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548" w:type="pct"/>
            <w:gridSpan w:val="2"/>
          </w:tcPr>
          <w:p w:rsidR="00EC4A7B" w:rsidRPr="00FC7EA1" w:rsidRDefault="00EC4A7B" w:rsidP="00EC4A7B">
            <w:pPr>
              <w:wordWrap w:val="0"/>
              <w:jc w:val="both"/>
              <w:rPr>
                <w:color w:val="222222"/>
                <w:shd w:val="clear" w:color="auto" w:fill="FFFFFF"/>
              </w:rPr>
            </w:pPr>
            <w:r w:rsidRPr="00FC7EA1">
              <w:rPr>
                <w:color w:val="222222"/>
                <w:shd w:val="clear" w:color="auto" w:fill="FFFFFF"/>
              </w:rPr>
              <w:t>2</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Заседание ученического совета школы, формирование комитетов шк</w:t>
            </w:r>
            <w:r>
              <w:rPr>
                <w:rFonts w:eastAsia="№Е"/>
                <w:color w:val="000000"/>
                <w:kern w:val="24"/>
              </w:rPr>
              <w:t>олы, планирование работы на 2022-2023</w:t>
            </w:r>
            <w:r w:rsidRPr="00FC7EA1">
              <w:rPr>
                <w:rFonts w:eastAsia="№Е"/>
                <w:color w:val="000000"/>
                <w:kern w:val="24"/>
              </w:rPr>
              <w:t xml:space="preserve"> учебный год</w:t>
            </w:r>
          </w:p>
          <w:p w:rsidR="00EC4A7B" w:rsidRPr="00FC7EA1" w:rsidRDefault="00EC4A7B" w:rsidP="00EC4A7B">
            <w:pPr>
              <w:wordWrap w:val="0"/>
              <w:rPr>
                <w:rFonts w:eastAsia="№Е"/>
                <w:color w:val="000000"/>
                <w:kern w:val="24"/>
              </w:rPr>
            </w:pP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2-я неделя сентября</w:t>
            </w:r>
          </w:p>
        </w:tc>
        <w:tc>
          <w:tcPr>
            <w:tcW w:w="830" w:type="pct"/>
            <w:gridSpan w:val="2"/>
          </w:tcPr>
          <w:p w:rsidR="00EC4A7B" w:rsidRPr="00FC7EA1" w:rsidRDefault="00EC4A7B" w:rsidP="00EC4A7B">
            <w:r w:rsidRPr="00FC7EA1">
              <w:rPr>
                <w:color w:val="222222"/>
                <w:shd w:val="clear" w:color="auto" w:fill="FFFFFF"/>
              </w:rPr>
              <w:t>Замдиректора по ВР</w:t>
            </w:r>
          </w:p>
        </w:tc>
        <w:tc>
          <w:tcPr>
            <w:tcW w:w="612" w:type="pct"/>
            <w:gridSpan w:val="9"/>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3</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Участие в ключевых делах школы</w:t>
            </w:r>
          </w:p>
          <w:p w:rsidR="00EC4A7B" w:rsidRPr="00FC7EA1" w:rsidRDefault="00EC4A7B" w:rsidP="00EC4A7B">
            <w:pPr>
              <w:wordWrap w:val="0"/>
              <w:rPr>
                <w:rFonts w:eastAsia="№Е"/>
                <w:color w:val="000000"/>
                <w:kern w:val="24"/>
              </w:rPr>
            </w:pPr>
          </w:p>
        </w:tc>
        <w:tc>
          <w:tcPr>
            <w:tcW w:w="86" w:type="pct"/>
          </w:tcPr>
          <w:p w:rsidR="00EC4A7B" w:rsidRPr="00FC7EA1" w:rsidRDefault="00EC4A7B" w:rsidP="00EC4A7B"/>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Замдиректора по ВР, педагог-организатор, классные руководители</w:t>
            </w:r>
          </w:p>
          <w:p w:rsidR="00EC4A7B" w:rsidRPr="00FC7EA1" w:rsidRDefault="00EC4A7B" w:rsidP="00EC4A7B"/>
        </w:tc>
        <w:tc>
          <w:tcPr>
            <w:tcW w:w="612" w:type="pct"/>
            <w:gridSpan w:val="9"/>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4</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Участие в конкурсе «Самый лучший класс»</w:t>
            </w:r>
          </w:p>
        </w:tc>
        <w:tc>
          <w:tcPr>
            <w:tcW w:w="86" w:type="pct"/>
          </w:tcPr>
          <w:p w:rsidR="00EC4A7B" w:rsidRPr="00FC7EA1" w:rsidRDefault="00EC4A7B" w:rsidP="00EC4A7B">
            <w:r w:rsidRPr="00FC7EA1">
              <w:t>5-7</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Педагог-организатор, классные руководители, самоуправление школы</w:t>
            </w:r>
          </w:p>
          <w:p w:rsidR="00EC4A7B" w:rsidRPr="00FC7EA1" w:rsidRDefault="00EC4A7B" w:rsidP="00EC4A7B"/>
        </w:tc>
        <w:tc>
          <w:tcPr>
            <w:tcW w:w="612" w:type="pct"/>
            <w:gridSpan w:val="9"/>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5"/>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5</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Участие в конкурсе «Лидеры самоуправление»</w:t>
            </w:r>
          </w:p>
        </w:tc>
        <w:tc>
          <w:tcPr>
            <w:tcW w:w="86" w:type="pct"/>
          </w:tcPr>
          <w:p w:rsidR="00EC4A7B" w:rsidRPr="00FC7EA1" w:rsidRDefault="00EC4A7B" w:rsidP="00EC4A7B">
            <w:r w:rsidRPr="00FC7EA1">
              <w:t>8-9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Педагог-организатор, классные руководители, самоуправление школы</w:t>
            </w:r>
          </w:p>
          <w:p w:rsidR="00EC4A7B" w:rsidRPr="00FC7EA1" w:rsidRDefault="00EC4A7B" w:rsidP="00EC4A7B"/>
        </w:tc>
        <w:tc>
          <w:tcPr>
            <w:tcW w:w="612" w:type="pct"/>
            <w:gridSpan w:val="9"/>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0"/>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6</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Организация дежурства по школе</w:t>
            </w:r>
          </w:p>
        </w:tc>
        <w:tc>
          <w:tcPr>
            <w:tcW w:w="86" w:type="pct"/>
          </w:tcPr>
          <w:p w:rsidR="00EC4A7B" w:rsidRPr="00FC7EA1" w:rsidRDefault="00EC4A7B" w:rsidP="00EC4A7B">
            <w:r w:rsidRPr="00FC7EA1">
              <w:t>6-9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Педагог-организатор, классные руководители, самоуправление школы</w:t>
            </w:r>
          </w:p>
          <w:p w:rsidR="00EC4A7B" w:rsidRPr="00FC7EA1" w:rsidRDefault="00EC4A7B" w:rsidP="00EC4A7B"/>
        </w:tc>
        <w:tc>
          <w:tcPr>
            <w:tcW w:w="612" w:type="pct"/>
            <w:gridSpan w:val="9"/>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7</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Выборы президента школы</w:t>
            </w:r>
          </w:p>
        </w:tc>
        <w:tc>
          <w:tcPr>
            <w:tcW w:w="86" w:type="pct"/>
          </w:tcPr>
          <w:p w:rsidR="00EC4A7B" w:rsidRPr="00FC7EA1" w:rsidRDefault="00EC4A7B" w:rsidP="00EC4A7B">
            <w:r w:rsidRPr="00FC7EA1">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Педагог-организатор, классные руководители, самоуправление школы</w:t>
            </w:r>
          </w:p>
          <w:p w:rsidR="00EC4A7B" w:rsidRPr="00FC7EA1" w:rsidRDefault="00EC4A7B" w:rsidP="00EC4A7B"/>
        </w:tc>
        <w:tc>
          <w:tcPr>
            <w:tcW w:w="612" w:type="pct"/>
            <w:gridSpan w:val="9"/>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8</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Участие в работе «Школьной службы медиации»</w:t>
            </w:r>
          </w:p>
        </w:tc>
        <w:tc>
          <w:tcPr>
            <w:tcW w:w="86" w:type="pct"/>
          </w:tcPr>
          <w:p w:rsidR="00EC4A7B" w:rsidRPr="00FC7EA1" w:rsidRDefault="00EC4A7B" w:rsidP="00EC4A7B">
            <w:r w:rsidRPr="00FC7EA1">
              <w:rPr>
                <w:rFonts w:eastAsia="№Е"/>
                <w:color w:val="000000"/>
                <w:kern w:val="24"/>
              </w:rPr>
              <w:t>8-9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Педагог психолог, педагог-организатор</w:t>
            </w:r>
          </w:p>
          <w:p w:rsidR="00EC4A7B" w:rsidRPr="00FC7EA1" w:rsidRDefault="00EC4A7B" w:rsidP="00EC4A7B"/>
        </w:tc>
        <w:tc>
          <w:tcPr>
            <w:tcW w:w="612" w:type="pct"/>
            <w:gridSpan w:val="9"/>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548" w:type="pct"/>
            <w:gridSpan w:val="2"/>
          </w:tcPr>
          <w:p w:rsidR="00EC4A7B" w:rsidRPr="00FC7EA1" w:rsidRDefault="00EC4A7B" w:rsidP="00EC4A7B">
            <w:pPr>
              <w:wordWrap w:val="0"/>
              <w:rPr>
                <w:color w:val="222222"/>
                <w:shd w:val="clear" w:color="auto" w:fill="FFFFFF"/>
              </w:rPr>
            </w:pPr>
            <w:r w:rsidRPr="00FC7EA1">
              <w:rPr>
                <w:color w:val="222222"/>
                <w:shd w:val="clear" w:color="auto" w:fill="FFFFFF"/>
              </w:rPr>
              <w:t>9</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Школьное коммуникационное агентство (пресс-центр, школьное радио, видеостудия, дизайн-бюро, техподдержка)</w:t>
            </w:r>
          </w:p>
          <w:p w:rsidR="00EC4A7B" w:rsidRPr="00FC7EA1" w:rsidRDefault="00EC4A7B" w:rsidP="00EC4A7B">
            <w:pPr>
              <w:wordWrap w:val="0"/>
              <w:rPr>
                <w:rFonts w:eastAsia="№Е"/>
                <w:color w:val="000000"/>
                <w:kern w:val="24"/>
              </w:rPr>
            </w:pPr>
          </w:p>
        </w:tc>
        <w:tc>
          <w:tcPr>
            <w:tcW w:w="86" w:type="pct"/>
          </w:tcPr>
          <w:p w:rsidR="00EC4A7B" w:rsidRPr="00FC7EA1" w:rsidRDefault="00EC4A7B" w:rsidP="00EC4A7B">
            <w:r w:rsidRPr="00FC7EA1">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Один раз в месяц</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Зам. директора по ВР</w:t>
            </w:r>
          </w:p>
          <w:p w:rsidR="00EC4A7B" w:rsidRPr="00FC7EA1" w:rsidRDefault="00EC4A7B" w:rsidP="00EC4A7B"/>
          <w:p w:rsidR="00EC4A7B" w:rsidRPr="00FC7EA1" w:rsidRDefault="00EC4A7B" w:rsidP="00EC4A7B"/>
        </w:tc>
        <w:tc>
          <w:tcPr>
            <w:tcW w:w="612" w:type="pct"/>
            <w:gridSpan w:val="9"/>
          </w:tcPr>
          <w:p w:rsidR="00EC4A7B" w:rsidRPr="00FC7EA1" w:rsidRDefault="00EC4A7B" w:rsidP="00EC4A7B"/>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10</w:t>
            </w:r>
          </w:p>
        </w:tc>
        <w:tc>
          <w:tcPr>
            <w:tcW w:w="2311" w:type="pct"/>
            <w:gridSpan w:val="9"/>
          </w:tcPr>
          <w:p w:rsidR="00EC4A7B" w:rsidRPr="00FC7EA1" w:rsidRDefault="00EC4A7B" w:rsidP="00EC4A7B">
            <w:pPr>
              <w:rPr>
                <w:rFonts w:eastAsia="№Е"/>
                <w:color w:val="000000"/>
                <w:kern w:val="24"/>
              </w:rPr>
            </w:pPr>
            <w:r w:rsidRPr="00FC7EA1">
              <w:rPr>
                <w:rFonts w:eastAsia="№Е"/>
                <w:color w:val="000000"/>
                <w:kern w:val="24"/>
              </w:rPr>
              <w:t>Оформление информационного стенда «Школьное самоуправление»</w:t>
            </w:r>
          </w:p>
        </w:tc>
        <w:tc>
          <w:tcPr>
            <w:tcW w:w="86" w:type="pct"/>
          </w:tcPr>
          <w:p w:rsidR="00EC4A7B" w:rsidRPr="00FC7EA1" w:rsidRDefault="00EC4A7B" w:rsidP="00EC4A7B">
            <w:r w:rsidRPr="00FC7EA1">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По мере обновления информации</w:t>
            </w:r>
          </w:p>
          <w:p w:rsidR="00EC4A7B" w:rsidRPr="00FC7EA1" w:rsidRDefault="00EC4A7B" w:rsidP="00EC4A7B">
            <w:pPr>
              <w:wordWrap w:val="0"/>
              <w:rPr>
                <w:rFonts w:eastAsia="№Е"/>
                <w:color w:val="000000"/>
                <w:kern w:val="24"/>
              </w:rPr>
            </w:pP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Школьный комитет</w:t>
            </w:r>
          </w:p>
        </w:tc>
        <w:tc>
          <w:tcPr>
            <w:tcW w:w="612" w:type="pct"/>
            <w:gridSpan w:val="9"/>
          </w:tcPr>
          <w:p w:rsidR="00EC4A7B" w:rsidRPr="00FC7EA1" w:rsidRDefault="00EC4A7B" w:rsidP="00EC4A7B">
            <w:pPr>
              <w:rPr>
                <w:color w:val="222222"/>
                <w:shd w:val="clear" w:color="auto" w:fill="FFFFFF"/>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11</w:t>
            </w:r>
          </w:p>
        </w:tc>
        <w:tc>
          <w:tcPr>
            <w:tcW w:w="2311" w:type="pct"/>
            <w:gridSpan w:val="9"/>
          </w:tcPr>
          <w:p w:rsidR="00EC4A7B" w:rsidRPr="00FC7EA1" w:rsidRDefault="00EC4A7B" w:rsidP="00EC4A7B">
            <w:pPr>
              <w:rPr>
                <w:rFonts w:eastAsia="№Е"/>
                <w:color w:val="000000"/>
                <w:kern w:val="24"/>
              </w:rPr>
            </w:pPr>
            <w:r w:rsidRPr="00FC7EA1">
              <w:rPr>
                <w:rFonts w:eastAsia="№Е"/>
                <w:color w:val="000000"/>
                <w:kern w:val="24"/>
              </w:rPr>
              <w:t>Формирование отрядов волонтеров</w:t>
            </w:r>
          </w:p>
        </w:tc>
        <w:tc>
          <w:tcPr>
            <w:tcW w:w="86" w:type="pct"/>
          </w:tcPr>
          <w:p w:rsidR="00EC4A7B" w:rsidRPr="00FC7EA1" w:rsidRDefault="00EC4A7B" w:rsidP="00EC4A7B">
            <w:r w:rsidRPr="00FC7EA1">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По мере обновления информации</w:t>
            </w:r>
          </w:p>
          <w:p w:rsidR="00EC4A7B" w:rsidRPr="00FC7EA1" w:rsidRDefault="00EC4A7B" w:rsidP="00EC4A7B">
            <w:pPr>
              <w:wordWrap w:val="0"/>
              <w:rPr>
                <w:rFonts w:eastAsia="№Е"/>
                <w:color w:val="000000"/>
                <w:kern w:val="24"/>
              </w:rPr>
            </w:pP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Школьный комитет</w:t>
            </w:r>
          </w:p>
        </w:tc>
        <w:tc>
          <w:tcPr>
            <w:tcW w:w="612" w:type="pct"/>
            <w:gridSpan w:val="9"/>
          </w:tcPr>
          <w:p w:rsidR="00EC4A7B" w:rsidRPr="00FC7EA1" w:rsidRDefault="00EC4A7B" w:rsidP="00EC4A7B">
            <w:pPr>
              <w:rPr>
                <w:color w:val="222222"/>
                <w:shd w:val="clear" w:color="auto" w:fill="FFFFFF"/>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1"/>
        </w:trPr>
        <w:tc>
          <w:tcPr>
            <w:tcW w:w="548" w:type="pct"/>
            <w:gridSpan w:val="2"/>
          </w:tcPr>
          <w:p w:rsidR="00EC4A7B" w:rsidRPr="00FC7EA1" w:rsidRDefault="00EC4A7B" w:rsidP="00EC4A7B">
            <w:pPr>
              <w:rPr>
                <w:rFonts w:eastAsia="№Е"/>
                <w:color w:val="000000"/>
                <w:kern w:val="24"/>
              </w:rPr>
            </w:pPr>
            <w:r w:rsidRPr="00FC7EA1">
              <w:rPr>
                <w:rFonts w:eastAsia="№Е"/>
                <w:color w:val="000000"/>
                <w:kern w:val="24"/>
              </w:rPr>
              <w:t>12</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Выступления представителей ШК и творческих разновозрастных групп на ассамблее основной, средней школы</w:t>
            </w:r>
          </w:p>
        </w:tc>
        <w:tc>
          <w:tcPr>
            <w:tcW w:w="86" w:type="pct"/>
          </w:tcPr>
          <w:p w:rsidR="00EC4A7B" w:rsidRPr="00FC7EA1" w:rsidRDefault="00EC4A7B" w:rsidP="00EC4A7B">
            <w:r w:rsidRPr="00FC7EA1">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По мере необходимости и в соответствии с планом тематических ассамблей</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Представители ШК, разновозрастных творческих групп и детских общественных объединений</w:t>
            </w:r>
          </w:p>
          <w:p w:rsidR="00EC4A7B" w:rsidRPr="00FC7EA1" w:rsidRDefault="00EC4A7B" w:rsidP="00EC4A7B">
            <w:pPr>
              <w:rPr>
                <w:color w:val="222222"/>
                <w:shd w:val="clear" w:color="auto" w:fill="FFFFFF"/>
              </w:rPr>
            </w:pPr>
          </w:p>
        </w:tc>
        <w:tc>
          <w:tcPr>
            <w:tcW w:w="612" w:type="pct"/>
            <w:gridSpan w:val="9"/>
          </w:tcPr>
          <w:p w:rsidR="00EC4A7B" w:rsidRPr="00FC7EA1" w:rsidRDefault="00EC4A7B" w:rsidP="00EC4A7B">
            <w:pPr>
              <w:rPr>
                <w:color w:val="222222"/>
                <w:shd w:val="clear" w:color="auto" w:fill="FFFFFF"/>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13</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Индивидуальные социальные проекты</w:t>
            </w:r>
          </w:p>
        </w:tc>
        <w:tc>
          <w:tcPr>
            <w:tcW w:w="86" w:type="pct"/>
          </w:tcPr>
          <w:p w:rsidR="00EC4A7B" w:rsidRPr="00FC7EA1" w:rsidRDefault="00EC4A7B" w:rsidP="00EC4A7B">
            <w:r w:rsidRPr="00FC7EA1">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Классные руководители, самоуправление</w:t>
            </w:r>
          </w:p>
          <w:p w:rsidR="00EC4A7B" w:rsidRPr="00FC7EA1" w:rsidRDefault="00EC4A7B" w:rsidP="00EC4A7B">
            <w:pPr>
              <w:rPr>
                <w:color w:val="222222"/>
                <w:shd w:val="clear" w:color="auto" w:fill="FFFFFF"/>
              </w:rPr>
            </w:pPr>
          </w:p>
        </w:tc>
        <w:tc>
          <w:tcPr>
            <w:tcW w:w="612" w:type="pct"/>
            <w:gridSpan w:val="9"/>
          </w:tcPr>
          <w:p w:rsidR="00EC4A7B" w:rsidRPr="00FC7EA1" w:rsidRDefault="00EC4A7B" w:rsidP="00EC4A7B">
            <w:pPr>
              <w:rPr>
                <w:color w:val="222222"/>
                <w:shd w:val="clear" w:color="auto" w:fill="FFFFFF"/>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14</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Организация помощи учащимся начальной школы </w:t>
            </w:r>
          </w:p>
        </w:tc>
        <w:tc>
          <w:tcPr>
            <w:tcW w:w="86" w:type="pct"/>
          </w:tcPr>
          <w:p w:rsidR="00EC4A7B" w:rsidRPr="00FC7EA1" w:rsidRDefault="00EC4A7B" w:rsidP="00EC4A7B">
            <w:r w:rsidRPr="00FC7EA1">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Педагог-организатор, самоуправление</w:t>
            </w:r>
          </w:p>
          <w:p w:rsidR="00EC4A7B" w:rsidRPr="00FC7EA1" w:rsidRDefault="00EC4A7B" w:rsidP="00EC4A7B">
            <w:pPr>
              <w:rPr>
                <w:color w:val="222222"/>
                <w:shd w:val="clear" w:color="auto" w:fill="FFFFFF"/>
              </w:rPr>
            </w:pPr>
          </w:p>
        </w:tc>
        <w:tc>
          <w:tcPr>
            <w:tcW w:w="612" w:type="pct"/>
            <w:gridSpan w:val="9"/>
          </w:tcPr>
          <w:p w:rsidR="00EC4A7B" w:rsidRPr="00FC7EA1" w:rsidRDefault="00EC4A7B" w:rsidP="00EC4A7B">
            <w:pPr>
              <w:rPr>
                <w:color w:val="222222"/>
                <w:shd w:val="clear" w:color="auto" w:fill="FFFFFF"/>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15</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Презентация классных коллективов</w:t>
            </w:r>
          </w:p>
        </w:tc>
        <w:tc>
          <w:tcPr>
            <w:tcW w:w="86" w:type="pct"/>
          </w:tcPr>
          <w:p w:rsidR="00EC4A7B" w:rsidRPr="00FC7EA1" w:rsidRDefault="00EC4A7B" w:rsidP="00EC4A7B">
            <w:r w:rsidRPr="00FC7EA1">
              <w:t>5-9</w:t>
            </w:r>
          </w:p>
        </w:tc>
        <w:tc>
          <w:tcPr>
            <w:tcW w:w="613" w:type="pct"/>
            <w:gridSpan w:val="5"/>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0" w:type="pct"/>
            <w:gridSpan w:val="2"/>
          </w:tcPr>
          <w:p w:rsidR="00EC4A7B" w:rsidRPr="00FC7EA1" w:rsidRDefault="00EC4A7B" w:rsidP="00EC4A7B">
            <w:pPr>
              <w:rPr>
                <w:color w:val="222222"/>
                <w:shd w:val="clear" w:color="auto" w:fill="FFFFFF"/>
              </w:rPr>
            </w:pPr>
            <w:r w:rsidRPr="00FC7EA1">
              <w:rPr>
                <w:color w:val="222222"/>
                <w:shd w:val="clear" w:color="auto" w:fill="FFFFFF"/>
              </w:rPr>
              <w:t>Педагог-организатор, самоуправление</w:t>
            </w:r>
          </w:p>
          <w:p w:rsidR="00EC4A7B" w:rsidRPr="00FC7EA1" w:rsidRDefault="00EC4A7B" w:rsidP="00EC4A7B">
            <w:pPr>
              <w:rPr>
                <w:color w:val="222222"/>
                <w:shd w:val="clear" w:color="auto" w:fill="FFFFFF"/>
              </w:rPr>
            </w:pPr>
          </w:p>
        </w:tc>
        <w:tc>
          <w:tcPr>
            <w:tcW w:w="612" w:type="pct"/>
            <w:gridSpan w:val="9"/>
          </w:tcPr>
          <w:p w:rsidR="00EC4A7B" w:rsidRPr="00FC7EA1" w:rsidRDefault="00EC4A7B" w:rsidP="00EC4A7B">
            <w:pPr>
              <w:rPr>
                <w:color w:val="222222"/>
                <w:shd w:val="clear" w:color="auto" w:fill="FFFFFF"/>
              </w:rPr>
            </w:pPr>
          </w:p>
        </w:tc>
      </w:tr>
      <w:tr w:rsidR="00EC4A7B"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0"/>
          <w:wAfter w:w="863" w:type="pct"/>
          <w:trHeight w:val="111"/>
        </w:trPr>
        <w:tc>
          <w:tcPr>
            <w:tcW w:w="4137" w:type="pct"/>
            <w:gridSpan w:val="18"/>
          </w:tcPr>
          <w:p w:rsidR="00EC4A7B" w:rsidRPr="00FC7EA1" w:rsidRDefault="00EC4A7B" w:rsidP="00EC4A7B">
            <w:pPr>
              <w:wordWrap w:val="0"/>
              <w:jc w:val="center"/>
              <w:rPr>
                <w:rFonts w:eastAsia="№Е"/>
                <w:b/>
                <w:color w:val="000000"/>
                <w:kern w:val="24"/>
              </w:rPr>
            </w:pPr>
          </w:p>
          <w:p w:rsidR="00EC4A7B" w:rsidRPr="00FC7EA1" w:rsidRDefault="00EC4A7B" w:rsidP="00EC4A7B">
            <w:pPr>
              <w:wordWrap w:val="0"/>
              <w:jc w:val="center"/>
              <w:rPr>
                <w:rFonts w:eastAsia="№Е"/>
                <w:b/>
                <w:color w:val="000000"/>
                <w:kern w:val="24"/>
              </w:rPr>
            </w:pPr>
            <w:r w:rsidRPr="00FC7EA1">
              <w:rPr>
                <w:rFonts w:eastAsia="№Е"/>
                <w:b/>
                <w:color w:val="000000"/>
                <w:kern w:val="24"/>
              </w:rPr>
              <w:t>МОДУЛЬ7.</w:t>
            </w:r>
          </w:p>
          <w:p w:rsidR="00EC4A7B" w:rsidRPr="00FC7EA1" w:rsidRDefault="00EC4A7B" w:rsidP="00EC4A7B">
            <w:pPr>
              <w:wordWrap w:val="0"/>
              <w:jc w:val="center"/>
              <w:rPr>
                <w:rFonts w:eastAsia="№Е"/>
                <w:b/>
                <w:color w:val="000000"/>
                <w:kern w:val="24"/>
              </w:rPr>
            </w:pPr>
            <w:r w:rsidRPr="00FC7EA1">
              <w:rPr>
                <w:rFonts w:eastAsia="№Е"/>
                <w:b/>
                <w:color w:val="000000"/>
                <w:kern w:val="24"/>
              </w:rPr>
              <w:t>ПРОФОРИЕНТАЦИЯ</w:t>
            </w:r>
          </w:p>
          <w:p w:rsidR="00EC4A7B" w:rsidRPr="00FC7EA1" w:rsidRDefault="00EC4A7B" w:rsidP="00EC4A7B">
            <w:pPr>
              <w:wordWrap w:val="0"/>
              <w:jc w:val="center"/>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50"/>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w:t>
            </w:r>
          </w:p>
        </w:tc>
        <w:tc>
          <w:tcPr>
            <w:tcW w:w="2311" w:type="pct"/>
            <w:gridSpan w:val="9"/>
          </w:tcPr>
          <w:p w:rsidR="00EC4A7B" w:rsidRPr="00FC7EA1" w:rsidRDefault="00EC4A7B" w:rsidP="00EC4A7B">
            <w:pPr>
              <w:wordWrap w:val="0"/>
              <w:rPr>
                <w:rFonts w:eastAsia="Times New Roman"/>
              </w:rPr>
            </w:pPr>
            <w:r w:rsidRPr="00FC7EA1">
              <w:rPr>
                <w:rFonts w:eastAsia="№Е"/>
                <w:color w:val="000000"/>
                <w:kern w:val="24"/>
              </w:rPr>
              <w:t> </w:t>
            </w:r>
          </w:p>
          <w:p w:rsidR="00EC4A7B" w:rsidRDefault="00EC4A7B" w:rsidP="00EC4A7B">
            <w:pPr>
              <w:wordWrap w:val="0"/>
              <w:rPr>
                <w:rFonts w:eastAsia="№Е"/>
                <w:color w:val="000000"/>
                <w:kern w:val="24"/>
              </w:rPr>
            </w:pPr>
            <w:r w:rsidRPr="00FC7EA1">
              <w:rPr>
                <w:rFonts w:eastAsia="№Е"/>
                <w:color w:val="000000"/>
                <w:kern w:val="24"/>
              </w:rPr>
              <w:t xml:space="preserve">Наименование мероприятий </w:t>
            </w:r>
          </w:p>
          <w:p w:rsidR="00EC4A7B" w:rsidRPr="00FC7EA1" w:rsidRDefault="00EC4A7B" w:rsidP="00EC4A7B">
            <w:pPr>
              <w:wordWrap w:val="0"/>
              <w:rPr>
                <w:rFonts w:eastAsia="Times New Roman"/>
              </w:rPr>
            </w:pPr>
          </w:p>
        </w:tc>
        <w:tc>
          <w:tcPr>
            <w:tcW w:w="86" w:type="pct"/>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 xml:space="preserve">Классы </w:t>
            </w:r>
          </w:p>
        </w:tc>
        <w:tc>
          <w:tcPr>
            <w:tcW w:w="610" w:type="pct"/>
            <w:gridSpan w:val="4"/>
          </w:tcPr>
          <w:p w:rsidR="00EC4A7B" w:rsidRPr="00854837" w:rsidRDefault="00EC4A7B" w:rsidP="00EC4A7B">
            <w:pPr>
              <w:wordWrap w:val="0"/>
              <w:jc w:val="center"/>
              <w:rPr>
                <w:rFonts w:eastAsia="№Е"/>
                <w:color w:val="000000"/>
                <w:kern w:val="24"/>
              </w:rPr>
            </w:pPr>
            <w:r w:rsidRPr="00854837">
              <w:rPr>
                <w:rFonts w:eastAsia="№Е"/>
                <w:color w:val="000000"/>
                <w:kern w:val="24"/>
              </w:rPr>
              <w:t>Дата</w:t>
            </w:r>
          </w:p>
          <w:p w:rsidR="00EC4A7B" w:rsidRPr="00FC7EA1" w:rsidRDefault="00EC4A7B" w:rsidP="00EC4A7B">
            <w:pPr>
              <w:wordWrap w:val="0"/>
              <w:jc w:val="center"/>
              <w:rPr>
                <w:rFonts w:eastAsia="Times New Roman"/>
              </w:rPr>
            </w:pPr>
            <w:r w:rsidRPr="00854837">
              <w:rPr>
                <w:rFonts w:eastAsia="№Е"/>
                <w:color w:val="000000"/>
                <w:kern w:val="24"/>
              </w:rPr>
              <w:t>проведения</w:t>
            </w:r>
          </w:p>
        </w:tc>
        <w:tc>
          <w:tcPr>
            <w:tcW w:w="833" w:type="pct"/>
            <w:gridSpan w:val="3"/>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Ответственные</w:t>
            </w:r>
          </w:p>
        </w:tc>
        <w:tc>
          <w:tcPr>
            <w:tcW w:w="603" w:type="pct"/>
            <w:gridSpan w:val="8"/>
          </w:tcPr>
          <w:p w:rsidR="00EC4A7B" w:rsidRPr="00AB7855" w:rsidRDefault="00EC4A7B" w:rsidP="00EC4A7B">
            <w:pPr>
              <w:wordWrap w:val="0"/>
              <w:jc w:val="center"/>
              <w:rPr>
                <w:rFonts w:eastAsia="Times New Roman"/>
              </w:rPr>
            </w:pPr>
            <w:r w:rsidRPr="00AB7855">
              <w:rPr>
                <w:rFonts w:eastAsia="Times New Roman"/>
              </w:rPr>
              <w:t>Организатор</w:t>
            </w:r>
          </w:p>
          <w:p w:rsidR="00EC4A7B" w:rsidRPr="00FC7EA1" w:rsidRDefault="00EC4A7B" w:rsidP="00EC4A7B">
            <w:pPr>
              <w:wordWrap w:val="0"/>
              <w:jc w:val="center"/>
              <w:rPr>
                <w:rFonts w:eastAsia="Times New Roman"/>
              </w:rPr>
            </w:pPr>
            <w:r w:rsidRPr="00AB7855">
              <w:rPr>
                <w:rFonts w:eastAsia="Times New Roman"/>
              </w:rPr>
              <w:t>(ФИО)</w:t>
            </w: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650"/>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w:t>
            </w:r>
          </w:p>
        </w:tc>
        <w:tc>
          <w:tcPr>
            <w:tcW w:w="2311" w:type="pct"/>
            <w:gridSpan w:val="9"/>
          </w:tcPr>
          <w:p w:rsidR="00EC4A7B" w:rsidRDefault="00EC4A7B" w:rsidP="00EC4A7B">
            <w:pPr>
              <w:pStyle w:val="af2"/>
              <w:rPr>
                <w:color w:val="000000"/>
              </w:rPr>
            </w:pPr>
            <w:r w:rsidRPr="00FC7EA1">
              <w:rPr>
                <w:color w:val="000000"/>
              </w:rPr>
              <w:t xml:space="preserve">Анкетирование родителей, учителей и учащихся по </w:t>
            </w:r>
            <w:r>
              <w:rPr>
                <w:color w:val="000000"/>
              </w:rPr>
              <w:t>составлению плана работы на 2022-2023</w:t>
            </w:r>
            <w:r w:rsidRPr="00FC7EA1">
              <w:rPr>
                <w:color w:val="000000"/>
              </w:rPr>
              <w:t xml:space="preserve"> учебный год. Опрос родителей о возможности экскурсии на собственные предприятия</w:t>
            </w:r>
          </w:p>
          <w:p w:rsidR="00EC4A7B" w:rsidRPr="00FC7EA1" w:rsidRDefault="00EC4A7B" w:rsidP="00EC4A7B">
            <w:pPr>
              <w:pStyle w:val="af2"/>
              <w:rPr>
                <w:color w:val="000000"/>
              </w:rPr>
            </w:pPr>
          </w:p>
        </w:tc>
        <w:tc>
          <w:tcPr>
            <w:tcW w:w="86" w:type="pct"/>
          </w:tcPr>
          <w:p w:rsidR="00EC4A7B" w:rsidRPr="00FC7EA1" w:rsidRDefault="00EC4A7B" w:rsidP="00EC4A7B">
            <w:pPr>
              <w:ind w:right="-1"/>
              <w:rPr>
                <w:rFonts w:eastAsia="№Е"/>
                <w:color w:val="000000"/>
              </w:rPr>
            </w:pPr>
            <w:r w:rsidRPr="00FC7EA1">
              <w:rPr>
                <w:rFonts w:eastAsia="№Е"/>
                <w:color w:val="000000"/>
              </w:rPr>
              <w:t xml:space="preserve">8-9 </w:t>
            </w:r>
          </w:p>
        </w:tc>
        <w:tc>
          <w:tcPr>
            <w:tcW w:w="610" w:type="pct"/>
            <w:gridSpan w:val="4"/>
          </w:tcPr>
          <w:p w:rsidR="00EC4A7B" w:rsidRPr="00FC7EA1" w:rsidRDefault="00EC4A7B" w:rsidP="00EC4A7B">
            <w:pPr>
              <w:ind w:right="-1"/>
              <w:rPr>
                <w:rFonts w:eastAsia="№Е"/>
                <w:color w:val="000000"/>
              </w:rPr>
            </w:pPr>
            <w:r>
              <w:rPr>
                <w:color w:val="000000"/>
              </w:rPr>
              <w:t>С</w:t>
            </w:r>
            <w:r w:rsidRPr="00FC7EA1">
              <w:rPr>
                <w:color w:val="000000"/>
              </w:rPr>
              <w:t>ентябрь</w:t>
            </w:r>
          </w:p>
        </w:tc>
        <w:tc>
          <w:tcPr>
            <w:tcW w:w="833" w:type="pct"/>
            <w:gridSpan w:val="3"/>
          </w:tcPr>
          <w:p w:rsidR="00EC4A7B" w:rsidRPr="00FC7EA1" w:rsidRDefault="00EC4A7B" w:rsidP="00EC4A7B">
            <w:pPr>
              <w:ind w:right="-1"/>
              <w:rPr>
                <w:rFonts w:eastAsia="Batang"/>
                <w:color w:val="000000"/>
              </w:rPr>
            </w:pPr>
            <w:r w:rsidRPr="00FC7EA1">
              <w:rPr>
                <w:color w:val="000000"/>
              </w:rPr>
              <w:t xml:space="preserve"> Родители, учителя. зам</w:t>
            </w:r>
            <w:proofErr w:type="gramStart"/>
            <w:r w:rsidRPr="00FC7EA1">
              <w:rPr>
                <w:color w:val="000000"/>
              </w:rPr>
              <w:t>.д</w:t>
            </w:r>
            <w:proofErr w:type="gramEnd"/>
            <w:r w:rsidRPr="00FC7EA1">
              <w:rPr>
                <w:color w:val="000000"/>
              </w:rPr>
              <w:t>иректора по УВР</w:t>
            </w:r>
          </w:p>
        </w:tc>
        <w:tc>
          <w:tcPr>
            <w:tcW w:w="603" w:type="pct"/>
            <w:gridSpan w:val="8"/>
          </w:tcPr>
          <w:p w:rsidR="00EC4A7B" w:rsidRPr="00FC7EA1" w:rsidRDefault="00EC4A7B" w:rsidP="00EC4A7B">
            <w:pPr>
              <w:ind w:right="-1"/>
              <w:rPr>
                <w:rFonts w:eastAsia="Batang"/>
                <w:color w:val="000000"/>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270"/>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2</w:t>
            </w:r>
          </w:p>
        </w:tc>
        <w:tc>
          <w:tcPr>
            <w:tcW w:w="2311" w:type="pct"/>
            <w:gridSpan w:val="9"/>
          </w:tcPr>
          <w:p w:rsidR="00EC4A7B" w:rsidRPr="00FC7EA1" w:rsidRDefault="00EC4A7B" w:rsidP="00EC4A7B">
            <w:pPr>
              <w:pStyle w:val="af2"/>
            </w:pPr>
            <w:r w:rsidRPr="00FC7EA1">
              <w:t xml:space="preserve"> Разработка методических рекомендаций для классных руководителей по планированию </w:t>
            </w:r>
            <w:proofErr w:type="spellStart"/>
            <w:r w:rsidRPr="00FC7EA1">
              <w:t>профориентационной</w:t>
            </w:r>
            <w:proofErr w:type="spellEnd"/>
            <w:r w:rsidRPr="00FC7EA1">
              <w:t xml:space="preserve"> работы с учащимися различных возрастных групп</w:t>
            </w:r>
          </w:p>
          <w:p w:rsidR="00EC4A7B" w:rsidRPr="00FC7EA1" w:rsidRDefault="00EC4A7B" w:rsidP="00EC4A7B">
            <w:pPr>
              <w:pStyle w:val="af2"/>
            </w:pPr>
          </w:p>
        </w:tc>
        <w:tc>
          <w:tcPr>
            <w:tcW w:w="86" w:type="pct"/>
          </w:tcPr>
          <w:p w:rsidR="00EC4A7B" w:rsidRPr="00FC7EA1" w:rsidRDefault="00EC4A7B" w:rsidP="00EC4A7B">
            <w:pPr>
              <w:ind w:right="-1"/>
              <w:rPr>
                <w:rFonts w:eastAsia="№Е"/>
                <w:color w:val="000000"/>
              </w:rPr>
            </w:pPr>
            <w:r w:rsidRPr="00FC7EA1">
              <w:rPr>
                <w:rFonts w:eastAsia="№Е"/>
                <w:color w:val="000000"/>
              </w:rPr>
              <w:t>5-9</w:t>
            </w:r>
          </w:p>
        </w:tc>
        <w:tc>
          <w:tcPr>
            <w:tcW w:w="610" w:type="pct"/>
            <w:gridSpan w:val="4"/>
          </w:tcPr>
          <w:p w:rsidR="00EC4A7B" w:rsidRPr="00FC7EA1" w:rsidRDefault="00EC4A7B" w:rsidP="00EC4A7B">
            <w:pPr>
              <w:ind w:right="-1"/>
              <w:rPr>
                <w:rFonts w:eastAsia="№Е"/>
                <w:color w:val="000000"/>
              </w:rPr>
            </w:pPr>
            <w:r>
              <w:rPr>
                <w:rFonts w:eastAsia="№Е"/>
                <w:color w:val="000000"/>
              </w:rPr>
              <w:t>С</w:t>
            </w:r>
            <w:r w:rsidRPr="00FC7EA1">
              <w:rPr>
                <w:rFonts w:eastAsia="№Е"/>
                <w:color w:val="000000"/>
              </w:rPr>
              <w:t>ентябрь</w:t>
            </w:r>
          </w:p>
        </w:tc>
        <w:tc>
          <w:tcPr>
            <w:tcW w:w="833" w:type="pct"/>
            <w:gridSpan w:val="3"/>
          </w:tcPr>
          <w:p w:rsidR="00EC4A7B" w:rsidRPr="00FC7EA1" w:rsidRDefault="00EC4A7B" w:rsidP="00EC4A7B">
            <w:pPr>
              <w:ind w:right="-1"/>
              <w:rPr>
                <w:rFonts w:eastAsia="Batang"/>
                <w:color w:val="000000"/>
              </w:rPr>
            </w:pPr>
            <w:r w:rsidRPr="00FC7EA1">
              <w:rPr>
                <w:rFonts w:eastAsia="Batang"/>
                <w:color w:val="000000"/>
              </w:rPr>
              <w:t>Зам по УВР, педагог-психолог</w:t>
            </w:r>
          </w:p>
        </w:tc>
        <w:tc>
          <w:tcPr>
            <w:tcW w:w="603" w:type="pct"/>
            <w:gridSpan w:val="8"/>
          </w:tcPr>
          <w:p w:rsidR="00EC4A7B" w:rsidRPr="00FC7EA1" w:rsidRDefault="00EC4A7B" w:rsidP="00EC4A7B">
            <w:pPr>
              <w:ind w:right="-1"/>
              <w:rPr>
                <w:rFonts w:eastAsia="Batang"/>
                <w:color w:val="000000"/>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35"/>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3</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 xml:space="preserve">Циклы </w:t>
            </w:r>
            <w:proofErr w:type="spellStart"/>
            <w:r w:rsidRPr="00FC7EA1">
              <w:rPr>
                <w:rFonts w:eastAsia="№Е"/>
                <w:color w:val="000000"/>
                <w:kern w:val="24"/>
              </w:rPr>
              <w:t>профориентационных</w:t>
            </w:r>
            <w:proofErr w:type="spellEnd"/>
            <w:r w:rsidRPr="00FC7EA1">
              <w:rPr>
                <w:rFonts w:eastAsia="№Е"/>
                <w:color w:val="000000"/>
                <w:kern w:val="24"/>
              </w:rPr>
              <w:t xml:space="preserve"> часов общения «Профессиональное самоопределение»</w:t>
            </w: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0" w:type="pct"/>
            <w:gridSpan w:val="4"/>
          </w:tcPr>
          <w:p w:rsidR="00EC4A7B" w:rsidRPr="00FC7EA1" w:rsidRDefault="00EC4A7B" w:rsidP="00EC4A7B">
            <w:pPr>
              <w:wordWrap w:val="0"/>
              <w:rPr>
                <w:rFonts w:eastAsia="№Е"/>
                <w:color w:val="000000"/>
                <w:kern w:val="24"/>
              </w:rPr>
            </w:pPr>
            <w:r w:rsidRPr="00FC7EA1">
              <w:rPr>
                <w:rFonts w:eastAsia="№Е"/>
                <w:color w:val="000000"/>
                <w:kern w:val="24"/>
              </w:rPr>
              <w:t>По плану работы классных руководителей</w:t>
            </w:r>
          </w:p>
          <w:p w:rsidR="00EC4A7B" w:rsidRPr="00FC7EA1" w:rsidRDefault="00EC4A7B" w:rsidP="00EC4A7B">
            <w:pPr>
              <w:wordWrap w:val="0"/>
              <w:rPr>
                <w:rFonts w:eastAsia="№Е"/>
                <w:color w:val="000000"/>
                <w:kern w:val="24"/>
              </w:rPr>
            </w:pPr>
          </w:p>
        </w:tc>
        <w:tc>
          <w:tcPr>
            <w:tcW w:w="833" w:type="pct"/>
            <w:gridSpan w:val="3"/>
          </w:tcPr>
          <w:p w:rsidR="00EC4A7B" w:rsidRPr="00FC7EA1" w:rsidRDefault="00EC4A7B" w:rsidP="00EC4A7B">
            <w:pPr>
              <w:wordWrap w:val="0"/>
              <w:rPr>
                <w:rFonts w:eastAsia="№Е"/>
                <w:color w:val="000000"/>
                <w:kern w:val="24"/>
              </w:rPr>
            </w:pPr>
            <w:r w:rsidRPr="00FC7EA1">
              <w:rPr>
                <w:rFonts w:eastAsia="№Е"/>
                <w:color w:val="000000"/>
                <w:kern w:val="24"/>
              </w:rPr>
              <w:t>Классный руководитель</w:t>
            </w: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645"/>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4.</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Анкета «Профессиональный интерес»</w:t>
            </w: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0" w:type="pct"/>
            <w:gridSpan w:val="4"/>
          </w:tcPr>
          <w:p w:rsidR="00EC4A7B" w:rsidRPr="00FC7EA1" w:rsidRDefault="00EC4A7B" w:rsidP="00EC4A7B">
            <w:pPr>
              <w:wordWrap w:val="0"/>
              <w:rPr>
                <w:rFonts w:eastAsia="№Е"/>
                <w:color w:val="000000"/>
                <w:kern w:val="24"/>
              </w:rPr>
            </w:pPr>
            <w:r w:rsidRPr="00FC7EA1">
              <w:rPr>
                <w:rFonts w:eastAsia="№Е"/>
                <w:color w:val="000000"/>
                <w:kern w:val="24"/>
              </w:rPr>
              <w:t>Сентябрь</w:t>
            </w:r>
            <w:r>
              <w:rPr>
                <w:rFonts w:eastAsia="№Е"/>
                <w:color w:val="000000"/>
                <w:kern w:val="24"/>
              </w:rPr>
              <w:t xml:space="preserve"> А</w:t>
            </w:r>
            <w:r w:rsidRPr="00FC7EA1">
              <w:rPr>
                <w:rFonts w:eastAsia="№Е"/>
                <w:color w:val="000000"/>
                <w:kern w:val="24"/>
              </w:rPr>
              <w:t>прель</w:t>
            </w:r>
          </w:p>
        </w:tc>
        <w:tc>
          <w:tcPr>
            <w:tcW w:w="833" w:type="pct"/>
            <w:gridSpan w:val="3"/>
          </w:tcPr>
          <w:p w:rsidR="00EC4A7B" w:rsidRDefault="00EC4A7B" w:rsidP="00EC4A7B">
            <w:pPr>
              <w:wordWrap w:val="0"/>
              <w:rPr>
                <w:rFonts w:eastAsia="№Е"/>
                <w:color w:val="000000"/>
                <w:kern w:val="24"/>
              </w:rPr>
            </w:pPr>
            <w:r w:rsidRPr="00FC7EA1">
              <w:rPr>
                <w:rFonts w:eastAsia="№Е"/>
                <w:color w:val="000000"/>
                <w:kern w:val="24"/>
              </w:rPr>
              <w:t xml:space="preserve">Классный руководитель, </w:t>
            </w:r>
          </w:p>
          <w:p w:rsidR="00EC4A7B" w:rsidRPr="00FC7EA1" w:rsidRDefault="00EC4A7B" w:rsidP="00EC4A7B">
            <w:pPr>
              <w:wordWrap w:val="0"/>
              <w:rPr>
                <w:rFonts w:eastAsia="№Е"/>
                <w:color w:val="000000"/>
                <w:kern w:val="24"/>
              </w:rPr>
            </w:pPr>
            <w:r w:rsidRPr="00FC7EA1">
              <w:rPr>
                <w:rFonts w:eastAsia="№Е"/>
                <w:color w:val="000000"/>
                <w:kern w:val="24"/>
              </w:rPr>
              <w:t>психолог</w:t>
            </w:r>
          </w:p>
          <w:p w:rsidR="00EC4A7B" w:rsidRPr="00FC7EA1" w:rsidRDefault="00EC4A7B" w:rsidP="00EC4A7B">
            <w:pPr>
              <w:wordWrap w:val="0"/>
              <w:rPr>
                <w:rFonts w:eastAsia="№Е"/>
                <w:color w:val="000000"/>
                <w:kern w:val="24"/>
              </w:rPr>
            </w:pP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68"/>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5.</w:t>
            </w:r>
          </w:p>
        </w:tc>
        <w:tc>
          <w:tcPr>
            <w:tcW w:w="2311" w:type="pct"/>
            <w:gridSpan w:val="9"/>
          </w:tcPr>
          <w:p w:rsidR="00EC4A7B" w:rsidRPr="00FC7EA1" w:rsidRDefault="00EC4A7B" w:rsidP="00EC4A7B">
            <w:pPr>
              <w:pStyle w:val="af2"/>
            </w:pPr>
            <w:r w:rsidRPr="00FC7EA1">
              <w:t>Учет индивидуальных (дети-сироты и дети, оставшиеся без попечения родителей, дети с ОВЗ, одаренные дети сотрудников, погибших при исполнении служебного долга и другие категории) и возрастных особенностей в профориентации и адаптации обучающихся</w:t>
            </w:r>
          </w:p>
          <w:p w:rsidR="00EC4A7B" w:rsidRPr="00FC7EA1" w:rsidRDefault="00EC4A7B" w:rsidP="00EC4A7B">
            <w:pPr>
              <w:pStyle w:val="af2"/>
            </w:pPr>
          </w:p>
        </w:tc>
        <w:tc>
          <w:tcPr>
            <w:tcW w:w="86" w:type="pct"/>
          </w:tcPr>
          <w:p w:rsidR="00EC4A7B" w:rsidRPr="00FC7EA1" w:rsidRDefault="00EC4A7B" w:rsidP="00EC4A7B">
            <w:pPr>
              <w:ind w:right="-1"/>
              <w:rPr>
                <w:rFonts w:eastAsia="№Е"/>
                <w:color w:val="000000"/>
              </w:rPr>
            </w:pPr>
            <w:r w:rsidRPr="00FC7EA1">
              <w:rPr>
                <w:rFonts w:eastAsia="№Е"/>
                <w:color w:val="000000"/>
              </w:rPr>
              <w:t>5-9</w:t>
            </w:r>
          </w:p>
        </w:tc>
        <w:tc>
          <w:tcPr>
            <w:tcW w:w="610" w:type="pct"/>
            <w:gridSpan w:val="4"/>
          </w:tcPr>
          <w:p w:rsidR="00EC4A7B" w:rsidRPr="00FC7EA1" w:rsidRDefault="00EC4A7B" w:rsidP="00EC4A7B">
            <w:pPr>
              <w:ind w:right="-1"/>
              <w:rPr>
                <w:rFonts w:eastAsia="№Е"/>
                <w:color w:val="000000"/>
              </w:rPr>
            </w:pPr>
            <w:r w:rsidRPr="00FC7EA1">
              <w:rPr>
                <w:rFonts w:eastAsia="№Е"/>
                <w:color w:val="000000"/>
              </w:rPr>
              <w:t>1 и 2-е полугодие</w:t>
            </w:r>
          </w:p>
        </w:tc>
        <w:tc>
          <w:tcPr>
            <w:tcW w:w="833" w:type="pct"/>
            <w:gridSpan w:val="3"/>
          </w:tcPr>
          <w:p w:rsidR="00EC4A7B" w:rsidRPr="00FC7EA1" w:rsidRDefault="00EC4A7B" w:rsidP="00EC4A7B">
            <w:pPr>
              <w:ind w:right="-1"/>
              <w:rPr>
                <w:rFonts w:eastAsia="Batang"/>
                <w:color w:val="000000"/>
              </w:rPr>
            </w:pPr>
            <w:r w:rsidRPr="00FC7EA1">
              <w:rPr>
                <w:rFonts w:eastAsia="Batang"/>
                <w:color w:val="000000"/>
              </w:rPr>
              <w:t>Заместитель директора по ВР, психолог, соц</w:t>
            </w:r>
            <w:r>
              <w:rPr>
                <w:rFonts w:eastAsia="Batang"/>
                <w:color w:val="000000"/>
              </w:rPr>
              <w:t xml:space="preserve">иальный </w:t>
            </w:r>
            <w:r w:rsidRPr="00FC7EA1">
              <w:rPr>
                <w:rFonts w:eastAsia="Batang"/>
                <w:color w:val="000000"/>
              </w:rPr>
              <w:t>педагог, классные руководители</w:t>
            </w:r>
          </w:p>
        </w:tc>
        <w:tc>
          <w:tcPr>
            <w:tcW w:w="603" w:type="pct"/>
            <w:gridSpan w:val="8"/>
          </w:tcPr>
          <w:p w:rsidR="00EC4A7B" w:rsidRPr="00FC7EA1" w:rsidRDefault="00EC4A7B" w:rsidP="00EC4A7B">
            <w:pPr>
              <w:ind w:right="-1"/>
              <w:rPr>
                <w:rFonts w:eastAsia="Batang"/>
                <w:color w:val="000000"/>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264"/>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6.</w:t>
            </w:r>
          </w:p>
        </w:tc>
        <w:tc>
          <w:tcPr>
            <w:tcW w:w="2311" w:type="pct"/>
            <w:gridSpan w:val="9"/>
          </w:tcPr>
          <w:p w:rsidR="00EC4A7B" w:rsidRDefault="00EC4A7B" w:rsidP="00EC4A7B">
            <w:pPr>
              <w:wordWrap w:val="0"/>
              <w:rPr>
                <w:rFonts w:eastAsia="№Е"/>
                <w:color w:val="000000"/>
                <w:kern w:val="24"/>
              </w:rPr>
            </w:pPr>
            <w:r w:rsidRPr="00FC7EA1">
              <w:rPr>
                <w:rFonts w:eastAsia="№Е"/>
                <w:color w:val="000000"/>
                <w:kern w:val="24"/>
              </w:rPr>
              <w:t xml:space="preserve">Цикл мероприятий, направленных на профессиональное самоопределение обучающихся: </w:t>
            </w:r>
          </w:p>
          <w:p w:rsidR="00EC4A7B" w:rsidRPr="00FC7EA1" w:rsidRDefault="00EC4A7B" w:rsidP="00EC4A7B">
            <w:pPr>
              <w:wordWrap w:val="0"/>
              <w:rPr>
                <w:rFonts w:eastAsia="№Е"/>
                <w:color w:val="000000"/>
                <w:kern w:val="24"/>
              </w:rPr>
            </w:pPr>
            <w:r w:rsidRPr="00FC7EA1">
              <w:rPr>
                <w:rFonts w:eastAsia="№Е"/>
                <w:color w:val="000000"/>
                <w:kern w:val="24"/>
              </w:rPr>
              <w:t>лекции, тренинги, диспуты,  семинары, проекты, викторины</w:t>
            </w: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0" w:type="pct"/>
            <w:gridSpan w:val="4"/>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3" w:type="pct"/>
            <w:gridSpan w:val="3"/>
          </w:tcPr>
          <w:p w:rsidR="00EC4A7B" w:rsidRPr="00FC7EA1" w:rsidRDefault="00EC4A7B" w:rsidP="00EC4A7B">
            <w:pPr>
              <w:wordWrap w:val="0"/>
              <w:rPr>
                <w:rFonts w:eastAsia="№Е"/>
                <w:color w:val="000000"/>
                <w:kern w:val="24"/>
              </w:rPr>
            </w:pPr>
            <w:r w:rsidRPr="00FC7EA1">
              <w:rPr>
                <w:rFonts w:eastAsia="№Е"/>
                <w:color w:val="000000"/>
                <w:kern w:val="24"/>
              </w:rPr>
              <w:t xml:space="preserve">Заместитель директора </w:t>
            </w:r>
            <w:proofErr w:type="spellStart"/>
            <w:r w:rsidRPr="00FC7EA1">
              <w:rPr>
                <w:rFonts w:eastAsia="№Е"/>
                <w:color w:val="000000"/>
                <w:kern w:val="24"/>
              </w:rPr>
              <w:t>поУВР</w:t>
            </w:r>
            <w:proofErr w:type="spellEnd"/>
            <w:r w:rsidRPr="00FC7EA1">
              <w:rPr>
                <w:rFonts w:eastAsia="№Е"/>
                <w:color w:val="000000"/>
                <w:kern w:val="24"/>
              </w:rPr>
              <w:t>, ВР, педагог-психолог, педагог ДНВ, классный руководитель, педагог-психолог</w:t>
            </w:r>
          </w:p>
          <w:p w:rsidR="00EC4A7B" w:rsidRPr="00FC7EA1" w:rsidRDefault="00EC4A7B" w:rsidP="00EC4A7B">
            <w:pPr>
              <w:wordWrap w:val="0"/>
              <w:rPr>
                <w:rFonts w:eastAsia="№Е"/>
                <w:color w:val="000000"/>
                <w:kern w:val="24"/>
              </w:rPr>
            </w:pP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35"/>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7.</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Встречи с представителями разных профессий</w:t>
            </w: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0" w:type="pct"/>
            <w:gridSpan w:val="4"/>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3" w:type="pct"/>
            <w:gridSpan w:val="3"/>
          </w:tcPr>
          <w:p w:rsidR="00EC4A7B" w:rsidRDefault="00EC4A7B" w:rsidP="00EC4A7B">
            <w:pPr>
              <w:wordWrap w:val="0"/>
              <w:rPr>
                <w:rFonts w:eastAsia="№Е"/>
                <w:color w:val="000000"/>
                <w:kern w:val="24"/>
              </w:rPr>
            </w:pPr>
            <w:r w:rsidRPr="00FC7EA1">
              <w:rPr>
                <w:rFonts w:eastAsia="№Е"/>
                <w:color w:val="000000"/>
                <w:kern w:val="24"/>
              </w:rPr>
              <w:t xml:space="preserve">Классный руководитель, </w:t>
            </w:r>
          </w:p>
          <w:p w:rsidR="00EC4A7B" w:rsidRPr="00FC7EA1" w:rsidRDefault="00EC4A7B" w:rsidP="00EC4A7B">
            <w:pPr>
              <w:wordWrap w:val="0"/>
              <w:rPr>
                <w:rFonts w:eastAsia="№Е"/>
                <w:color w:val="000000"/>
                <w:kern w:val="24"/>
              </w:rPr>
            </w:pPr>
            <w:r w:rsidRPr="00FC7EA1">
              <w:rPr>
                <w:rFonts w:eastAsia="№Е"/>
                <w:color w:val="000000"/>
                <w:kern w:val="24"/>
              </w:rPr>
              <w:t>педагог-психолог</w:t>
            </w:r>
          </w:p>
          <w:p w:rsidR="00EC4A7B" w:rsidRPr="00FC7EA1" w:rsidRDefault="00EC4A7B" w:rsidP="00EC4A7B">
            <w:pPr>
              <w:wordWrap w:val="0"/>
              <w:rPr>
                <w:rFonts w:eastAsia="№Е"/>
                <w:color w:val="000000"/>
                <w:kern w:val="24"/>
              </w:rPr>
            </w:pP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50"/>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8</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Организация праздника «Ярмарка профессий»</w:t>
            </w: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5-7</w:t>
            </w:r>
          </w:p>
        </w:tc>
        <w:tc>
          <w:tcPr>
            <w:tcW w:w="610" w:type="pct"/>
            <w:gridSpan w:val="4"/>
          </w:tcPr>
          <w:p w:rsidR="00EC4A7B" w:rsidRPr="00FC7EA1" w:rsidRDefault="00EC4A7B" w:rsidP="00EC4A7B">
            <w:pPr>
              <w:wordWrap w:val="0"/>
              <w:rPr>
                <w:rFonts w:eastAsia="№Е"/>
                <w:color w:val="000000"/>
                <w:kern w:val="24"/>
              </w:rPr>
            </w:pPr>
            <w:r w:rsidRPr="00FC7EA1">
              <w:rPr>
                <w:rFonts w:eastAsia="№Е"/>
                <w:color w:val="000000"/>
                <w:kern w:val="24"/>
              </w:rPr>
              <w:t>Январь</w:t>
            </w:r>
          </w:p>
        </w:tc>
        <w:tc>
          <w:tcPr>
            <w:tcW w:w="833" w:type="pct"/>
            <w:gridSpan w:val="3"/>
          </w:tcPr>
          <w:p w:rsidR="00EC4A7B" w:rsidRDefault="00EC4A7B" w:rsidP="00EC4A7B">
            <w:pPr>
              <w:wordWrap w:val="0"/>
              <w:rPr>
                <w:rFonts w:eastAsia="№Е"/>
                <w:color w:val="000000"/>
                <w:kern w:val="24"/>
              </w:rPr>
            </w:pPr>
            <w:r w:rsidRPr="00FC7EA1">
              <w:rPr>
                <w:rFonts w:eastAsia="№Е"/>
                <w:color w:val="000000"/>
                <w:kern w:val="24"/>
              </w:rPr>
              <w:t xml:space="preserve">Классный руководитель, </w:t>
            </w:r>
          </w:p>
          <w:p w:rsidR="00EC4A7B" w:rsidRPr="00FC7EA1" w:rsidRDefault="00EC4A7B" w:rsidP="00EC4A7B">
            <w:pPr>
              <w:wordWrap w:val="0"/>
              <w:rPr>
                <w:rFonts w:eastAsia="№Е"/>
                <w:color w:val="000000"/>
                <w:kern w:val="24"/>
              </w:rPr>
            </w:pPr>
            <w:r w:rsidRPr="00FC7EA1">
              <w:rPr>
                <w:rFonts w:eastAsia="№Е"/>
                <w:color w:val="000000"/>
                <w:kern w:val="24"/>
              </w:rPr>
              <w:t>педагог-психолог</w:t>
            </w:r>
          </w:p>
          <w:p w:rsidR="00EC4A7B" w:rsidRPr="00FC7EA1" w:rsidRDefault="00EC4A7B" w:rsidP="00EC4A7B">
            <w:pPr>
              <w:wordWrap w:val="0"/>
              <w:rPr>
                <w:rFonts w:eastAsia="№Е"/>
                <w:color w:val="000000"/>
                <w:kern w:val="24"/>
              </w:rPr>
            </w:pP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26"/>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9.</w:t>
            </w:r>
          </w:p>
        </w:tc>
        <w:tc>
          <w:tcPr>
            <w:tcW w:w="2311" w:type="pct"/>
            <w:gridSpan w:val="9"/>
          </w:tcPr>
          <w:p w:rsidR="00EC4A7B" w:rsidRPr="00FC7EA1" w:rsidRDefault="00EC4A7B" w:rsidP="00EC4A7B">
            <w:pPr>
              <w:wordWrap w:val="0"/>
              <w:rPr>
                <w:rFonts w:eastAsia="№Е"/>
                <w:color w:val="000000"/>
                <w:kern w:val="24"/>
              </w:rPr>
            </w:pPr>
            <w:r w:rsidRPr="00FC7EA1">
              <w:rPr>
                <w:rFonts w:eastAsia="№Е"/>
                <w:color w:val="000000"/>
                <w:kern w:val="24"/>
              </w:rPr>
              <w:t>Индивидуальные консультации для учащихся и родителей</w:t>
            </w: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0" w:type="pct"/>
            <w:gridSpan w:val="4"/>
          </w:tcPr>
          <w:p w:rsidR="00EC4A7B" w:rsidRPr="00FC7EA1" w:rsidRDefault="00EC4A7B" w:rsidP="00EC4A7B">
            <w:pPr>
              <w:wordWrap w:val="0"/>
              <w:rPr>
                <w:rFonts w:eastAsia="№Е"/>
                <w:color w:val="000000"/>
                <w:kern w:val="24"/>
              </w:rPr>
            </w:pPr>
            <w:r w:rsidRPr="00FC7EA1">
              <w:rPr>
                <w:rFonts w:eastAsia="№Е"/>
                <w:color w:val="000000"/>
                <w:kern w:val="24"/>
              </w:rPr>
              <w:t>В течение года</w:t>
            </w:r>
          </w:p>
        </w:tc>
        <w:tc>
          <w:tcPr>
            <w:tcW w:w="833" w:type="pct"/>
            <w:gridSpan w:val="3"/>
          </w:tcPr>
          <w:p w:rsidR="00EC4A7B" w:rsidRDefault="00EC4A7B" w:rsidP="00EC4A7B">
            <w:pPr>
              <w:wordWrap w:val="0"/>
              <w:rPr>
                <w:rFonts w:eastAsia="№Е"/>
                <w:color w:val="000000"/>
                <w:kern w:val="24"/>
              </w:rPr>
            </w:pPr>
            <w:r w:rsidRPr="00FC7EA1">
              <w:rPr>
                <w:rFonts w:eastAsia="№Е"/>
                <w:color w:val="000000"/>
                <w:kern w:val="24"/>
              </w:rPr>
              <w:t xml:space="preserve">Классный руководитель, </w:t>
            </w:r>
          </w:p>
          <w:p w:rsidR="00EC4A7B" w:rsidRPr="00FC7EA1" w:rsidRDefault="00EC4A7B" w:rsidP="00EC4A7B">
            <w:pPr>
              <w:wordWrap w:val="0"/>
              <w:rPr>
                <w:rFonts w:eastAsia="№Е"/>
                <w:color w:val="000000"/>
                <w:kern w:val="24"/>
              </w:rPr>
            </w:pPr>
            <w:r w:rsidRPr="00FC7EA1">
              <w:rPr>
                <w:rFonts w:eastAsia="№Е"/>
                <w:color w:val="000000"/>
                <w:kern w:val="24"/>
              </w:rPr>
              <w:t>педагог-психолог</w:t>
            </w:r>
          </w:p>
          <w:p w:rsidR="00EC4A7B" w:rsidRPr="00FC7EA1" w:rsidRDefault="00EC4A7B" w:rsidP="00EC4A7B">
            <w:pPr>
              <w:wordWrap w:val="0"/>
              <w:rPr>
                <w:rFonts w:eastAsia="№Е"/>
                <w:color w:val="000000"/>
                <w:kern w:val="24"/>
              </w:rPr>
            </w:pP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1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10.</w:t>
            </w:r>
          </w:p>
        </w:tc>
        <w:tc>
          <w:tcPr>
            <w:tcW w:w="2311" w:type="pct"/>
            <w:gridSpan w:val="9"/>
          </w:tcPr>
          <w:p w:rsidR="00EC4A7B" w:rsidRPr="00FC7EA1" w:rsidRDefault="00EC4A7B" w:rsidP="00EC4A7B">
            <w:pPr>
              <w:wordWrap w:val="0"/>
              <w:rPr>
                <w:rFonts w:eastAsia="№Е"/>
                <w:color w:val="000000"/>
                <w:kern w:val="24"/>
              </w:rPr>
            </w:pPr>
            <w:proofErr w:type="spellStart"/>
            <w:r w:rsidRPr="00FC7EA1">
              <w:rPr>
                <w:rFonts w:eastAsia="№Е"/>
                <w:color w:val="000000"/>
                <w:kern w:val="24"/>
              </w:rPr>
              <w:t>Профориентационные</w:t>
            </w:r>
            <w:proofErr w:type="spellEnd"/>
            <w:r w:rsidRPr="00FC7EA1">
              <w:rPr>
                <w:rFonts w:eastAsia="№Е"/>
                <w:color w:val="000000"/>
                <w:kern w:val="24"/>
              </w:rPr>
              <w:t xml:space="preserve"> экскурсии по отдельному плану</w:t>
            </w:r>
          </w:p>
        </w:tc>
        <w:tc>
          <w:tcPr>
            <w:tcW w:w="86" w:type="pct"/>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610" w:type="pct"/>
            <w:gridSpan w:val="4"/>
          </w:tcPr>
          <w:p w:rsidR="00EC4A7B" w:rsidRPr="00FC7EA1" w:rsidRDefault="00EC4A7B" w:rsidP="00EC4A7B">
            <w:pPr>
              <w:wordWrap w:val="0"/>
              <w:rPr>
                <w:rFonts w:eastAsia="№Е"/>
                <w:color w:val="000000"/>
                <w:kern w:val="24"/>
              </w:rPr>
            </w:pPr>
            <w:r w:rsidRPr="00FC7EA1">
              <w:rPr>
                <w:rFonts w:eastAsia="№Е"/>
                <w:color w:val="000000"/>
                <w:kern w:val="24"/>
              </w:rPr>
              <w:t>Один раз в месяц на параллель по отдельному плану</w:t>
            </w:r>
          </w:p>
          <w:p w:rsidR="00EC4A7B" w:rsidRPr="00FC7EA1" w:rsidRDefault="00EC4A7B" w:rsidP="00EC4A7B">
            <w:pPr>
              <w:wordWrap w:val="0"/>
              <w:rPr>
                <w:rFonts w:eastAsia="№Е"/>
                <w:color w:val="000000"/>
                <w:kern w:val="24"/>
              </w:rPr>
            </w:pPr>
          </w:p>
        </w:tc>
        <w:tc>
          <w:tcPr>
            <w:tcW w:w="833" w:type="pct"/>
            <w:gridSpan w:val="3"/>
          </w:tcPr>
          <w:p w:rsidR="00EC4A7B" w:rsidRPr="00FC7EA1" w:rsidRDefault="00EC4A7B" w:rsidP="00EC4A7B">
            <w:pPr>
              <w:wordWrap w:val="0"/>
              <w:rPr>
                <w:rFonts w:eastAsia="№Е"/>
                <w:color w:val="000000"/>
                <w:kern w:val="24"/>
              </w:rPr>
            </w:pPr>
            <w:r w:rsidRPr="00FC7EA1">
              <w:rPr>
                <w:rFonts w:eastAsia="№Е"/>
                <w:color w:val="000000"/>
                <w:kern w:val="24"/>
              </w:rPr>
              <w:t xml:space="preserve">Замдиректора по ВР, </w:t>
            </w:r>
          </w:p>
          <w:p w:rsidR="00EC4A7B" w:rsidRPr="00FC7EA1" w:rsidRDefault="00EC4A7B" w:rsidP="00EC4A7B">
            <w:pPr>
              <w:wordWrap w:val="0"/>
              <w:rPr>
                <w:rFonts w:eastAsia="№Е"/>
                <w:color w:val="000000"/>
                <w:kern w:val="24"/>
              </w:rPr>
            </w:pPr>
            <w:r w:rsidRPr="00FC7EA1">
              <w:rPr>
                <w:rFonts w:eastAsia="№Е"/>
                <w:color w:val="000000"/>
                <w:kern w:val="24"/>
              </w:rPr>
              <w:t>Классный руководитель,</w:t>
            </w:r>
          </w:p>
        </w:tc>
        <w:tc>
          <w:tcPr>
            <w:tcW w:w="603" w:type="pct"/>
            <w:gridSpan w:val="8"/>
          </w:tcPr>
          <w:p w:rsidR="00EC4A7B" w:rsidRPr="00FC7EA1" w:rsidRDefault="00EC4A7B" w:rsidP="00EC4A7B">
            <w:pPr>
              <w:wordWrap w:val="0"/>
              <w:rPr>
                <w:rFonts w:eastAsia="№Е"/>
                <w:color w:val="000000"/>
                <w:kern w:val="24"/>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1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11</w:t>
            </w:r>
          </w:p>
        </w:tc>
        <w:tc>
          <w:tcPr>
            <w:tcW w:w="2311" w:type="pct"/>
            <w:gridSpan w:val="9"/>
          </w:tcPr>
          <w:p w:rsidR="00EC4A7B" w:rsidRDefault="00EC4A7B" w:rsidP="00EC4A7B">
            <w:pPr>
              <w:pStyle w:val="af2"/>
            </w:pPr>
            <w:r w:rsidRPr="00FC7EA1">
              <w:rPr>
                <w:color w:val="000000"/>
                <w:kern w:val="24"/>
              </w:rPr>
              <w:t xml:space="preserve">Посещение </w:t>
            </w:r>
            <w:r w:rsidRPr="00FC7EA1">
              <w:t xml:space="preserve">техникумов, ВУЗов и </w:t>
            </w:r>
            <w:proofErr w:type="spellStart"/>
            <w:r w:rsidRPr="00FC7EA1">
              <w:t>СУЗов</w:t>
            </w:r>
            <w:proofErr w:type="spellEnd"/>
            <w:r w:rsidRPr="00FC7EA1">
              <w:t xml:space="preserve"> в дни открытых дверей</w:t>
            </w:r>
          </w:p>
          <w:p w:rsidR="00EC4A7B" w:rsidRPr="00FC7EA1" w:rsidRDefault="00EC4A7B" w:rsidP="00EC4A7B">
            <w:pPr>
              <w:pStyle w:val="af2"/>
            </w:pPr>
          </w:p>
        </w:tc>
        <w:tc>
          <w:tcPr>
            <w:tcW w:w="86" w:type="pct"/>
          </w:tcPr>
          <w:p w:rsidR="00EC4A7B" w:rsidRPr="00FC7EA1" w:rsidRDefault="00EC4A7B" w:rsidP="00EC4A7B">
            <w:pPr>
              <w:ind w:right="-1"/>
              <w:rPr>
                <w:rFonts w:eastAsia="№Е"/>
                <w:color w:val="000000"/>
              </w:rPr>
            </w:pPr>
            <w:r w:rsidRPr="00FC7EA1">
              <w:rPr>
                <w:rFonts w:eastAsia="№Е"/>
                <w:color w:val="000000"/>
              </w:rPr>
              <w:t>5-9</w:t>
            </w:r>
          </w:p>
        </w:tc>
        <w:tc>
          <w:tcPr>
            <w:tcW w:w="610" w:type="pct"/>
            <w:gridSpan w:val="4"/>
          </w:tcPr>
          <w:p w:rsidR="00EC4A7B" w:rsidRPr="00FC7EA1" w:rsidRDefault="00EC4A7B" w:rsidP="00EC4A7B">
            <w:pPr>
              <w:ind w:right="-1"/>
              <w:rPr>
                <w:rFonts w:eastAsia="№Е"/>
                <w:color w:val="000000"/>
              </w:rPr>
            </w:pPr>
            <w:r w:rsidRPr="00FC7EA1">
              <w:rPr>
                <w:rFonts w:eastAsia="№Е"/>
                <w:color w:val="000000"/>
              </w:rPr>
              <w:t>По отдельному плану</w:t>
            </w:r>
          </w:p>
          <w:p w:rsidR="00EC4A7B" w:rsidRPr="00FC7EA1" w:rsidRDefault="00EC4A7B" w:rsidP="00EC4A7B">
            <w:pPr>
              <w:ind w:right="-1"/>
              <w:rPr>
                <w:rFonts w:eastAsia="№Е"/>
                <w:color w:val="000000"/>
              </w:rPr>
            </w:pPr>
          </w:p>
        </w:tc>
        <w:tc>
          <w:tcPr>
            <w:tcW w:w="833" w:type="pct"/>
            <w:gridSpan w:val="3"/>
          </w:tcPr>
          <w:p w:rsidR="00EC4A7B" w:rsidRPr="00FC7EA1" w:rsidRDefault="00EC4A7B" w:rsidP="00EC4A7B">
            <w:pPr>
              <w:ind w:right="-1"/>
              <w:rPr>
                <w:rFonts w:eastAsia="Batang"/>
                <w:color w:val="000000"/>
              </w:rPr>
            </w:pPr>
            <w:r w:rsidRPr="00FC7EA1">
              <w:rPr>
                <w:rFonts w:eastAsia="Batang"/>
                <w:color w:val="000000"/>
              </w:rPr>
              <w:t>Заместитель директора по ВР</w:t>
            </w:r>
          </w:p>
        </w:tc>
        <w:tc>
          <w:tcPr>
            <w:tcW w:w="603" w:type="pct"/>
            <w:gridSpan w:val="8"/>
          </w:tcPr>
          <w:p w:rsidR="00EC4A7B" w:rsidRPr="00FC7EA1" w:rsidRDefault="00EC4A7B" w:rsidP="00EC4A7B">
            <w:pPr>
              <w:ind w:right="-1"/>
              <w:rPr>
                <w:rFonts w:eastAsia="Batang"/>
                <w:color w:val="000000"/>
              </w:rPr>
            </w:pPr>
          </w:p>
        </w:tc>
      </w:tr>
      <w:tr w:rsidR="00B227F6" w:rsidRPr="00FC7EA1" w:rsidTr="00B22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pct"/>
          <w:trHeight w:val="111"/>
        </w:trPr>
        <w:tc>
          <w:tcPr>
            <w:tcW w:w="548" w:type="pct"/>
            <w:gridSpan w:val="2"/>
          </w:tcPr>
          <w:p w:rsidR="00EC4A7B" w:rsidRPr="00FC7EA1" w:rsidRDefault="00EC4A7B" w:rsidP="00EC4A7B">
            <w:pPr>
              <w:wordWrap w:val="0"/>
              <w:rPr>
                <w:rFonts w:eastAsia="№Е"/>
                <w:color w:val="000000"/>
                <w:kern w:val="24"/>
              </w:rPr>
            </w:pPr>
            <w:r w:rsidRPr="00FC7EA1">
              <w:rPr>
                <w:rFonts w:eastAsia="№Е"/>
                <w:color w:val="000000"/>
                <w:kern w:val="24"/>
              </w:rPr>
              <w:t>12</w:t>
            </w:r>
          </w:p>
        </w:tc>
        <w:tc>
          <w:tcPr>
            <w:tcW w:w="2311" w:type="pct"/>
            <w:gridSpan w:val="9"/>
          </w:tcPr>
          <w:p w:rsidR="00EC4A7B" w:rsidRDefault="00EC4A7B" w:rsidP="00EC4A7B">
            <w:pPr>
              <w:pStyle w:val="af2"/>
              <w:spacing w:before="0" w:beforeAutospacing="0" w:after="0" w:afterAutospacing="0"/>
            </w:pPr>
            <w:r w:rsidRPr="00FC7EA1">
              <w:t>Семинар для родителей</w:t>
            </w:r>
            <w:r>
              <w:t>.</w:t>
            </w:r>
          </w:p>
          <w:p w:rsidR="00EC4A7B" w:rsidRDefault="00EC4A7B" w:rsidP="00EC4A7B">
            <w:pPr>
              <w:pStyle w:val="af2"/>
              <w:spacing w:before="0" w:beforeAutospacing="0" w:after="0" w:afterAutospacing="0"/>
            </w:pPr>
            <w:r>
              <w:t>К</w:t>
            </w:r>
            <w:r w:rsidRPr="00FC7EA1">
              <w:t>руглый стол «Профессиональная ориентация молодежи на рынке труда»</w:t>
            </w:r>
          </w:p>
          <w:p w:rsidR="00EC4A7B" w:rsidRPr="00FC7EA1" w:rsidRDefault="00EC4A7B" w:rsidP="00EC4A7B">
            <w:pPr>
              <w:pStyle w:val="af2"/>
              <w:spacing w:before="0" w:beforeAutospacing="0" w:after="0" w:afterAutospacing="0"/>
            </w:pPr>
          </w:p>
        </w:tc>
        <w:tc>
          <w:tcPr>
            <w:tcW w:w="86" w:type="pct"/>
          </w:tcPr>
          <w:p w:rsidR="00EC4A7B" w:rsidRPr="00FC7EA1" w:rsidRDefault="00EC4A7B" w:rsidP="00EC4A7B">
            <w:pPr>
              <w:ind w:right="-1"/>
              <w:rPr>
                <w:rFonts w:eastAsia="№Е"/>
                <w:color w:val="000000"/>
              </w:rPr>
            </w:pPr>
            <w:r w:rsidRPr="00FC7EA1">
              <w:rPr>
                <w:rFonts w:eastAsia="№Е"/>
                <w:color w:val="000000"/>
              </w:rPr>
              <w:t>5-9</w:t>
            </w:r>
          </w:p>
        </w:tc>
        <w:tc>
          <w:tcPr>
            <w:tcW w:w="610" w:type="pct"/>
            <w:gridSpan w:val="4"/>
          </w:tcPr>
          <w:p w:rsidR="00EC4A7B" w:rsidRPr="00FC7EA1" w:rsidRDefault="00EC4A7B" w:rsidP="00EC4A7B">
            <w:pPr>
              <w:ind w:right="-1"/>
              <w:rPr>
                <w:rFonts w:eastAsia="№Е"/>
                <w:color w:val="000000"/>
              </w:rPr>
            </w:pPr>
            <w:r>
              <w:rPr>
                <w:rFonts w:eastAsia="№Е"/>
                <w:color w:val="000000"/>
              </w:rPr>
              <w:t>Н</w:t>
            </w:r>
            <w:r w:rsidRPr="00FC7EA1">
              <w:rPr>
                <w:rFonts w:eastAsia="№Е"/>
                <w:color w:val="000000"/>
              </w:rPr>
              <w:t>оябрь</w:t>
            </w:r>
          </w:p>
        </w:tc>
        <w:tc>
          <w:tcPr>
            <w:tcW w:w="833" w:type="pct"/>
            <w:gridSpan w:val="3"/>
          </w:tcPr>
          <w:p w:rsidR="00EC4A7B" w:rsidRPr="00FC7EA1" w:rsidRDefault="00EC4A7B" w:rsidP="00EC4A7B">
            <w:pPr>
              <w:ind w:right="-1"/>
              <w:rPr>
                <w:rFonts w:eastAsia="Batang"/>
                <w:color w:val="000000"/>
              </w:rPr>
            </w:pPr>
            <w:r w:rsidRPr="00FC7EA1">
              <w:rPr>
                <w:rFonts w:eastAsia="Batang"/>
                <w:color w:val="000000"/>
              </w:rPr>
              <w:t>Заместитель директора по ВР</w:t>
            </w:r>
          </w:p>
        </w:tc>
        <w:tc>
          <w:tcPr>
            <w:tcW w:w="603" w:type="pct"/>
            <w:gridSpan w:val="8"/>
          </w:tcPr>
          <w:p w:rsidR="00EC4A7B" w:rsidRPr="00FC7EA1" w:rsidRDefault="00EC4A7B" w:rsidP="00EC4A7B">
            <w:pPr>
              <w:ind w:right="-1"/>
              <w:rPr>
                <w:rFonts w:eastAsia="Batang"/>
                <w:color w:val="000000"/>
              </w:rPr>
            </w:pPr>
          </w:p>
        </w:tc>
      </w:tr>
    </w:tbl>
    <w:tbl>
      <w:tblPr>
        <w:tblpPr w:leftFromText="180" w:rightFromText="180" w:vertAnchor="text" w:tblpY="1"/>
        <w:tblOverlap w:val="neve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691"/>
        <w:gridCol w:w="352"/>
        <w:gridCol w:w="3945"/>
        <w:gridCol w:w="1128"/>
        <w:gridCol w:w="721"/>
        <w:gridCol w:w="659"/>
        <w:gridCol w:w="2115"/>
        <w:gridCol w:w="2415"/>
        <w:gridCol w:w="984"/>
        <w:gridCol w:w="1131"/>
      </w:tblGrid>
      <w:tr w:rsidR="00EC4A7B" w:rsidRPr="00FC7EA1" w:rsidTr="00B227F6">
        <w:trPr>
          <w:trHeight w:val="562"/>
        </w:trPr>
        <w:tc>
          <w:tcPr>
            <w:tcW w:w="5000" w:type="pct"/>
            <w:gridSpan w:val="10"/>
          </w:tcPr>
          <w:p w:rsidR="00EC4A7B" w:rsidRPr="00FC7EA1" w:rsidRDefault="00EC4A7B" w:rsidP="00EC4A7B">
            <w:pPr>
              <w:wordWrap w:val="0"/>
              <w:jc w:val="center"/>
              <w:rPr>
                <w:rFonts w:eastAsia="№Е"/>
                <w:b/>
                <w:color w:val="000000"/>
                <w:kern w:val="24"/>
              </w:rPr>
            </w:pPr>
          </w:p>
          <w:p w:rsidR="00EC4A7B" w:rsidRPr="00BF2DEA" w:rsidRDefault="00EC4A7B" w:rsidP="00EC4A7B">
            <w:pPr>
              <w:spacing w:after="200" w:line="276" w:lineRule="auto"/>
              <w:ind w:firstLine="567"/>
              <w:contextualSpacing/>
              <w:jc w:val="center"/>
              <w:rPr>
                <w:b/>
                <w:sz w:val="28"/>
              </w:rPr>
            </w:pPr>
            <w:r w:rsidRPr="00BF2DEA">
              <w:rPr>
                <w:rFonts w:eastAsia="№Е"/>
                <w:b/>
                <w:color w:val="000000"/>
                <w:kern w:val="24"/>
              </w:rPr>
              <w:t>МОДУЛЬ 8.</w:t>
            </w:r>
          </w:p>
          <w:p w:rsidR="00EC4A7B" w:rsidRPr="00BF2DEA" w:rsidRDefault="00EC4A7B" w:rsidP="00EC4A7B">
            <w:pPr>
              <w:spacing w:after="200" w:line="276" w:lineRule="auto"/>
              <w:ind w:firstLine="567"/>
              <w:contextualSpacing/>
              <w:jc w:val="center"/>
              <w:rPr>
                <w:b/>
                <w:sz w:val="28"/>
              </w:rPr>
            </w:pPr>
            <w:r w:rsidRPr="00BF2DEA">
              <w:rPr>
                <w:b/>
                <w:sz w:val="28"/>
              </w:rPr>
              <w:t>«</w:t>
            </w:r>
            <w:r w:rsidRPr="00BF2DEA">
              <w:rPr>
                <w:b/>
                <w:sz w:val="28"/>
                <w:szCs w:val="28"/>
              </w:rPr>
              <w:t>Внешкольные мероприятия»</w:t>
            </w:r>
          </w:p>
          <w:p w:rsidR="00EC4A7B" w:rsidRPr="00BF2DEA" w:rsidRDefault="00EC4A7B" w:rsidP="00EC4A7B">
            <w:pPr>
              <w:wordWrap w:val="0"/>
              <w:spacing w:after="200" w:line="276" w:lineRule="auto"/>
              <w:jc w:val="center"/>
              <w:rPr>
                <w:rFonts w:eastAsia="№Е"/>
                <w:b/>
                <w:color w:val="000000"/>
                <w:kern w:val="24"/>
              </w:rPr>
            </w:pPr>
          </w:p>
          <w:p w:rsidR="00EC4A7B" w:rsidRPr="00FC7EA1" w:rsidRDefault="00EC4A7B" w:rsidP="00EC4A7B">
            <w:pPr>
              <w:wordWrap w:val="0"/>
              <w:jc w:val="center"/>
              <w:rPr>
                <w:rFonts w:eastAsia="№Е"/>
                <w:color w:val="000000"/>
                <w:kern w:val="24"/>
              </w:rPr>
            </w:pPr>
          </w:p>
        </w:tc>
      </w:tr>
      <w:tr w:rsidR="00EC4A7B" w:rsidRPr="00FC7EA1" w:rsidTr="00B227F6">
        <w:trPr>
          <w:trHeight w:val="562"/>
        </w:trPr>
        <w:tc>
          <w:tcPr>
            <w:tcW w:w="244" w:type="pct"/>
          </w:tcPr>
          <w:p w:rsidR="00EC4A7B" w:rsidRPr="00FC7EA1" w:rsidRDefault="00EC4A7B" w:rsidP="00EC4A7B">
            <w:pPr>
              <w:wordWrap w:val="0"/>
              <w:jc w:val="both"/>
              <w:rPr>
                <w:rFonts w:eastAsia="№Е"/>
                <w:color w:val="000000"/>
                <w:kern w:val="24"/>
              </w:rPr>
            </w:pPr>
            <w:r w:rsidRPr="00FC7EA1">
              <w:rPr>
                <w:rFonts w:eastAsia="№Е"/>
                <w:color w:val="000000"/>
                <w:kern w:val="24"/>
              </w:rPr>
              <w:t>№</w:t>
            </w:r>
          </w:p>
        </w:tc>
        <w:tc>
          <w:tcPr>
            <w:tcW w:w="1918" w:type="pct"/>
            <w:gridSpan w:val="3"/>
          </w:tcPr>
          <w:p w:rsidR="00EC4A7B" w:rsidRPr="00FC7EA1" w:rsidRDefault="00EC4A7B" w:rsidP="00EC4A7B">
            <w:pPr>
              <w:wordWrap w:val="0"/>
              <w:jc w:val="both"/>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 xml:space="preserve">Наименование мероприятий </w:t>
            </w:r>
          </w:p>
        </w:tc>
        <w:tc>
          <w:tcPr>
            <w:tcW w:w="488" w:type="pct"/>
            <w:gridSpan w:val="2"/>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 xml:space="preserve">Классы </w:t>
            </w:r>
          </w:p>
        </w:tc>
        <w:tc>
          <w:tcPr>
            <w:tcW w:w="747" w:type="pct"/>
          </w:tcPr>
          <w:p w:rsidR="00EC4A7B" w:rsidRPr="00854837" w:rsidRDefault="00EC4A7B" w:rsidP="00EC4A7B">
            <w:pPr>
              <w:wordWrap w:val="0"/>
              <w:jc w:val="center"/>
              <w:rPr>
                <w:rFonts w:eastAsia="№Е"/>
                <w:color w:val="000000"/>
                <w:kern w:val="24"/>
              </w:rPr>
            </w:pPr>
            <w:r w:rsidRPr="00854837">
              <w:rPr>
                <w:rFonts w:eastAsia="№Е"/>
                <w:color w:val="000000"/>
                <w:kern w:val="24"/>
              </w:rPr>
              <w:t>Дата</w:t>
            </w:r>
          </w:p>
          <w:p w:rsidR="00EC4A7B" w:rsidRPr="00FC7EA1" w:rsidRDefault="00EC4A7B" w:rsidP="00EC4A7B">
            <w:pPr>
              <w:wordWrap w:val="0"/>
              <w:jc w:val="center"/>
              <w:rPr>
                <w:rFonts w:eastAsia="Times New Roman"/>
              </w:rPr>
            </w:pPr>
            <w:r w:rsidRPr="00854837">
              <w:rPr>
                <w:rFonts w:eastAsia="№Е"/>
                <w:color w:val="000000"/>
                <w:kern w:val="24"/>
              </w:rPr>
              <w:t>проведения</w:t>
            </w:r>
          </w:p>
        </w:tc>
        <w:tc>
          <w:tcPr>
            <w:tcW w:w="1202" w:type="pct"/>
            <w:gridSpan w:val="2"/>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Default="00EC4A7B" w:rsidP="00EC4A7B">
            <w:pPr>
              <w:wordWrap w:val="0"/>
              <w:jc w:val="center"/>
              <w:rPr>
                <w:rFonts w:eastAsia="№Е"/>
                <w:color w:val="000000"/>
                <w:kern w:val="24"/>
              </w:rPr>
            </w:pPr>
            <w:r w:rsidRPr="00FC7EA1">
              <w:rPr>
                <w:rFonts w:eastAsia="№Е"/>
                <w:color w:val="000000"/>
                <w:kern w:val="24"/>
              </w:rPr>
              <w:t>Ответственные</w:t>
            </w:r>
          </w:p>
          <w:p w:rsidR="00EC4A7B" w:rsidRPr="00FC7EA1" w:rsidRDefault="00EC4A7B" w:rsidP="00EC4A7B">
            <w:pPr>
              <w:wordWrap w:val="0"/>
              <w:jc w:val="center"/>
              <w:rPr>
                <w:rFonts w:eastAsia="Times New Roman"/>
              </w:rPr>
            </w:pPr>
          </w:p>
        </w:tc>
        <w:tc>
          <w:tcPr>
            <w:tcW w:w="400" w:type="pct"/>
          </w:tcPr>
          <w:p w:rsidR="00EC4A7B" w:rsidRPr="00895035" w:rsidRDefault="00EC4A7B" w:rsidP="00EC4A7B">
            <w:pPr>
              <w:wordWrap w:val="0"/>
              <w:jc w:val="center"/>
              <w:rPr>
                <w:rFonts w:eastAsia="Times New Roman"/>
              </w:rPr>
            </w:pPr>
            <w:r w:rsidRPr="00895035">
              <w:rPr>
                <w:rFonts w:eastAsia="Times New Roman"/>
              </w:rPr>
              <w:t>Организатор</w:t>
            </w:r>
          </w:p>
          <w:p w:rsidR="00EC4A7B" w:rsidRPr="00FC7EA1" w:rsidRDefault="00EC4A7B" w:rsidP="00EC4A7B">
            <w:pPr>
              <w:wordWrap w:val="0"/>
              <w:jc w:val="center"/>
              <w:rPr>
                <w:rFonts w:eastAsia="Times New Roman"/>
              </w:rPr>
            </w:pPr>
            <w:r w:rsidRPr="00895035">
              <w:rPr>
                <w:rFonts w:eastAsia="Times New Roman"/>
              </w:rPr>
              <w:t>(ФИО)</w:t>
            </w:r>
          </w:p>
        </w:tc>
      </w:tr>
      <w:tr w:rsidR="00EC4A7B" w:rsidRPr="00FC7EA1" w:rsidTr="00B227F6">
        <w:trPr>
          <w:trHeight w:val="562"/>
        </w:trPr>
        <w:tc>
          <w:tcPr>
            <w:tcW w:w="244" w:type="pct"/>
          </w:tcPr>
          <w:p w:rsidR="00EC4A7B" w:rsidRPr="00FC7EA1" w:rsidRDefault="00EC4A7B" w:rsidP="00EC4A7B">
            <w:pPr>
              <w:wordWrap w:val="0"/>
              <w:jc w:val="both"/>
              <w:rPr>
                <w:rFonts w:eastAsia="№Е"/>
                <w:color w:val="000000"/>
                <w:kern w:val="24"/>
              </w:rPr>
            </w:pPr>
            <w:r w:rsidRPr="00FC7EA1">
              <w:rPr>
                <w:rFonts w:eastAsia="№Е"/>
                <w:color w:val="000000"/>
                <w:kern w:val="24"/>
              </w:rPr>
              <w:t>1.</w:t>
            </w:r>
          </w:p>
        </w:tc>
        <w:tc>
          <w:tcPr>
            <w:tcW w:w="1918" w:type="pct"/>
            <w:gridSpan w:val="3"/>
          </w:tcPr>
          <w:p w:rsidR="00EC4A7B" w:rsidRPr="00FC7EA1" w:rsidRDefault="00EC4A7B" w:rsidP="00EC4A7B">
            <w:pPr>
              <w:wordWrap w:val="0"/>
              <w:jc w:val="both"/>
              <w:rPr>
                <w:rFonts w:eastAsia="№Е"/>
                <w:color w:val="000000"/>
                <w:kern w:val="24"/>
              </w:rPr>
            </w:pPr>
            <w:r w:rsidRPr="00FC7EA1">
              <w:rPr>
                <w:rFonts w:eastAsia="Calibri"/>
                <w:lang w:eastAsia="ko-KR"/>
              </w:rPr>
              <w:t xml:space="preserve"> Посещение   Мемориального комплекса   им. </w:t>
            </w:r>
            <w:proofErr w:type="gramStart"/>
            <w:r w:rsidRPr="00FC7EA1">
              <w:rPr>
                <w:rFonts w:eastAsia="Calibri"/>
                <w:lang w:eastAsia="ko-KR"/>
              </w:rPr>
              <w:t>А-Х</w:t>
            </w:r>
            <w:proofErr w:type="gramEnd"/>
            <w:r w:rsidRPr="00FC7EA1">
              <w:rPr>
                <w:rFonts w:eastAsia="Calibri"/>
                <w:lang w:eastAsia="ko-KR"/>
              </w:rPr>
              <w:t xml:space="preserve">. Кадырова  </w:t>
            </w:r>
          </w:p>
        </w:tc>
        <w:tc>
          <w:tcPr>
            <w:tcW w:w="488" w:type="pct"/>
            <w:gridSpan w:val="2"/>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747" w:type="pct"/>
          </w:tcPr>
          <w:p w:rsidR="00EC4A7B" w:rsidRPr="00FC7EA1" w:rsidRDefault="00EC4A7B" w:rsidP="00EC4A7B">
            <w:pPr>
              <w:rPr>
                <w:rFonts w:eastAsia="№Е"/>
              </w:rPr>
            </w:pPr>
            <w:r w:rsidRPr="00FC7EA1">
              <w:rPr>
                <w:rFonts w:eastAsia="№Е"/>
              </w:rPr>
              <w:t>Согласно плану классного руководителя</w:t>
            </w:r>
          </w:p>
        </w:tc>
        <w:tc>
          <w:tcPr>
            <w:tcW w:w="1202" w:type="pct"/>
            <w:gridSpan w:val="2"/>
          </w:tcPr>
          <w:p w:rsidR="00EC4A7B" w:rsidRPr="00FC7EA1" w:rsidRDefault="00EC4A7B" w:rsidP="00EC4A7B">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tc>
        <w:tc>
          <w:tcPr>
            <w:tcW w:w="400" w:type="pct"/>
          </w:tcPr>
          <w:p w:rsidR="00EC4A7B" w:rsidRPr="00FC7EA1" w:rsidRDefault="00EC4A7B" w:rsidP="00EC4A7B">
            <w:pPr>
              <w:wordWrap w:val="0"/>
              <w:rPr>
                <w:rFonts w:eastAsia="№Е"/>
                <w:color w:val="000000"/>
                <w:kern w:val="24"/>
              </w:rPr>
            </w:pPr>
          </w:p>
        </w:tc>
      </w:tr>
      <w:tr w:rsidR="00EC4A7B" w:rsidRPr="00FC7EA1" w:rsidTr="00B227F6">
        <w:trPr>
          <w:trHeight w:val="562"/>
        </w:trPr>
        <w:tc>
          <w:tcPr>
            <w:tcW w:w="244" w:type="pct"/>
          </w:tcPr>
          <w:p w:rsidR="00EC4A7B" w:rsidRPr="00FC7EA1" w:rsidRDefault="00EC4A7B" w:rsidP="00EC4A7B">
            <w:pPr>
              <w:wordWrap w:val="0"/>
              <w:jc w:val="both"/>
              <w:rPr>
                <w:rFonts w:eastAsia="№Е"/>
                <w:color w:val="000000"/>
                <w:kern w:val="24"/>
              </w:rPr>
            </w:pPr>
            <w:r w:rsidRPr="00FC7EA1">
              <w:rPr>
                <w:rFonts w:eastAsia="№Е"/>
                <w:color w:val="000000"/>
                <w:kern w:val="24"/>
              </w:rPr>
              <w:t>2.</w:t>
            </w:r>
          </w:p>
        </w:tc>
        <w:tc>
          <w:tcPr>
            <w:tcW w:w="1918" w:type="pct"/>
            <w:gridSpan w:val="3"/>
          </w:tcPr>
          <w:p w:rsidR="00EC4A7B" w:rsidRPr="00FC7EA1" w:rsidRDefault="00EC4A7B" w:rsidP="00EC4A7B">
            <w:pPr>
              <w:wordWrap w:val="0"/>
              <w:jc w:val="both"/>
              <w:rPr>
                <w:rFonts w:eastAsia="Calibri"/>
                <w:lang w:eastAsia="ko-KR"/>
              </w:rPr>
            </w:pPr>
            <w:r w:rsidRPr="00FC7EA1">
              <w:rPr>
                <w:rFonts w:eastAsia="Calibri"/>
                <w:lang w:eastAsia="ko-KR"/>
              </w:rPr>
              <w:t xml:space="preserve">Посещение  Национального музея Чеченской Республики </w:t>
            </w:r>
          </w:p>
        </w:tc>
        <w:tc>
          <w:tcPr>
            <w:tcW w:w="488" w:type="pct"/>
            <w:gridSpan w:val="2"/>
          </w:tcPr>
          <w:p w:rsidR="00EC4A7B" w:rsidRPr="00FC7EA1" w:rsidRDefault="00EC4A7B" w:rsidP="00EC4A7B">
            <w:pPr>
              <w:wordWrap w:val="0"/>
              <w:jc w:val="center"/>
              <w:rPr>
                <w:rFonts w:eastAsia="№Е"/>
                <w:color w:val="000000"/>
                <w:kern w:val="24"/>
              </w:rPr>
            </w:pPr>
          </w:p>
          <w:p w:rsidR="00EC4A7B" w:rsidRPr="00FC7EA1" w:rsidRDefault="00EC4A7B" w:rsidP="00EC4A7B">
            <w:pPr>
              <w:rPr>
                <w:rFonts w:eastAsia="№Е"/>
              </w:rPr>
            </w:pPr>
            <w:r w:rsidRPr="00FC7EA1">
              <w:rPr>
                <w:rFonts w:eastAsia="№Е"/>
                <w:color w:val="000000"/>
                <w:kern w:val="24"/>
              </w:rPr>
              <w:t>5-9</w:t>
            </w:r>
          </w:p>
        </w:tc>
        <w:tc>
          <w:tcPr>
            <w:tcW w:w="747" w:type="pct"/>
          </w:tcPr>
          <w:p w:rsidR="00EC4A7B" w:rsidRPr="00FC7EA1" w:rsidRDefault="00EC4A7B" w:rsidP="00EC4A7B">
            <w:pPr>
              <w:rPr>
                <w:rFonts w:eastAsia="№Е"/>
              </w:rPr>
            </w:pPr>
            <w:r w:rsidRPr="00FC7EA1">
              <w:rPr>
                <w:rFonts w:eastAsia="№Е"/>
              </w:rPr>
              <w:t>Согласно плану классного руководителя</w:t>
            </w:r>
          </w:p>
        </w:tc>
        <w:tc>
          <w:tcPr>
            <w:tcW w:w="1202" w:type="pct"/>
            <w:gridSpan w:val="2"/>
          </w:tcPr>
          <w:p w:rsidR="00EC4A7B" w:rsidRPr="00FC7EA1" w:rsidRDefault="00EC4A7B" w:rsidP="00EC4A7B">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tc>
        <w:tc>
          <w:tcPr>
            <w:tcW w:w="400" w:type="pct"/>
          </w:tcPr>
          <w:p w:rsidR="00EC4A7B" w:rsidRPr="00FC7EA1" w:rsidRDefault="00EC4A7B" w:rsidP="00EC4A7B">
            <w:pPr>
              <w:wordWrap w:val="0"/>
              <w:rPr>
                <w:rFonts w:eastAsia="№Е"/>
                <w:color w:val="000000"/>
                <w:kern w:val="24"/>
              </w:rPr>
            </w:pPr>
          </w:p>
        </w:tc>
      </w:tr>
      <w:tr w:rsidR="00EC4A7B" w:rsidRPr="00FC7EA1" w:rsidTr="00B227F6">
        <w:trPr>
          <w:trHeight w:val="562"/>
        </w:trPr>
        <w:tc>
          <w:tcPr>
            <w:tcW w:w="244" w:type="pct"/>
          </w:tcPr>
          <w:p w:rsidR="00EC4A7B" w:rsidRPr="00FC7EA1" w:rsidRDefault="00EC4A7B" w:rsidP="00EC4A7B">
            <w:pPr>
              <w:wordWrap w:val="0"/>
              <w:jc w:val="both"/>
              <w:rPr>
                <w:rFonts w:eastAsia="№Е"/>
                <w:color w:val="000000"/>
                <w:kern w:val="24"/>
              </w:rPr>
            </w:pPr>
            <w:r w:rsidRPr="00FC7EA1">
              <w:rPr>
                <w:rFonts w:eastAsia="№Е"/>
                <w:color w:val="000000"/>
                <w:kern w:val="24"/>
              </w:rPr>
              <w:t>3.</w:t>
            </w:r>
          </w:p>
        </w:tc>
        <w:tc>
          <w:tcPr>
            <w:tcW w:w="1918" w:type="pct"/>
            <w:gridSpan w:val="3"/>
          </w:tcPr>
          <w:p w:rsidR="00EC4A7B" w:rsidRPr="00FC7EA1" w:rsidRDefault="00EC4A7B" w:rsidP="00EC4A7B">
            <w:pPr>
              <w:wordWrap w:val="0"/>
              <w:jc w:val="both"/>
              <w:rPr>
                <w:rFonts w:eastAsia="№Е"/>
                <w:color w:val="000000"/>
                <w:kern w:val="24"/>
              </w:rPr>
            </w:pPr>
            <w:r w:rsidRPr="00FC7EA1">
              <w:rPr>
                <w:rFonts w:eastAsia="Calibri"/>
                <w:lang w:eastAsia="ko-KR"/>
              </w:rPr>
              <w:t>Экскурсия в Национальную библиотеку Чеченской Республики</w:t>
            </w:r>
          </w:p>
        </w:tc>
        <w:tc>
          <w:tcPr>
            <w:tcW w:w="488" w:type="pct"/>
            <w:gridSpan w:val="2"/>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747" w:type="pct"/>
          </w:tcPr>
          <w:p w:rsidR="00EC4A7B" w:rsidRPr="00FC7EA1" w:rsidRDefault="00EC4A7B" w:rsidP="00EC4A7B">
            <w:pPr>
              <w:rPr>
                <w:rFonts w:eastAsia="№Е"/>
              </w:rPr>
            </w:pPr>
            <w:r w:rsidRPr="00FC7EA1">
              <w:rPr>
                <w:rFonts w:eastAsia="№Е"/>
              </w:rPr>
              <w:t>Согласно плану классного руководителя</w:t>
            </w:r>
          </w:p>
        </w:tc>
        <w:tc>
          <w:tcPr>
            <w:tcW w:w="1202" w:type="pct"/>
            <w:gridSpan w:val="2"/>
          </w:tcPr>
          <w:p w:rsidR="00EC4A7B" w:rsidRPr="00FC7EA1" w:rsidRDefault="00EC4A7B" w:rsidP="00EC4A7B">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tc>
        <w:tc>
          <w:tcPr>
            <w:tcW w:w="400" w:type="pct"/>
          </w:tcPr>
          <w:p w:rsidR="00EC4A7B" w:rsidRPr="00FC7EA1" w:rsidRDefault="00EC4A7B" w:rsidP="00EC4A7B">
            <w:pPr>
              <w:wordWrap w:val="0"/>
              <w:rPr>
                <w:rFonts w:eastAsia="№Е"/>
                <w:color w:val="000000"/>
                <w:kern w:val="24"/>
              </w:rPr>
            </w:pPr>
          </w:p>
        </w:tc>
      </w:tr>
      <w:tr w:rsidR="00EC4A7B" w:rsidRPr="00FC7EA1" w:rsidTr="00B227F6">
        <w:trPr>
          <w:trHeight w:val="562"/>
        </w:trPr>
        <w:tc>
          <w:tcPr>
            <w:tcW w:w="244" w:type="pct"/>
          </w:tcPr>
          <w:p w:rsidR="00EC4A7B" w:rsidRPr="00FC7EA1" w:rsidRDefault="00EC4A7B" w:rsidP="00EC4A7B">
            <w:pPr>
              <w:wordWrap w:val="0"/>
              <w:jc w:val="both"/>
              <w:rPr>
                <w:rFonts w:eastAsia="№Е"/>
                <w:color w:val="000000"/>
                <w:kern w:val="24"/>
              </w:rPr>
            </w:pPr>
            <w:r w:rsidRPr="00FC7EA1">
              <w:rPr>
                <w:rFonts w:eastAsia="№Е"/>
                <w:color w:val="000000"/>
                <w:kern w:val="24"/>
              </w:rPr>
              <w:t>4.</w:t>
            </w:r>
          </w:p>
        </w:tc>
        <w:tc>
          <w:tcPr>
            <w:tcW w:w="1918" w:type="pct"/>
            <w:gridSpan w:val="3"/>
          </w:tcPr>
          <w:p w:rsidR="00EC4A7B" w:rsidRPr="00FC7EA1" w:rsidRDefault="00EC4A7B" w:rsidP="00EC4A7B">
            <w:pPr>
              <w:wordWrap w:val="0"/>
              <w:jc w:val="both"/>
              <w:rPr>
                <w:rFonts w:eastAsia="№Е"/>
                <w:color w:val="000000"/>
                <w:kern w:val="24"/>
              </w:rPr>
            </w:pPr>
            <w:r w:rsidRPr="00FC7EA1">
              <w:rPr>
                <w:rFonts w:eastAsia="№Е"/>
                <w:color w:val="000000"/>
                <w:kern w:val="24"/>
              </w:rPr>
              <w:t>Посещение исторических мест, музеев на территории Чеченской Республики</w:t>
            </w:r>
          </w:p>
        </w:tc>
        <w:tc>
          <w:tcPr>
            <w:tcW w:w="488" w:type="pct"/>
            <w:gridSpan w:val="2"/>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747" w:type="pct"/>
          </w:tcPr>
          <w:p w:rsidR="00EC4A7B" w:rsidRPr="00FC7EA1" w:rsidRDefault="00EC4A7B" w:rsidP="00EC4A7B">
            <w:pPr>
              <w:rPr>
                <w:rFonts w:eastAsia="№Е"/>
              </w:rPr>
            </w:pPr>
            <w:r w:rsidRPr="00FC7EA1">
              <w:rPr>
                <w:rFonts w:eastAsia="№Е"/>
              </w:rPr>
              <w:t>Согласно плану классного руководителя</w:t>
            </w:r>
          </w:p>
        </w:tc>
        <w:tc>
          <w:tcPr>
            <w:tcW w:w="1202" w:type="pct"/>
            <w:gridSpan w:val="2"/>
          </w:tcPr>
          <w:p w:rsidR="00EC4A7B" w:rsidRPr="00FC7EA1" w:rsidRDefault="00EC4A7B" w:rsidP="00EC4A7B">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tc>
        <w:tc>
          <w:tcPr>
            <w:tcW w:w="400" w:type="pct"/>
          </w:tcPr>
          <w:p w:rsidR="00EC4A7B" w:rsidRPr="00FC7EA1" w:rsidRDefault="00EC4A7B" w:rsidP="00EC4A7B">
            <w:pPr>
              <w:wordWrap w:val="0"/>
              <w:rPr>
                <w:rFonts w:eastAsia="№Е"/>
                <w:color w:val="000000"/>
                <w:kern w:val="24"/>
              </w:rPr>
            </w:pPr>
          </w:p>
        </w:tc>
      </w:tr>
      <w:tr w:rsidR="00EC4A7B" w:rsidRPr="00FC7EA1" w:rsidTr="00B227F6">
        <w:trPr>
          <w:trHeight w:val="562"/>
        </w:trPr>
        <w:tc>
          <w:tcPr>
            <w:tcW w:w="244" w:type="pct"/>
          </w:tcPr>
          <w:p w:rsidR="00EC4A7B" w:rsidRPr="00FC7EA1" w:rsidRDefault="00EC4A7B" w:rsidP="00EC4A7B">
            <w:pPr>
              <w:wordWrap w:val="0"/>
              <w:jc w:val="both"/>
              <w:rPr>
                <w:rFonts w:eastAsia="№Е"/>
                <w:color w:val="000000"/>
                <w:kern w:val="24"/>
              </w:rPr>
            </w:pPr>
            <w:r w:rsidRPr="00FC7EA1">
              <w:rPr>
                <w:rFonts w:eastAsia="№Е"/>
                <w:color w:val="000000"/>
                <w:kern w:val="24"/>
              </w:rPr>
              <w:t>5.</w:t>
            </w:r>
          </w:p>
        </w:tc>
        <w:tc>
          <w:tcPr>
            <w:tcW w:w="1918" w:type="pct"/>
            <w:gridSpan w:val="3"/>
          </w:tcPr>
          <w:p w:rsidR="00EC4A7B" w:rsidRPr="00FC7EA1" w:rsidRDefault="00EC4A7B" w:rsidP="00EC4A7B">
            <w:pPr>
              <w:wordWrap w:val="0"/>
              <w:rPr>
                <w:rFonts w:eastAsia="№Е"/>
                <w:color w:val="000000"/>
                <w:kern w:val="24"/>
              </w:rPr>
            </w:pPr>
            <w:r w:rsidRPr="00FC7EA1">
              <w:rPr>
                <w:rFonts w:eastAsia="Calibri"/>
                <w:lang w:eastAsia="ko-KR"/>
              </w:rPr>
              <w:t xml:space="preserve">Экскурсия в Грозненский дендрологический сад           имени А.-Х. А. Кадырова </w:t>
            </w:r>
          </w:p>
        </w:tc>
        <w:tc>
          <w:tcPr>
            <w:tcW w:w="488" w:type="pct"/>
            <w:gridSpan w:val="2"/>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747" w:type="pct"/>
          </w:tcPr>
          <w:p w:rsidR="00EC4A7B" w:rsidRPr="00FC7EA1" w:rsidRDefault="00EC4A7B" w:rsidP="00EC4A7B">
            <w:pPr>
              <w:rPr>
                <w:rFonts w:eastAsia="№Е"/>
              </w:rPr>
            </w:pPr>
            <w:r w:rsidRPr="00FC7EA1">
              <w:rPr>
                <w:rFonts w:eastAsia="№Е"/>
              </w:rPr>
              <w:t>Согласно плану классного руководителя</w:t>
            </w:r>
          </w:p>
        </w:tc>
        <w:tc>
          <w:tcPr>
            <w:tcW w:w="1202" w:type="pct"/>
            <w:gridSpan w:val="2"/>
          </w:tcPr>
          <w:p w:rsidR="00EC4A7B" w:rsidRPr="00FC7EA1" w:rsidRDefault="00EC4A7B" w:rsidP="00EC4A7B">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tc>
        <w:tc>
          <w:tcPr>
            <w:tcW w:w="400" w:type="pct"/>
          </w:tcPr>
          <w:p w:rsidR="00EC4A7B" w:rsidRPr="00FC7EA1" w:rsidRDefault="00EC4A7B" w:rsidP="00EC4A7B">
            <w:pPr>
              <w:wordWrap w:val="0"/>
              <w:rPr>
                <w:rFonts w:eastAsia="№Е"/>
                <w:color w:val="000000"/>
                <w:kern w:val="24"/>
              </w:rPr>
            </w:pPr>
          </w:p>
        </w:tc>
      </w:tr>
      <w:tr w:rsidR="00EC4A7B" w:rsidRPr="00FC7EA1" w:rsidTr="00B227F6">
        <w:trPr>
          <w:trHeight w:val="562"/>
        </w:trPr>
        <w:tc>
          <w:tcPr>
            <w:tcW w:w="244" w:type="pct"/>
          </w:tcPr>
          <w:p w:rsidR="00EC4A7B" w:rsidRPr="00FC7EA1" w:rsidRDefault="00EC4A7B" w:rsidP="00EC4A7B">
            <w:pPr>
              <w:wordWrap w:val="0"/>
              <w:jc w:val="both"/>
              <w:rPr>
                <w:rFonts w:eastAsia="№Е"/>
                <w:color w:val="000000"/>
                <w:kern w:val="24"/>
              </w:rPr>
            </w:pPr>
            <w:r w:rsidRPr="00FC7EA1">
              <w:rPr>
                <w:rFonts w:eastAsia="№Е"/>
                <w:color w:val="000000"/>
                <w:kern w:val="24"/>
              </w:rPr>
              <w:t>6</w:t>
            </w:r>
          </w:p>
        </w:tc>
        <w:tc>
          <w:tcPr>
            <w:tcW w:w="1918" w:type="pct"/>
            <w:gridSpan w:val="3"/>
          </w:tcPr>
          <w:p w:rsidR="00EC4A7B" w:rsidRPr="00FC7EA1" w:rsidRDefault="00EC4A7B" w:rsidP="00EC4A7B">
            <w:pPr>
              <w:wordWrap w:val="0"/>
              <w:rPr>
                <w:rFonts w:eastAsia="№Е"/>
                <w:color w:val="000000"/>
                <w:kern w:val="24"/>
              </w:rPr>
            </w:pPr>
            <w:r w:rsidRPr="00FC7EA1">
              <w:rPr>
                <w:rFonts w:eastAsia="Calibri"/>
                <w:lang w:eastAsia="ko-KR"/>
              </w:rPr>
              <w:t xml:space="preserve">Посещение театров:  имени М.Ю.Лермонтова, имени            Х. </w:t>
            </w:r>
            <w:proofErr w:type="spellStart"/>
            <w:r w:rsidRPr="00FC7EA1">
              <w:rPr>
                <w:rFonts w:eastAsia="Calibri"/>
                <w:lang w:eastAsia="ko-KR"/>
              </w:rPr>
              <w:t>Нурадилова</w:t>
            </w:r>
            <w:proofErr w:type="spellEnd"/>
          </w:p>
        </w:tc>
        <w:tc>
          <w:tcPr>
            <w:tcW w:w="488" w:type="pct"/>
            <w:gridSpan w:val="2"/>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747" w:type="pct"/>
          </w:tcPr>
          <w:p w:rsidR="00EC4A7B" w:rsidRPr="00FC7EA1" w:rsidRDefault="00EC4A7B" w:rsidP="00EC4A7B">
            <w:pPr>
              <w:rPr>
                <w:rFonts w:eastAsia="№Е"/>
              </w:rPr>
            </w:pPr>
            <w:r w:rsidRPr="00FC7EA1">
              <w:rPr>
                <w:rFonts w:eastAsia="№Е"/>
              </w:rPr>
              <w:t>Согласно плану классного руководителя</w:t>
            </w:r>
          </w:p>
        </w:tc>
        <w:tc>
          <w:tcPr>
            <w:tcW w:w="1202" w:type="pct"/>
            <w:gridSpan w:val="2"/>
          </w:tcPr>
          <w:p w:rsidR="00EC4A7B" w:rsidRPr="00FC7EA1" w:rsidRDefault="00EC4A7B" w:rsidP="00EC4A7B">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tc>
        <w:tc>
          <w:tcPr>
            <w:tcW w:w="400" w:type="pct"/>
          </w:tcPr>
          <w:p w:rsidR="00EC4A7B" w:rsidRPr="00FC7EA1" w:rsidRDefault="00EC4A7B" w:rsidP="00EC4A7B">
            <w:pPr>
              <w:wordWrap w:val="0"/>
              <w:rPr>
                <w:rFonts w:eastAsia="№Е"/>
                <w:color w:val="000000"/>
                <w:kern w:val="24"/>
              </w:rPr>
            </w:pPr>
          </w:p>
        </w:tc>
      </w:tr>
      <w:tr w:rsidR="00EC4A7B" w:rsidRPr="00FC7EA1" w:rsidTr="00B227F6">
        <w:trPr>
          <w:trHeight w:val="562"/>
        </w:trPr>
        <w:tc>
          <w:tcPr>
            <w:tcW w:w="244" w:type="pct"/>
          </w:tcPr>
          <w:p w:rsidR="00EC4A7B" w:rsidRPr="00FC7EA1" w:rsidRDefault="00EC4A7B" w:rsidP="00EC4A7B">
            <w:pPr>
              <w:wordWrap w:val="0"/>
              <w:jc w:val="both"/>
              <w:rPr>
                <w:rFonts w:eastAsia="№Е"/>
                <w:color w:val="000000"/>
                <w:kern w:val="24"/>
              </w:rPr>
            </w:pPr>
            <w:r w:rsidRPr="00FC7EA1">
              <w:rPr>
                <w:rFonts w:eastAsia="№Е"/>
                <w:color w:val="000000"/>
                <w:kern w:val="24"/>
              </w:rPr>
              <w:t>7.</w:t>
            </w:r>
          </w:p>
        </w:tc>
        <w:tc>
          <w:tcPr>
            <w:tcW w:w="1918" w:type="pct"/>
            <w:gridSpan w:val="3"/>
          </w:tcPr>
          <w:p w:rsidR="00EC4A7B" w:rsidRPr="00FC7EA1" w:rsidRDefault="00EC4A7B" w:rsidP="00EC4A7B">
            <w:pPr>
              <w:wordWrap w:val="0"/>
              <w:rPr>
                <w:rFonts w:eastAsia="№Е"/>
                <w:color w:val="000000"/>
                <w:kern w:val="24"/>
              </w:rPr>
            </w:pPr>
            <w:r w:rsidRPr="00FC7EA1">
              <w:rPr>
                <w:rFonts w:eastAsia="Calibri"/>
                <w:lang w:eastAsia="ko-KR"/>
              </w:rPr>
              <w:t>Экскурсии по городу</w:t>
            </w:r>
          </w:p>
        </w:tc>
        <w:tc>
          <w:tcPr>
            <w:tcW w:w="488" w:type="pct"/>
            <w:gridSpan w:val="2"/>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747" w:type="pct"/>
          </w:tcPr>
          <w:p w:rsidR="00EC4A7B" w:rsidRPr="00FC7EA1" w:rsidRDefault="00EC4A7B" w:rsidP="00EC4A7B">
            <w:pPr>
              <w:rPr>
                <w:rFonts w:eastAsia="№Е"/>
              </w:rPr>
            </w:pPr>
            <w:r w:rsidRPr="00FC7EA1">
              <w:rPr>
                <w:rFonts w:eastAsia="№Е"/>
              </w:rPr>
              <w:t>Согласно плану классного руководителя</w:t>
            </w:r>
          </w:p>
        </w:tc>
        <w:tc>
          <w:tcPr>
            <w:tcW w:w="1202" w:type="pct"/>
            <w:gridSpan w:val="2"/>
          </w:tcPr>
          <w:p w:rsidR="00EC4A7B" w:rsidRPr="00FC7EA1" w:rsidRDefault="00EC4A7B" w:rsidP="00EC4A7B">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tc>
        <w:tc>
          <w:tcPr>
            <w:tcW w:w="400" w:type="pct"/>
          </w:tcPr>
          <w:p w:rsidR="00EC4A7B" w:rsidRPr="00FC7EA1" w:rsidRDefault="00EC4A7B" w:rsidP="00EC4A7B">
            <w:pPr>
              <w:wordWrap w:val="0"/>
              <w:rPr>
                <w:rFonts w:eastAsia="№Е"/>
                <w:color w:val="000000"/>
                <w:kern w:val="24"/>
              </w:rPr>
            </w:pPr>
          </w:p>
        </w:tc>
      </w:tr>
      <w:tr w:rsidR="00EC4A7B" w:rsidRPr="00FC7EA1" w:rsidTr="00B227F6">
        <w:trPr>
          <w:trHeight w:val="562"/>
        </w:trPr>
        <w:tc>
          <w:tcPr>
            <w:tcW w:w="244" w:type="pct"/>
          </w:tcPr>
          <w:p w:rsidR="00EC4A7B" w:rsidRPr="00FC7EA1" w:rsidRDefault="00EC4A7B" w:rsidP="00EC4A7B">
            <w:pPr>
              <w:wordWrap w:val="0"/>
              <w:jc w:val="both"/>
              <w:rPr>
                <w:rFonts w:eastAsia="№Е"/>
                <w:color w:val="000000"/>
                <w:kern w:val="24"/>
              </w:rPr>
            </w:pPr>
            <w:r w:rsidRPr="00FC7EA1">
              <w:rPr>
                <w:rFonts w:eastAsia="№Е"/>
                <w:color w:val="000000"/>
                <w:kern w:val="24"/>
              </w:rPr>
              <w:t>8</w:t>
            </w:r>
          </w:p>
        </w:tc>
        <w:tc>
          <w:tcPr>
            <w:tcW w:w="1918" w:type="pct"/>
            <w:gridSpan w:val="3"/>
          </w:tcPr>
          <w:p w:rsidR="00EC4A7B" w:rsidRPr="00FC7EA1" w:rsidRDefault="00EC4A7B" w:rsidP="00EC4A7B">
            <w:pPr>
              <w:wordWrap w:val="0"/>
              <w:rPr>
                <w:rFonts w:eastAsia="№Е"/>
                <w:color w:val="000000"/>
                <w:kern w:val="24"/>
              </w:rPr>
            </w:pPr>
            <w:r w:rsidRPr="00FC7EA1">
              <w:rPr>
                <w:rFonts w:eastAsia="№Е"/>
                <w:color w:val="000000"/>
                <w:kern w:val="24"/>
              </w:rPr>
              <w:t>Экспедиции и походы в рамках  проекта РДШ «Я познаю Россию»</w:t>
            </w:r>
          </w:p>
        </w:tc>
        <w:tc>
          <w:tcPr>
            <w:tcW w:w="488" w:type="pct"/>
            <w:gridSpan w:val="2"/>
          </w:tcPr>
          <w:p w:rsidR="00EC4A7B" w:rsidRPr="00FC7EA1" w:rsidRDefault="00EC4A7B" w:rsidP="00EC4A7B">
            <w:pPr>
              <w:wordWrap w:val="0"/>
              <w:rPr>
                <w:rFonts w:eastAsia="№Е"/>
                <w:color w:val="000000"/>
                <w:kern w:val="24"/>
              </w:rPr>
            </w:pPr>
            <w:r w:rsidRPr="00FC7EA1">
              <w:rPr>
                <w:rFonts w:eastAsia="№Е"/>
                <w:color w:val="000000"/>
                <w:kern w:val="24"/>
              </w:rPr>
              <w:t>5-9</w:t>
            </w:r>
          </w:p>
        </w:tc>
        <w:tc>
          <w:tcPr>
            <w:tcW w:w="747" w:type="pct"/>
          </w:tcPr>
          <w:p w:rsidR="00EC4A7B" w:rsidRPr="00FC7EA1" w:rsidRDefault="00EC4A7B" w:rsidP="00EC4A7B">
            <w:pPr>
              <w:rPr>
                <w:rFonts w:eastAsia="№Е"/>
              </w:rPr>
            </w:pPr>
            <w:r w:rsidRPr="00FC7EA1">
              <w:rPr>
                <w:rFonts w:eastAsia="№Е"/>
              </w:rPr>
              <w:t>Согласно плану классного руководителя</w:t>
            </w:r>
          </w:p>
        </w:tc>
        <w:tc>
          <w:tcPr>
            <w:tcW w:w="1202" w:type="pct"/>
            <w:gridSpan w:val="2"/>
          </w:tcPr>
          <w:p w:rsidR="00EC4A7B" w:rsidRPr="00FC7EA1" w:rsidRDefault="00EC4A7B" w:rsidP="00EC4A7B">
            <w:pPr>
              <w:wordWrap w:val="0"/>
              <w:rPr>
                <w:rFonts w:eastAsia="№Е"/>
                <w:color w:val="000000"/>
                <w:kern w:val="24"/>
              </w:rPr>
            </w:pPr>
            <w:r w:rsidRPr="00FC7EA1">
              <w:rPr>
                <w:rFonts w:eastAsia="№Е"/>
                <w:color w:val="000000"/>
                <w:kern w:val="24"/>
              </w:rPr>
              <w:t>Заместитель директора по ВР, заместитель по ОБЖ, куратор РДШ, классные руководители родительский комитет</w:t>
            </w:r>
          </w:p>
        </w:tc>
        <w:tc>
          <w:tcPr>
            <w:tcW w:w="400" w:type="pct"/>
          </w:tcPr>
          <w:p w:rsidR="00EC4A7B" w:rsidRPr="00FC7EA1" w:rsidRDefault="00EC4A7B" w:rsidP="00EC4A7B">
            <w:pPr>
              <w:wordWrap w:val="0"/>
              <w:rPr>
                <w:rFonts w:eastAsia="№Е"/>
                <w:color w:val="000000"/>
                <w:kern w:val="24"/>
              </w:rPr>
            </w:pPr>
          </w:p>
        </w:tc>
      </w:tr>
      <w:tr w:rsidR="00EC4A7B" w:rsidRPr="00FC7EA1" w:rsidTr="00B227F6">
        <w:trPr>
          <w:trHeight w:val="562"/>
        </w:trPr>
        <w:tc>
          <w:tcPr>
            <w:tcW w:w="5000" w:type="pct"/>
            <w:gridSpan w:val="10"/>
          </w:tcPr>
          <w:p w:rsidR="00EC4A7B" w:rsidRDefault="00EC4A7B" w:rsidP="00EC4A7B">
            <w:pPr>
              <w:spacing w:after="200" w:line="276" w:lineRule="auto"/>
              <w:ind w:firstLine="567"/>
              <w:contextualSpacing/>
              <w:jc w:val="center"/>
              <w:rPr>
                <w:b/>
                <w:sz w:val="28"/>
              </w:rPr>
            </w:pPr>
          </w:p>
          <w:p w:rsidR="00EC4A7B" w:rsidRPr="00BF2DEA" w:rsidRDefault="00EC4A7B" w:rsidP="00EC4A7B">
            <w:pPr>
              <w:spacing w:after="200" w:line="276" w:lineRule="auto"/>
              <w:ind w:firstLine="567"/>
              <w:contextualSpacing/>
              <w:jc w:val="center"/>
              <w:rPr>
                <w:b/>
                <w:sz w:val="28"/>
              </w:rPr>
            </w:pPr>
            <w:r w:rsidRPr="00BF2DEA">
              <w:rPr>
                <w:b/>
                <w:sz w:val="28"/>
              </w:rPr>
              <w:t xml:space="preserve">    Модуль 9. </w:t>
            </w:r>
          </w:p>
          <w:p w:rsidR="00EC4A7B" w:rsidRPr="00BF2DEA" w:rsidRDefault="00EC4A7B" w:rsidP="00EC4A7B">
            <w:pPr>
              <w:spacing w:after="200" w:line="276" w:lineRule="auto"/>
              <w:ind w:firstLine="567"/>
              <w:contextualSpacing/>
              <w:jc w:val="center"/>
              <w:rPr>
                <w:b/>
                <w:sz w:val="28"/>
              </w:rPr>
            </w:pPr>
            <w:r w:rsidRPr="00BF2DEA">
              <w:rPr>
                <w:b/>
                <w:sz w:val="28"/>
              </w:rPr>
              <w:t>«</w:t>
            </w:r>
            <w:r w:rsidRPr="00BF2DEA">
              <w:rPr>
                <w:b/>
                <w:sz w:val="28"/>
                <w:szCs w:val="28"/>
              </w:rPr>
              <w:t>Предметно-пространственная среда»</w:t>
            </w:r>
          </w:p>
          <w:p w:rsidR="00EC4A7B" w:rsidRPr="00FC7EA1" w:rsidRDefault="00EC4A7B" w:rsidP="00EC4A7B">
            <w:pPr>
              <w:wordWrap w:val="0"/>
              <w:jc w:val="center"/>
              <w:rPr>
                <w:rFonts w:eastAsia="№Е"/>
                <w:color w:val="000000"/>
                <w:kern w:val="24"/>
              </w:rPr>
            </w:pPr>
          </w:p>
        </w:tc>
      </w:tr>
      <w:tr w:rsidR="00EC4A7B" w:rsidRPr="00FC7EA1" w:rsidTr="00B227F6">
        <w:trPr>
          <w:trHeight w:val="562"/>
        </w:trPr>
        <w:tc>
          <w:tcPr>
            <w:tcW w:w="368" w:type="pct"/>
            <w:gridSpan w:val="2"/>
          </w:tcPr>
          <w:p w:rsidR="00EC4A7B" w:rsidRPr="00854837" w:rsidRDefault="00EC4A7B" w:rsidP="00EC4A7B">
            <w:pPr>
              <w:ind w:right="-1"/>
              <w:rPr>
                <w:rFonts w:eastAsia="№Е"/>
                <w:color w:val="000000"/>
              </w:rPr>
            </w:pPr>
            <w:r w:rsidRPr="00854837">
              <w:rPr>
                <w:rFonts w:eastAsia="№Е"/>
                <w:color w:val="000000"/>
              </w:rPr>
              <w:t>№</w:t>
            </w:r>
          </w:p>
        </w:tc>
        <w:tc>
          <w:tcPr>
            <w:tcW w:w="1395" w:type="pct"/>
          </w:tcPr>
          <w:p w:rsidR="00EC4A7B" w:rsidRPr="00854837" w:rsidRDefault="00EC4A7B" w:rsidP="00EC4A7B">
            <w:pPr>
              <w:ind w:right="-1"/>
              <w:jc w:val="center"/>
              <w:rPr>
                <w:rFonts w:eastAsia="№Е"/>
                <w:color w:val="000000"/>
              </w:rPr>
            </w:pPr>
            <w:r w:rsidRPr="00854837">
              <w:rPr>
                <w:rFonts w:eastAsia="№Е"/>
              </w:rPr>
              <w:t>Дела, события, мероприятия</w:t>
            </w:r>
          </w:p>
        </w:tc>
        <w:tc>
          <w:tcPr>
            <w:tcW w:w="654" w:type="pct"/>
            <w:gridSpan w:val="2"/>
          </w:tcPr>
          <w:p w:rsidR="00EC4A7B" w:rsidRPr="00854837" w:rsidRDefault="00EC4A7B" w:rsidP="00EC4A7B">
            <w:pPr>
              <w:ind w:right="-1"/>
              <w:rPr>
                <w:rFonts w:eastAsia="№Е"/>
                <w:color w:val="000000"/>
              </w:rPr>
            </w:pPr>
            <w:r w:rsidRPr="00854837">
              <w:rPr>
                <w:rFonts w:eastAsia="№Е"/>
                <w:color w:val="000000"/>
              </w:rPr>
              <w:t xml:space="preserve">Классы </w:t>
            </w:r>
          </w:p>
        </w:tc>
        <w:tc>
          <w:tcPr>
            <w:tcW w:w="981" w:type="pct"/>
            <w:gridSpan w:val="2"/>
          </w:tcPr>
          <w:p w:rsidR="00EC4A7B" w:rsidRPr="00854837" w:rsidRDefault="00EC4A7B" w:rsidP="00EC4A7B">
            <w:pPr>
              <w:ind w:right="-1"/>
              <w:rPr>
                <w:rFonts w:eastAsia="№Е"/>
                <w:color w:val="000000"/>
              </w:rPr>
            </w:pPr>
            <w:r w:rsidRPr="00854837">
              <w:rPr>
                <w:rFonts w:eastAsia="№Е"/>
                <w:color w:val="000000"/>
              </w:rPr>
              <w:t>Дата</w:t>
            </w:r>
          </w:p>
          <w:p w:rsidR="00EC4A7B" w:rsidRPr="00854837" w:rsidRDefault="00EC4A7B" w:rsidP="00EC4A7B">
            <w:pPr>
              <w:ind w:right="-1"/>
              <w:rPr>
                <w:rFonts w:eastAsia="№Е"/>
                <w:color w:val="000000"/>
              </w:rPr>
            </w:pPr>
            <w:r w:rsidRPr="00854837">
              <w:rPr>
                <w:rFonts w:eastAsia="№Е"/>
                <w:color w:val="000000"/>
              </w:rPr>
              <w:t>проведения</w:t>
            </w:r>
          </w:p>
        </w:tc>
        <w:tc>
          <w:tcPr>
            <w:tcW w:w="853" w:type="pct"/>
          </w:tcPr>
          <w:p w:rsidR="00EC4A7B" w:rsidRPr="00854837" w:rsidRDefault="00EC4A7B" w:rsidP="00EC4A7B">
            <w:pPr>
              <w:ind w:right="-1"/>
              <w:rPr>
                <w:rFonts w:eastAsia="№Е"/>
                <w:color w:val="000000"/>
              </w:rPr>
            </w:pPr>
            <w:r w:rsidRPr="00854837">
              <w:rPr>
                <w:rFonts w:eastAsia="№Е"/>
                <w:color w:val="000000"/>
              </w:rPr>
              <w:t>Ответственные</w:t>
            </w:r>
          </w:p>
        </w:tc>
        <w:tc>
          <w:tcPr>
            <w:tcW w:w="748" w:type="pct"/>
            <w:gridSpan w:val="2"/>
          </w:tcPr>
          <w:p w:rsidR="00EC4A7B" w:rsidRPr="006A6BD4" w:rsidRDefault="00EC4A7B" w:rsidP="00EC4A7B">
            <w:pPr>
              <w:ind w:right="-1"/>
              <w:rPr>
                <w:rFonts w:eastAsia="№Е"/>
                <w:color w:val="000000"/>
              </w:rPr>
            </w:pPr>
            <w:r w:rsidRPr="006A6BD4">
              <w:rPr>
                <w:rFonts w:eastAsia="№Е"/>
                <w:color w:val="000000"/>
              </w:rPr>
              <w:t>Организатор</w:t>
            </w:r>
          </w:p>
          <w:p w:rsidR="00EC4A7B" w:rsidRPr="00854837" w:rsidRDefault="00EC4A7B" w:rsidP="00EC4A7B">
            <w:pPr>
              <w:ind w:right="-1"/>
              <w:rPr>
                <w:rFonts w:eastAsia="№Е"/>
                <w:color w:val="000000"/>
              </w:rPr>
            </w:pPr>
            <w:r w:rsidRPr="006A6BD4">
              <w:rPr>
                <w:rFonts w:eastAsia="№Е"/>
                <w:color w:val="000000"/>
              </w:rPr>
              <w:t>(ФИО)</w:t>
            </w:r>
          </w:p>
        </w:tc>
      </w:tr>
      <w:tr w:rsidR="00EC4A7B" w:rsidRPr="00FC7EA1" w:rsidTr="00B227F6">
        <w:trPr>
          <w:trHeight w:val="562"/>
        </w:trPr>
        <w:tc>
          <w:tcPr>
            <w:tcW w:w="368" w:type="pct"/>
            <w:gridSpan w:val="2"/>
          </w:tcPr>
          <w:p w:rsidR="00EC4A7B" w:rsidRPr="00FC7EA1" w:rsidRDefault="00EC4A7B" w:rsidP="00EC4A7B">
            <w:pPr>
              <w:ind w:right="-1"/>
              <w:rPr>
                <w:rFonts w:eastAsia="№Е"/>
                <w:b/>
                <w:color w:val="000000"/>
              </w:rPr>
            </w:pPr>
            <w:r w:rsidRPr="00FC7EA1">
              <w:rPr>
                <w:rFonts w:eastAsia="№Е"/>
                <w:b/>
                <w:color w:val="000000"/>
              </w:rPr>
              <w:t>1.</w:t>
            </w:r>
          </w:p>
        </w:tc>
        <w:tc>
          <w:tcPr>
            <w:tcW w:w="1395" w:type="pct"/>
          </w:tcPr>
          <w:p w:rsidR="00EC4A7B" w:rsidRPr="00FC7EA1" w:rsidRDefault="00EC4A7B" w:rsidP="00EC4A7B">
            <w:r w:rsidRPr="00FC7EA1">
              <w:t>Оформление школы государственной символикой: герб, флаг, тематическими баннерами</w:t>
            </w:r>
          </w:p>
        </w:tc>
        <w:tc>
          <w:tcPr>
            <w:tcW w:w="654" w:type="pct"/>
            <w:gridSpan w:val="2"/>
          </w:tcPr>
          <w:p w:rsidR="00EC4A7B" w:rsidRPr="00FC7EA1" w:rsidRDefault="00EC4A7B" w:rsidP="00EC4A7B">
            <w:pPr>
              <w:ind w:right="-1"/>
              <w:rPr>
                <w:rFonts w:eastAsia="№Е"/>
                <w:color w:val="000000"/>
              </w:rPr>
            </w:pPr>
            <w:r w:rsidRPr="00FC7EA1">
              <w:rPr>
                <w:rFonts w:eastAsia="№Е"/>
                <w:color w:val="000000"/>
              </w:rPr>
              <w:t>5-9</w:t>
            </w:r>
          </w:p>
        </w:tc>
        <w:tc>
          <w:tcPr>
            <w:tcW w:w="981" w:type="pct"/>
            <w:gridSpan w:val="2"/>
          </w:tcPr>
          <w:p w:rsidR="00EC4A7B" w:rsidRPr="00FC7EA1" w:rsidRDefault="00EC4A7B" w:rsidP="00EC4A7B">
            <w:pPr>
              <w:ind w:right="-1"/>
              <w:rPr>
                <w:rFonts w:eastAsia="№Е"/>
                <w:color w:val="000000"/>
              </w:rPr>
            </w:pPr>
            <w:r w:rsidRPr="00FC7EA1">
              <w:rPr>
                <w:rFonts w:eastAsia="№Е"/>
                <w:color w:val="000000"/>
              </w:rPr>
              <w:t>Сентябрь</w:t>
            </w:r>
          </w:p>
          <w:p w:rsidR="00EC4A7B" w:rsidRPr="00FC7EA1" w:rsidRDefault="00EC4A7B" w:rsidP="00EC4A7B">
            <w:pPr>
              <w:ind w:right="-1"/>
              <w:rPr>
                <w:rFonts w:eastAsia="№Е"/>
                <w:color w:val="000000"/>
              </w:rPr>
            </w:pPr>
            <w:r w:rsidRPr="00FC7EA1">
              <w:rPr>
                <w:rFonts w:eastAsia="№Е"/>
                <w:color w:val="000000"/>
              </w:rPr>
              <w:t>1-я неделя</w:t>
            </w:r>
          </w:p>
        </w:tc>
        <w:tc>
          <w:tcPr>
            <w:tcW w:w="853" w:type="pct"/>
          </w:tcPr>
          <w:p w:rsidR="00EC4A7B" w:rsidRPr="00FC7EA1" w:rsidRDefault="00EC4A7B" w:rsidP="00EC4A7B">
            <w:pPr>
              <w:ind w:right="-1"/>
              <w:rPr>
                <w:rFonts w:eastAsia="№Е"/>
                <w:color w:val="000000"/>
              </w:rPr>
            </w:pPr>
            <w:r w:rsidRPr="00FC7EA1">
              <w:rPr>
                <w:rFonts w:eastAsia="№Е"/>
                <w:color w:val="000000"/>
              </w:rPr>
              <w:t>Заместитель директора по АХЧ, заместитель директора по ВР</w:t>
            </w:r>
          </w:p>
          <w:p w:rsidR="00EC4A7B" w:rsidRPr="00FC7EA1" w:rsidRDefault="00EC4A7B" w:rsidP="00EC4A7B">
            <w:pPr>
              <w:ind w:right="-1"/>
              <w:rPr>
                <w:rFonts w:eastAsia="№Е"/>
                <w:color w:val="000000"/>
              </w:rPr>
            </w:pPr>
          </w:p>
        </w:tc>
        <w:tc>
          <w:tcPr>
            <w:tcW w:w="748" w:type="pct"/>
            <w:gridSpan w:val="2"/>
          </w:tcPr>
          <w:p w:rsidR="00EC4A7B" w:rsidRPr="00FC7EA1" w:rsidRDefault="00EC4A7B" w:rsidP="00EC4A7B">
            <w:pPr>
              <w:ind w:right="-1"/>
              <w:rPr>
                <w:rFonts w:eastAsia="№Е"/>
                <w:color w:val="000000"/>
              </w:rPr>
            </w:pPr>
          </w:p>
        </w:tc>
      </w:tr>
      <w:tr w:rsidR="00EC4A7B" w:rsidRPr="00FC7EA1" w:rsidTr="00B227F6">
        <w:trPr>
          <w:trHeight w:val="562"/>
        </w:trPr>
        <w:tc>
          <w:tcPr>
            <w:tcW w:w="368" w:type="pct"/>
            <w:gridSpan w:val="2"/>
          </w:tcPr>
          <w:p w:rsidR="00EC4A7B" w:rsidRPr="00FC7EA1" w:rsidRDefault="00EC4A7B" w:rsidP="00EC4A7B">
            <w:pPr>
              <w:ind w:right="-1"/>
              <w:rPr>
                <w:rFonts w:eastAsia="№Е"/>
                <w:b/>
                <w:color w:val="000000"/>
              </w:rPr>
            </w:pPr>
            <w:r w:rsidRPr="00FC7EA1">
              <w:rPr>
                <w:rFonts w:eastAsia="№Е"/>
                <w:b/>
                <w:color w:val="000000"/>
              </w:rPr>
              <w:t>2</w:t>
            </w:r>
          </w:p>
        </w:tc>
        <w:tc>
          <w:tcPr>
            <w:tcW w:w="1395" w:type="pct"/>
          </w:tcPr>
          <w:p w:rsidR="00EC4A7B" w:rsidRPr="00FC7EA1" w:rsidRDefault="00EC4A7B" w:rsidP="00EC4A7B">
            <w:r w:rsidRPr="00FC7EA1">
              <w:t>Оформление классных кабинетов и рекреаций тематическими баннерами</w:t>
            </w:r>
          </w:p>
          <w:p w:rsidR="00EC4A7B" w:rsidRPr="00FC7EA1" w:rsidRDefault="00EC4A7B" w:rsidP="00EC4A7B"/>
        </w:tc>
        <w:tc>
          <w:tcPr>
            <w:tcW w:w="654" w:type="pct"/>
            <w:gridSpan w:val="2"/>
          </w:tcPr>
          <w:p w:rsidR="00EC4A7B" w:rsidRPr="00FC7EA1" w:rsidRDefault="00EC4A7B" w:rsidP="00EC4A7B">
            <w:pPr>
              <w:ind w:right="-1"/>
              <w:rPr>
                <w:rFonts w:eastAsia="№Е"/>
                <w:color w:val="000000"/>
              </w:rPr>
            </w:pPr>
            <w:r w:rsidRPr="00FC7EA1">
              <w:rPr>
                <w:rFonts w:eastAsia="№Е"/>
                <w:color w:val="000000"/>
              </w:rPr>
              <w:t>5-9</w:t>
            </w:r>
          </w:p>
        </w:tc>
        <w:tc>
          <w:tcPr>
            <w:tcW w:w="981" w:type="pct"/>
            <w:gridSpan w:val="2"/>
          </w:tcPr>
          <w:p w:rsidR="00EC4A7B" w:rsidRPr="00FC7EA1" w:rsidRDefault="00EC4A7B" w:rsidP="00EC4A7B">
            <w:pPr>
              <w:ind w:right="-1"/>
              <w:rPr>
                <w:rFonts w:eastAsia="№Е"/>
                <w:color w:val="000000"/>
              </w:rPr>
            </w:pPr>
            <w:r w:rsidRPr="00FC7EA1">
              <w:rPr>
                <w:rFonts w:eastAsia="№Е"/>
                <w:color w:val="000000"/>
              </w:rPr>
              <w:t>Сентябрь</w:t>
            </w:r>
          </w:p>
          <w:p w:rsidR="00EC4A7B" w:rsidRPr="00FC7EA1" w:rsidRDefault="00EC4A7B" w:rsidP="00EC4A7B">
            <w:pPr>
              <w:ind w:right="-1"/>
              <w:rPr>
                <w:rFonts w:eastAsia="№Е"/>
                <w:color w:val="000000"/>
              </w:rPr>
            </w:pPr>
            <w:r w:rsidRPr="00FC7EA1">
              <w:rPr>
                <w:rFonts w:eastAsia="№Е"/>
                <w:color w:val="000000"/>
              </w:rPr>
              <w:t>1-я неделя</w:t>
            </w:r>
          </w:p>
        </w:tc>
        <w:tc>
          <w:tcPr>
            <w:tcW w:w="853" w:type="pct"/>
          </w:tcPr>
          <w:p w:rsidR="00EC4A7B" w:rsidRPr="00FC7EA1" w:rsidRDefault="00EC4A7B" w:rsidP="00EC4A7B">
            <w:pPr>
              <w:ind w:right="-1"/>
              <w:rPr>
                <w:rFonts w:eastAsia="№Е"/>
                <w:color w:val="000000"/>
              </w:rPr>
            </w:pPr>
            <w:r w:rsidRPr="00FC7EA1">
              <w:rPr>
                <w:rFonts w:eastAsia="№Е"/>
                <w:color w:val="000000"/>
              </w:rPr>
              <w:t>Классные руководители</w:t>
            </w:r>
          </w:p>
          <w:p w:rsidR="00EC4A7B" w:rsidRPr="00FC7EA1" w:rsidRDefault="00EC4A7B" w:rsidP="00EC4A7B">
            <w:pPr>
              <w:ind w:right="-1"/>
              <w:rPr>
                <w:rFonts w:eastAsia="№Е"/>
                <w:color w:val="000000"/>
              </w:rPr>
            </w:pPr>
          </w:p>
        </w:tc>
        <w:tc>
          <w:tcPr>
            <w:tcW w:w="748" w:type="pct"/>
            <w:gridSpan w:val="2"/>
          </w:tcPr>
          <w:p w:rsidR="00EC4A7B" w:rsidRPr="00FC7EA1" w:rsidRDefault="00EC4A7B" w:rsidP="00EC4A7B">
            <w:pPr>
              <w:ind w:right="-1"/>
              <w:rPr>
                <w:rFonts w:eastAsia="№Е"/>
                <w:color w:val="000000"/>
              </w:rPr>
            </w:pPr>
          </w:p>
        </w:tc>
      </w:tr>
      <w:tr w:rsidR="00EC4A7B" w:rsidRPr="00FC7EA1" w:rsidTr="00B227F6">
        <w:trPr>
          <w:trHeight w:val="562"/>
        </w:trPr>
        <w:tc>
          <w:tcPr>
            <w:tcW w:w="368" w:type="pct"/>
            <w:gridSpan w:val="2"/>
          </w:tcPr>
          <w:p w:rsidR="00EC4A7B" w:rsidRPr="00FC7EA1" w:rsidRDefault="00EC4A7B" w:rsidP="00EC4A7B">
            <w:pPr>
              <w:ind w:right="-1"/>
              <w:rPr>
                <w:rFonts w:eastAsia="№Е"/>
                <w:b/>
                <w:color w:val="000000"/>
              </w:rPr>
            </w:pPr>
            <w:r w:rsidRPr="00FC7EA1">
              <w:rPr>
                <w:rFonts w:eastAsia="№Е"/>
                <w:b/>
                <w:color w:val="000000"/>
              </w:rPr>
              <w:t>3</w:t>
            </w:r>
          </w:p>
        </w:tc>
        <w:tc>
          <w:tcPr>
            <w:tcW w:w="1395" w:type="pct"/>
          </w:tcPr>
          <w:p w:rsidR="00EC4A7B" w:rsidRPr="00FC7EA1" w:rsidRDefault="00EC4A7B" w:rsidP="00EC4A7B">
            <w:r w:rsidRPr="00FC7EA1">
              <w:t>Оформление выставок: рисунков, поделок в рекреациях школы</w:t>
            </w:r>
          </w:p>
        </w:tc>
        <w:tc>
          <w:tcPr>
            <w:tcW w:w="654" w:type="pct"/>
            <w:gridSpan w:val="2"/>
          </w:tcPr>
          <w:p w:rsidR="00EC4A7B" w:rsidRPr="00FC7EA1" w:rsidRDefault="00EC4A7B" w:rsidP="00EC4A7B">
            <w:pPr>
              <w:ind w:right="-1"/>
              <w:rPr>
                <w:rFonts w:eastAsia="№Е"/>
                <w:color w:val="000000"/>
              </w:rPr>
            </w:pPr>
            <w:r w:rsidRPr="00FC7EA1">
              <w:rPr>
                <w:rFonts w:eastAsia="№Е"/>
                <w:color w:val="000000"/>
              </w:rPr>
              <w:t>5-9</w:t>
            </w:r>
          </w:p>
        </w:tc>
        <w:tc>
          <w:tcPr>
            <w:tcW w:w="981" w:type="pct"/>
            <w:gridSpan w:val="2"/>
          </w:tcPr>
          <w:p w:rsidR="00EC4A7B" w:rsidRPr="00FC7EA1" w:rsidRDefault="00EC4A7B" w:rsidP="00EC4A7B">
            <w:pPr>
              <w:ind w:right="-1"/>
              <w:rPr>
                <w:rFonts w:eastAsia="№Е"/>
                <w:color w:val="000000"/>
              </w:rPr>
            </w:pPr>
            <w:r w:rsidRPr="00FC7EA1">
              <w:rPr>
                <w:rFonts w:eastAsia="№Е"/>
                <w:color w:val="000000"/>
              </w:rPr>
              <w:t>Сентябрь</w:t>
            </w:r>
          </w:p>
          <w:p w:rsidR="00EC4A7B" w:rsidRPr="00FC7EA1" w:rsidRDefault="00EC4A7B" w:rsidP="00EC4A7B">
            <w:pPr>
              <w:ind w:right="-1"/>
              <w:rPr>
                <w:rFonts w:eastAsia="№Е"/>
                <w:color w:val="000000"/>
              </w:rPr>
            </w:pPr>
            <w:r w:rsidRPr="00FC7EA1">
              <w:rPr>
                <w:rFonts w:eastAsia="№Е"/>
                <w:color w:val="000000"/>
              </w:rPr>
              <w:t>1-я неделя</w:t>
            </w:r>
          </w:p>
        </w:tc>
        <w:tc>
          <w:tcPr>
            <w:tcW w:w="853" w:type="pct"/>
          </w:tcPr>
          <w:p w:rsidR="00EC4A7B" w:rsidRPr="00FC7EA1" w:rsidRDefault="00EC4A7B" w:rsidP="00EC4A7B">
            <w:pPr>
              <w:ind w:right="-1"/>
              <w:rPr>
                <w:rFonts w:eastAsia="№Е"/>
                <w:color w:val="000000"/>
              </w:rPr>
            </w:pPr>
            <w:r w:rsidRPr="00FC7EA1">
              <w:rPr>
                <w:rFonts w:eastAsia="№Е"/>
                <w:color w:val="000000"/>
              </w:rPr>
              <w:t>Заместитель директора по АХЧ, заместитель директора по ВР</w:t>
            </w:r>
          </w:p>
          <w:p w:rsidR="00EC4A7B" w:rsidRPr="00FC7EA1" w:rsidRDefault="00EC4A7B" w:rsidP="00EC4A7B">
            <w:pPr>
              <w:ind w:right="-1"/>
              <w:rPr>
                <w:rFonts w:eastAsia="№Е"/>
                <w:color w:val="000000"/>
              </w:rPr>
            </w:pPr>
          </w:p>
        </w:tc>
        <w:tc>
          <w:tcPr>
            <w:tcW w:w="748" w:type="pct"/>
            <w:gridSpan w:val="2"/>
          </w:tcPr>
          <w:p w:rsidR="00EC4A7B" w:rsidRPr="00FC7EA1" w:rsidRDefault="00EC4A7B" w:rsidP="00EC4A7B">
            <w:pPr>
              <w:ind w:right="-1"/>
              <w:rPr>
                <w:rFonts w:eastAsia="№Е"/>
                <w:color w:val="000000"/>
              </w:rPr>
            </w:pPr>
          </w:p>
        </w:tc>
      </w:tr>
      <w:tr w:rsidR="00EC4A7B" w:rsidRPr="00FC7EA1" w:rsidTr="00B227F6">
        <w:trPr>
          <w:trHeight w:val="562"/>
        </w:trPr>
        <w:tc>
          <w:tcPr>
            <w:tcW w:w="368" w:type="pct"/>
            <w:gridSpan w:val="2"/>
          </w:tcPr>
          <w:p w:rsidR="00EC4A7B" w:rsidRPr="00FC7EA1" w:rsidRDefault="00EC4A7B" w:rsidP="00EC4A7B">
            <w:pPr>
              <w:ind w:right="-1"/>
              <w:rPr>
                <w:rFonts w:eastAsia="№Е"/>
                <w:b/>
                <w:color w:val="000000"/>
              </w:rPr>
            </w:pPr>
            <w:r w:rsidRPr="00FC7EA1">
              <w:rPr>
                <w:rFonts w:eastAsia="№Е"/>
                <w:b/>
                <w:color w:val="000000"/>
              </w:rPr>
              <w:t>4</w:t>
            </w:r>
          </w:p>
        </w:tc>
        <w:tc>
          <w:tcPr>
            <w:tcW w:w="1395" w:type="pct"/>
          </w:tcPr>
          <w:p w:rsidR="00EC4A7B" w:rsidRPr="00FC7EA1" w:rsidRDefault="00EC4A7B" w:rsidP="00EC4A7B">
            <w:r w:rsidRPr="00FC7EA1">
              <w:t>Выставка фоторабот обучающихся, стендовая презентация</w:t>
            </w:r>
          </w:p>
          <w:p w:rsidR="00EC4A7B" w:rsidRPr="00FC7EA1" w:rsidRDefault="00EC4A7B" w:rsidP="00EC4A7B"/>
        </w:tc>
        <w:tc>
          <w:tcPr>
            <w:tcW w:w="654" w:type="pct"/>
            <w:gridSpan w:val="2"/>
          </w:tcPr>
          <w:p w:rsidR="00EC4A7B" w:rsidRPr="00FC7EA1" w:rsidRDefault="00EC4A7B" w:rsidP="00EC4A7B">
            <w:pPr>
              <w:ind w:right="-1"/>
              <w:rPr>
                <w:rFonts w:eastAsia="№Е"/>
                <w:color w:val="000000"/>
              </w:rPr>
            </w:pPr>
            <w:r w:rsidRPr="00FC7EA1">
              <w:rPr>
                <w:rFonts w:eastAsia="№Е"/>
                <w:color w:val="000000"/>
              </w:rPr>
              <w:t>5-9</w:t>
            </w:r>
          </w:p>
        </w:tc>
        <w:tc>
          <w:tcPr>
            <w:tcW w:w="981" w:type="pct"/>
            <w:gridSpan w:val="2"/>
          </w:tcPr>
          <w:p w:rsidR="00EC4A7B" w:rsidRPr="00FC7EA1" w:rsidRDefault="00EC4A7B" w:rsidP="00EC4A7B">
            <w:pPr>
              <w:ind w:right="-1"/>
              <w:rPr>
                <w:rFonts w:eastAsia="№Е"/>
                <w:color w:val="000000"/>
              </w:rPr>
            </w:pPr>
            <w:r w:rsidRPr="00FC7EA1">
              <w:rPr>
                <w:rFonts w:eastAsia="№Е"/>
                <w:color w:val="000000"/>
              </w:rPr>
              <w:t>Сентябрь</w:t>
            </w:r>
          </w:p>
          <w:p w:rsidR="00EC4A7B" w:rsidRPr="00FC7EA1" w:rsidRDefault="00EC4A7B" w:rsidP="00EC4A7B">
            <w:pPr>
              <w:ind w:right="-1"/>
              <w:rPr>
                <w:rFonts w:eastAsia="№Е"/>
                <w:color w:val="000000"/>
              </w:rPr>
            </w:pPr>
            <w:r w:rsidRPr="00FC7EA1">
              <w:rPr>
                <w:rFonts w:eastAsia="№Е"/>
                <w:color w:val="000000"/>
              </w:rPr>
              <w:t>1-я неделя</w:t>
            </w:r>
          </w:p>
        </w:tc>
        <w:tc>
          <w:tcPr>
            <w:tcW w:w="853" w:type="pct"/>
          </w:tcPr>
          <w:p w:rsidR="00EC4A7B" w:rsidRPr="00FC7EA1" w:rsidRDefault="00EC4A7B" w:rsidP="00EC4A7B">
            <w:pPr>
              <w:ind w:right="-1"/>
              <w:rPr>
                <w:rFonts w:eastAsia="№Е"/>
                <w:color w:val="000000"/>
              </w:rPr>
            </w:pPr>
            <w:r w:rsidRPr="00FC7EA1">
              <w:rPr>
                <w:rFonts w:eastAsia="№Е"/>
                <w:color w:val="000000"/>
              </w:rPr>
              <w:t>Заместитель директора по ВР</w:t>
            </w:r>
          </w:p>
          <w:p w:rsidR="00EC4A7B" w:rsidRPr="00FC7EA1" w:rsidRDefault="00EC4A7B" w:rsidP="00EC4A7B">
            <w:pPr>
              <w:ind w:right="-1"/>
              <w:rPr>
                <w:rFonts w:eastAsia="№Е"/>
                <w:color w:val="000000"/>
              </w:rPr>
            </w:pPr>
          </w:p>
        </w:tc>
        <w:tc>
          <w:tcPr>
            <w:tcW w:w="748" w:type="pct"/>
            <w:gridSpan w:val="2"/>
          </w:tcPr>
          <w:p w:rsidR="00EC4A7B" w:rsidRPr="00FC7EA1" w:rsidRDefault="00EC4A7B" w:rsidP="00EC4A7B">
            <w:pPr>
              <w:ind w:right="-1"/>
              <w:rPr>
                <w:rFonts w:eastAsia="№Е"/>
                <w:color w:val="000000"/>
              </w:rPr>
            </w:pPr>
          </w:p>
        </w:tc>
      </w:tr>
      <w:tr w:rsidR="00EC4A7B" w:rsidRPr="00FC7EA1" w:rsidTr="00B227F6">
        <w:trPr>
          <w:trHeight w:val="562"/>
        </w:trPr>
        <w:tc>
          <w:tcPr>
            <w:tcW w:w="368" w:type="pct"/>
            <w:gridSpan w:val="2"/>
          </w:tcPr>
          <w:p w:rsidR="00EC4A7B" w:rsidRPr="00FC7EA1" w:rsidRDefault="00EC4A7B" w:rsidP="00EC4A7B">
            <w:pPr>
              <w:ind w:right="-1"/>
              <w:rPr>
                <w:rFonts w:eastAsia="№Е"/>
                <w:b/>
                <w:color w:val="000000"/>
              </w:rPr>
            </w:pPr>
            <w:r w:rsidRPr="00FC7EA1">
              <w:rPr>
                <w:rFonts w:eastAsia="№Е"/>
                <w:b/>
                <w:color w:val="000000"/>
              </w:rPr>
              <w:t>5</w:t>
            </w:r>
          </w:p>
        </w:tc>
        <w:tc>
          <w:tcPr>
            <w:tcW w:w="1395" w:type="pct"/>
          </w:tcPr>
          <w:p w:rsidR="00EC4A7B" w:rsidRPr="00FC7EA1" w:rsidRDefault="00EC4A7B" w:rsidP="00EC4A7B">
            <w:r w:rsidRPr="00FC7EA1">
              <w:t>Проектирование и разбивка клумб, цветников, живых изгородей, поддержание чистоты территории школьного участка</w:t>
            </w:r>
          </w:p>
          <w:p w:rsidR="00EC4A7B" w:rsidRPr="00FC7EA1" w:rsidRDefault="00EC4A7B" w:rsidP="00EC4A7B"/>
        </w:tc>
        <w:tc>
          <w:tcPr>
            <w:tcW w:w="654" w:type="pct"/>
            <w:gridSpan w:val="2"/>
          </w:tcPr>
          <w:p w:rsidR="00EC4A7B" w:rsidRPr="00FC7EA1" w:rsidRDefault="00EC4A7B" w:rsidP="00EC4A7B">
            <w:pPr>
              <w:ind w:right="-1"/>
              <w:rPr>
                <w:rFonts w:eastAsia="№Е"/>
                <w:color w:val="000000"/>
              </w:rPr>
            </w:pPr>
            <w:r w:rsidRPr="00FC7EA1">
              <w:rPr>
                <w:rFonts w:eastAsia="№Е"/>
                <w:color w:val="000000"/>
              </w:rPr>
              <w:t>5-9</w:t>
            </w:r>
          </w:p>
        </w:tc>
        <w:tc>
          <w:tcPr>
            <w:tcW w:w="981" w:type="pct"/>
            <w:gridSpan w:val="2"/>
          </w:tcPr>
          <w:p w:rsidR="00EC4A7B" w:rsidRPr="00FC7EA1" w:rsidRDefault="00EC4A7B" w:rsidP="00EC4A7B">
            <w:pPr>
              <w:ind w:right="-1"/>
              <w:rPr>
                <w:rFonts w:eastAsia="№Е"/>
                <w:color w:val="000000"/>
              </w:rPr>
            </w:pPr>
            <w:r w:rsidRPr="00FC7EA1">
              <w:rPr>
                <w:rFonts w:eastAsia="№Е"/>
                <w:color w:val="000000"/>
              </w:rPr>
              <w:t>В течение года</w:t>
            </w:r>
          </w:p>
        </w:tc>
        <w:tc>
          <w:tcPr>
            <w:tcW w:w="853" w:type="pct"/>
          </w:tcPr>
          <w:p w:rsidR="00EC4A7B" w:rsidRPr="00FC7EA1" w:rsidRDefault="00EC4A7B" w:rsidP="00EC4A7B">
            <w:pPr>
              <w:ind w:right="-1"/>
              <w:rPr>
                <w:rFonts w:eastAsia="№Е"/>
                <w:color w:val="000000"/>
              </w:rPr>
            </w:pPr>
            <w:r w:rsidRPr="00FC7EA1">
              <w:rPr>
                <w:rFonts w:eastAsia="№Е"/>
                <w:color w:val="000000"/>
              </w:rPr>
              <w:t>Заместитель директора по АХЧ, заместитель директора по ВР</w:t>
            </w:r>
          </w:p>
          <w:p w:rsidR="00EC4A7B" w:rsidRPr="00FC7EA1" w:rsidRDefault="00EC4A7B" w:rsidP="00EC4A7B">
            <w:pPr>
              <w:ind w:right="-1"/>
              <w:rPr>
                <w:rFonts w:eastAsia="№Е"/>
                <w:b/>
                <w:color w:val="000000"/>
              </w:rPr>
            </w:pPr>
          </w:p>
        </w:tc>
        <w:tc>
          <w:tcPr>
            <w:tcW w:w="748" w:type="pct"/>
            <w:gridSpan w:val="2"/>
          </w:tcPr>
          <w:p w:rsidR="00EC4A7B" w:rsidRPr="003F0A0F" w:rsidRDefault="00EC4A7B" w:rsidP="00EC4A7B">
            <w:pPr>
              <w:ind w:right="-1"/>
              <w:rPr>
                <w:rFonts w:eastAsia="№Е"/>
                <w:color w:val="000000"/>
              </w:rPr>
            </w:pPr>
          </w:p>
        </w:tc>
      </w:tr>
      <w:tr w:rsidR="00EC4A7B" w:rsidRPr="00FC7EA1" w:rsidTr="00B227F6">
        <w:trPr>
          <w:trHeight w:val="562"/>
        </w:trPr>
        <w:tc>
          <w:tcPr>
            <w:tcW w:w="368" w:type="pct"/>
            <w:gridSpan w:val="2"/>
          </w:tcPr>
          <w:p w:rsidR="00EC4A7B" w:rsidRPr="00FC7EA1" w:rsidRDefault="00EC4A7B" w:rsidP="00EC4A7B">
            <w:pPr>
              <w:ind w:right="-1"/>
              <w:rPr>
                <w:rFonts w:eastAsia="№Е"/>
                <w:b/>
                <w:color w:val="000000"/>
              </w:rPr>
            </w:pPr>
            <w:r w:rsidRPr="00FC7EA1">
              <w:rPr>
                <w:rFonts w:eastAsia="№Е"/>
                <w:b/>
                <w:color w:val="000000"/>
              </w:rPr>
              <w:t>6</w:t>
            </w:r>
          </w:p>
        </w:tc>
        <w:tc>
          <w:tcPr>
            <w:tcW w:w="1395" w:type="pct"/>
          </w:tcPr>
          <w:p w:rsidR="00EC4A7B" w:rsidRPr="00FC7EA1" w:rsidRDefault="00EC4A7B" w:rsidP="00EC4A7B">
            <w:r w:rsidRPr="00FC7EA1">
              <w:rPr>
                <w:rFonts w:eastAsia="Times New Roman"/>
                <w:color w:val="000000"/>
              </w:rPr>
              <w:t>Оборудование во дворе школы спортивных и игровых площадок</w:t>
            </w:r>
          </w:p>
        </w:tc>
        <w:tc>
          <w:tcPr>
            <w:tcW w:w="654" w:type="pct"/>
            <w:gridSpan w:val="2"/>
          </w:tcPr>
          <w:p w:rsidR="00EC4A7B" w:rsidRPr="00FC7EA1" w:rsidRDefault="00EC4A7B" w:rsidP="00EC4A7B">
            <w:pPr>
              <w:ind w:right="-1"/>
              <w:rPr>
                <w:rFonts w:eastAsia="№Е"/>
                <w:color w:val="000000"/>
              </w:rPr>
            </w:pPr>
            <w:r w:rsidRPr="00FC7EA1">
              <w:rPr>
                <w:rFonts w:eastAsia="№Е"/>
                <w:color w:val="000000"/>
              </w:rPr>
              <w:t>5-9</w:t>
            </w:r>
          </w:p>
        </w:tc>
        <w:tc>
          <w:tcPr>
            <w:tcW w:w="981" w:type="pct"/>
            <w:gridSpan w:val="2"/>
          </w:tcPr>
          <w:p w:rsidR="00EC4A7B" w:rsidRPr="00FC7EA1" w:rsidRDefault="00EC4A7B" w:rsidP="00EC4A7B">
            <w:pPr>
              <w:ind w:right="-1"/>
              <w:rPr>
                <w:rFonts w:eastAsia="№Е"/>
                <w:color w:val="000000"/>
              </w:rPr>
            </w:pPr>
            <w:r w:rsidRPr="00FC7EA1">
              <w:rPr>
                <w:rFonts w:eastAsia="№Е"/>
                <w:color w:val="000000"/>
              </w:rPr>
              <w:t>В течение года</w:t>
            </w:r>
          </w:p>
        </w:tc>
        <w:tc>
          <w:tcPr>
            <w:tcW w:w="853" w:type="pct"/>
          </w:tcPr>
          <w:p w:rsidR="00EC4A7B" w:rsidRPr="00FC7EA1" w:rsidRDefault="00EC4A7B" w:rsidP="00EC4A7B">
            <w:pPr>
              <w:ind w:right="-1"/>
              <w:rPr>
                <w:rFonts w:eastAsia="№Е"/>
                <w:color w:val="000000"/>
              </w:rPr>
            </w:pPr>
            <w:r w:rsidRPr="00FC7EA1">
              <w:rPr>
                <w:rFonts w:eastAsia="№Е"/>
                <w:color w:val="000000"/>
              </w:rPr>
              <w:t>Заместитель директора по АХЧ, заместитель директора по ВР</w:t>
            </w:r>
          </w:p>
          <w:p w:rsidR="00EC4A7B" w:rsidRPr="00FC7EA1" w:rsidRDefault="00EC4A7B" w:rsidP="00EC4A7B">
            <w:pPr>
              <w:ind w:right="-1"/>
              <w:rPr>
                <w:rFonts w:eastAsia="№Е"/>
                <w:b/>
                <w:color w:val="000000"/>
              </w:rPr>
            </w:pP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ind w:right="-1"/>
              <w:rPr>
                <w:rFonts w:eastAsia="№Е"/>
                <w:b/>
                <w:color w:val="000000"/>
              </w:rPr>
            </w:pPr>
            <w:r w:rsidRPr="00FC7EA1">
              <w:rPr>
                <w:rFonts w:eastAsia="№Е"/>
                <w:b/>
                <w:color w:val="000000"/>
              </w:rPr>
              <w:t>7.</w:t>
            </w:r>
          </w:p>
        </w:tc>
        <w:tc>
          <w:tcPr>
            <w:tcW w:w="1395" w:type="pct"/>
          </w:tcPr>
          <w:p w:rsidR="00EC4A7B" w:rsidRPr="00FC7EA1" w:rsidRDefault="00EC4A7B" w:rsidP="00EC4A7B">
            <w:r w:rsidRPr="00FC7EA1">
              <w:rPr>
                <w:rFonts w:eastAsia="Times New Roman"/>
                <w:color w:val="000000"/>
              </w:rPr>
              <w:t>Событийное оформление пространства при проведении конкретных школьных дел</w:t>
            </w:r>
          </w:p>
        </w:tc>
        <w:tc>
          <w:tcPr>
            <w:tcW w:w="654" w:type="pct"/>
            <w:gridSpan w:val="2"/>
          </w:tcPr>
          <w:p w:rsidR="00EC4A7B" w:rsidRPr="00FC7EA1" w:rsidRDefault="00EC4A7B" w:rsidP="00EC4A7B">
            <w:pPr>
              <w:ind w:right="-1"/>
              <w:rPr>
                <w:rFonts w:eastAsia="№Е"/>
                <w:color w:val="000000"/>
              </w:rPr>
            </w:pPr>
            <w:r w:rsidRPr="00FC7EA1">
              <w:rPr>
                <w:rFonts w:eastAsia="№Е"/>
                <w:color w:val="000000"/>
              </w:rPr>
              <w:t>5-9</w:t>
            </w:r>
          </w:p>
        </w:tc>
        <w:tc>
          <w:tcPr>
            <w:tcW w:w="981" w:type="pct"/>
            <w:gridSpan w:val="2"/>
          </w:tcPr>
          <w:p w:rsidR="00EC4A7B" w:rsidRPr="00FC7EA1" w:rsidRDefault="00EC4A7B" w:rsidP="00EC4A7B">
            <w:pPr>
              <w:ind w:right="-1"/>
              <w:rPr>
                <w:rFonts w:eastAsia="№Е"/>
                <w:color w:val="000000"/>
              </w:rPr>
            </w:pPr>
            <w:r w:rsidRPr="00FC7EA1">
              <w:rPr>
                <w:rFonts w:eastAsia="№Е"/>
                <w:color w:val="000000"/>
              </w:rPr>
              <w:t>В течение года</w:t>
            </w:r>
          </w:p>
        </w:tc>
        <w:tc>
          <w:tcPr>
            <w:tcW w:w="853" w:type="pct"/>
          </w:tcPr>
          <w:p w:rsidR="00EC4A7B" w:rsidRPr="00FC7EA1" w:rsidRDefault="00EC4A7B" w:rsidP="00EC4A7B">
            <w:pPr>
              <w:ind w:right="-1"/>
              <w:rPr>
                <w:rFonts w:eastAsia="№Е"/>
                <w:color w:val="000000"/>
              </w:rPr>
            </w:pPr>
            <w:r w:rsidRPr="00FC7EA1">
              <w:rPr>
                <w:rFonts w:eastAsia="№Е"/>
                <w:color w:val="000000"/>
              </w:rPr>
              <w:t>Заместитель директора по АХЧ, заместитель директора по ВР</w:t>
            </w:r>
          </w:p>
          <w:p w:rsidR="00EC4A7B" w:rsidRPr="00FC7EA1" w:rsidRDefault="00EC4A7B" w:rsidP="00EC4A7B">
            <w:pPr>
              <w:ind w:right="-1"/>
              <w:rPr>
                <w:rFonts w:eastAsia="№Е"/>
                <w:b/>
                <w:color w:val="000000"/>
              </w:rPr>
            </w:pP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ind w:right="-1"/>
              <w:rPr>
                <w:rFonts w:eastAsia="№Е"/>
                <w:b/>
                <w:color w:val="000000"/>
              </w:rPr>
            </w:pPr>
          </w:p>
        </w:tc>
        <w:tc>
          <w:tcPr>
            <w:tcW w:w="3884" w:type="pct"/>
            <w:gridSpan w:val="6"/>
          </w:tcPr>
          <w:p w:rsidR="00EC4A7B" w:rsidRDefault="00EC4A7B" w:rsidP="00EC4A7B">
            <w:pPr>
              <w:spacing w:after="200" w:line="276" w:lineRule="auto"/>
              <w:rPr>
                <w:b/>
                <w:sz w:val="28"/>
              </w:rPr>
            </w:pPr>
          </w:p>
          <w:p w:rsidR="00EC4A7B" w:rsidRPr="00BF2DEA" w:rsidRDefault="00EC4A7B" w:rsidP="00EC4A7B">
            <w:pPr>
              <w:spacing w:after="200" w:line="276" w:lineRule="auto"/>
              <w:rPr>
                <w:b/>
                <w:sz w:val="28"/>
              </w:rPr>
            </w:pPr>
            <w:r w:rsidRPr="00BF2DEA">
              <w:rPr>
                <w:b/>
                <w:sz w:val="28"/>
              </w:rPr>
              <w:t xml:space="preserve">Модуль 10. </w:t>
            </w:r>
          </w:p>
          <w:p w:rsidR="00EC4A7B" w:rsidRPr="00BF2DEA" w:rsidRDefault="00EC4A7B" w:rsidP="00EC4A7B">
            <w:pPr>
              <w:spacing w:after="200" w:line="276" w:lineRule="auto"/>
              <w:rPr>
                <w:rFonts w:eastAsia="№Е"/>
                <w:color w:val="000000"/>
                <w:kern w:val="24"/>
              </w:rPr>
            </w:pPr>
            <w:r w:rsidRPr="00BF2DEA">
              <w:rPr>
                <w:b/>
                <w:sz w:val="28"/>
              </w:rPr>
              <w:t xml:space="preserve">                                                         «</w:t>
            </w:r>
            <w:r w:rsidRPr="00BF2DEA">
              <w:rPr>
                <w:b/>
                <w:sz w:val="28"/>
                <w:szCs w:val="28"/>
              </w:rPr>
              <w:t>Профилактика и безопасность»</w:t>
            </w:r>
          </w:p>
          <w:p w:rsidR="00EC4A7B" w:rsidRPr="00FC7EA1" w:rsidRDefault="00EC4A7B" w:rsidP="00EC4A7B">
            <w:pPr>
              <w:ind w:right="-1"/>
              <w:rPr>
                <w:rFonts w:eastAsia="№Е"/>
                <w:color w:val="000000"/>
              </w:rPr>
            </w:pP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jc w:val="center"/>
              <w:rPr>
                <w:rFonts w:eastAsia="№Е"/>
                <w:color w:val="000000"/>
                <w:kern w:val="24"/>
              </w:rPr>
            </w:pPr>
            <w:r w:rsidRPr="00FC7EA1">
              <w:rPr>
                <w:rFonts w:eastAsia="№Е"/>
                <w:color w:val="000000"/>
                <w:kern w:val="24"/>
              </w:rPr>
              <w:t>№</w:t>
            </w:r>
          </w:p>
        </w:tc>
        <w:tc>
          <w:tcPr>
            <w:tcW w:w="1395" w:type="pct"/>
          </w:tcPr>
          <w:p w:rsidR="00EC4A7B" w:rsidRPr="00FC7EA1" w:rsidRDefault="00EC4A7B" w:rsidP="00EC4A7B">
            <w:pPr>
              <w:wordWrap w:val="0"/>
              <w:jc w:val="center"/>
              <w:rPr>
                <w:rFonts w:eastAsia="Times New Roman"/>
              </w:rPr>
            </w:pPr>
          </w:p>
          <w:p w:rsidR="00EC4A7B" w:rsidRPr="00FC7EA1" w:rsidRDefault="00EC4A7B" w:rsidP="00EC4A7B">
            <w:pPr>
              <w:wordWrap w:val="0"/>
              <w:jc w:val="center"/>
              <w:rPr>
                <w:rFonts w:eastAsia="Times New Roman"/>
              </w:rPr>
            </w:pPr>
            <w:r w:rsidRPr="00FC7EA1">
              <w:rPr>
                <w:rFonts w:eastAsia="№Е"/>
                <w:color w:val="000000"/>
                <w:kern w:val="24"/>
              </w:rPr>
              <w:t>Наименование мероприятий</w:t>
            </w:r>
          </w:p>
        </w:tc>
        <w:tc>
          <w:tcPr>
            <w:tcW w:w="654" w:type="pct"/>
            <w:gridSpan w:val="2"/>
          </w:tcPr>
          <w:p w:rsidR="00EC4A7B" w:rsidRPr="00FC7EA1" w:rsidRDefault="00EC4A7B" w:rsidP="00EC4A7B">
            <w:pPr>
              <w:wordWrap w:val="0"/>
              <w:jc w:val="center"/>
              <w:rPr>
                <w:rFonts w:eastAsia="Times New Roman"/>
              </w:rPr>
            </w:pPr>
          </w:p>
          <w:p w:rsidR="00EC4A7B" w:rsidRPr="00FC7EA1" w:rsidRDefault="00EC4A7B" w:rsidP="00EC4A7B">
            <w:pPr>
              <w:wordWrap w:val="0"/>
              <w:jc w:val="center"/>
              <w:rPr>
                <w:rFonts w:eastAsia="Times New Roman"/>
              </w:rPr>
            </w:pPr>
            <w:r w:rsidRPr="00FC7EA1">
              <w:rPr>
                <w:rFonts w:eastAsia="№Е"/>
                <w:color w:val="000000"/>
                <w:kern w:val="24"/>
              </w:rPr>
              <w:t>Классы</w:t>
            </w:r>
          </w:p>
        </w:tc>
        <w:tc>
          <w:tcPr>
            <w:tcW w:w="981" w:type="pct"/>
            <w:gridSpan w:val="2"/>
          </w:tcPr>
          <w:p w:rsidR="00EC4A7B" w:rsidRPr="00854837" w:rsidRDefault="00EC4A7B" w:rsidP="00EC4A7B">
            <w:pPr>
              <w:wordWrap w:val="0"/>
              <w:jc w:val="center"/>
              <w:rPr>
                <w:rFonts w:eastAsia="№Е"/>
                <w:color w:val="000000"/>
                <w:kern w:val="24"/>
              </w:rPr>
            </w:pPr>
            <w:r w:rsidRPr="00854837">
              <w:rPr>
                <w:rFonts w:eastAsia="№Е"/>
                <w:color w:val="000000"/>
                <w:kern w:val="24"/>
              </w:rPr>
              <w:t>Дата</w:t>
            </w:r>
          </w:p>
          <w:p w:rsidR="00EC4A7B" w:rsidRPr="00FC7EA1" w:rsidRDefault="00EC4A7B" w:rsidP="00EC4A7B">
            <w:pPr>
              <w:wordWrap w:val="0"/>
              <w:jc w:val="center"/>
              <w:rPr>
                <w:rFonts w:eastAsia="Times New Roman"/>
              </w:rPr>
            </w:pPr>
            <w:r w:rsidRPr="00854837">
              <w:rPr>
                <w:rFonts w:eastAsia="№Е"/>
                <w:color w:val="000000"/>
                <w:kern w:val="24"/>
              </w:rPr>
              <w:t>проведения</w:t>
            </w:r>
          </w:p>
        </w:tc>
        <w:tc>
          <w:tcPr>
            <w:tcW w:w="853" w:type="pct"/>
          </w:tcPr>
          <w:p w:rsidR="00EC4A7B" w:rsidRPr="00FC7EA1" w:rsidRDefault="00EC4A7B" w:rsidP="00EC4A7B">
            <w:pPr>
              <w:wordWrap w:val="0"/>
              <w:jc w:val="center"/>
              <w:rPr>
                <w:rFonts w:eastAsia="Times New Roman"/>
              </w:rPr>
            </w:pPr>
          </w:p>
          <w:p w:rsidR="00EC4A7B" w:rsidRDefault="00EC4A7B" w:rsidP="00EC4A7B">
            <w:pPr>
              <w:wordWrap w:val="0"/>
              <w:jc w:val="center"/>
              <w:rPr>
                <w:rFonts w:eastAsia="№Е"/>
                <w:color w:val="000000"/>
                <w:kern w:val="24"/>
              </w:rPr>
            </w:pPr>
            <w:r w:rsidRPr="00FC7EA1">
              <w:rPr>
                <w:rFonts w:eastAsia="№Е"/>
                <w:color w:val="000000"/>
                <w:kern w:val="24"/>
              </w:rPr>
              <w:t>Ответственные</w:t>
            </w:r>
          </w:p>
          <w:p w:rsidR="00EC4A7B" w:rsidRPr="00FC7EA1" w:rsidRDefault="00EC4A7B" w:rsidP="00EC4A7B">
            <w:pPr>
              <w:wordWrap w:val="0"/>
              <w:jc w:val="center"/>
              <w:rPr>
                <w:rFonts w:eastAsia="Times New Roman"/>
              </w:rPr>
            </w:pPr>
          </w:p>
        </w:tc>
        <w:tc>
          <w:tcPr>
            <w:tcW w:w="748" w:type="pct"/>
            <w:gridSpan w:val="2"/>
          </w:tcPr>
          <w:p w:rsidR="00EC4A7B" w:rsidRPr="00AB7855" w:rsidRDefault="00EC4A7B" w:rsidP="00EC4A7B">
            <w:pPr>
              <w:wordWrap w:val="0"/>
              <w:jc w:val="center"/>
              <w:rPr>
                <w:rFonts w:eastAsia="Times New Roman"/>
              </w:rPr>
            </w:pPr>
            <w:r w:rsidRPr="00AB7855">
              <w:rPr>
                <w:rFonts w:eastAsia="Times New Roman"/>
              </w:rPr>
              <w:t>Организатор</w:t>
            </w:r>
          </w:p>
          <w:p w:rsidR="00EC4A7B" w:rsidRPr="00FC7EA1" w:rsidRDefault="00EC4A7B" w:rsidP="00EC4A7B">
            <w:pPr>
              <w:wordWrap w:val="0"/>
              <w:jc w:val="center"/>
              <w:rPr>
                <w:rFonts w:eastAsia="Times New Roman"/>
              </w:rPr>
            </w:pPr>
            <w:r w:rsidRPr="00AB7855">
              <w:rPr>
                <w:rFonts w:eastAsia="Times New Roman"/>
              </w:rPr>
              <w:t>(ФИО)</w:t>
            </w: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1.</w:t>
            </w:r>
          </w:p>
        </w:tc>
        <w:tc>
          <w:tcPr>
            <w:tcW w:w="1395" w:type="pct"/>
          </w:tcPr>
          <w:p w:rsidR="00EC4A7B" w:rsidRDefault="00EC4A7B" w:rsidP="00EC4A7B">
            <w:pPr>
              <w:pStyle w:val="TableParagraph"/>
              <w:spacing w:line="256" w:lineRule="exact"/>
              <w:rPr>
                <w:sz w:val="24"/>
              </w:rPr>
            </w:pPr>
            <w:r>
              <w:rPr>
                <w:spacing w:val="-5"/>
                <w:sz w:val="24"/>
              </w:rPr>
              <w:t>Беседы</w:t>
            </w:r>
            <w:r>
              <w:rPr>
                <w:spacing w:val="-4"/>
                <w:sz w:val="24"/>
              </w:rPr>
              <w:t>поПДД</w:t>
            </w:r>
          </w:p>
        </w:tc>
        <w:tc>
          <w:tcPr>
            <w:tcW w:w="654" w:type="pct"/>
            <w:gridSpan w:val="2"/>
          </w:tcPr>
          <w:p w:rsidR="00EC4A7B" w:rsidRDefault="00EC4A7B" w:rsidP="00EC4A7B">
            <w:pPr>
              <w:pStyle w:val="TableParagraph"/>
              <w:spacing w:line="256" w:lineRule="exact"/>
              <w:ind w:left="201" w:right="195"/>
              <w:jc w:val="center"/>
              <w:rPr>
                <w:sz w:val="24"/>
              </w:rPr>
            </w:pPr>
            <w:r>
              <w:rPr>
                <w:sz w:val="24"/>
              </w:rPr>
              <w:t>5-9</w:t>
            </w:r>
          </w:p>
        </w:tc>
        <w:tc>
          <w:tcPr>
            <w:tcW w:w="981" w:type="pct"/>
            <w:gridSpan w:val="2"/>
          </w:tcPr>
          <w:p w:rsidR="00EC4A7B" w:rsidRDefault="00EC4A7B" w:rsidP="00EC4A7B">
            <w:pPr>
              <w:pStyle w:val="TableParagraph"/>
              <w:spacing w:line="256" w:lineRule="exact"/>
              <w:rPr>
                <w:sz w:val="24"/>
              </w:rPr>
            </w:pPr>
            <w:r>
              <w:rPr>
                <w:sz w:val="24"/>
              </w:rPr>
              <w:t>Сентябрь-июнь</w:t>
            </w:r>
          </w:p>
        </w:tc>
        <w:tc>
          <w:tcPr>
            <w:tcW w:w="853" w:type="pct"/>
          </w:tcPr>
          <w:p w:rsidR="00EC4A7B" w:rsidRDefault="00EC4A7B" w:rsidP="00EC4A7B">
            <w:pPr>
              <w:pStyle w:val="TableParagraph"/>
              <w:spacing w:line="256" w:lineRule="exact"/>
              <w:rPr>
                <w:sz w:val="24"/>
              </w:rPr>
            </w:pPr>
            <w:r>
              <w:rPr>
                <w:sz w:val="24"/>
              </w:rPr>
              <w:t>Классныеруководители</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2.</w:t>
            </w:r>
          </w:p>
        </w:tc>
        <w:tc>
          <w:tcPr>
            <w:tcW w:w="1395" w:type="pct"/>
          </w:tcPr>
          <w:p w:rsidR="00EC4A7B" w:rsidRDefault="00EC4A7B" w:rsidP="00EC4A7B">
            <w:pPr>
              <w:pStyle w:val="TableParagraph"/>
              <w:spacing w:line="256" w:lineRule="exact"/>
              <w:rPr>
                <w:sz w:val="24"/>
              </w:rPr>
            </w:pPr>
            <w:r>
              <w:rPr>
                <w:spacing w:val="-6"/>
                <w:sz w:val="24"/>
              </w:rPr>
              <w:t>Тренировочныеэвакуации</w:t>
            </w:r>
          </w:p>
        </w:tc>
        <w:tc>
          <w:tcPr>
            <w:tcW w:w="654" w:type="pct"/>
            <w:gridSpan w:val="2"/>
          </w:tcPr>
          <w:p w:rsidR="00EC4A7B" w:rsidRDefault="00EC4A7B" w:rsidP="00EC4A7B">
            <w:pPr>
              <w:pStyle w:val="TableParagraph"/>
              <w:spacing w:line="256" w:lineRule="exact"/>
              <w:ind w:left="199" w:right="197"/>
              <w:jc w:val="center"/>
              <w:rPr>
                <w:sz w:val="24"/>
              </w:rPr>
            </w:pPr>
            <w:r>
              <w:rPr>
                <w:sz w:val="24"/>
              </w:rPr>
              <w:t>5-9</w:t>
            </w:r>
          </w:p>
        </w:tc>
        <w:tc>
          <w:tcPr>
            <w:tcW w:w="981" w:type="pct"/>
            <w:gridSpan w:val="2"/>
          </w:tcPr>
          <w:p w:rsidR="00EC4A7B" w:rsidRDefault="00EC4A7B" w:rsidP="00EC4A7B">
            <w:pPr>
              <w:pStyle w:val="TableParagraph"/>
              <w:spacing w:line="256" w:lineRule="exact"/>
              <w:rPr>
                <w:sz w:val="24"/>
              </w:rPr>
            </w:pPr>
            <w:r>
              <w:rPr>
                <w:sz w:val="24"/>
              </w:rPr>
              <w:t>Каждуючетверть</w:t>
            </w:r>
          </w:p>
        </w:tc>
        <w:tc>
          <w:tcPr>
            <w:tcW w:w="853" w:type="pct"/>
          </w:tcPr>
          <w:p w:rsidR="00EC4A7B" w:rsidRDefault="00EC4A7B" w:rsidP="00EC4A7B">
            <w:pPr>
              <w:pStyle w:val="TableParagraph"/>
              <w:spacing w:line="256" w:lineRule="exact"/>
              <w:rPr>
                <w:sz w:val="24"/>
              </w:rPr>
            </w:pPr>
            <w:r>
              <w:rPr>
                <w:sz w:val="24"/>
              </w:rPr>
              <w:t>Зам.поВР</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3.</w:t>
            </w:r>
          </w:p>
        </w:tc>
        <w:tc>
          <w:tcPr>
            <w:tcW w:w="1395" w:type="pct"/>
          </w:tcPr>
          <w:p w:rsidR="00EC4A7B" w:rsidRDefault="00EC4A7B" w:rsidP="00EC4A7B">
            <w:pPr>
              <w:pStyle w:val="TableParagraph"/>
              <w:spacing w:line="256" w:lineRule="exact"/>
              <w:rPr>
                <w:sz w:val="24"/>
              </w:rPr>
            </w:pPr>
            <w:r>
              <w:rPr>
                <w:spacing w:val="-6"/>
                <w:sz w:val="24"/>
              </w:rPr>
              <w:t>Акция«Внимание,дети!»</w:t>
            </w:r>
          </w:p>
        </w:tc>
        <w:tc>
          <w:tcPr>
            <w:tcW w:w="654" w:type="pct"/>
            <w:gridSpan w:val="2"/>
          </w:tcPr>
          <w:p w:rsidR="00EC4A7B" w:rsidRDefault="00EC4A7B" w:rsidP="00EC4A7B">
            <w:pPr>
              <w:pStyle w:val="TableParagraph"/>
              <w:spacing w:line="256" w:lineRule="exact"/>
              <w:ind w:left="199" w:right="197"/>
              <w:jc w:val="center"/>
              <w:rPr>
                <w:sz w:val="24"/>
              </w:rPr>
            </w:pPr>
            <w:r>
              <w:rPr>
                <w:sz w:val="24"/>
              </w:rPr>
              <w:t>5-9</w:t>
            </w:r>
          </w:p>
        </w:tc>
        <w:tc>
          <w:tcPr>
            <w:tcW w:w="981" w:type="pct"/>
            <w:gridSpan w:val="2"/>
          </w:tcPr>
          <w:p w:rsidR="00EC4A7B" w:rsidRDefault="00EC4A7B" w:rsidP="00EC4A7B">
            <w:pPr>
              <w:pStyle w:val="TableParagraph"/>
              <w:spacing w:line="256" w:lineRule="exact"/>
              <w:rPr>
                <w:sz w:val="24"/>
              </w:rPr>
            </w:pPr>
            <w:r>
              <w:rPr>
                <w:sz w:val="24"/>
              </w:rPr>
              <w:t>октябрь</w:t>
            </w:r>
          </w:p>
        </w:tc>
        <w:tc>
          <w:tcPr>
            <w:tcW w:w="853" w:type="pct"/>
          </w:tcPr>
          <w:p w:rsidR="00EC4A7B" w:rsidRDefault="00EC4A7B" w:rsidP="00EC4A7B">
            <w:pPr>
              <w:pStyle w:val="TableParagraph"/>
              <w:spacing w:line="256" w:lineRule="exact"/>
              <w:rPr>
                <w:sz w:val="24"/>
              </w:rPr>
            </w:pPr>
            <w:r>
              <w:rPr>
                <w:sz w:val="24"/>
              </w:rPr>
              <w:t>Классныеруководители</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4.</w:t>
            </w:r>
          </w:p>
        </w:tc>
        <w:tc>
          <w:tcPr>
            <w:tcW w:w="1395" w:type="pct"/>
          </w:tcPr>
          <w:p w:rsidR="00EC4A7B" w:rsidRDefault="00EC4A7B" w:rsidP="00EC4A7B">
            <w:pPr>
              <w:pStyle w:val="TableParagraph"/>
              <w:spacing w:line="256" w:lineRule="exact"/>
              <w:rPr>
                <w:sz w:val="24"/>
              </w:rPr>
            </w:pPr>
            <w:r>
              <w:rPr>
                <w:spacing w:val="-7"/>
                <w:sz w:val="24"/>
              </w:rPr>
              <w:t>Социально-психологическое</w:t>
            </w:r>
            <w:r>
              <w:rPr>
                <w:spacing w:val="-6"/>
                <w:sz w:val="24"/>
              </w:rPr>
              <w:t>тестирование</w:t>
            </w:r>
          </w:p>
        </w:tc>
        <w:tc>
          <w:tcPr>
            <w:tcW w:w="654" w:type="pct"/>
            <w:gridSpan w:val="2"/>
          </w:tcPr>
          <w:p w:rsidR="00EC4A7B" w:rsidRDefault="00EC4A7B" w:rsidP="00EC4A7B">
            <w:pPr>
              <w:pStyle w:val="TableParagraph"/>
              <w:spacing w:line="256" w:lineRule="exact"/>
              <w:ind w:left="199" w:right="197"/>
              <w:jc w:val="center"/>
              <w:rPr>
                <w:sz w:val="24"/>
              </w:rPr>
            </w:pPr>
            <w:r>
              <w:rPr>
                <w:sz w:val="24"/>
              </w:rPr>
              <w:t>5-9</w:t>
            </w:r>
          </w:p>
        </w:tc>
        <w:tc>
          <w:tcPr>
            <w:tcW w:w="981" w:type="pct"/>
            <w:gridSpan w:val="2"/>
          </w:tcPr>
          <w:p w:rsidR="00EC4A7B" w:rsidRDefault="00EC4A7B" w:rsidP="00EC4A7B">
            <w:pPr>
              <w:pStyle w:val="TableParagraph"/>
              <w:spacing w:line="256" w:lineRule="exact"/>
              <w:rPr>
                <w:sz w:val="24"/>
              </w:rPr>
            </w:pPr>
            <w:r>
              <w:rPr>
                <w:sz w:val="24"/>
              </w:rPr>
              <w:t>Сентябрь-октябрь</w:t>
            </w:r>
          </w:p>
        </w:tc>
        <w:tc>
          <w:tcPr>
            <w:tcW w:w="853" w:type="pct"/>
          </w:tcPr>
          <w:p w:rsidR="00EC4A7B" w:rsidRDefault="00EC4A7B" w:rsidP="00EC4A7B">
            <w:pPr>
              <w:pStyle w:val="TableParagraph"/>
              <w:spacing w:line="256" w:lineRule="exact"/>
              <w:rPr>
                <w:sz w:val="24"/>
              </w:rPr>
            </w:pPr>
            <w:r>
              <w:rPr>
                <w:sz w:val="24"/>
              </w:rPr>
              <w:t>Психолог,зам.поВР</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5.</w:t>
            </w:r>
          </w:p>
        </w:tc>
        <w:tc>
          <w:tcPr>
            <w:tcW w:w="1395" w:type="pct"/>
          </w:tcPr>
          <w:p w:rsidR="00EC4A7B" w:rsidRPr="00BF2DEA" w:rsidRDefault="00EC4A7B" w:rsidP="00EC4A7B">
            <w:pPr>
              <w:pStyle w:val="TableParagraph"/>
              <w:spacing w:line="269" w:lineRule="exact"/>
              <w:rPr>
                <w:sz w:val="24"/>
              </w:rPr>
            </w:pPr>
            <w:r w:rsidRPr="00BF2DEA">
              <w:rPr>
                <w:spacing w:val="-6"/>
                <w:sz w:val="24"/>
              </w:rPr>
              <w:t>ИнструктажипоТБ,ЧС,ПБ</w:t>
            </w:r>
            <w:proofErr w:type="gramStart"/>
            <w:r w:rsidRPr="00BF2DEA">
              <w:rPr>
                <w:spacing w:val="-6"/>
                <w:sz w:val="24"/>
              </w:rPr>
              <w:t>.</w:t>
            </w:r>
            <w:r w:rsidRPr="00BF2DEA">
              <w:rPr>
                <w:spacing w:val="-5"/>
                <w:sz w:val="24"/>
              </w:rPr>
              <w:t>В</w:t>
            </w:r>
            <w:proofErr w:type="gramEnd"/>
            <w:r w:rsidRPr="00BF2DEA">
              <w:rPr>
                <w:spacing w:val="-5"/>
                <w:sz w:val="24"/>
              </w:rPr>
              <w:t>неплановыев</w:t>
            </w:r>
          </w:p>
          <w:p w:rsidR="00EC4A7B" w:rsidRPr="00BF2DEA" w:rsidRDefault="00EC4A7B" w:rsidP="00EC4A7B">
            <w:pPr>
              <w:pStyle w:val="TableParagraph"/>
              <w:spacing w:line="263" w:lineRule="exact"/>
              <w:rPr>
                <w:sz w:val="24"/>
              </w:rPr>
            </w:pPr>
            <w:r w:rsidRPr="00BF2DEA">
              <w:rPr>
                <w:spacing w:val="-6"/>
                <w:sz w:val="24"/>
              </w:rPr>
              <w:t>зависимостиснеобходимостью</w:t>
            </w:r>
          </w:p>
        </w:tc>
        <w:tc>
          <w:tcPr>
            <w:tcW w:w="654" w:type="pct"/>
            <w:gridSpan w:val="2"/>
          </w:tcPr>
          <w:p w:rsidR="00EC4A7B" w:rsidRDefault="00EC4A7B" w:rsidP="00EC4A7B">
            <w:pPr>
              <w:pStyle w:val="TableParagraph"/>
              <w:spacing w:line="270" w:lineRule="exact"/>
              <w:ind w:left="199" w:right="197"/>
              <w:jc w:val="center"/>
              <w:rPr>
                <w:sz w:val="24"/>
              </w:rPr>
            </w:pPr>
            <w:r>
              <w:rPr>
                <w:sz w:val="24"/>
              </w:rPr>
              <w:t>5-9</w:t>
            </w:r>
          </w:p>
        </w:tc>
        <w:tc>
          <w:tcPr>
            <w:tcW w:w="981" w:type="pct"/>
            <w:gridSpan w:val="2"/>
          </w:tcPr>
          <w:p w:rsidR="00EC4A7B" w:rsidRDefault="00EC4A7B" w:rsidP="00EC4A7B">
            <w:pPr>
              <w:pStyle w:val="TableParagraph"/>
              <w:spacing w:line="270" w:lineRule="exact"/>
              <w:rPr>
                <w:sz w:val="24"/>
              </w:rPr>
            </w:pPr>
            <w:r>
              <w:rPr>
                <w:sz w:val="24"/>
              </w:rPr>
              <w:t>ежемесячно</w:t>
            </w:r>
          </w:p>
        </w:tc>
        <w:tc>
          <w:tcPr>
            <w:tcW w:w="853" w:type="pct"/>
          </w:tcPr>
          <w:p w:rsidR="00EC4A7B" w:rsidRDefault="00EC4A7B" w:rsidP="00EC4A7B">
            <w:pPr>
              <w:pStyle w:val="TableParagraph"/>
              <w:spacing w:line="270" w:lineRule="exact"/>
              <w:rPr>
                <w:sz w:val="24"/>
              </w:rPr>
            </w:pPr>
            <w:r>
              <w:rPr>
                <w:sz w:val="24"/>
              </w:rPr>
              <w:t>Классныеруководители</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6.</w:t>
            </w:r>
          </w:p>
        </w:tc>
        <w:tc>
          <w:tcPr>
            <w:tcW w:w="1395" w:type="pct"/>
          </w:tcPr>
          <w:p w:rsidR="00EC4A7B" w:rsidRPr="00BF2DEA" w:rsidRDefault="00EC4A7B" w:rsidP="00EC4A7B">
            <w:pPr>
              <w:pStyle w:val="TableParagraph"/>
              <w:spacing w:line="270" w:lineRule="exact"/>
              <w:rPr>
                <w:sz w:val="24"/>
              </w:rPr>
            </w:pPr>
            <w:r w:rsidRPr="00BF2DEA">
              <w:rPr>
                <w:spacing w:val="-6"/>
                <w:sz w:val="24"/>
              </w:rPr>
              <w:t>Профилактическиебеседыспециалиста</w:t>
            </w:r>
          </w:p>
          <w:p w:rsidR="00EC4A7B" w:rsidRPr="00BF2DEA" w:rsidRDefault="00EC4A7B" w:rsidP="00EC4A7B">
            <w:pPr>
              <w:pStyle w:val="TableParagraph"/>
              <w:spacing w:line="264" w:lineRule="exact"/>
              <w:rPr>
                <w:sz w:val="24"/>
              </w:rPr>
            </w:pPr>
            <w:r w:rsidRPr="00BF2DEA">
              <w:rPr>
                <w:spacing w:val="-7"/>
                <w:sz w:val="24"/>
              </w:rPr>
              <w:t>наркологического</w:t>
            </w:r>
            <w:r w:rsidRPr="00BF2DEA">
              <w:rPr>
                <w:spacing w:val="-6"/>
                <w:sz w:val="24"/>
              </w:rPr>
              <w:t>диспансера</w:t>
            </w:r>
          </w:p>
        </w:tc>
        <w:tc>
          <w:tcPr>
            <w:tcW w:w="654" w:type="pct"/>
            <w:gridSpan w:val="2"/>
          </w:tcPr>
          <w:p w:rsidR="00EC4A7B" w:rsidRDefault="00EC4A7B" w:rsidP="00EC4A7B">
            <w:pPr>
              <w:pStyle w:val="TableParagraph"/>
              <w:spacing w:line="270" w:lineRule="exact"/>
              <w:ind w:left="199" w:right="197"/>
              <w:jc w:val="center"/>
              <w:rPr>
                <w:sz w:val="24"/>
              </w:rPr>
            </w:pPr>
            <w:r>
              <w:rPr>
                <w:sz w:val="24"/>
              </w:rPr>
              <w:t>5-9</w:t>
            </w:r>
          </w:p>
        </w:tc>
        <w:tc>
          <w:tcPr>
            <w:tcW w:w="981" w:type="pct"/>
            <w:gridSpan w:val="2"/>
          </w:tcPr>
          <w:p w:rsidR="00EC4A7B" w:rsidRDefault="00EC4A7B" w:rsidP="00EC4A7B">
            <w:pPr>
              <w:pStyle w:val="TableParagraph"/>
              <w:spacing w:line="270" w:lineRule="exact"/>
              <w:rPr>
                <w:sz w:val="24"/>
              </w:rPr>
            </w:pPr>
            <w:r>
              <w:rPr>
                <w:sz w:val="24"/>
              </w:rPr>
              <w:t>ежемесячно</w:t>
            </w:r>
          </w:p>
        </w:tc>
        <w:tc>
          <w:tcPr>
            <w:tcW w:w="853" w:type="pct"/>
          </w:tcPr>
          <w:p w:rsidR="00EC4A7B" w:rsidRDefault="00EC4A7B" w:rsidP="00EC4A7B">
            <w:pPr>
              <w:pStyle w:val="TableParagraph"/>
              <w:spacing w:line="270" w:lineRule="exact"/>
              <w:rPr>
                <w:sz w:val="24"/>
              </w:rPr>
            </w:pPr>
            <w:r>
              <w:rPr>
                <w:sz w:val="24"/>
              </w:rPr>
              <w:t>Зам.поВР</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7.</w:t>
            </w:r>
          </w:p>
        </w:tc>
        <w:tc>
          <w:tcPr>
            <w:tcW w:w="1395" w:type="pct"/>
          </w:tcPr>
          <w:p w:rsidR="00EC4A7B" w:rsidRDefault="00EC4A7B" w:rsidP="00EC4A7B">
            <w:pPr>
              <w:pStyle w:val="TableParagraph"/>
              <w:spacing w:line="256" w:lineRule="exact"/>
              <w:rPr>
                <w:sz w:val="24"/>
              </w:rPr>
            </w:pPr>
            <w:r>
              <w:rPr>
                <w:spacing w:val="-6"/>
                <w:sz w:val="24"/>
              </w:rPr>
              <w:t>Проведениенеделиправовых</w:t>
            </w:r>
            <w:r>
              <w:rPr>
                <w:spacing w:val="-5"/>
                <w:sz w:val="24"/>
              </w:rPr>
              <w:t>знаний</w:t>
            </w:r>
          </w:p>
        </w:tc>
        <w:tc>
          <w:tcPr>
            <w:tcW w:w="654" w:type="pct"/>
            <w:gridSpan w:val="2"/>
          </w:tcPr>
          <w:p w:rsidR="00EC4A7B" w:rsidRDefault="00EC4A7B" w:rsidP="00EC4A7B">
            <w:pPr>
              <w:pStyle w:val="TableParagraph"/>
              <w:spacing w:line="256" w:lineRule="exact"/>
              <w:ind w:left="199" w:right="197"/>
              <w:jc w:val="center"/>
              <w:rPr>
                <w:sz w:val="24"/>
              </w:rPr>
            </w:pPr>
            <w:r>
              <w:rPr>
                <w:sz w:val="24"/>
              </w:rPr>
              <w:t>5-9</w:t>
            </w:r>
          </w:p>
        </w:tc>
        <w:tc>
          <w:tcPr>
            <w:tcW w:w="981" w:type="pct"/>
            <w:gridSpan w:val="2"/>
          </w:tcPr>
          <w:p w:rsidR="00EC4A7B" w:rsidRDefault="00EC4A7B" w:rsidP="00EC4A7B">
            <w:pPr>
              <w:pStyle w:val="TableParagraph"/>
              <w:spacing w:line="256" w:lineRule="exact"/>
              <w:rPr>
                <w:sz w:val="24"/>
              </w:rPr>
            </w:pPr>
            <w:r>
              <w:rPr>
                <w:sz w:val="24"/>
              </w:rPr>
              <w:t>Октябрь-ноябрь</w:t>
            </w:r>
          </w:p>
        </w:tc>
        <w:tc>
          <w:tcPr>
            <w:tcW w:w="853" w:type="pct"/>
          </w:tcPr>
          <w:p w:rsidR="00EC4A7B" w:rsidRDefault="00EC4A7B" w:rsidP="00EC4A7B">
            <w:pPr>
              <w:pStyle w:val="TableParagraph"/>
              <w:spacing w:line="256" w:lineRule="exact"/>
              <w:rPr>
                <w:sz w:val="24"/>
              </w:rPr>
            </w:pPr>
            <w:r>
              <w:rPr>
                <w:sz w:val="24"/>
              </w:rPr>
              <w:t>Классныеруководители</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8.</w:t>
            </w:r>
          </w:p>
        </w:tc>
        <w:tc>
          <w:tcPr>
            <w:tcW w:w="1395" w:type="pct"/>
          </w:tcPr>
          <w:p w:rsidR="00EC4A7B" w:rsidRDefault="00EC4A7B" w:rsidP="00EC4A7B">
            <w:pPr>
              <w:pStyle w:val="TableParagraph"/>
              <w:rPr>
                <w:sz w:val="24"/>
              </w:rPr>
            </w:pPr>
            <w:r>
              <w:rPr>
                <w:spacing w:val="-6"/>
                <w:sz w:val="24"/>
              </w:rPr>
              <w:t>Месячникпрофилактикивредных</w:t>
            </w:r>
          </w:p>
          <w:p w:rsidR="00EC4A7B" w:rsidRDefault="00EC4A7B" w:rsidP="00EC4A7B">
            <w:pPr>
              <w:pStyle w:val="TableParagraph"/>
              <w:spacing w:line="264" w:lineRule="exact"/>
              <w:rPr>
                <w:sz w:val="24"/>
              </w:rPr>
            </w:pPr>
            <w:r>
              <w:rPr>
                <w:sz w:val="24"/>
              </w:rPr>
              <w:t>привычек</w:t>
            </w:r>
          </w:p>
        </w:tc>
        <w:tc>
          <w:tcPr>
            <w:tcW w:w="654" w:type="pct"/>
            <w:gridSpan w:val="2"/>
          </w:tcPr>
          <w:p w:rsidR="00EC4A7B" w:rsidRDefault="00EC4A7B" w:rsidP="00EC4A7B">
            <w:pPr>
              <w:pStyle w:val="TableParagraph"/>
              <w:ind w:left="199" w:right="197"/>
              <w:jc w:val="center"/>
              <w:rPr>
                <w:sz w:val="24"/>
              </w:rPr>
            </w:pPr>
            <w:r>
              <w:rPr>
                <w:sz w:val="24"/>
              </w:rPr>
              <w:t>5-9</w:t>
            </w:r>
          </w:p>
        </w:tc>
        <w:tc>
          <w:tcPr>
            <w:tcW w:w="981" w:type="pct"/>
            <w:gridSpan w:val="2"/>
          </w:tcPr>
          <w:p w:rsidR="00EC4A7B" w:rsidRDefault="00EC4A7B" w:rsidP="00EC4A7B">
            <w:pPr>
              <w:pStyle w:val="TableParagraph"/>
              <w:rPr>
                <w:sz w:val="24"/>
              </w:rPr>
            </w:pPr>
            <w:r>
              <w:rPr>
                <w:sz w:val="24"/>
              </w:rPr>
              <w:t>ноябрь</w:t>
            </w:r>
          </w:p>
        </w:tc>
        <w:tc>
          <w:tcPr>
            <w:tcW w:w="853" w:type="pct"/>
          </w:tcPr>
          <w:p w:rsidR="00EC4A7B" w:rsidRDefault="00EC4A7B" w:rsidP="00EC4A7B">
            <w:pPr>
              <w:pStyle w:val="TableParagraph"/>
              <w:rPr>
                <w:sz w:val="24"/>
              </w:rPr>
            </w:pPr>
            <w:r>
              <w:rPr>
                <w:sz w:val="24"/>
              </w:rPr>
              <w:t>Классныеруководители</w:t>
            </w:r>
          </w:p>
          <w:p w:rsidR="00EC4A7B" w:rsidRDefault="00EC4A7B" w:rsidP="00EC4A7B">
            <w:pPr>
              <w:pStyle w:val="TableParagraph"/>
              <w:spacing w:line="264" w:lineRule="exact"/>
              <w:rPr>
                <w:sz w:val="24"/>
              </w:rPr>
            </w:pPr>
            <w:r>
              <w:rPr>
                <w:sz w:val="24"/>
              </w:rPr>
              <w:t>Педагог-организатор</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9.</w:t>
            </w:r>
          </w:p>
        </w:tc>
        <w:tc>
          <w:tcPr>
            <w:tcW w:w="1395" w:type="pct"/>
          </w:tcPr>
          <w:p w:rsidR="00EC4A7B" w:rsidRPr="00BF2DEA" w:rsidRDefault="00EC4A7B" w:rsidP="00EC4A7B">
            <w:pPr>
              <w:pStyle w:val="TableParagraph"/>
              <w:rPr>
                <w:sz w:val="24"/>
              </w:rPr>
            </w:pPr>
            <w:r w:rsidRPr="00BF2DEA">
              <w:rPr>
                <w:spacing w:val="-6"/>
                <w:sz w:val="24"/>
              </w:rPr>
              <w:t>Участие</w:t>
            </w:r>
            <w:r w:rsidRPr="00BF2DEA">
              <w:rPr>
                <w:spacing w:val="-5"/>
                <w:sz w:val="24"/>
              </w:rPr>
              <w:t>вакциях:«Внашейшколене</w:t>
            </w:r>
          </w:p>
          <w:p w:rsidR="00EC4A7B" w:rsidRPr="00BF2DEA" w:rsidRDefault="00EC4A7B" w:rsidP="00EC4A7B">
            <w:pPr>
              <w:pStyle w:val="TableParagraph"/>
              <w:spacing w:line="264" w:lineRule="exact"/>
              <w:rPr>
                <w:sz w:val="24"/>
              </w:rPr>
            </w:pPr>
            <w:r w:rsidRPr="00BF2DEA">
              <w:rPr>
                <w:spacing w:val="-6"/>
                <w:sz w:val="24"/>
              </w:rPr>
              <w:t>курят»,«Сообщи,где</w:t>
            </w:r>
            <w:r w:rsidRPr="00BF2DEA">
              <w:rPr>
                <w:spacing w:val="-5"/>
                <w:sz w:val="24"/>
              </w:rPr>
              <w:t>торгуютсмертью»</w:t>
            </w:r>
          </w:p>
        </w:tc>
        <w:tc>
          <w:tcPr>
            <w:tcW w:w="654" w:type="pct"/>
            <w:gridSpan w:val="2"/>
          </w:tcPr>
          <w:p w:rsidR="00EC4A7B" w:rsidRDefault="00EC4A7B" w:rsidP="00EC4A7B">
            <w:pPr>
              <w:pStyle w:val="TableParagraph"/>
              <w:ind w:left="199" w:right="197"/>
              <w:jc w:val="center"/>
              <w:rPr>
                <w:sz w:val="24"/>
              </w:rPr>
            </w:pPr>
            <w:r>
              <w:rPr>
                <w:sz w:val="24"/>
              </w:rPr>
              <w:t>5-9</w:t>
            </w:r>
          </w:p>
        </w:tc>
        <w:tc>
          <w:tcPr>
            <w:tcW w:w="981" w:type="pct"/>
            <w:gridSpan w:val="2"/>
          </w:tcPr>
          <w:p w:rsidR="00EC4A7B" w:rsidRDefault="00EC4A7B" w:rsidP="00EC4A7B">
            <w:pPr>
              <w:pStyle w:val="TableParagraph"/>
              <w:rPr>
                <w:sz w:val="24"/>
              </w:rPr>
            </w:pPr>
            <w:r>
              <w:rPr>
                <w:sz w:val="24"/>
              </w:rPr>
              <w:t>Октябрь-ноябрь</w:t>
            </w:r>
          </w:p>
        </w:tc>
        <w:tc>
          <w:tcPr>
            <w:tcW w:w="853" w:type="pct"/>
          </w:tcPr>
          <w:p w:rsidR="00EC4A7B" w:rsidRDefault="00EC4A7B" w:rsidP="00EC4A7B">
            <w:pPr>
              <w:pStyle w:val="TableParagraph"/>
              <w:rPr>
                <w:sz w:val="24"/>
              </w:rPr>
            </w:pPr>
            <w:r>
              <w:rPr>
                <w:sz w:val="24"/>
              </w:rPr>
              <w:t>Педагог-организатор</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10.</w:t>
            </w:r>
          </w:p>
        </w:tc>
        <w:tc>
          <w:tcPr>
            <w:tcW w:w="1395" w:type="pct"/>
          </w:tcPr>
          <w:p w:rsidR="00EC4A7B" w:rsidRPr="00BF2DEA" w:rsidRDefault="00EC4A7B" w:rsidP="00EC4A7B">
            <w:pPr>
              <w:pStyle w:val="TableParagraph"/>
              <w:rPr>
                <w:sz w:val="24"/>
              </w:rPr>
            </w:pPr>
            <w:r w:rsidRPr="00BF2DEA">
              <w:rPr>
                <w:spacing w:val="-6"/>
                <w:sz w:val="24"/>
              </w:rPr>
              <w:t>Всемирныйденьборьбы</w:t>
            </w:r>
            <w:r w:rsidRPr="00BF2DEA">
              <w:rPr>
                <w:spacing w:val="-5"/>
                <w:sz w:val="24"/>
              </w:rPr>
              <w:t>соСПИДом».</w:t>
            </w:r>
          </w:p>
        </w:tc>
        <w:tc>
          <w:tcPr>
            <w:tcW w:w="654" w:type="pct"/>
            <w:gridSpan w:val="2"/>
          </w:tcPr>
          <w:p w:rsidR="00EC4A7B" w:rsidRDefault="00EC4A7B" w:rsidP="00EC4A7B">
            <w:pPr>
              <w:pStyle w:val="TableParagraph"/>
              <w:ind w:left="199" w:right="197"/>
              <w:jc w:val="center"/>
              <w:rPr>
                <w:sz w:val="24"/>
              </w:rPr>
            </w:pPr>
            <w:r>
              <w:rPr>
                <w:sz w:val="24"/>
              </w:rPr>
              <w:t>5-9</w:t>
            </w:r>
          </w:p>
        </w:tc>
        <w:tc>
          <w:tcPr>
            <w:tcW w:w="981" w:type="pct"/>
            <w:gridSpan w:val="2"/>
          </w:tcPr>
          <w:p w:rsidR="00EC4A7B" w:rsidRDefault="00EC4A7B" w:rsidP="00EC4A7B">
            <w:pPr>
              <w:pStyle w:val="TableParagraph"/>
              <w:rPr>
                <w:sz w:val="24"/>
              </w:rPr>
            </w:pPr>
            <w:r>
              <w:rPr>
                <w:sz w:val="24"/>
              </w:rPr>
              <w:t>декабрь</w:t>
            </w:r>
          </w:p>
        </w:tc>
        <w:tc>
          <w:tcPr>
            <w:tcW w:w="853" w:type="pct"/>
          </w:tcPr>
          <w:p w:rsidR="00EC4A7B" w:rsidRPr="00BF2DEA" w:rsidRDefault="00EC4A7B" w:rsidP="00EC4A7B">
            <w:pPr>
              <w:pStyle w:val="TableParagraph"/>
              <w:rPr>
                <w:sz w:val="24"/>
              </w:rPr>
            </w:pPr>
            <w:r w:rsidRPr="00BF2DEA">
              <w:rPr>
                <w:sz w:val="24"/>
              </w:rPr>
              <w:t>ЗампоВР,педагог-</w:t>
            </w:r>
          </w:p>
          <w:p w:rsidR="00EC4A7B" w:rsidRPr="00BF2DEA" w:rsidRDefault="00EC4A7B" w:rsidP="00EC4A7B">
            <w:pPr>
              <w:pStyle w:val="TableParagraph"/>
              <w:spacing w:line="264" w:lineRule="exact"/>
              <w:rPr>
                <w:sz w:val="24"/>
              </w:rPr>
            </w:pPr>
            <w:r w:rsidRPr="00BF2DEA">
              <w:rPr>
                <w:sz w:val="24"/>
              </w:rPr>
              <w:t>организатор</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wordWrap w:val="0"/>
              <w:rPr>
                <w:rFonts w:eastAsia="№Е"/>
                <w:color w:val="000000"/>
                <w:kern w:val="24"/>
              </w:rPr>
            </w:pPr>
            <w:r>
              <w:rPr>
                <w:rFonts w:eastAsia="№Е"/>
                <w:color w:val="000000"/>
                <w:kern w:val="24"/>
              </w:rPr>
              <w:t>11.</w:t>
            </w:r>
          </w:p>
        </w:tc>
        <w:tc>
          <w:tcPr>
            <w:tcW w:w="1395" w:type="pct"/>
          </w:tcPr>
          <w:p w:rsidR="00EC4A7B" w:rsidRDefault="00EC4A7B" w:rsidP="00EC4A7B">
            <w:pPr>
              <w:pStyle w:val="TableParagraph"/>
              <w:rPr>
                <w:sz w:val="24"/>
              </w:rPr>
            </w:pPr>
            <w:r>
              <w:rPr>
                <w:spacing w:val="-6"/>
                <w:sz w:val="24"/>
              </w:rPr>
              <w:t>Разработкапамятокпобезопасности.</w:t>
            </w:r>
          </w:p>
        </w:tc>
        <w:tc>
          <w:tcPr>
            <w:tcW w:w="654" w:type="pct"/>
            <w:gridSpan w:val="2"/>
          </w:tcPr>
          <w:p w:rsidR="00EC4A7B" w:rsidRDefault="00EC4A7B" w:rsidP="00EC4A7B">
            <w:pPr>
              <w:pStyle w:val="TableParagraph"/>
              <w:ind w:left="199" w:right="197"/>
              <w:jc w:val="center"/>
              <w:rPr>
                <w:sz w:val="24"/>
              </w:rPr>
            </w:pPr>
            <w:r>
              <w:rPr>
                <w:sz w:val="24"/>
              </w:rPr>
              <w:t>5-9</w:t>
            </w:r>
          </w:p>
        </w:tc>
        <w:tc>
          <w:tcPr>
            <w:tcW w:w="981" w:type="pct"/>
            <w:gridSpan w:val="2"/>
          </w:tcPr>
          <w:p w:rsidR="00EC4A7B" w:rsidRDefault="00EC4A7B" w:rsidP="00EC4A7B">
            <w:pPr>
              <w:pStyle w:val="TableParagraph"/>
              <w:rPr>
                <w:sz w:val="24"/>
              </w:rPr>
            </w:pPr>
            <w:r>
              <w:rPr>
                <w:sz w:val="24"/>
              </w:rPr>
              <w:t>Сентябрь-май</w:t>
            </w:r>
          </w:p>
        </w:tc>
        <w:tc>
          <w:tcPr>
            <w:tcW w:w="853" w:type="pct"/>
          </w:tcPr>
          <w:p w:rsidR="00EC4A7B" w:rsidRDefault="00EC4A7B" w:rsidP="00EC4A7B">
            <w:pPr>
              <w:pStyle w:val="TableParagraph"/>
              <w:rPr>
                <w:sz w:val="24"/>
              </w:rPr>
            </w:pPr>
            <w:r>
              <w:rPr>
                <w:sz w:val="24"/>
              </w:rPr>
              <w:t>Педагог-организатор</w:t>
            </w:r>
          </w:p>
          <w:p w:rsidR="00EC4A7B" w:rsidRDefault="00EC4A7B" w:rsidP="00EC4A7B">
            <w:pPr>
              <w:pStyle w:val="TableParagraph"/>
              <w:spacing w:line="264" w:lineRule="exact"/>
              <w:rPr>
                <w:sz w:val="24"/>
              </w:rPr>
            </w:pPr>
            <w:r>
              <w:rPr>
                <w:sz w:val="24"/>
              </w:rPr>
              <w:t>Волонтерскийотряд</w:t>
            </w:r>
          </w:p>
        </w:tc>
        <w:tc>
          <w:tcPr>
            <w:tcW w:w="748" w:type="pct"/>
            <w:gridSpan w:val="2"/>
          </w:tcPr>
          <w:p w:rsidR="00EC4A7B" w:rsidRPr="003F0A0F" w:rsidRDefault="00EC4A7B" w:rsidP="00EC4A7B">
            <w:pPr>
              <w:ind w:right="-1"/>
              <w:rPr>
                <w:rFonts w:eastAsia="№Е"/>
                <w:color w:val="000000"/>
              </w:rPr>
            </w:pPr>
          </w:p>
        </w:tc>
      </w:tr>
      <w:tr w:rsidR="00EC4A7B" w:rsidRPr="003F0A0F" w:rsidTr="00B227F6">
        <w:trPr>
          <w:trHeight w:val="562"/>
        </w:trPr>
        <w:tc>
          <w:tcPr>
            <w:tcW w:w="368" w:type="pct"/>
            <w:gridSpan w:val="2"/>
          </w:tcPr>
          <w:p w:rsidR="00EC4A7B" w:rsidRPr="00FC7EA1" w:rsidRDefault="00EC4A7B" w:rsidP="00EC4A7B">
            <w:pPr>
              <w:ind w:right="-1"/>
              <w:rPr>
                <w:rFonts w:eastAsia="№Е"/>
                <w:b/>
                <w:color w:val="000000"/>
              </w:rPr>
            </w:pPr>
            <w:r>
              <w:rPr>
                <w:rFonts w:eastAsia="№Е"/>
                <w:b/>
                <w:color w:val="000000"/>
              </w:rPr>
              <w:t>12.</w:t>
            </w:r>
          </w:p>
        </w:tc>
        <w:tc>
          <w:tcPr>
            <w:tcW w:w="1395" w:type="pct"/>
          </w:tcPr>
          <w:p w:rsidR="00EC4A7B" w:rsidRPr="00BF2DEA" w:rsidRDefault="00EC4A7B" w:rsidP="00EC4A7B">
            <w:pPr>
              <w:pStyle w:val="TableParagraph"/>
              <w:spacing w:line="240" w:lineRule="auto"/>
              <w:rPr>
                <w:sz w:val="24"/>
              </w:rPr>
            </w:pPr>
            <w:r w:rsidRPr="00BF2DEA">
              <w:rPr>
                <w:spacing w:val="-6"/>
                <w:sz w:val="24"/>
              </w:rPr>
              <w:t xml:space="preserve">Организация и проведение </w:t>
            </w:r>
            <w:r w:rsidRPr="00BF2DEA">
              <w:rPr>
                <w:spacing w:val="-5"/>
                <w:sz w:val="24"/>
              </w:rPr>
              <w:t>встреч с</w:t>
            </w:r>
            <w:r w:rsidRPr="00BF2DEA">
              <w:rPr>
                <w:spacing w:val="-7"/>
                <w:sz w:val="24"/>
              </w:rPr>
              <w:t>сотрудниками</w:t>
            </w:r>
            <w:r w:rsidRPr="00BF2DEA">
              <w:rPr>
                <w:spacing w:val="-6"/>
                <w:sz w:val="24"/>
              </w:rPr>
              <w:t>правоохранительных</w:t>
            </w:r>
          </w:p>
          <w:p w:rsidR="00EC4A7B" w:rsidRDefault="00EC4A7B" w:rsidP="00EC4A7B">
            <w:pPr>
              <w:pStyle w:val="TableParagraph"/>
              <w:spacing w:line="264" w:lineRule="exact"/>
              <w:rPr>
                <w:sz w:val="24"/>
              </w:rPr>
            </w:pPr>
            <w:r>
              <w:rPr>
                <w:sz w:val="24"/>
              </w:rPr>
              <w:t>органов.</w:t>
            </w:r>
          </w:p>
        </w:tc>
        <w:tc>
          <w:tcPr>
            <w:tcW w:w="654" w:type="pct"/>
            <w:gridSpan w:val="2"/>
          </w:tcPr>
          <w:p w:rsidR="00EC4A7B" w:rsidRDefault="00EC4A7B" w:rsidP="00EC4A7B">
            <w:pPr>
              <w:pStyle w:val="TableParagraph"/>
              <w:spacing w:line="270" w:lineRule="exact"/>
              <w:ind w:left="201" w:right="195"/>
              <w:jc w:val="center"/>
              <w:rPr>
                <w:sz w:val="24"/>
              </w:rPr>
            </w:pPr>
            <w:r>
              <w:rPr>
                <w:sz w:val="24"/>
              </w:rPr>
              <w:t>5-9</w:t>
            </w:r>
          </w:p>
        </w:tc>
        <w:tc>
          <w:tcPr>
            <w:tcW w:w="981" w:type="pct"/>
            <w:gridSpan w:val="2"/>
          </w:tcPr>
          <w:p w:rsidR="00EC4A7B" w:rsidRDefault="00EC4A7B" w:rsidP="00EC4A7B">
            <w:pPr>
              <w:pStyle w:val="TableParagraph"/>
              <w:spacing w:line="270" w:lineRule="exact"/>
              <w:rPr>
                <w:sz w:val="24"/>
              </w:rPr>
            </w:pPr>
            <w:r>
              <w:rPr>
                <w:sz w:val="24"/>
              </w:rPr>
              <w:t>Сентябрь-май</w:t>
            </w:r>
          </w:p>
        </w:tc>
        <w:tc>
          <w:tcPr>
            <w:tcW w:w="853" w:type="pct"/>
          </w:tcPr>
          <w:p w:rsidR="00EC4A7B" w:rsidRDefault="00EC4A7B" w:rsidP="00EC4A7B">
            <w:pPr>
              <w:pStyle w:val="TableParagraph"/>
              <w:spacing w:line="270" w:lineRule="exact"/>
              <w:rPr>
                <w:sz w:val="24"/>
              </w:rPr>
            </w:pPr>
            <w:r>
              <w:rPr>
                <w:sz w:val="24"/>
              </w:rPr>
              <w:t>Зам.поВР</w:t>
            </w:r>
          </w:p>
        </w:tc>
        <w:tc>
          <w:tcPr>
            <w:tcW w:w="748" w:type="pct"/>
            <w:gridSpan w:val="2"/>
          </w:tcPr>
          <w:p w:rsidR="00EC4A7B" w:rsidRPr="003F0A0F" w:rsidRDefault="00EC4A7B" w:rsidP="00EC4A7B">
            <w:pPr>
              <w:ind w:right="-1"/>
              <w:rPr>
                <w:rFonts w:eastAsia="№Е"/>
                <w:color w:val="000000"/>
              </w:rPr>
            </w:pPr>
          </w:p>
        </w:tc>
      </w:tr>
    </w:tbl>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102"/>
        <w:gridCol w:w="5101"/>
        <w:gridCol w:w="26"/>
        <w:gridCol w:w="1067"/>
        <w:gridCol w:w="17"/>
        <w:gridCol w:w="23"/>
        <w:gridCol w:w="1841"/>
        <w:gridCol w:w="18"/>
        <w:gridCol w:w="3531"/>
        <w:gridCol w:w="14"/>
        <w:gridCol w:w="1685"/>
      </w:tblGrid>
      <w:tr w:rsidR="00EC4A7B" w:rsidRPr="00BF2DEA" w:rsidTr="005170B1">
        <w:trPr>
          <w:trHeight w:val="213"/>
        </w:trPr>
        <w:tc>
          <w:tcPr>
            <w:tcW w:w="382" w:type="pct"/>
          </w:tcPr>
          <w:p w:rsidR="00EC4A7B" w:rsidRPr="00BF2DEA" w:rsidRDefault="00EC4A7B" w:rsidP="00EC4A7B">
            <w:pPr>
              <w:wordWrap w:val="0"/>
              <w:rPr>
                <w:rFonts w:eastAsia="№Е"/>
                <w:color w:val="000000"/>
                <w:kern w:val="24"/>
              </w:rPr>
            </w:pPr>
          </w:p>
        </w:tc>
        <w:tc>
          <w:tcPr>
            <w:tcW w:w="4029" w:type="pct"/>
            <w:gridSpan w:val="8"/>
          </w:tcPr>
          <w:p w:rsidR="00EC4A7B" w:rsidRPr="00BF2DEA" w:rsidRDefault="00EC4A7B" w:rsidP="00EC4A7B">
            <w:pPr>
              <w:rPr>
                <w:rFonts w:eastAsia="№Е"/>
                <w:color w:val="000000"/>
                <w:kern w:val="24"/>
              </w:rPr>
            </w:pPr>
          </w:p>
          <w:p w:rsidR="00EC4A7B" w:rsidRPr="00BF2DEA" w:rsidRDefault="00EC4A7B" w:rsidP="00EC4A7B">
            <w:pPr>
              <w:rPr>
                <w:rFonts w:eastAsia="Times New Roman"/>
                <w:b/>
                <w:bCs/>
                <w:color w:val="000000"/>
                <w:sz w:val="28"/>
                <w:szCs w:val="28"/>
              </w:rPr>
            </w:pPr>
            <w:r w:rsidRPr="00BF2DEA">
              <w:rPr>
                <w:rFonts w:eastAsia="Times New Roman"/>
                <w:b/>
                <w:bCs/>
                <w:color w:val="000000"/>
                <w:sz w:val="28"/>
                <w:szCs w:val="28"/>
              </w:rPr>
              <w:t xml:space="preserve">                                                                             Модуль 11. </w:t>
            </w:r>
          </w:p>
          <w:p w:rsidR="00EC4A7B" w:rsidRPr="00BF2DEA" w:rsidRDefault="00EC4A7B" w:rsidP="00EC4A7B">
            <w:pPr>
              <w:rPr>
                <w:rFonts w:eastAsia="№Е"/>
                <w:color w:val="000000"/>
                <w:kern w:val="24"/>
              </w:rPr>
            </w:pPr>
            <w:r w:rsidRPr="00BF2DEA">
              <w:rPr>
                <w:rFonts w:eastAsia="Times New Roman"/>
                <w:b/>
                <w:bCs/>
                <w:color w:val="000000"/>
                <w:sz w:val="28"/>
                <w:szCs w:val="28"/>
              </w:rPr>
              <w:t xml:space="preserve">                                                             «</w:t>
            </w:r>
            <w:r w:rsidRPr="00BF2DEA">
              <w:rPr>
                <w:b/>
                <w:sz w:val="28"/>
                <w:szCs w:val="28"/>
              </w:rPr>
              <w:t>Социальное партнерство»</w:t>
            </w:r>
          </w:p>
          <w:p w:rsidR="00EC4A7B" w:rsidRPr="00BF2DEA" w:rsidRDefault="00EC4A7B" w:rsidP="00EC4A7B">
            <w:pPr>
              <w:rPr>
                <w:rFonts w:eastAsia="№Е"/>
                <w:color w:val="000000"/>
                <w:kern w:val="24"/>
              </w:rPr>
            </w:pPr>
          </w:p>
        </w:tc>
        <w:tc>
          <w:tcPr>
            <w:tcW w:w="589" w:type="pct"/>
            <w:gridSpan w:val="2"/>
          </w:tcPr>
          <w:p w:rsidR="00EC4A7B" w:rsidRPr="00BF2DEA" w:rsidRDefault="00EC4A7B" w:rsidP="00EC4A7B">
            <w:pPr>
              <w:rPr>
                <w:rFonts w:eastAsia="№Е"/>
                <w:color w:val="000000"/>
                <w:kern w:val="24"/>
              </w:rPr>
            </w:pPr>
          </w:p>
        </w:tc>
      </w:tr>
      <w:tr w:rsidR="00EC4A7B" w:rsidRPr="00BF2DEA" w:rsidTr="005170B1">
        <w:trPr>
          <w:trHeight w:val="213"/>
        </w:trPr>
        <w:tc>
          <w:tcPr>
            <w:tcW w:w="382" w:type="pct"/>
          </w:tcPr>
          <w:p w:rsidR="00EC4A7B" w:rsidRPr="00BF2DEA" w:rsidRDefault="00EC4A7B" w:rsidP="00EC4A7B">
            <w:pPr>
              <w:wordWrap w:val="0"/>
              <w:rPr>
                <w:rFonts w:eastAsia="№Е"/>
                <w:color w:val="000000"/>
                <w:kern w:val="24"/>
              </w:rPr>
            </w:pPr>
            <w:r w:rsidRPr="00BF2DEA">
              <w:rPr>
                <w:rFonts w:eastAsia="№Е"/>
                <w:color w:val="000000"/>
                <w:kern w:val="24"/>
              </w:rPr>
              <w:t>1</w:t>
            </w:r>
          </w:p>
        </w:tc>
        <w:tc>
          <w:tcPr>
            <w:tcW w:w="1768" w:type="pct"/>
          </w:tcPr>
          <w:p w:rsidR="00EC4A7B" w:rsidRPr="00BF2DEA" w:rsidRDefault="00EC4A7B" w:rsidP="00EC4A7B">
            <w:pPr>
              <w:wordWrap w:val="0"/>
              <w:rPr>
                <w:rFonts w:eastAsia="№Е"/>
                <w:color w:val="000000"/>
                <w:kern w:val="24"/>
              </w:rPr>
            </w:pPr>
            <w:r w:rsidRPr="00BF2DEA">
              <w:rPr>
                <w:rFonts w:eastAsia="№Е"/>
                <w:color w:val="000000"/>
                <w:kern w:val="24"/>
              </w:rPr>
              <w:t>Цикл мероприятий, посвященных, Международному дню солидарности в борьбе с терроризмом:</w:t>
            </w:r>
          </w:p>
          <w:p w:rsidR="00EC4A7B" w:rsidRPr="00BF2DEA" w:rsidRDefault="00EC4A7B" w:rsidP="00EC4A7B">
            <w:pPr>
              <w:wordWrap w:val="0"/>
              <w:rPr>
                <w:rFonts w:eastAsia="Times New Roman"/>
              </w:rPr>
            </w:pPr>
            <w:r w:rsidRPr="00BF2DEA">
              <w:t>-</w:t>
            </w:r>
            <w:r w:rsidRPr="00BF2DEA">
              <w:rPr>
                <w:rFonts w:eastAsia="Times New Roman"/>
              </w:rPr>
              <w:t>беседы, классные часы;</w:t>
            </w:r>
          </w:p>
          <w:p w:rsidR="00EC4A7B" w:rsidRPr="00BF2DEA" w:rsidRDefault="00EC4A7B" w:rsidP="00EC4A7B">
            <w:pPr>
              <w:wordWrap w:val="0"/>
            </w:pPr>
            <w:r w:rsidRPr="00BF2DEA">
              <w:t>-конкурсы рисунков  «Нет – терроризму!»;</w:t>
            </w:r>
          </w:p>
          <w:p w:rsidR="00EC4A7B" w:rsidRPr="00BF2DEA" w:rsidRDefault="00EC4A7B" w:rsidP="00EC4A7B">
            <w:pPr>
              <w:wordWrap w:val="0"/>
              <w:autoSpaceDE w:val="0"/>
              <w:autoSpaceDN w:val="0"/>
              <w:rPr>
                <w:rFonts w:eastAsia="Times New Roman"/>
              </w:rPr>
            </w:pPr>
            <w:r w:rsidRPr="00BF2DEA">
              <w:rPr>
                <w:rFonts w:eastAsia="Times New Roman"/>
              </w:rPr>
              <w:t>-спортивные соревнования «Веселые старты»</w:t>
            </w:r>
          </w:p>
          <w:p w:rsidR="00EC4A7B" w:rsidRPr="00BF2DEA" w:rsidRDefault="00EC4A7B" w:rsidP="00EC4A7B">
            <w:pPr>
              <w:wordWrap w:val="0"/>
              <w:autoSpaceDE w:val="0"/>
              <w:autoSpaceDN w:val="0"/>
              <w:rPr>
                <w:rFonts w:eastAsia="№Е"/>
                <w:color w:val="000000"/>
                <w:kern w:val="24"/>
              </w:rPr>
            </w:pPr>
          </w:p>
        </w:tc>
        <w:tc>
          <w:tcPr>
            <w:tcW w:w="393" w:type="pct"/>
            <w:gridSpan w:val="4"/>
          </w:tcPr>
          <w:p w:rsidR="00EC4A7B" w:rsidRDefault="00EC4A7B" w:rsidP="00EC4A7B">
            <w:r w:rsidRPr="007733AB">
              <w:rPr>
                <w:rFonts w:eastAsia="№Е"/>
                <w:color w:val="000000"/>
              </w:rPr>
              <w:t>5-9</w:t>
            </w:r>
          </w:p>
        </w:tc>
        <w:tc>
          <w:tcPr>
            <w:tcW w:w="638" w:type="pct"/>
          </w:tcPr>
          <w:p w:rsidR="00EC4A7B" w:rsidRPr="00BF2DEA" w:rsidRDefault="00EC4A7B" w:rsidP="00EC4A7B">
            <w:pPr>
              <w:wordWrap w:val="0"/>
              <w:rPr>
                <w:rFonts w:eastAsia="№Е"/>
                <w:color w:val="000000"/>
                <w:kern w:val="24"/>
              </w:rPr>
            </w:pPr>
            <w:r w:rsidRPr="00BF2DEA">
              <w:rPr>
                <w:rFonts w:eastAsia="№Е"/>
                <w:color w:val="000000"/>
                <w:kern w:val="24"/>
              </w:rPr>
              <w:t>2-3 сентября</w:t>
            </w:r>
          </w:p>
        </w:tc>
        <w:tc>
          <w:tcPr>
            <w:tcW w:w="1229" w:type="pct"/>
            <w:gridSpan w:val="2"/>
          </w:tcPr>
          <w:p w:rsidR="00EC4A7B" w:rsidRPr="00BF2DEA" w:rsidRDefault="00EC4A7B" w:rsidP="00EC4A7B">
            <w:r w:rsidRPr="00BF2DEA">
              <w:rPr>
                <w:rFonts w:eastAsia="№Е"/>
                <w:color w:val="000000"/>
                <w:kern w:val="24"/>
              </w:rPr>
              <w:t>Заместитель директора по ВР, педагог-организатор  ДНВ,</w:t>
            </w:r>
            <w:r w:rsidRPr="00BF2DEA">
              <w:rPr>
                <w:rFonts w:eastAsia="Times New Roman"/>
                <w:lang w:eastAsia="ko-KR"/>
              </w:rPr>
              <w:t xml:space="preserve"> организатор, классные руководители, гости</w:t>
            </w:r>
          </w:p>
        </w:tc>
        <w:tc>
          <w:tcPr>
            <w:tcW w:w="589" w:type="pct"/>
            <w:gridSpan w:val="2"/>
          </w:tcPr>
          <w:p w:rsidR="00EC4A7B" w:rsidRPr="00BF2DEA" w:rsidRDefault="00EC4A7B" w:rsidP="00EC4A7B"/>
        </w:tc>
      </w:tr>
      <w:tr w:rsidR="00EC4A7B" w:rsidRPr="00BF2DEA" w:rsidTr="005170B1">
        <w:trPr>
          <w:trHeight w:val="213"/>
        </w:trPr>
        <w:tc>
          <w:tcPr>
            <w:tcW w:w="382" w:type="pct"/>
          </w:tcPr>
          <w:p w:rsidR="00EC4A7B" w:rsidRPr="00BF2DEA" w:rsidRDefault="00EC4A7B" w:rsidP="00EC4A7B">
            <w:pPr>
              <w:wordWrap w:val="0"/>
              <w:jc w:val="both"/>
            </w:pPr>
            <w:r w:rsidRPr="00BF2DEA">
              <w:t>2</w:t>
            </w:r>
          </w:p>
        </w:tc>
        <w:tc>
          <w:tcPr>
            <w:tcW w:w="1768" w:type="pct"/>
          </w:tcPr>
          <w:p w:rsidR="00EC4A7B" w:rsidRPr="00BF2DEA" w:rsidRDefault="00EC4A7B" w:rsidP="00EC4A7B">
            <w:pPr>
              <w:wordWrap w:val="0"/>
              <w:rPr>
                <w:rFonts w:eastAsia="№Е"/>
                <w:color w:val="000000"/>
                <w:kern w:val="24"/>
              </w:rPr>
            </w:pPr>
            <w:r w:rsidRPr="00BF2DEA">
              <w:t>Беседы: «Ислам - религия мира и добра»</w:t>
            </w:r>
          </w:p>
        </w:tc>
        <w:tc>
          <w:tcPr>
            <w:tcW w:w="393" w:type="pct"/>
            <w:gridSpan w:val="4"/>
          </w:tcPr>
          <w:p w:rsidR="00EC4A7B" w:rsidRDefault="00EC4A7B" w:rsidP="00EC4A7B">
            <w:r w:rsidRPr="007733AB">
              <w:rPr>
                <w:rFonts w:eastAsia="№Е"/>
                <w:color w:val="000000"/>
              </w:rPr>
              <w:t>5-9</w:t>
            </w:r>
          </w:p>
        </w:tc>
        <w:tc>
          <w:tcPr>
            <w:tcW w:w="638" w:type="pct"/>
          </w:tcPr>
          <w:p w:rsidR="00EC4A7B" w:rsidRPr="00BF2DEA" w:rsidRDefault="00EC4A7B" w:rsidP="00EC4A7B">
            <w:pPr>
              <w:wordWrap w:val="0"/>
              <w:rPr>
                <w:rFonts w:eastAsia="№Е"/>
                <w:color w:val="000000"/>
                <w:kern w:val="24"/>
              </w:rPr>
            </w:pPr>
            <w:r w:rsidRPr="00BF2DEA">
              <w:rPr>
                <w:rFonts w:eastAsia="№Е"/>
                <w:color w:val="000000"/>
                <w:kern w:val="24"/>
              </w:rPr>
              <w:t>Один раз в квартал</w:t>
            </w:r>
          </w:p>
        </w:tc>
        <w:tc>
          <w:tcPr>
            <w:tcW w:w="1229" w:type="pct"/>
            <w:gridSpan w:val="2"/>
          </w:tcPr>
          <w:p w:rsidR="00EC4A7B" w:rsidRPr="00BF2DEA" w:rsidRDefault="00EC4A7B" w:rsidP="00EC4A7B">
            <w:pPr>
              <w:rPr>
                <w:rFonts w:eastAsia="№Е"/>
                <w:color w:val="000000"/>
                <w:kern w:val="24"/>
              </w:rPr>
            </w:pPr>
            <w:r w:rsidRPr="00BF2DEA">
              <w:rPr>
                <w:rFonts w:eastAsia="№Е"/>
                <w:color w:val="000000"/>
                <w:kern w:val="24"/>
              </w:rPr>
              <w:t xml:space="preserve"> Педагог-организатор  ДНВ, гости</w:t>
            </w:r>
          </w:p>
        </w:tc>
        <w:tc>
          <w:tcPr>
            <w:tcW w:w="589" w:type="pct"/>
            <w:gridSpan w:val="2"/>
          </w:tcPr>
          <w:p w:rsidR="00EC4A7B" w:rsidRPr="00BF2DEA" w:rsidRDefault="00EC4A7B" w:rsidP="00EC4A7B">
            <w:pPr>
              <w:rPr>
                <w:rFonts w:eastAsia="№Е"/>
                <w:color w:val="000000"/>
                <w:kern w:val="24"/>
              </w:rPr>
            </w:pPr>
          </w:p>
        </w:tc>
      </w:tr>
      <w:tr w:rsidR="00EC4A7B" w:rsidRPr="00BF2DEA" w:rsidTr="005170B1">
        <w:trPr>
          <w:trHeight w:val="213"/>
        </w:trPr>
        <w:tc>
          <w:tcPr>
            <w:tcW w:w="382" w:type="pct"/>
          </w:tcPr>
          <w:p w:rsidR="00EC4A7B" w:rsidRPr="00BF2DEA" w:rsidRDefault="00EC4A7B" w:rsidP="00EC4A7B">
            <w:pPr>
              <w:wordWrap w:val="0"/>
              <w:rPr>
                <w:rFonts w:eastAsia="№Е"/>
                <w:color w:val="000000"/>
                <w:kern w:val="24"/>
              </w:rPr>
            </w:pPr>
            <w:r w:rsidRPr="00BF2DEA">
              <w:rPr>
                <w:rFonts w:eastAsia="№Е"/>
                <w:color w:val="000000"/>
                <w:kern w:val="24"/>
              </w:rPr>
              <w:t>3.</w:t>
            </w:r>
          </w:p>
        </w:tc>
        <w:tc>
          <w:tcPr>
            <w:tcW w:w="1768" w:type="pct"/>
          </w:tcPr>
          <w:p w:rsidR="00EC4A7B" w:rsidRPr="00BF2DEA" w:rsidRDefault="00EC4A7B" w:rsidP="00EC4A7B">
            <w:pPr>
              <w:wordWrap w:val="0"/>
              <w:rPr>
                <w:rFonts w:eastAsia="№Е"/>
                <w:color w:val="000000"/>
                <w:kern w:val="24"/>
              </w:rPr>
            </w:pPr>
            <w:r w:rsidRPr="00BF2DEA">
              <w:rPr>
                <w:rFonts w:eastAsia="№Е"/>
                <w:color w:val="000000"/>
                <w:kern w:val="24"/>
              </w:rPr>
              <w:t>Встречи с представителями разных профессий</w:t>
            </w:r>
          </w:p>
        </w:tc>
        <w:tc>
          <w:tcPr>
            <w:tcW w:w="393" w:type="pct"/>
            <w:gridSpan w:val="4"/>
          </w:tcPr>
          <w:p w:rsidR="00EC4A7B" w:rsidRDefault="00EC4A7B" w:rsidP="00EC4A7B">
            <w:r w:rsidRPr="007733AB">
              <w:rPr>
                <w:rFonts w:eastAsia="№Е"/>
                <w:color w:val="000000"/>
              </w:rPr>
              <w:t>5-9</w:t>
            </w:r>
          </w:p>
        </w:tc>
        <w:tc>
          <w:tcPr>
            <w:tcW w:w="638" w:type="pct"/>
          </w:tcPr>
          <w:p w:rsidR="00EC4A7B" w:rsidRPr="00BF2DEA" w:rsidRDefault="00EC4A7B" w:rsidP="00EC4A7B">
            <w:pPr>
              <w:wordWrap w:val="0"/>
              <w:rPr>
                <w:rFonts w:eastAsia="№Е"/>
                <w:color w:val="000000"/>
                <w:kern w:val="24"/>
              </w:rPr>
            </w:pPr>
            <w:r w:rsidRPr="00BF2DEA">
              <w:rPr>
                <w:rFonts w:eastAsia="№Е"/>
                <w:color w:val="000000"/>
                <w:kern w:val="24"/>
              </w:rPr>
              <w:t>В течение года</w:t>
            </w:r>
          </w:p>
        </w:tc>
        <w:tc>
          <w:tcPr>
            <w:tcW w:w="1229" w:type="pct"/>
            <w:gridSpan w:val="2"/>
          </w:tcPr>
          <w:p w:rsidR="00EC4A7B" w:rsidRPr="00BF2DEA" w:rsidRDefault="00EC4A7B" w:rsidP="00EC4A7B">
            <w:pPr>
              <w:wordWrap w:val="0"/>
              <w:rPr>
                <w:rFonts w:eastAsia="№Е"/>
                <w:color w:val="000000"/>
                <w:kern w:val="24"/>
              </w:rPr>
            </w:pPr>
            <w:r w:rsidRPr="00BF2DEA">
              <w:rPr>
                <w:rFonts w:eastAsia="№Е"/>
                <w:color w:val="000000"/>
                <w:kern w:val="24"/>
              </w:rPr>
              <w:t xml:space="preserve">Классный руководитель, </w:t>
            </w:r>
          </w:p>
          <w:p w:rsidR="00EC4A7B" w:rsidRPr="00BF2DEA" w:rsidRDefault="00EC4A7B" w:rsidP="00EC4A7B">
            <w:pPr>
              <w:wordWrap w:val="0"/>
              <w:rPr>
                <w:rFonts w:eastAsia="№Е"/>
                <w:color w:val="000000"/>
                <w:kern w:val="24"/>
              </w:rPr>
            </w:pPr>
            <w:r w:rsidRPr="00BF2DEA">
              <w:rPr>
                <w:rFonts w:eastAsia="№Е"/>
                <w:color w:val="000000"/>
                <w:kern w:val="24"/>
              </w:rPr>
              <w:t>педагог-психолог</w:t>
            </w:r>
          </w:p>
          <w:p w:rsidR="00EC4A7B" w:rsidRPr="00BF2DEA" w:rsidRDefault="00EC4A7B" w:rsidP="00EC4A7B">
            <w:pPr>
              <w:wordWrap w:val="0"/>
              <w:rPr>
                <w:rFonts w:eastAsia="№Е"/>
                <w:color w:val="000000"/>
                <w:kern w:val="24"/>
              </w:rPr>
            </w:pPr>
          </w:p>
        </w:tc>
        <w:tc>
          <w:tcPr>
            <w:tcW w:w="589" w:type="pct"/>
            <w:gridSpan w:val="2"/>
          </w:tcPr>
          <w:p w:rsidR="00EC4A7B" w:rsidRPr="00BF2DEA" w:rsidRDefault="00EC4A7B" w:rsidP="00EC4A7B">
            <w:pPr>
              <w:rPr>
                <w:rFonts w:eastAsia="№Е"/>
                <w:color w:val="000000"/>
                <w:kern w:val="24"/>
              </w:rPr>
            </w:pPr>
          </w:p>
        </w:tc>
      </w:tr>
      <w:tr w:rsidR="00EC4A7B" w:rsidRPr="00BF2DEA" w:rsidTr="005170B1">
        <w:trPr>
          <w:trHeight w:val="213"/>
        </w:trPr>
        <w:tc>
          <w:tcPr>
            <w:tcW w:w="382" w:type="pct"/>
          </w:tcPr>
          <w:p w:rsidR="00EC4A7B" w:rsidRPr="00BF2DEA" w:rsidRDefault="00EC4A7B" w:rsidP="00EC4A7B">
            <w:pPr>
              <w:wordWrap w:val="0"/>
              <w:rPr>
                <w:rFonts w:eastAsia="№Е"/>
                <w:color w:val="000000"/>
                <w:kern w:val="24"/>
              </w:rPr>
            </w:pPr>
            <w:r w:rsidRPr="00BF2DEA">
              <w:rPr>
                <w:rFonts w:eastAsia="№Е"/>
                <w:color w:val="000000"/>
                <w:kern w:val="24"/>
              </w:rPr>
              <w:t>4</w:t>
            </w:r>
          </w:p>
        </w:tc>
        <w:tc>
          <w:tcPr>
            <w:tcW w:w="1768" w:type="pct"/>
          </w:tcPr>
          <w:p w:rsidR="00EC4A7B" w:rsidRPr="00BF2DEA" w:rsidRDefault="00EC4A7B" w:rsidP="00EC4A7B">
            <w:pPr>
              <w:wordWrap w:val="0"/>
              <w:rPr>
                <w:rFonts w:eastAsia="№Е"/>
                <w:color w:val="000000"/>
                <w:kern w:val="24"/>
              </w:rPr>
            </w:pPr>
            <w:r w:rsidRPr="00BF2DEA">
              <w:rPr>
                <w:rFonts w:eastAsia="№Е"/>
                <w:color w:val="000000"/>
                <w:kern w:val="24"/>
              </w:rPr>
              <w:t>Цикл мероприятий, посвященных 16 апреля - Дню  Мира-отмены КТО:</w:t>
            </w:r>
          </w:p>
          <w:p w:rsidR="00EC4A7B" w:rsidRPr="00BF2DEA" w:rsidRDefault="00EC4A7B" w:rsidP="00EC4A7B">
            <w:pPr>
              <w:wordWrap w:val="0"/>
              <w:rPr>
                <w:rFonts w:eastAsia="№Е"/>
                <w:color w:val="000000"/>
                <w:kern w:val="24"/>
              </w:rPr>
            </w:pPr>
            <w:r w:rsidRPr="00BF2DEA">
              <w:rPr>
                <w:rFonts w:eastAsia="№Е"/>
                <w:color w:val="000000"/>
                <w:kern w:val="24"/>
              </w:rPr>
              <w:t>-торжественная линейка</w:t>
            </w:r>
          </w:p>
          <w:p w:rsidR="00EC4A7B" w:rsidRPr="00BF2DEA" w:rsidRDefault="00EC4A7B" w:rsidP="00EC4A7B">
            <w:pPr>
              <w:wordWrap w:val="0"/>
              <w:rPr>
                <w:rFonts w:eastAsia="Times New Roman"/>
              </w:rPr>
            </w:pPr>
            <w:r w:rsidRPr="00BF2DEA">
              <w:t>-</w:t>
            </w:r>
            <w:r w:rsidRPr="00BF2DEA">
              <w:rPr>
                <w:rFonts w:eastAsia="Times New Roman"/>
              </w:rPr>
              <w:t>беседы, классные часы;</w:t>
            </w:r>
          </w:p>
          <w:p w:rsidR="00EC4A7B" w:rsidRPr="00BF2DEA" w:rsidRDefault="00EC4A7B" w:rsidP="00EC4A7B">
            <w:pPr>
              <w:wordWrap w:val="0"/>
            </w:pPr>
            <w:r w:rsidRPr="00BF2DEA">
              <w:t>-конкурс стихов и выставка рисунков;</w:t>
            </w:r>
          </w:p>
          <w:p w:rsidR="00EC4A7B" w:rsidRPr="00BF2DEA" w:rsidRDefault="00EC4A7B" w:rsidP="00EC4A7B">
            <w:pPr>
              <w:wordWrap w:val="0"/>
              <w:autoSpaceDE w:val="0"/>
              <w:autoSpaceDN w:val="0"/>
              <w:rPr>
                <w:rFonts w:eastAsia="Times New Roman"/>
              </w:rPr>
            </w:pPr>
            <w:r w:rsidRPr="00BF2DEA">
              <w:rPr>
                <w:rFonts w:eastAsia="Times New Roman"/>
              </w:rPr>
              <w:t>-спортивные соревнования «Веселые старты»</w:t>
            </w:r>
          </w:p>
          <w:p w:rsidR="00EC4A7B" w:rsidRPr="00BF2DEA" w:rsidRDefault="00EC4A7B" w:rsidP="00EC4A7B">
            <w:pPr>
              <w:wordWrap w:val="0"/>
              <w:autoSpaceDE w:val="0"/>
              <w:autoSpaceDN w:val="0"/>
              <w:rPr>
                <w:rFonts w:eastAsia="Times New Roman"/>
              </w:rPr>
            </w:pPr>
          </w:p>
        </w:tc>
        <w:tc>
          <w:tcPr>
            <w:tcW w:w="393" w:type="pct"/>
            <w:gridSpan w:val="4"/>
          </w:tcPr>
          <w:p w:rsidR="00EC4A7B" w:rsidRDefault="00EC4A7B" w:rsidP="00EC4A7B">
            <w:r w:rsidRPr="007733AB">
              <w:rPr>
                <w:rFonts w:eastAsia="№Е"/>
                <w:color w:val="000000"/>
              </w:rPr>
              <w:t>5-9</w:t>
            </w:r>
          </w:p>
        </w:tc>
        <w:tc>
          <w:tcPr>
            <w:tcW w:w="638" w:type="pct"/>
          </w:tcPr>
          <w:p w:rsidR="00EC4A7B" w:rsidRPr="00BF2DEA" w:rsidRDefault="00EC4A7B" w:rsidP="00EC4A7B">
            <w:pPr>
              <w:wordWrap w:val="0"/>
              <w:rPr>
                <w:rFonts w:eastAsia="№Е"/>
                <w:color w:val="000000"/>
                <w:kern w:val="24"/>
              </w:rPr>
            </w:pPr>
            <w:r w:rsidRPr="00BF2DEA">
              <w:rPr>
                <w:rFonts w:eastAsia="№Е"/>
                <w:color w:val="000000"/>
                <w:kern w:val="24"/>
              </w:rPr>
              <w:t>10-15 апреля</w:t>
            </w:r>
          </w:p>
        </w:tc>
        <w:tc>
          <w:tcPr>
            <w:tcW w:w="1229" w:type="pct"/>
            <w:gridSpan w:val="2"/>
          </w:tcPr>
          <w:p w:rsidR="00EC4A7B" w:rsidRPr="00BF2DEA" w:rsidRDefault="00EC4A7B" w:rsidP="00EC4A7B">
            <w:r w:rsidRPr="00BF2DEA">
              <w:rPr>
                <w:rFonts w:eastAsia="№Е"/>
                <w:color w:val="000000"/>
                <w:kern w:val="24"/>
              </w:rPr>
              <w:t>Заместитель директора по ВР, педагог  ДНВ,</w:t>
            </w:r>
            <w:r w:rsidRPr="00BF2DEA">
              <w:rPr>
                <w:rFonts w:eastAsia="Times New Roman"/>
                <w:lang w:eastAsia="ko-KR"/>
              </w:rPr>
              <w:t xml:space="preserve"> организатор, классные руководители, гости</w:t>
            </w:r>
          </w:p>
        </w:tc>
        <w:tc>
          <w:tcPr>
            <w:tcW w:w="589" w:type="pct"/>
            <w:gridSpan w:val="2"/>
          </w:tcPr>
          <w:p w:rsidR="00EC4A7B" w:rsidRPr="00BF2DEA" w:rsidRDefault="00EC4A7B" w:rsidP="00EC4A7B">
            <w:pPr>
              <w:rPr>
                <w:rFonts w:eastAsia="№Е"/>
                <w:color w:val="000000"/>
                <w:kern w:val="24"/>
              </w:rPr>
            </w:pPr>
          </w:p>
        </w:tc>
      </w:tr>
      <w:tr w:rsidR="00EC4A7B" w:rsidRPr="00BF2DEA" w:rsidTr="005170B1">
        <w:trPr>
          <w:trHeight w:val="213"/>
        </w:trPr>
        <w:tc>
          <w:tcPr>
            <w:tcW w:w="382" w:type="pct"/>
          </w:tcPr>
          <w:p w:rsidR="00EC4A7B" w:rsidRPr="00BF2DEA" w:rsidRDefault="00EC4A7B" w:rsidP="00EC4A7B">
            <w:pPr>
              <w:wordWrap w:val="0"/>
              <w:rPr>
                <w:rFonts w:eastAsia="№Е"/>
                <w:color w:val="000000"/>
                <w:kern w:val="24"/>
              </w:rPr>
            </w:pPr>
          </w:p>
        </w:tc>
        <w:tc>
          <w:tcPr>
            <w:tcW w:w="4029" w:type="pct"/>
            <w:gridSpan w:val="8"/>
          </w:tcPr>
          <w:p w:rsidR="00EC4A7B" w:rsidRPr="00BF2DEA" w:rsidRDefault="00EC4A7B" w:rsidP="00EC4A7B">
            <w:pPr>
              <w:wordWrap w:val="0"/>
              <w:spacing w:after="200" w:line="276" w:lineRule="auto"/>
              <w:jc w:val="center"/>
              <w:rPr>
                <w:rFonts w:eastAsia="№Е"/>
                <w:b/>
                <w:color w:val="000000"/>
                <w:kern w:val="24"/>
              </w:rPr>
            </w:pPr>
            <w:r w:rsidRPr="00BF2DEA">
              <w:rPr>
                <w:rFonts w:eastAsia="№Е"/>
                <w:b/>
                <w:color w:val="000000"/>
                <w:kern w:val="24"/>
              </w:rPr>
              <w:t xml:space="preserve">                 ВАРИАТИВНЫЕ МОДУЛИ ПРОГРАММЫ ВОСПИТАНИЯ</w:t>
            </w:r>
          </w:p>
          <w:p w:rsidR="00EC4A7B" w:rsidRPr="00BF2DEA" w:rsidRDefault="00EC4A7B" w:rsidP="00EC4A7B">
            <w:pPr>
              <w:rPr>
                <w:rFonts w:eastAsia="№Е"/>
                <w:color w:val="000000"/>
                <w:kern w:val="24"/>
              </w:rPr>
            </w:pPr>
          </w:p>
        </w:tc>
        <w:tc>
          <w:tcPr>
            <w:tcW w:w="589" w:type="pct"/>
            <w:gridSpan w:val="2"/>
          </w:tcPr>
          <w:p w:rsidR="00EC4A7B" w:rsidRPr="00BF2DEA" w:rsidRDefault="00EC4A7B" w:rsidP="00EC4A7B">
            <w:pPr>
              <w:rPr>
                <w:rFonts w:eastAsia="№Е"/>
                <w:color w:val="000000"/>
                <w:kern w:val="24"/>
              </w:rPr>
            </w:pPr>
          </w:p>
        </w:tc>
      </w:tr>
      <w:tr w:rsidR="00EC4A7B" w:rsidRPr="00BF2DEA" w:rsidTr="005170B1">
        <w:trPr>
          <w:trHeight w:val="213"/>
        </w:trPr>
        <w:tc>
          <w:tcPr>
            <w:tcW w:w="382" w:type="pct"/>
          </w:tcPr>
          <w:p w:rsidR="00EC4A7B" w:rsidRPr="00BF2DEA" w:rsidRDefault="00EC4A7B" w:rsidP="00EC4A7B">
            <w:pPr>
              <w:wordWrap w:val="0"/>
              <w:rPr>
                <w:rFonts w:eastAsia="№Е"/>
                <w:color w:val="000000"/>
                <w:kern w:val="24"/>
              </w:rPr>
            </w:pPr>
          </w:p>
        </w:tc>
        <w:tc>
          <w:tcPr>
            <w:tcW w:w="4029" w:type="pct"/>
            <w:gridSpan w:val="8"/>
          </w:tcPr>
          <w:p w:rsidR="00EC4A7B" w:rsidRPr="00FC7EA1" w:rsidRDefault="00EC4A7B" w:rsidP="00EC4A7B">
            <w:pPr>
              <w:wordWrap w:val="0"/>
              <w:jc w:val="center"/>
              <w:rPr>
                <w:rFonts w:eastAsia="№Е"/>
                <w:b/>
                <w:color w:val="000000"/>
                <w:kern w:val="24"/>
              </w:rPr>
            </w:pPr>
            <w:r>
              <w:rPr>
                <w:rFonts w:eastAsia="№Е"/>
                <w:b/>
                <w:color w:val="000000"/>
                <w:kern w:val="24"/>
              </w:rPr>
              <w:t>МОДУЛЬ 12</w:t>
            </w:r>
            <w:r w:rsidRPr="00FC7EA1">
              <w:rPr>
                <w:rFonts w:eastAsia="№Е"/>
                <w:b/>
                <w:color w:val="000000"/>
                <w:kern w:val="24"/>
              </w:rPr>
              <w:t>.</w:t>
            </w:r>
          </w:p>
          <w:p w:rsidR="00EC4A7B" w:rsidRPr="00BF2DEA" w:rsidRDefault="00EC4A7B" w:rsidP="00EC4A7B">
            <w:pPr>
              <w:wordWrap w:val="0"/>
              <w:jc w:val="center"/>
              <w:rPr>
                <w:rFonts w:eastAsia="№Е"/>
                <w:b/>
                <w:color w:val="000000"/>
                <w:kern w:val="24"/>
              </w:rPr>
            </w:pPr>
            <w:r w:rsidRPr="00FC7EA1">
              <w:rPr>
                <w:rFonts w:eastAsia="№Е"/>
                <w:b/>
                <w:color w:val="000000"/>
                <w:kern w:val="24"/>
              </w:rPr>
              <w:t>ДЕТСКИЕ ОБЩЕСТВЕННЫЕ ОБЪЕДИНЕНИЯ И  ВОЛОНТЕРСКИЕ ОТРЯДЫ</w:t>
            </w:r>
          </w:p>
        </w:tc>
        <w:tc>
          <w:tcPr>
            <w:tcW w:w="589" w:type="pct"/>
            <w:gridSpan w:val="2"/>
          </w:tcPr>
          <w:p w:rsidR="00EC4A7B" w:rsidRPr="00BF2DEA" w:rsidRDefault="00EC4A7B" w:rsidP="00EC4A7B">
            <w:pPr>
              <w:rPr>
                <w:rFonts w:eastAsia="№Е"/>
                <w:color w:val="000000"/>
                <w:kern w:val="24"/>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p>
        </w:tc>
        <w:tc>
          <w:tcPr>
            <w:tcW w:w="1777" w:type="pct"/>
            <w:gridSpan w:val="2"/>
          </w:tcPr>
          <w:p w:rsidR="00EC4A7B" w:rsidRPr="00FC7EA1" w:rsidRDefault="00EC4A7B" w:rsidP="00EC4A7B">
            <w:pPr>
              <w:wordWrap w:val="0"/>
              <w:jc w:val="both"/>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 xml:space="preserve">Наименование мероприятий </w:t>
            </w:r>
          </w:p>
        </w:tc>
        <w:tc>
          <w:tcPr>
            <w:tcW w:w="376" w:type="pct"/>
            <w:gridSpan w:val="2"/>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 xml:space="preserve">Классы </w:t>
            </w:r>
          </w:p>
        </w:tc>
        <w:tc>
          <w:tcPr>
            <w:tcW w:w="652" w:type="pct"/>
            <w:gridSpan w:val="3"/>
          </w:tcPr>
          <w:p w:rsidR="00EC4A7B" w:rsidRDefault="00EC4A7B" w:rsidP="00EC4A7B">
            <w:pPr>
              <w:wordWrap w:val="0"/>
              <w:jc w:val="center"/>
              <w:rPr>
                <w:rFonts w:eastAsia="№Е"/>
                <w:color w:val="000000"/>
                <w:kern w:val="24"/>
              </w:rPr>
            </w:pPr>
          </w:p>
          <w:p w:rsidR="00EC4A7B" w:rsidRPr="00FC7EA1" w:rsidRDefault="00EC4A7B" w:rsidP="00EC4A7B">
            <w:pPr>
              <w:wordWrap w:val="0"/>
              <w:jc w:val="center"/>
              <w:rPr>
                <w:rFonts w:eastAsia="Times New Roman"/>
              </w:rPr>
            </w:pPr>
            <w:r w:rsidRPr="00854837">
              <w:rPr>
                <w:rFonts w:eastAsia="№Е"/>
                <w:color w:val="000000"/>
                <w:kern w:val="24"/>
              </w:rPr>
              <w:t>Датапроведения</w:t>
            </w:r>
          </w:p>
        </w:tc>
        <w:tc>
          <w:tcPr>
            <w:tcW w:w="1229" w:type="pct"/>
            <w:gridSpan w:val="2"/>
          </w:tcPr>
          <w:p w:rsidR="00EC4A7B" w:rsidRPr="00FC7EA1" w:rsidRDefault="00EC4A7B" w:rsidP="00EC4A7B">
            <w:pPr>
              <w:wordWrap w:val="0"/>
              <w:jc w:val="center"/>
              <w:rPr>
                <w:rFonts w:eastAsia="Times New Roman"/>
              </w:rPr>
            </w:pPr>
            <w:r w:rsidRPr="00FC7EA1">
              <w:rPr>
                <w:rFonts w:eastAsia="№Е"/>
                <w:color w:val="000000"/>
                <w:kern w:val="24"/>
              </w:rPr>
              <w:t> </w:t>
            </w:r>
          </w:p>
          <w:p w:rsidR="00EC4A7B" w:rsidRPr="00FC7EA1" w:rsidRDefault="00EC4A7B" w:rsidP="00EC4A7B">
            <w:pPr>
              <w:wordWrap w:val="0"/>
              <w:jc w:val="center"/>
              <w:rPr>
                <w:rFonts w:eastAsia="Times New Roman"/>
              </w:rPr>
            </w:pPr>
            <w:r w:rsidRPr="00FC7EA1">
              <w:rPr>
                <w:rFonts w:eastAsia="№Е"/>
                <w:color w:val="000000"/>
                <w:kern w:val="24"/>
              </w:rPr>
              <w:t>Ответственные</w:t>
            </w:r>
          </w:p>
        </w:tc>
        <w:tc>
          <w:tcPr>
            <w:tcW w:w="585" w:type="pct"/>
          </w:tcPr>
          <w:p w:rsidR="00EC4A7B" w:rsidRDefault="00EC4A7B" w:rsidP="00EC4A7B">
            <w:pPr>
              <w:wordWrap w:val="0"/>
              <w:jc w:val="center"/>
              <w:rPr>
                <w:rFonts w:eastAsia="Times New Roman"/>
              </w:rPr>
            </w:pPr>
          </w:p>
          <w:p w:rsidR="00EC4A7B" w:rsidRPr="006D1F40" w:rsidRDefault="00EC4A7B" w:rsidP="00EC4A7B">
            <w:pPr>
              <w:wordWrap w:val="0"/>
              <w:jc w:val="center"/>
              <w:rPr>
                <w:rFonts w:eastAsia="Times New Roman"/>
              </w:rPr>
            </w:pPr>
            <w:r w:rsidRPr="006D1F40">
              <w:rPr>
                <w:rFonts w:eastAsia="Times New Roman"/>
              </w:rPr>
              <w:t>Организатор</w:t>
            </w:r>
          </w:p>
          <w:p w:rsidR="00EC4A7B" w:rsidRDefault="00EC4A7B" w:rsidP="00EC4A7B">
            <w:pPr>
              <w:wordWrap w:val="0"/>
              <w:jc w:val="center"/>
              <w:rPr>
                <w:rFonts w:eastAsia="Times New Roman"/>
              </w:rPr>
            </w:pPr>
            <w:r w:rsidRPr="006D1F40">
              <w:rPr>
                <w:rFonts w:eastAsia="Times New Roman"/>
              </w:rPr>
              <w:t>(ФИО)</w:t>
            </w:r>
          </w:p>
          <w:p w:rsidR="00EC4A7B" w:rsidRPr="00FC7EA1" w:rsidRDefault="00EC4A7B" w:rsidP="00EC4A7B">
            <w:pPr>
              <w:wordWrap w:val="0"/>
              <w:jc w:val="center"/>
              <w:rPr>
                <w:rFonts w:eastAsia="Times New Roman"/>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r w:rsidRPr="00FC7EA1">
              <w:rPr>
                <w:rFonts w:eastAsia="№Е"/>
                <w:color w:val="000000"/>
                <w:kern w:val="24"/>
              </w:rPr>
              <w:t>1.</w:t>
            </w:r>
          </w:p>
        </w:tc>
        <w:tc>
          <w:tcPr>
            <w:tcW w:w="1777" w:type="pct"/>
            <w:gridSpan w:val="2"/>
          </w:tcPr>
          <w:p w:rsidR="00EC4A7B" w:rsidRPr="00FC7EA1" w:rsidRDefault="00EC4A7B" w:rsidP="00EC4A7B">
            <w:pPr>
              <w:wordWrap w:val="0"/>
              <w:rPr>
                <w:rFonts w:eastAsia="№Е"/>
                <w:color w:val="000000"/>
                <w:kern w:val="24"/>
              </w:rPr>
            </w:pPr>
            <w:r w:rsidRPr="00FC7EA1">
              <w:rPr>
                <w:rFonts w:eastAsia="№Е"/>
                <w:color w:val="000000"/>
                <w:kern w:val="24"/>
              </w:rPr>
              <w:t>Формирование списков и планирование работы на 2021-2022 учебный год</w:t>
            </w:r>
          </w:p>
        </w:tc>
        <w:tc>
          <w:tcPr>
            <w:tcW w:w="376" w:type="pct"/>
            <w:gridSpan w:val="2"/>
          </w:tcPr>
          <w:p w:rsidR="00EC4A7B" w:rsidRPr="00FC7EA1" w:rsidRDefault="00EC4A7B" w:rsidP="00EC4A7B">
            <w:pPr>
              <w:wordWrap w:val="0"/>
              <w:jc w:val="center"/>
              <w:rPr>
                <w:rFonts w:eastAsia="№Е"/>
                <w:color w:val="000000"/>
                <w:kern w:val="24"/>
              </w:rPr>
            </w:pPr>
            <w:r w:rsidRPr="00FC7EA1">
              <w:rPr>
                <w:rFonts w:eastAsia="№Е"/>
                <w:color w:val="000000"/>
                <w:kern w:val="24"/>
              </w:rPr>
              <w:t>5-9</w:t>
            </w:r>
          </w:p>
        </w:tc>
        <w:tc>
          <w:tcPr>
            <w:tcW w:w="652" w:type="pct"/>
            <w:gridSpan w:val="3"/>
          </w:tcPr>
          <w:p w:rsidR="00EC4A7B" w:rsidRPr="00FC7EA1" w:rsidRDefault="00EC4A7B" w:rsidP="00EC4A7B">
            <w:r w:rsidRPr="00FC7EA1">
              <w:t>Сентябрь</w:t>
            </w:r>
          </w:p>
        </w:tc>
        <w:tc>
          <w:tcPr>
            <w:tcW w:w="1229"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Организатор, руководители отрядов РДШ, ЮИД, ЮДП,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EC4A7B" w:rsidRPr="00FC7EA1" w:rsidRDefault="00EC4A7B" w:rsidP="00EC4A7B">
            <w:pPr>
              <w:wordWrap w:val="0"/>
              <w:rPr>
                <w:rFonts w:eastAsia="№Е"/>
                <w:color w:val="000000"/>
                <w:kern w:val="24"/>
              </w:rPr>
            </w:pPr>
          </w:p>
        </w:tc>
        <w:tc>
          <w:tcPr>
            <w:tcW w:w="585" w:type="pct"/>
          </w:tcPr>
          <w:p w:rsidR="00EC4A7B" w:rsidRPr="00FC7EA1" w:rsidRDefault="00EC4A7B" w:rsidP="00EC4A7B">
            <w:pPr>
              <w:wordWrap w:val="0"/>
              <w:rPr>
                <w:rFonts w:eastAsia="№Е"/>
                <w:color w:val="000000"/>
                <w:kern w:val="24"/>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r w:rsidRPr="00FC7EA1">
              <w:rPr>
                <w:rFonts w:eastAsia="№Е"/>
                <w:color w:val="000000"/>
                <w:kern w:val="24"/>
              </w:rPr>
              <w:t>2.</w:t>
            </w:r>
          </w:p>
        </w:tc>
        <w:tc>
          <w:tcPr>
            <w:tcW w:w="1777" w:type="pct"/>
            <w:gridSpan w:val="2"/>
          </w:tcPr>
          <w:p w:rsidR="00EC4A7B" w:rsidRPr="00FC7EA1" w:rsidRDefault="00EC4A7B" w:rsidP="00EC4A7B">
            <w:pPr>
              <w:wordWrap w:val="0"/>
              <w:rPr>
                <w:rFonts w:eastAsia="№Е"/>
                <w:color w:val="000000"/>
                <w:kern w:val="24"/>
              </w:rPr>
            </w:pPr>
            <w:r w:rsidRPr="00FC7EA1">
              <w:rPr>
                <w:rFonts w:eastAsia="№Е"/>
                <w:color w:val="000000"/>
                <w:kern w:val="24"/>
              </w:rPr>
              <w:t>Участие, организация и проведение общешкольных праздников</w:t>
            </w:r>
          </w:p>
        </w:tc>
        <w:tc>
          <w:tcPr>
            <w:tcW w:w="376" w:type="pct"/>
            <w:gridSpan w:val="2"/>
          </w:tcPr>
          <w:p w:rsidR="00EC4A7B" w:rsidRPr="00FC7EA1" w:rsidRDefault="00EC4A7B" w:rsidP="00EC4A7B">
            <w:pPr>
              <w:wordWrap w:val="0"/>
              <w:jc w:val="center"/>
              <w:rPr>
                <w:rFonts w:eastAsia="№Е"/>
                <w:color w:val="000000"/>
                <w:kern w:val="24"/>
              </w:rPr>
            </w:pPr>
            <w:r w:rsidRPr="00FC7EA1">
              <w:rPr>
                <w:rFonts w:eastAsia="№Е"/>
                <w:color w:val="000000"/>
                <w:kern w:val="24"/>
              </w:rPr>
              <w:t>5-9</w:t>
            </w:r>
          </w:p>
        </w:tc>
        <w:tc>
          <w:tcPr>
            <w:tcW w:w="652" w:type="pct"/>
            <w:gridSpan w:val="3"/>
          </w:tcPr>
          <w:p w:rsidR="00EC4A7B" w:rsidRPr="00FC7EA1" w:rsidRDefault="00EC4A7B" w:rsidP="00EC4A7B">
            <w:r w:rsidRPr="00FC7EA1">
              <w:t>В течение года</w:t>
            </w:r>
          </w:p>
        </w:tc>
        <w:tc>
          <w:tcPr>
            <w:tcW w:w="1229"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Организатор, руководители отрядов РДШ, ЮИД, ЮДП,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EC4A7B" w:rsidRPr="00FC7EA1" w:rsidRDefault="00EC4A7B" w:rsidP="00EC4A7B">
            <w:pPr>
              <w:wordWrap w:val="0"/>
              <w:rPr>
                <w:rFonts w:eastAsia="№Е"/>
                <w:color w:val="000000"/>
                <w:kern w:val="24"/>
              </w:rPr>
            </w:pPr>
          </w:p>
        </w:tc>
        <w:tc>
          <w:tcPr>
            <w:tcW w:w="585" w:type="pct"/>
          </w:tcPr>
          <w:p w:rsidR="00EC4A7B" w:rsidRPr="00FC7EA1" w:rsidRDefault="00EC4A7B" w:rsidP="00EC4A7B">
            <w:pPr>
              <w:wordWrap w:val="0"/>
              <w:rPr>
                <w:rFonts w:eastAsia="№Е"/>
                <w:color w:val="000000"/>
                <w:kern w:val="24"/>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r w:rsidRPr="00FC7EA1">
              <w:rPr>
                <w:rFonts w:eastAsia="№Е"/>
                <w:color w:val="000000"/>
                <w:kern w:val="24"/>
              </w:rPr>
              <w:t>3.</w:t>
            </w:r>
          </w:p>
        </w:tc>
        <w:tc>
          <w:tcPr>
            <w:tcW w:w="1777"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Проведение акций, </w:t>
            </w:r>
            <w:proofErr w:type="spellStart"/>
            <w:r w:rsidRPr="00FC7EA1">
              <w:rPr>
                <w:rFonts w:eastAsia="№Е"/>
                <w:color w:val="000000"/>
                <w:kern w:val="24"/>
              </w:rPr>
              <w:t>флешмобов</w:t>
            </w:r>
            <w:proofErr w:type="spellEnd"/>
            <w:r w:rsidRPr="00FC7EA1">
              <w:rPr>
                <w:rFonts w:eastAsia="№Е"/>
                <w:color w:val="000000"/>
                <w:kern w:val="24"/>
              </w:rPr>
              <w:t>, конкурс, выпуск буклетов и памяток, направленных на профилактику правонарушений и безопасность дорожного движения</w:t>
            </w:r>
          </w:p>
          <w:p w:rsidR="00EC4A7B" w:rsidRPr="00FC7EA1" w:rsidRDefault="00EC4A7B" w:rsidP="00EC4A7B">
            <w:pPr>
              <w:wordWrap w:val="0"/>
              <w:rPr>
                <w:rFonts w:eastAsia="№Е"/>
                <w:color w:val="000000"/>
                <w:kern w:val="24"/>
              </w:rPr>
            </w:pPr>
          </w:p>
        </w:tc>
        <w:tc>
          <w:tcPr>
            <w:tcW w:w="376" w:type="pct"/>
            <w:gridSpan w:val="2"/>
          </w:tcPr>
          <w:p w:rsidR="00EC4A7B" w:rsidRPr="00FC7EA1" w:rsidRDefault="00EC4A7B" w:rsidP="00EC4A7B">
            <w:pPr>
              <w:wordWrap w:val="0"/>
              <w:jc w:val="center"/>
              <w:rPr>
                <w:rFonts w:eastAsia="№Е"/>
                <w:color w:val="000000"/>
                <w:kern w:val="24"/>
              </w:rPr>
            </w:pPr>
            <w:r w:rsidRPr="00FC7EA1">
              <w:rPr>
                <w:rFonts w:eastAsia="№Е"/>
                <w:color w:val="000000"/>
                <w:kern w:val="24"/>
              </w:rPr>
              <w:t>5-8</w:t>
            </w:r>
          </w:p>
        </w:tc>
        <w:tc>
          <w:tcPr>
            <w:tcW w:w="652" w:type="pct"/>
            <w:gridSpan w:val="3"/>
          </w:tcPr>
          <w:p w:rsidR="00EC4A7B" w:rsidRPr="00FC7EA1" w:rsidRDefault="00EC4A7B" w:rsidP="00EC4A7B">
            <w:r w:rsidRPr="00FC7EA1">
              <w:t>В течение года</w:t>
            </w:r>
          </w:p>
        </w:tc>
        <w:tc>
          <w:tcPr>
            <w:tcW w:w="1229" w:type="pct"/>
            <w:gridSpan w:val="2"/>
          </w:tcPr>
          <w:p w:rsidR="00EC4A7B" w:rsidRPr="00FC7EA1" w:rsidRDefault="00EC4A7B" w:rsidP="00EC4A7B">
            <w:pPr>
              <w:wordWrap w:val="0"/>
              <w:rPr>
                <w:rFonts w:eastAsia="№Е"/>
                <w:color w:val="000000"/>
                <w:kern w:val="24"/>
              </w:rPr>
            </w:pPr>
            <w:r w:rsidRPr="00FC7EA1">
              <w:rPr>
                <w:rFonts w:eastAsia="№Е"/>
                <w:color w:val="000000"/>
                <w:kern w:val="24"/>
              </w:rPr>
              <w:t>Куратор отряда ЮИД, ЮДП</w:t>
            </w:r>
          </w:p>
        </w:tc>
        <w:tc>
          <w:tcPr>
            <w:tcW w:w="585" w:type="pct"/>
          </w:tcPr>
          <w:p w:rsidR="00EC4A7B" w:rsidRPr="00FC7EA1" w:rsidRDefault="00EC4A7B" w:rsidP="00EC4A7B">
            <w:pPr>
              <w:wordWrap w:val="0"/>
              <w:rPr>
                <w:rFonts w:eastAsia="№Е"/>
                <w:color w:val="000000"/>
                <w:kern w:val="24"/>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r w:rsidRPr="00FC7EA1">
              <w:rPr>
                <w:rFonts w:eastAsia="№Е"/>
                <w:color w:val="000000"/>
                <w:kern w:val="24"/>
              </w:rPr>
              <w:t>4.</w:t>
            </w:r>
          </w:p>
        </w:tc>
        <w:tc>
          <w:tcPr>
            <w:tcW w:w="1777"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Участие в празднике «День рождение РДШ» </w:t>
            </w:r>
          </w:p>
          <w:p w:rsidR="00EC4A7B" w:rsidRPr="00FC7EA1" w:rsidRDefault="00EC4A7B" w:rsidP="00EC4A7B">
            <w:pPr>
              <w:wordWrap w:val="0"/>
              <w:rPr>
                <w:rFonts w:eastAsia="№Е"/>
                <w:color w:val="000000"/>
                <w:kern w:val="24"/>
              </w:rPr>
            </w:pPr>
          </w:p>
        </w:tc>
        <w:tc>
          <w:tcPr>
            <w:tcW w:w="376" w:type="pct"/>
            <w:gridSpan w:val="2"/>
          </w:tcPr>
          <w:p w:rsidR="00EC4A7B" w:rsidRPr="00FC7EA1" w:rsidRDefault="00EC4A7B" w:rsidP="00EC4A7B">
            <w:pPr>
              <w:wordWrap w:val="0"/>
              <w:jc w:val="center"/>
              <w:rPr>
                <w:rFonts w:eastAsia="№Е"/>
                <w:color w:val="000000"/>
                <w:kern w:val="24"/>
              </w:rPr>
            </w:pPr>
            <w:r w:rsidRPr="00FC7EA1">
              <w:rPr>
                <w:rFonts w:eastAsia="№Е"/>
                <w:color w:val="000000"/>
                <w:kern w:val="24"/>
              </w:rPr>
              <w:t>5-9</w:t>
            </w:r>
          </w:p>
        </w:tc>
        <w:tc>
          <w:tcPr>
            <w:tcW w:w="652" w:type="pct"/>
            <w:gridSpan w:val="3"/>
          </w:tcPr>
          <w:p w:rsidR="00EC4A7B" w:rsidRPr="00FC7EA1" w:rsidRDefault="00EC4A7B" w:rsidP="00EC4A7B">
            <w:r>
              <w:t>О</w:t>
            </w:r>
            <w:r w:rsidRPr="00FC7EA1">
              <w:t>ктябрь</w:t>
            </w:r>
          </w:p>
        </w:tc>
        <w:tc>
          <w:tcPr>
            <w:tcW w:w="1229" w:type="pct"/>
            <w:gridSpan w:val="2"/>
          </w:tcPr>
          <w:p w:rsidR="00EC4A7B" w:rsidRPr="00FC7EA1" w:rsidRDefault="00EC4A7B" w:rsidP="00EC4A7B">
            <w:pPr>
              <w:wordWrap w:val="0"/>
              <w:rPr>
                <w:rFonts w:eastAsia="№Е"/>
                <w:color w:val="000000"/>
                <w:kern w:val="24"/>
              </w:rPr>
            </w:pPr>
            <w:r w:rsidRPr="00FC7EA1">
              <w:rPr>
                <w:rFonts w:eastAsia="№Е"/>
                <w:color w:val="000000"/>
                <w:kern w:val="24"/>
              </w:rPr>
              <w:t>Куратор РДШ</w:t>
            </w:r>
          </w:p>
        </w:tc>
        <w:tc>
          <w:tcPr>
            <w:tcW w:w="585" w:type="pct"/>
          </w:tcPr>
          <w:p w:rsidR="00EC4A7B" w:rsidRPr="00FC7EA1" w:rsidRDefault="00EC4A7B" w:rsidP="00EC4A7B">
            <w:pPr>
              <w:wordWrap w:val="0"/>
              <w:rPr>
                <w:rFonts w:eastAsia="№Е"/>
                <w:color w:val="000000"/>
                <w:kern w:val="24"/>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r w:rsidRPr="00FC7EA1">
              <w:rPr>
                <w:rFonts w:eastAsia="№Е"/>
                <w:color w:val="000000"/>
                <w:kern w:val="24"/>
              </w:rPr>
              <w:t>5.</w:t>
            </w:r>
          </w:p>
        </w:tc>
        <w:tc>
          <w:tcPr>
            <w:tcW w:w="1777" w:type="pct"/>
            <w:gridSpan w:val="2"/>
          </w:tcPr>
          <w:p w:rsidR="00EC4A7B" w:rsidRPr="00FC7EA1" w:rsidRDefault="00EC4A7B" w:rsidP="00EC4A7B">
            <w:pPr>
              <w:wordWrap w:val="0"/>
              <w:rPr>
                <w:rFonts w:eastAsia="№Е"/>
                <w:color w:val="000000"/>
                <w:kern w:val="24"/>
              </w:rPr>
            </w:pPr>
            <w:r w:rsidRPr="00FC7EA1">
              <w:rPr>
                <w:rFonts w:eastAsia="№Е"/>
                <w:color w:val="000000"/>
                <w:kern w:val="24"/>
              </w:rPr>
              <w:t>День рождения ЮИД</w:t>
            </w:r>
          </w:p>
        </w:tc>
        <w:tc>
          <w:tcPr>
            <w:tcW w:w="376" w:type="pct"/>
            <w:gridSpan w:val="2"/>
          </w:tcPr>
          <w:p w:rsidR="00EC4A7B" w:rsidRPr="00FC7EA1" w:rsidRDefault="00EC4A7B" w:rsidP="00EC4A7B">
            <w:pPr>
              <w:wordWrap w:val="0"/>
              <w:jc w:val="center"/>
              <w:rPr>
                <w:rFonts w:eastAsia="№Е"/>
                <w:color w:val="000000"/>
                <w:kern w:val="24"/>
              </w:rPr>
            </w:pPr>
            <w:r w:rsidRPr="00FC7EA1">
              <w:rPr>
                <w:rFonts w:eastAsia="№Е"/>
                <w:color w:val="000000"/>
                <w:kern w:val="24"/>
              </w:rPr>
              <w:t>5-</w:t>
            </w:r>
            <w:r>
              <w:rPr>
                <w:rFonts w:eastAsia="№Е"/>
                <w:color w:val="000000"/>
                <w:kern w:val="24"/>
              </w:rPr>
              <w:t>9</w:t>
            </w:r>
          </w:p>
        </w:tc>
        <w:tc>
          <w:tcPr>
            <w:tcW w:w="652" w:type="pct"/>
            <w:gridSpan w:val="3"/>
          </w:tcPr>
          <w:p w:rsidR="00EC4A7B" w:rsidRPr="00FC7EA1" w:rsidRDefault="00EC4A7B" w:rsidP="00EC4A7B">
            <w:r>
              <w:t>М</w:t>
            </w:r>
            <w:r w:rsidRPr="00FC7EA1">
              <w:t>арт</w:t>
            </w:r>
          </w:p>
        </w:tc>
        <w:tc>
          <w:tcPr>
            <w:tcW w:w="1229" w:type="pct"/>
            <w:gridSpan w:val="2"/>
          </w:tcPr>
          <w:p w:rsidR="00EC4A7B" w:rsidRPr="00FC7EA1" w:rsidRDefault="00EC4A7B" w:rsidP="00EC4A7B">
            <w:pPr>
              <w:wordWrap w:val="0"/>
              <w:rPr>
                <w:rFonts w:eastAsia="№Е"/>
                <w:color w:val="000000"/>
                <w:kern w:val="24"/>
              </w:rPr>
            </w:pPr>
            <w:r w:rsidRPr="00FC7EA1">
              <w:rPr>
                <w:rFonts w:eastAsia="№Е"/>
                <w:color w:val="000000"/>
                <w:kern w:val="24"/>
              </w:rPr>
              <w:t>Куратор ЮИД</w:t>
            </w:r>
          </w:p>
        </w:tc>
        <w:tc>
          <w:tcPr>
            <w:tcW w:w="585" w:type="pct"/>
          </w:tcPr>
          <w:p w:rsidR="00EC4A7B" w:rsidRPr="00FC7EA1" w:rsidRDefault="00EC4A7B" w:rsidP="00EC4A7B">
            <w:pPr>
              <w:wordWrap w:val="0"/>
              <w:rPr>
                <w:rFonts w:eastAsia="№Е"/>
                <w:color w:val="000000"/>
                <w:kern w:val="24"/>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r w:rsidRPr="00FC7EA1">
              <w:rPr>
                <w:rFonts w:eastAsia="№Е"/>
                <w:color w:val="000000"/>
                <w:kern w:val="24"/>
              </w:rPr>
              <w:t>6.</w:t>
            </w:r>
          </w:p>
        </w:tc>
        <w:tc>
          <w:tcPr>
            <w:tcW w:w="1777"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Организация и проведение мероприятии,  направленных на </w:t>
            </w:r>
            <w:proofErr w:type="gramStart"/>
            <w:r w:rsidRPr="00FC7EA1">
              <w:rPr>
                <w:rFonts w:eastAsia="№Е"/>
                <w:color w:val="000000"/>
                <w:kern w:val="24"/>
              </w:rPr>
              <w:t>гражданско- патриотическое</w:t>
            </w:r>
            <w:proofErr w:type="gramEnd"/>
            <w:r w:rsidRPr="00FC7EA1">
              <w:rPr>
                <w:rFonts w:eastAsia="№Е"/>
                <w:color w:val="000000"/>
                <w:kern w:val="24"/>
              </w:rPr>
              <w:t xml:space="preserve"> воспитание молодежи</w:t>
            </w:r>
          </w:p>
        </w:tc>
        <w:tc>
          <w:tcPr>
            <w:tcW w:w="376" w:type="pct"/>
            <w:gridSpan w:val="2"/>
          </w:tcPr>
          <w:p w:rsidR="00EC4A7B" w:rsidRPr="00FC7EA1" w:rsidRDefault="00EC4A7B" w:rsidP="00EC4A7B">
            <w:pPr>
              <w:wordWrap w:val="0"/>
              <w:jc w:val="center"/>
              <w:rPr>
                <w:rFonts w:eastAsia="№Е"/>
                <w:color w:val="000000"/>
                <w:kern w:val="24"/>
              </w:rPr>
            </w:pPr>
            <w:r w:rsidRPr="00FC7EA1">
              <w:rPr>
                <w:rFonts w:eastAsia="№Е"/>
                <w:color w:val="000000"/>
                <w:kern w:val="24"/>
              </w:rPr>
              <w:t>5-9</w:t>
            </w:r>
          </w:p>
        </w:tc>
        <w:tc>
          <w:tcPr>
            <w:tcW w:w="652" w:type="pct"/>
            <w:gridSpan w:val="3"/>
          </w:tcPr>
          <w:p w:rsidR="00EC4A7B" w:rsidRPr="00FC7EA1" w:rsidRDefault="00EC4A7B" w:rsidP="00EC4A7B"/>
        </w:tc>
        <w:tc>
          <w:tcPr>
            <w:tcW w:w="1229"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Организатор, руководители отрядов РДШ, ЮИД, ЮДП,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EC4A7B" w:rsidRPr="00FC7EA1" w:rsidRDefault="00EC4A7B" w:rsidP="00EC4A7B">
            <w:pPr>
              <w:wordWrap w:val="0"/>
              <w:rPr>
                <w:rFonts w:eastAsia="№Е"/>
                <w:color w:val="000000"/>
                <w:kern w:val="24"/>
              </w:rPr>
            </w:pPr>
          </w:p>
        </w:tc>
        <w:tc>
          <w:tcPr>
            <w:tcW w:w="585" w:type="pct"/>
          </w:tcPr>
          <w:p w:rsidR="00EC4A7B" w:rsidRPr="00FC7EA1" w:rsidRDefault="00EC4A7B" w:rsidP="00EC4A7B">
            <w:pPr>
              <w:wordWrap w:val="0"/>
              <w:rPr>
                <w:rFonts w:eastAsia="№Е"/>
                <w:color w:val="000000"/>
                <w:kern w:val="24"/>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r w:rsidRPr="00FC7EA1">
              <w:rPr>
                <w:rFonts w:eastAsia="№Е"/>
                <w:color w:val="000000"/>
                <w:kern w:val="24"/>
              </w:rPr>
              <w:t>7.</w:t>
            </w:r>
          </w:p>
        </w:tc>
        <w:tc>
          <w:tcPr>
            <w:tcW w:w="1777"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Организация и проведение мероприятий  направленных  на популяризацию здорового образа жизни, профилактику наркомании, </w:t>
            </w:r>
            <w:proofErr w:type="spellStart"/>
            <w:r w:rsidRPr="00FC7EA1">
              <w:rPr>
                <w:rFonts w:eastAsia="№Е"/>
                <w:color w:val="000000"/>
                <w:kern w:val="24"/>
              </w:rPr>
              <w:t>табакокурения</w:t>
            </w:r>
            <w:proofErr w:type="spellEnd"/>
            <w:r w:rsidRPr="00FC7EA1">
              <w:rPr>
                <w:rFonts w:eastAsia="№Е"/>
                <w:color w:val="000000"/>
                <w:kern w:val="24"/>
              </w:rPr>
              <w:t>, алкоголизма и психотропных  веществ</w:t>
            </w:r>
          </w:p>
        </w:tc>
        <w:tc>
          <w:tcPr>
            <w:tcW w:w="376" w:type="pct"/>
            <w:gridSpan w:val="2"/>
          </w:tcPr>
          <w:p w:rsidR="00EC4A7B" w:rsidRPr="00FC7EA1" w:rsidRDefault="00EC4A7B" w:rsidP="00EC4A7B">
            <w:pPr>
              <w:wordWrap w:val="0"/>
              <w:jc w:val="center"/>
              <w:rPr>
                <w:rFonts w:eastAsia="№Е"/>
                <w:color w:val="000000"/>
                <w:kern w:val="24"/>
              </w:rPr>
            </w:pPr>
            <w:r w:rsidRPr="00FC7EA1">
              <w:rPr>
                <w:rFonts w:eastAsia="№Е"/>
                <w:color w:val="000000"/>
                <w:kern w:val="24"/>
              </w:rPr>
              <w:t>5-9</w:t>
            </w:r>
          </w:p>
        </w:tc>
        <w:tc>
          <w:tcPr>
            <w:tcW w:w="652" w:type="pct"/>
            <w:gridSpan w:val="3"/>
          </w:tcPr>
          <w:p w:rsidR="00EC4A7B" w:rsidRPr="00FC7EA1" w:rsidRDefault="00EC4A7B" w:rsidP="00EC4A7B">
            <w:r w:rsidRPr="00FC7EA1">
              <w:t>В течение года</w:t>
            </w:r>
          </w:p>
        </w:tc>
        <w:tc>
          <w:tcPr>
            <w:tcW w:w="1229"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Организатор, руководители отрядов РДШ, ЮИД, ЮДП,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EC4A7B" w:rsidRPr="00FC7EA1" w:rsidRDefault="00EC4A7B" w:rsidP="00EC4A7B">
            <w:pPr>
              <w:wordWrap w:val="0"/>
              <w:rPr>
                <w:rFonts w:eastAsia="№Е"/>
                <w:color w:val="000000"/>
                <w:kern w:val="24"/>
              </w:rPr>
            </w:pPr>
          </w:p>
        </w:tc>
        <w:tc>
          <w:tcPr>
            <w:tcW w:w="585" w:type="pct"/>
          </w:tcPr>
          <w:p w:rsidR="00EC4A7B" w:rsidRPr="00FC7EA1" w:rsidRDefault="00EC4A7B" w:rsidP="00EC4A7B">
            <w:pPr>
              <w:wordWrap w:val="0"/>
              <w:rPr>
                <w:rFonts w:eastAsia="№Е"/>
                <w:color w:val="000000"/>
                <w:kern w:val="24"/>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r w:rsidRPr="00FC7EA1">
              <w:rPr>
                <w:rFonts w:eastAsia="№Е"/>
                <w:color w:val="000000"/>
                <w:kern w:val="24"/>
              </w:rPr>
              <w:t>8.</w:t>
            </w:r>
          </w:p>
        </w:tc>
        <w:tc>
          <w:tcPr>
            <w:tcW w:w="1777" w:type="pct"/>
            <w:gridSpan w:val="2"/>
          </w:tcPr>
          <w:p w:rsidR="00EC4A7B" w:rsidRPr="00FC7EA1" w:rsidRDefault="00EC4A7B" w:rsidP="00EC4A7B">
            <w:pPr>
              <w:wordWrap w:val="0"/>
              <w:rPr>
                <w:rFonts w:eastAsia="№Е"/>
                <w:color w:val="000000"/>
                <w:kern w:val="24"/>
              </w:rPr>
            </w:pPr>
            <w:r w:rsidRPr="00FC7EA1">
              <w:rPr>
                <w:rFonts w:eastAsia="№Е"/>
                <w:color w:val="000000"/>
                <w:kern w:val="24"/>
              </w:rPr>
              <w:t>Организация и проведение мероприятий  направленных  на профилактику терроризма и экстремизма, правил  поведения в сети интернет</w:t>
            </w:r>
          </w:p>
        </w:tc>
        <w:tc>
          <w:tcPr>
            <w:tcW w:w="370" w:type="pct"/>
          </w:tcPr>
          <w:p w:rsidR="00EC4A7B" w:rsidRPr="00FC7EA1" w:rsidRDefault="00EC4A7B" w:rsidP="00EC4A7B">
            <w:pPr>
              <w:wordWrap w:val="0"/>
              <w:jc w:val="center"/>
              <w:rPr>
                <w:rFonts w:eastAsia="№Е"/>
                <w:color w:val="000000"/>
                <w:kern w:val="24"/>
              </w:rPr>
            </w:pPr>
            <w:r w:rsidRPr="00FC7EA1">
              <w:rPr>
                <w:rFonts w:eastAsia="№Е"/>
                <w:color w:val="000000"/>
                <w:kern w:val="24"/>
              </w:rPr>
              <w:t>5-9</w:t>
            </w:r>
          </w:p>
        </w:tc>
        <w:tc>
          <w:tcPr>
            <w:tcW w:w="658" w:type="pct"/>
            <w:gridSpan w:val="4"/>
          </w:tcPr>
          <w:p w:rsidR="00EC4A7B" w:rsidRPr="00FC7EA1" w:rsidRDefault="00EC4A7B" w:rsidP="00EC4A7B">
            <w:r w:rsidRPr="00FC7EA1">
              <w:t>В течение года</w:t>
            </w:r>
          </w:p>
        </w:tc>
        <w:tc>
          <w:tcPr>
            <w:tcW w:w="1229"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Организатор, педагог-организатор ДНВ, руководители отрядов ЮДП,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EC4A7B" w:rsidRPr="00FC7EA1" w:rsidRDefault="00EC4A7B" w:rsidP="00EC4A7B">
            <w:pPr>
              <w:wordWrap w:val="0"/>
              <w:rPr>
                <w:rFonts w:eastAsia="№Е"/>
                <w:color w:val="000000"/>
                <w:kern w:val="24"/>
              </w:rPr>
            </w:pPr>
          </w:p>
        </w:tc>
        <w:tc>
          <w:tcPr>
            <w:tcW w:w="585" w:type="pct"/>
          </w:tcPr>
          <w:p w:rsidR="00EC4A7B" w:rsidRPr="00FC7EA1" w:rsidRDefault="00EC4A7B" w:rsidP="00EC4A7B">
            <w:pPr>
              <w:wordWrap w:val="0"/>
              <w:rPr>
                <w:rFonts w:eastAsia="№Е"/>
                <w:color w:val="000000"/>
                <w:kern w:val="24"/>
              </w:rPr>
            </w:pPr>
          </w:p>
        </w:tc>
      </w:tr>
      <w:tr w:rsidR="00EC4A7B" w:rsidRPr="00FC7EA1" w:rsidTr="005170B1">
        <w:trPr>
          <w:trHeight w:val="561"/>
        </w:trPr>
        <w:tc>
          <w:tcPr>
            <w:tcW w:w="382" w:type="pct"/>
          </w:tcPr>
          <w:p w:rsidR="00EC4A7B" w:rsidRPr="00FC7EA1" w:rsidRDefault="00EC4A7B" w:rsidP="00EC4A7B">
            <w:pPr>
              <w:wordWrap w:val="0"/>
              <w:rPr>
                <w:rFonts w:eastAsia="№Е"/>
                <w:color w:val="000000"/>
                <w:kern w:val="24"/>
              </w:rPr>
            </w:pPr>
            <w:r w:rsidRPr="00FC7EA1">
              <w:rPr>
                <w:rFonts w:eastAsia="№Е"/>
                <w:color w:val="000000"/>
                <w:kern w:val="24"/>
              </w:rPr>
              <w:t>9.</w:t>
            </w:r>
          </w:p>
        </w:tc>
        <w:tc>
          <w:tcPr>
            <w:tcW w:w="1777"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Организация и проведение акций, </w:t>
            </w:r>
            <w:proofErr w:type="spellStart"/>
            <w:r w:rsidRPr="00FC7EA1">
              <w:rPr>
                <w:rFonts w:eastAsia="№Е"/>
                <w:color w:val="000000"/>
                <w:kern w:val="24"/>
              </w:rPr>
              <w:t>флешмобов</w:t>
            </w:r>
            <w:proofErr w:type="spellEnd"/>
            <w:r w:rsidRPr="00FC7EA1">
              <w:rPr>
                <w:rFonts w:eastAsia="№Е"/>
                <w:color w:val="000000"/>
                <w:kern w:val="24"/>
              </w:rPr>
              <w:t>, конкурсов, субботников выпуск буклетов и памяток,  направленных на экологическое воспитание молодежи</w:t>
            </w:r>
          </w:p>
        </w:tc>
        <w:tc>
          <w:tcPr>
            <w:tcW w:w="370" w:type="pct"/>
          </w:tcPr>
          <w:p w:rsidR="00EC4A7B" w:rsidRPr="00FC7EA1" w:rsidRDefault="00EC4A7B" w:rsidP="00EC4A7B">
            <w:pPr>
              <w:wordWrap w:val="0"/>
              <w:jc w:val="center"/>
              <w:rPr>
                <w:rFonts w:eastAsia="№Е"/>
                <w:color w:val="000000"/>
                <w:kern w:val="24"/>
              </w:rPr>
            </w:pPr>
            <w:r w:rsidRPr="00FC7EA1">
              <w:rPr>
                <w:rFonts w:eastAsia="№Е"/>
                <w:color w:val="000000"/>
                <w:kern w:val="24"/>
              </w:rPr>
              <w:t>5-9</w:t>
            </w:r>
          </w:p>
        </w:tc>
        <w:tc>
          <w:tcPr>
            <w:tcW w:w="658" w:type="pct"/>
            <w:gridSpan w:val="4"/>
          </w:tcPr>
          <w:p w:rsidR="00EC4A7B" w:rsidRPr="00FC7EA1" w:rsidRDefault="00EC4A7B" w:rsidP="00EC4A7B">
            <w:r w:rsidRPr="00FC7EA1">
              <w:t>В течение года</w:t>
            </w:r>
          </w:p>
        </w:tc>
        <w:tc>
          <w:tcPr>
            <w:tcW w:w="1229" w:type="pct"/>
            <w:gridSpan w:val="2"/>
          </w:tcPr>
          <w:p w:rsidR="00EC4A7B" w:rsidRPr="00FC7EA1" w:rsidRDefault="00EC4A7B" w:rsidP="00EC4A7B">
            <w:pPr>
              <w:wordWrap w:val="0"/>
              <w:rPr>
                <w:rFonts w:eastAsia="№Е"/>
                <w:color w:val="000000"/>
                <w:kern w:val="24"/>
              </w:rPr>
            </w:pPr>
            <w:r w:rsidRPr="00FC7EA1">
              <w:rPr>
                <w:rFonts w:eastAsia="№Е"/>
                <w:color w:val="000000"/>
                <w:kern w:val="24"/>
              </w:rPr>
              <w:t xml:space="preserve">Организатор, руководители отрядов РДШ, ЮИД, ЮДП,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EC4A7B" w:rsidRPr="00FC7EA1" w:rsidRDefault="00EC4A7B" w:rsidP="00EC4A7B">
            <w:pPr>
              <w:wordWrap w:val="0"/>
              <w:rPr>
                <w:rFonts w:eastAsia="№Е"/>
                <w:color w:val="000000"/>
                <w:kern w:val="24"/>
              </w:rPr>
            </w:pPr>
          </w:p>
        </w:tc>
        <w:tc>
          <w:tcPr>
            <w:tcW w:w="585" w:type="pct"/>
          </w:tcPr>
          <w:p w:rsidR="00EC4A7B" w:rsidRPr="00FC7EA1" w:rsidRDefault="00EC4A7B" w:rsidP="00EC4A7B">
            <w:pPr>
              <w:wordWrap w:val="0"/>
              <w:rPr>
                <w:rFonts w:eastAsia="№Е"/>
                <w:color w:val="000000"/>
                <w:kern w:val="24"/>
              </w:rPr>
            </w:pPr>
          </w:p>
        </w:tc>
      </w:tr>
    </w:tbl>
    <w:p w:rsidR="00EC4A7B" w:rsidRDefault="00EC4A7B" w:rsidP="00EC4A7B"/>
    <w:p w:rsidR="00EC4A7B" w:rsidRDefault="00EC4A7B" w:rsidP="00EC4A7B"/>
    <w:p w:rsidR="00EC4A7B" w:rsidRDefault="00EC4A7B" w:rsidP="00EC4A7B"/>
    <w:p w:rsidR="00EC4A7B" w:rsidRDefault="00EC4A7B" w:rsidP="00EC4A7B"/>
    <w:p w:rsidR="00EC4A7B" w:rsidRDefault="00EC4A7B" w:rsidP="00EC4A7B"/>
    <w:p w:rsidR="00EC4A7B" w:rsidRDefault="00EC4A7B" w:rsidP="00EC4A7B"/>
    <w:p w:rsidR="00EC4A7B" w:rsidRDefault="00EC4A7B" w:rsidP="00EC4A7B"/>
    <w:p w:rsidR="00EC4A7B" w:rsidRDefault="00EC4A7B" w:rsidP="00EC4A7B"/>
    <w:p w:rsidR="003C3187" w:rsidRDefault="003C3187" w:rsidP="003C3187">
      <w:pPr>
        <w:jc w:val="both"/>
      </w:pPr>
    </w:p>
    <w:p w:rsidR="003C3187" w:rsidRDefault="003C3187" w:rsidP="003C3187">
      <w:pPr>
        <w:jc w:val="both"/>
      </w:pPr>
    </w:p>
    <w:p w:rsidR="0091581A" w:rsidRDefault="0091581A" w:rsidP="003C3187">
      <w:pPr>
        <w:jc w:val="both"/>
      </w:pPr>
    </w:p>
    <w:p w:rsidR="0091581A" w:rsidRDefault="0091581A" w:rsidP="003C3187">
      <w:pPr>
        <w:jc w:val="both"/>
      </w:pPr>
    </w:p>
    <w:p w:rsidR="000628D1" w:rsidRDefault="000628D1" w:rsidP="000628D1">
      <w:pPr>
        <w:jc w:val="right"/>
      </w:pPr>
      <w:r>
        <w:t>Приложение 5</w:t>
      </w:r>
    </w:p>
    <w:p w:rsidR="00717C55" w:rsidRDefault="000628D1" w:rsidP="00717C55">
      <w:pPr>
        <w:jc w:val="right"/>
      </w:pPr>
      <w:r>
        <w:t xml:space="preserve">к приказу по МБОУ </w:t>
      </w:r>
      <w:r w:rsidR="00717C55">
        <w:t xml:space="preserve"> «СОШ №2 с. </w:t>
      </w:r>
      <w:proofErr w:type="spellStart"/>
      <w:r w:rsidR="00717C55">
        <w:t>Гиляны</w:t>
      </w:r>
      <w:proofErr w:type="spellEnd"/>
      <w:r w:rsidR="00717C55">
        <w:t>»</w:t>
      </w:r>
    </w:p>
    <w:p w:rsidR="000628D1" w:rsidRDefault="000628D1" w:rsidP="000628D1">
      <w:pPr>
        <w:jc w:val="right"/>
      </w:pPr>
    </w:p>
    <w:p w:rsidR="000628D1" w:rsidRDefault="000628D1" w:rsidP="000628D1">
      <w:pPr>
        <w:jc w:val="right"/>
      </w:pPr>
      <w:r>
        <w:t>от «____» _____ 2022г. №___</w:t>
      </w:r>
    </w:p>
    <w:p w:rsidR="0091581A" w:rsidRDefault="0091581A" w:rsidP="003C3187">
      <w:pPr>
        <w:jc w:val="both"/>
      </w:pPr>
    </w:p>
    <w:p w:rsidR="0091581A" w:rsidRDefault="0091581A" w:rsidP="0091581A">
      <w:pPr>
        <w:wordWrap w:val="0"/>
        <w:jc w:val="center"/>
        <w:rPr>
          <w:b/>
          <w:sz w:val="36"/>
          <w:szCs w:val="36"/>
        </w:rPr>
      </w:pPr>
      <w:r w:rsidRPr="0096014B">
        <w:rPr>
          <w:b/>
          <w:sz w:val="36"/>
          <w:szCs w:val="36"/>
        </w:rPr>
        <w:t xml:space="preserve">Календарно-тематический   </w:t>
      </w:r>
      <w:hyperlink r:id="rId14" w:history="1">
        <w:proofErr w:type="spellStart"/>
        <w:r w:rsidRPr="0096014B">
          <w:rPr>
            <w:rFonts w:eastAsia="Batang"/>
            <w:b/>
            <w:bCs/>
            <w:kern w:val="24"/>
            <w:sz w:val="36"/>
            <w:szCs w:val="36"/>
          </w:rPr>
          <w:t>план</w:t>
        </w:r>
      </w:hyperlink>
      <w:hyperlink r:id="rId15" w:history="1">
        <w:r w:rsidRPr="0096014B">
          <w:rPr>
            <w:rFonts w:eastAsia="Batang"/>
            <w:b/>
            <w:bCs/>
            <w:kern w:val="24"/>
            <w:sz w:val="36"/>
            <w:szCs w:val="36"/>
          </w:rPr>
          <w:t>воспитательной</w:t>
        </w:r>
      </w:hyperlink>
      <w:hyperlink r:id="rId16" w:history="1"/>
      <w:hyperlink r:id="rId17" w:history="1">
        <w:r w:rsidRPr="0096014B">
          <w:rPr>
            <w:rFonts w:eastAsia="Batang"/>
            <w:b/>
            <w:bCs/>
            <w:kern w:val="24"/>
            <w:sz w:val="36"/>
            <w:szCs w:val="36"/>
          </w:rPr>
          <w:t>работы</w:t>
        </w:r>
        <w:proofErr w:type="spellEnd"/>
      </w:hyperlink>
      <w:hyperlink r:id="rId18" w:history="1"/>
    </w:p>
    <w:p w:rsidR="0091581A" w:rsidRDefault="0091581A" w:rsidP="00717C55">
      <w:pPr>
        <w:pStyle w:val="af0"/>
        <w:spacing w:before="6"/>
        <w:jc w:val="center"/>
        <w:rPr>
          <w:rFonts w:ascii="Times New Roman" w:hAnsi="Times New Roman" w:cs="Times New Roman"/>
          <w:b/>
          <w:sz w:val="40"/>
          <w:szCs w:val="40"/>
          <w:shd w:val="clear" w:color="auto" w:fill="FFFFFF"/>
        </w:rPr>
      </w:pPr>
      <w:r w:rsidRPr="00ED423A">
        <w:rPr>
          <w:rStyle w:val="af1"/>
          <w:rFonts w:ascii="Times New Roman" w:hAnsi="Times New Roman" w:cs="Times New Roman"/>
          <w:b/>
          <w:bCs/>
          <w:sz w:val="40"/>
          <w:szCs w:val="40"/>
          <w:shd w:val="clear" w:color="auto" w:fill="FFFFFF"/>
        </w:rPr>
        <w:t>МБОУ</w:t>
      </w:r>
      <w:r w:rsidRPr="00ED423A">
        <w:rPr>
          <w:rFonts w:ascii="Times New Roman" w:hAnsi="Times New Roman" w:cs="Times New Roman"/>
          <w:b/>
          <w:sz w:val="40"/>
          <w:szCs w:val="40"/>
          <w:shd w:val="clear" w:color="auto" w:fill="FFFFFF"/>
        </w:rPr>
        <w:t> "</w:t>
      </w:r>
      <w:r w:rsidRPr="00ED423A">
        <w:rPr>
          <w:rStyle w:val="af1"/>
          <w:rFonts w:ascii="Times New Roman" w:hAnsi="Times New Roman" w:cs="Times New Roman"/>
          <w:b/>
          <w:bCs/>
          <w:sz w:val="40"/>
          <w:szCs w:val="40"/>
          <w:shd w:val="clear" w:color="auto" w:fill="FFFFFF"/>
        </w:rPr>
        <w:t>СОШ</w:t>
      </w:r>
      <w:r w:rsidRPr="00ED423A">
        <w:rPr>
          <w:rFonts w:ascii="Times New Roman" w:hAnsi="Times New Roman" w:cs="Times New Roman"/>
          <w:b/>
          <w:sz w:val="40"/>
          <w:szCs w:val="40"/>
          <w:shd w:val="clear" w:color="auto" w:fill="FFFFFF"/>
        </w:rPr>
        <w:t> №</w:t>
      </w:r>
      <w:r w:rsidR="00717C55">
        <w:rPr>
          <w:rStyle w:val="af1"/>
          <w:rFonts w:ascii="Times New Roman" w:hAnsi="Times New Roman" w:cs="Times New Roman"/>
          <w:b/>
          <w:bCs/>
          <w:sz w:val="40"/>
          <w:szCs w:val="40"/>
          <w:shd w:val="clear" w:color="auto" w:fill="FFFFFF"/>
        </w:rPr>
        <w:t>2</w:t>
      </w:r>
      <w:r w:rsidRPr="00ED423A">
        <w:rPr>
          <w:rFonts w:ascii="Times New Roman" w:hAnsi="Times New Roman" w:cs="Times New Roman"/>
          <w:b/>
          <w:sz w:val="40"/>
          <w:szCs w:val="40"/>
          <w:shd w:val="clear" w:color="auto" w:fill="FFFFFF"/>
        </w:rPr>
        <w:t xml:space="preserve"> с. </w:t>
      </w:r>
      <w:proofErr w:type="spellStart"/>
      <w:r w:rsidR="00717C55">
        <w:rPr>
          <w:rStyle w:val="af1"/>
          <w:rFonts w:ascii="Times New Roman" w:hAnsi="Times New Roman" w:cs="Times New Roman"/>
          <w:b/>
          <w:bCs/>
          <w:sz w:val="40"/>
          <w:szCs w:val="40"/>
          <w:shd w:val="clear" w:color="auto" w:fill="FFFFFF"/>
        </w:rPr>
        <w:t>Гиляны</w:t>
      </w:r>
      <w:proofErr w:type="spellEnd"/>
      <w:r w:rsidRPr="00ED423A">
        <w:rPr>
          <w:rFonts w:ascii="Times New Roman" w:hAnsi="Times New Roman" w:cs="Times New Roman"/>
          <w:b/>
          <w:sz w:val="40"/>
          <w:szCs w:val="40"/>
          <w:shd w:val="clear" w:color="auto" w:fill="FFFFFF"/>
        </w:rPr>
        <w:t>"</w:t>
      </w:r>
    </w:p>
    <w:p w:rsidR="0091581A" w:rsidRPr="00931DA0" w:rsidRDefault="003A7CCE" w:rsidP="00717C55">
      <w:pPr>
        <w:pStyle w:val="af0"/>
        <w:spacing w:before="6"/>
        <w:jc w:val="center"/>
        <w:rPr>
          <w:rFonts w:ascii="Times New Roman" w:hAnsi="Times New Roman" w:cs="Times New Roman"/>
          <w:b/>
          <w:i/>
          <w:sz w:val="40"/>
          <w:szCs w:val="40"/>
        </w:rPr>
      </w:pPr>
      <w:hyperlink r:id="rId19" w:history="1"/>
      <w:r w:rsidR="0091581A">
        <w:rPr>
          <w:rFonts w:ascii="Times New Roman" w:eastAsia="Batang" w:hAnsi="Times New Roman" w:cs="Times New Roman"/>
          <w:b/>
          <w:bCs/>
          <w:kern w:val="24"/>
          <w:sz w:val="36"/>
          <w:szCs w:val="36"/>
          <w:lang w:eastAsia="ru-RU"/>
        </w:rPr>
        <w:t xml:space="preserve">    на 2022-2023 </w:t>
      </w:r>
      <w:hyperlink r:id="rId20" w:history="1"/>
      <w:hyperlink r:id="rId21" w:history="1">
        <w:proofErr w:type="spellStart"/>
        <w:r w:rsidR="0091581A" w:rsidRPr="00EA0A07">
          <w:rPr>
            <w:rFonts w:ascii="Times New Roman" w:eastAsia="Batang" w:hAnsi="Times New Roman" w:cs="Times New Roman"/>
            <w:b/>
            <w:bCs/>
            <w:kern w:val="24"/>
            <w:sz w:val="36"/>
            <w:szCs w:val="36"/>
            <w:lang w:eastAsia="ru-RU"/>
          </w:rPr>
          <w:t>учебный</w:t>
        </w:r>
      </w:hyperlink>
      <w:hyperlink r:id="rId22" w:history="1">
        <w:r w:rsidR="0091581A" w:rsidRPr="00EA0A07">
          <w:rPr>
            <w:rFonts w:ascii="Times New Roman" w:eastAsia="Batang" w:hAnsi="Times New Roman" w:cs="Times New Roman"/>
            <w:b/>
            <w:bCs/>
            <w:kern w:val="24"/>
            <w:sz w:val="36"/>
            <w:szCs w:val="36"/>
            <w:lang w:eastAsia="ru-RU"/>
          </w:rPr>
          <w:t>год</w:t>
        </w:r>
        <w:proofErr w:type="spellEnd"/>
      </w:hyperlink>
    </w:p>
    <w:p w:rsidR="0091581A" w:rsidRDefault="0091581A" w:rsidP="0091581A">
      <w:pPr>
        <w:wordWrap w:val="0"/>
        <w:jc w:val="center"/>
        <w:rPr>
          <w:rFonts w:eastAsia="Batang"/>
          <w:bCs/>
          <w:caps/>
          <w:kern w:val="24"/>
        </w:rPr>
      </w:pPr>
    </w:p>
    <w:p w:rsidR="0091581A" w:rsidRDefault="0091581A" w:rsidP="0091581A">
      <w:pPr>
        <w:wordWrap w:val="0"/>
        <w:jc w:val="center"/>
        <w:rPr>
          <w:rFonts w:eastAsia="Batang"/>
          <w:bCs/>
          <w:caps/>
          <w:kern w:val="24"/>
        </w:rPr>
      </w:pPr>
    </w:p>
    <w:p w:rsidR="0091581A" w:rsidRDefault="0091581A" w:rsidP="0091581A">
      <w:pPr>
        <w:wordWrap w:val="0"/>
        <w:jc w:val="center"/>
        <w:rPr>
          <w:rFonts w:eastAsia="Batang"/>
          <w:bCs/>
          <w:caps/>
          <w:kern w:val="24"/>
        </w:rPr>
      </w:pPr>
    </w:p>
    <w:p w:rsidR="0091581A" w:rsidRDefault="0091581A" w:rsidP="0091581A">
      <w:pPr>
        <w:wordWrap w:val="0"/>
        <w:jc w:val="center"/>
        <w:rPr>
          <w:rFonts w:eastAsia="Batang"/>
          <w:bCs/>
          <w:caps/>
          <w:kern w:val="24"/>
        </w:rPr>
      </w:pPr>
    </w:p>
    <w:p w:rsidR="0091581A" w:rsidRDefault="0091581A" w:rsidP="0091581A">
      <w:pPr>
        <w:wordWrap w:val="0"/>
        <w:rPr>
          <w:rFonts w:eastAsia="Batang"/>
          <w:bCs/>
          <w:caps/>
          <w:kern w:val="24"/>
        </w:rPr>
      </w:pPr>
    </w:p>
    <w:tbl>
      <w:tblPr>
        <w:tblStyle w:val="ae"/>
        <w:tblW w:w="9799" w:type="pct"/>
        <w:tblLayout w:type="fixed"/>
        <w:tblLook w:val="0600"/>
      </w:tblPr>
      <w:tblGrid>
        <w:gridCol w:w="905"/>
        <w:gridCol w:w="116"/>
        <w:gridCol w:w="261"/>
        <w:gridCol w:w="4074"/>
        <w:gridCol w:w="806"/>
        <w:gridCol w:w="562"/>
        <w:gridCol w:w="93"/>
        <w:gridCol w:w="17"/>
        <w:gridCol w:w="23"/>
        <w:gridCol w:w="342"/>
        <w:gridCol w:w="156"/>
        <w:gridCol w:w="452"/>
        <w:gridCol w:w="87"/>
        <w:gridCol w:w="17"/>
        <w:gridCol w:w="70"/>
        <w:gridCol w:w="17"/>
        <w:gridCol w:w="643"/>
        <w:gridCol w:w="1391"/>
        <w:gridCol w:w="307"/>
        <w:gridCol w:w="197"/>
        <w:gridCol w:w="35"/>
        <w:gridCol w:w="226"/>
        <w:gridCol w:w="2353"/>
        <w:gridCol w:w="568"/>
        <w:gridCol w:w="139"/>
        <w:gridCol w:w="145"/>
        <w:gridCol w:w="209"/>
        <w:gridCol w:w="504"/>
        <w:gridCol w:w="1420"/>
        <w:gridCol w:w="3309"/>
        <w:gridCol w:w="9534"/>
      </w:tblGrid>
      <w:tr w:rsidR="0091581A" w:rsidRPr="00FC7EA1" w:rsidTr="0091581A">
        <w:trPr>
          <w:gridAfter w:val="3"/>
          <w:wAfter w:w="2461" w:type="pct"/>
          <w:trHeight w:val="363"/>
        </w:trPr>
        <w:tc>
          <w:tcPr>
            <w:tcW w:w="2539" w:type="pct"/>
            <w:gridSpan w:val="28"/>
          </w:tcPr>
          <w:p w:rsidR="0091581A" w:rsidRDefault="0091581A" w:rsidP="0091581A">
            <w:pPr>
              <w:wordWrap w:val="0"/>
              <w:jc w:val="center"/>
              <w:rPr>
                <w:rFonts w:eastAsia="Times New Roman"/>
                <w:b/>
              </w:rPr>
            </w:pPr>
          </w:p>
          <w:p w:rsidR="0091581A" w:rsidRPr="00FC7EA1" w:rsidRDefault="0091581A" w:rsidP="0091581A">
            <w:pPr>
              <w:wordWrap w:val="0"/>
              <w:jc w:val="center"/>
              <w:rPr>
                <w:rFonts w:eastAsia="Times New Roman"/>
                <w:b/>
              </w:rPr>
            </w:pPr>
            <w:r w:rsidRPr="00FC7EA1">
              <w:rPr>
                <w:rFonts w:eastAsia="Times New Roman"/>
                <w:b/>
              </w:rPr>
              <w:t>ИНВАРИАНТНЫЕ МОДУЛИ РАБОЧЕЙ ПРОГРАММЫ ВОСПИТАНИЯ</w:t>
            </w:r>
          </w:p>
          <w:p w:rsidR="0091581A" w:rsidRPr="00FC7EA1" w:rsidRDefault="0091581A" w:rsidP="0091581A">
            <w:pPr>
              <w:wordWrap w:val="0"/>
              <w:jc w:val="center"/>
              <w:rPr>
                <w:rFonts w:eastAsia="Times New Roman"/>
                <w:b/>
              </w:rPr>
            </w:pPr>
          </w:p>
        </w:tc>
      </w:tr>
      <w:tr w:rsidR="0091581A" w:rsidRPr="00FC7EA1" w:rsidTr="0091581A">
        <w:trPr>
          <w:gridAfter w:val="3"/>
          <w:wAfter w:w="2461" w:type="pct"/>
          <w:trHeight w:val="925"/>
        </w:trPr>
        <w:tc>
          <w:tcPr>
            <w:tcW w:w="2539" w:type="pct"/>
            <w:gridSpan w:val="28"/>
          </w:tcPr>
          <w:p w:rsidR="0091581A" w:rsidRDefault="0091581A" w:rsidP="0091581A">
            <w:pPr>
              <w:wordWrap w:val="0"/>
              <w:jc w:val="center"/>
              <w:rPr>
                <w:rFonts w:eastAsia="№Е"/>
                <w:b/>
                <w:iCs/>
                <w:color w:val="000000"/>
                <w:kern w:val="24"/>
              </w:rPr>
            </w:pPr>
          </w:p>
          <w:p w:rsidR="0091581A" w:rsidRPr="00FC7EA1" w:rsidRDefault="0091581A" w:rsidP="0091581A">
            <w:pPr>
              <w:wordWrap w:val="0"/>
              <w:jc w:val="center"/>
              <w:rPr>
                <w:rFonts w:eastAsia="№Е"/>
                <w:b/>
                <w:iCs/>
                <w:color w:val="000000"/>
                <w:kern w:val="24"/>
              </w:rPr>
            </w:pPr>
            <w:r w:rsidRPr="00FC7EA1">
              <w:rPr>
                <w:rFonts w:eastAsia="№Е"/>
                <w:b/>
                <w:iCs/>
                <w:color w:val="000000"/>
                <w:kern w:val="24"/>
              </w:rPr>
              <w:t>МОДУЛЬ 1.</w:t>
            </w:r>
            <w:r w:rsidRPr="006F64A3">
              <w:rPr>
                <w:b/>
                <w:sz w:val="28"/>
                <w:szCs w:val="28"/>
              </w:rPr>
              <w:t>«</w:t>
            </w:r>
            <w:r w:rsidRPr="006F64A3">
              <w:rPr>
                <w:b/>
                <w:color w:val="000000"/>
                <w:w w:val="0"/>
                <w:sz w:val="28"/>
                <w:szCs w:val="28"/>
              </w:rPr>
              <w:t>Основные школьные дела»</w:t>
            </w:r>
          </w:p>
        </w:tc>
      </w:tr>
      <w:tr w:rsidR="0091581A" w:rsidRPr="00FC7EA1" w:rsidTr="000628D1">
        <w:trPr>
          <w:gridAfter w:val="3"/>
          <w:wAfter w:w="2461" w:type="pct"/>
          <w:trHeight w:val="982"/>
        </w:trPr>
        <w:tc>
          <w:tcPr>
            <w:tcW w:w="156" w:type="pct"/>
          </w:tcPr>
          <w:p w:rsidR="0091581A" w:rsidRPr="00FC7EA1" w:rsidRDefault="0091581A" w:rsidP="0091581A">
            <w:pPr>
              <w:wordWrap w:val="0"/>
              <w:jc w:val="both"/>
              <w:rPr>
                <w:rFonts w:eastAsia="№Е"/>
                <w:color w:val="000000"/>
                <w:kern w:val="24"/>
              </w:rPr>
            </w:pPr>
            <w:r w:rsidRPr="00FC7EA1">
              <w:rPr>
                <w:rFonts w:eastAsia="№Е"/>
                <w:color w:val="000000"/>
                <w:kern w:val="24"/>
              </w:rPr>
              <w:t>№</w:t>
            </w:r>
          </w:p>
        </w:tc>
        <w:tc>
          <w:tcPr>
            <w:tcW w:w="1113" w:type="pct"/>
            <w:gridSpan w:val="10"/>
            <w:vAlign w:val="center"/>
          </w:tcPr>
          <w:p w:rsidR="0091581A" w:rsidRPr="00FC7EA1" w:rsidRDefault="0091581A" w:rsidP="0091581A">
            <w:pPr>
              <w:wordWrap w:val="0"/>
              <w:jc w:val="center"/>
              <w:rPr>
                <w:rFonts w:eastAsia="Times New Roman"/>
              </w:rPr>
            </w:pPr>
          </w:p>
          <w:p w:rsidR="0091581A" w:rsidRPr="00FC7EA1" w:rsidRDefault="0091581A" w:rsidP="0091581A">
            <w:pPr>
              <w:wordWrap w:val="0"/>
              <w:jc w:val="center"/>
              <w:rPr>
                <w:rFonts w:eastAsia="Times New Roman"/>
              </w:rPr>
            </w:pPr>
            <w:r w:rsidRPr="00FC7EA1">
              <w:rPr>
                <w:rFonts w:eastAsia="№Е"/>
                <w:color w:val="000000"/>
                <w:kern w:val="24"/>
              </w:rPr>
              <w:t>Наименование мероприятий</w:t>
            </w:r>
          </w:p>
        </w:tc>
        <w:tc>
          <w:tcPr>
            <w:tcW w:w="222" w:type="pct"/>
            <w:gridSpan w:val="6"/>
            <w:vAlign w:val="center"/>
          </w:tcPr>
          <w:p w:rsidR="0091581A" w:rsidRPr="00FC7EA1" w:rsidRDefault="0091581A" w:rsidP="0091581A">
            <w:pPr>
              <w:wordWrap w:val="0"/>
              <w:jc w:val="center"/>
              <w:rPr>
                <w:rFonts w:eastAsia="Times New Roman"/>
              </w:rPr>
            </w:pPr>
          </w:p>
          <w:p w:rsidR="0091581A" w:rsidRPr="00FC7EA1" w:rsidRDefault="0091581A" w:rsidP="0091581A">
            <w:pPr>
              <w:wordWrap w:val="0"/>
              <w:jc w:val="center"/>
              <w:rPr>
                <w:rFonts w:eastAsia="Times New Roman"/>
              </w:rPr>
            </w:pPr>
            <w:r w:rsidRPr="00FC7EA1">
              <w:rPr>
                <w:rFonts w:eastAsia="№Е"/>
                <w:color w:val="000000"/>
                <w:kern w:val="24"/>
              </w:rPr>
              <w:t>Классы</w:t>
            </w:r>
          </w:p>
        </w:tc>
        <w:tc>
          <w:tcPr>
            <w:tcW w:w="372" w:type="pct"/>
            <w:gridSpan w:val="5"/>
            <w:vAlign w:val="center"/>
          </w:tcPr>
          <w:p w:rsidR="0091581A" w:rsidRPr="00FC7EA1" w:rsidRDefault="0091581A" w:rsidP="0091581A">
            <w:pPr>
              <w:wordWrap w:val="0"/>
              <w:jc w:val="center"/>
              <w:rPr>
                <w:rFonts w:eastAsia="Times New Roman"/>
              </w:rPr>
            </w:pPr>
            <w:r w:rsidRPr="008043DE">
              <w:rPr>
                <w:rFonts w:eastAsia="№Е"/>
                <w:color w:val="000000"/>
                <w:kern w:val="24"/>
              </w:rPr>
              <w:t>Дата проведения</w:t>
            </w:r>
          </w:p>
        </w:tc>
        <w:tc>
          <w:tcPr>
            <w:tcW w:w="504" w:type="pct"/>
            <w:gridSpan w:val="2"/>
            <w:vAlign w:val="center"/>
          </w:tcPr>
          <w:p w:rsidR="0091581A" w:rsidRPr="00FC7EA1" w:rsidRDefault="0091581A" w:rsidP="0091581A">
            <w:pPr>
              <w:wordWrap w:val="0"/>
              <w:jc w:val="center"/>
              <w:rPr>
                <w:rFonts w:eastAsia="Times New Roman"/>
              </w:rPr>
            </w:pPr>
          </w:p>
          <w:p w:rsidR="0091581A" w:rsidRPr="00FC7EA1" w:rsidRDefault="0091581A" w:rsidP="0091581A">
            <w:pPr>
              <w:wordWrap w:val="0"/>
              <w:jc w:val="center"/>
              <w:rPr>
                <w:rFonts w:eastAsia="Times New Roman"/>
              </w:rPr>
            </w:pPr>
            <w:r w:rsidRPr="00FC7EA1">
              <w:rPr>
                <w:rFonts w:eastAsia="№Е"/>
                <w:color w:val="000000"/>
                <w:kern w:val="24"/>
              </w:rPr>
              <w:t>Ответственные</w:t>
            </w:r>
          </w:p>
        </w:tc>
        <w:tc>
          <w:tcPr>
            <w:tcW w:w="172" w:type="pct"/>
            <w:gridSpan w:val="4"/>
            <w:vAlign w:val="center"/>
          </w:tcPr>
          <w:p w:rsidR="0091581A" w:rsidRPr="007937A0" w:rsidRDefault="0091581A" w:rsidP="0091581A">
            <w:pPr>
              <w:wordWrap w:val="0"/>
              <w:jc w:val="center"/>
              <w:rPr>
                <w:rFonts w:eastAsia="Times New Roman"/>
              </w:rPr>
            </w:pPr>
            <w:r w:rsidRPr="007937A0">
              <w:rPr>
                <w:rFonts w:eastAsia="Times New Roman"/>
              </w:rPr>
              <w:t>Организатор</w:t>
            </w:r>
          </w:p>
          <w:p w:rsidR="0091581A" w:rsidRPr="00FC7EA1" w:rsidRDefault="0091581A" w:rsidP="0091581A">
            <w:pPr>
              <w:wordWrap w:val="0"/>
              <w:jc w:val="center"/>
              <w:rPr>
                <w:rFonts w:eastAsia="Times New Roman"/>
              </w:rPr>
            </w:pPr>
            <w:r w:rsidRPr="007937A0">
              <w:rPr>
                <w:rFonts w:eastAsia="Times New Roman"/>
              </w:rPr>
              <w:t>(ФИО)</w:t>
            </w:r>
          </w:p>
        </w:tc>
      </w:tr>
      <w:tr w:rsidR="0091581A" w:rsidRPr="00FC7EA1" w:rsidTr="000628D1">
        <w:trPr>
          <w:gridAfter w:val="3"/>
          <w:wAfter w:w="2461" w:type="pct"/>
          <w:trHeight w:val="1251"/>
        </w:trPr>
        <w:tc>
          <w:tcPr>
            <w:tcW w:w="156" w:type="pct"/>
          </w:tcPr>
          <w:p w:rsidR="0091581A" w:rsidRPr="00FC7EA1" w:rsidRDefault="0091581A" w:rsidP="0091581A">
            <w:pPr>
              <w:wordWrap w:val="0"/>
              <w:autoSpaceDE w:val="0"/>
              <w:autoSpaceDN w:val="0"/>
              <w:rPr>
                <w:rFonts w:eastAsia="Times New Roman"/>
              </w:rPr>
            </w:pPr>
            <w:r>
              <w:rPr>
                <w:rFonts w:eastAsia="Times New Roman"/>
              </w:rPr>
              <w:t>1.</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знаний</w:t>
            </w:r>
          </w:p>
        </w:tc>
        <w:tc>
          <w:tcPr>
            <w:tcW w:w="222" w:type="pct"/>
            <w:gridSpan w:val="6"/>
          </w:tcPr>
          <w:p w:rsidR="0091581A" w:rsidRPr="00FC7EA1" w:rsidRDefault="0091581A" w:rsidP="0091581A">
            <w:pPr>
              <w:wordWrap w:val="0"/>
              <w:rPr>
                <w:rFonts w:eastAsia="№Е"/>
                <w:color w:val="000000"/>
                <w:kern w:val="24"/>
              </w:rPr>
            </w:pPr>
            <w:r w:rsidRPr="00FC7EA1">
              <w:rPr>
                <w:rFonts w:eastAsia="Times New Roman"/>
                <w:lang w:eastAsia="ko-KR"/>
              </w:rPr>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1 сентября</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autoSpaceDE w:val="0"/>
              <w:autoSpaceDN w:val="0"/>
              <w:rPr>
                <w:rFonts w:eastAsia="Times New Roman"/>
                <w:lang w:eastAsia="ko-KR"/>
              </w:rPr>
            </w:pPr>
          </w:p>
        </w:tc>
      </w:tr>
      <w:tr w:rsidR="0091581A" w:rsidRPr="00FC7EA1" w:rsidTr="000628D1">
        <w:trPr>
          <w:gridAfter w:val="3"/>
          <w:wAfter w:w="2461" w:type="pct"/>
          <w:trHeight w:val="1251"/>
        </w:trPr>
        <w:tc>
          <w:tcPr>
            <w:tcW w:w="156" w:type="pct"/>
          </w:tcPr>
          <w:p w:rsidR="0091581A" w:rsidRPr="00FC7EA1" w:rsidRDefault="0091581A" w:rsidP="0091581A">
            <w:pPr>
              <w:wordWrap w:val="0"/>
              <w:autoSpaceDE w:val="0"/>
              <w:autoSpaceDN w:val="0"/>
              <w:rPr>
                <w:rFonts w:eastAsia="Times New Roman"/>
              </w:rPr>
            </w:pPr>
            <w:r>
              <w:rPr>
                <w:rFonts w:eastAsia="Times New Roman"/>
              </w:rPr>
              <w:t>2.</w:t>
            </w:r>
          </w:p>
        </w:tc>
        <w:tc>
          <w:tcPr>
            <w:tcW w:w="1113" w:type="pct"/>
            <w:gridSpan w:val="10"/>
          </w:tcPr>
          <w:p w:rsidR="0091581A" w:rsidRDefault="0091581A" w:rsidP="0091581A">
            <w:pPr>
              <w:wordWrap w:val="0"/>
            </w:pPr>
            <w:r>
              <w:t xml:space="preserve">Разговор о </w:t>
            </w:r>
            <w:proofErr w:type="gramStart"/>
            <w:r>
              <w:t>важном</w:t>
            </w:r>
            <w:proofErr w:type="gramEnd"/>
          </w:p>
          <w:p w:rsidR="0091581A" w:rsidRPr="00FC7EA1" w:rsidRDefault="0091581A" w:rsidP="0091581A">
            <w:pPr>
              <w:wordWrap w:val="0"/>
              <w:rPr>
                <w:rFonts w:eastAsia="№Е"/>
                <w:color w:val="000000"/>
                <w:kern w:val="24"/>
              </w:rPr>
            </w:pPr>
          </w:p>
        </w:tc>
        <w:tc>
          <w:tcPr>
            <w:tcW w:w="222" w:type="pct"/>
            <w:gridSpan w:val="6"/>
          </w:tcPr>
          <w:p w:rsidR="0091581A" w:rsidRPr="00FC7EA1" w:rsidRDefault="0091581A" w:rsidP="0091581A">
            <w:r w:rsidRPr="00FC7EA1">
              <w:rPr>
                <w:rFonts w:eastAsia="Times New Roman"/>
                <w:lang w:eastAsia="ko-KR"/>
              </w:rPr>
              <w:t>10-11</w:t>
            </w:r>
          </w:p>
        </w:tc>
        <w:tc>
          <w:tcPr>
            <w:tcW w:w="372" w:type="pct"/>
            <w:gridSpan w:val="5"/>
          </w:tcPr>
          <w:p w:rsidR="0091581A" w:rsidRPr="00FC7EA1" w:rsidRDefault="0091581A" w:rsidP="0091581A">
            <w:pPr>
              <w:wordWrap w:val="0"/>
              <w:rPr>
                <w:rFonts w:eastAsia="№Е"/>
                <w:color w:val="000000"/>
                <w:kern w:val="24"/>
              </w:rPr>
            </w:pPr>
            <w:r>
              <w:rPr>
                <w:rFonts w:eastAsia="№Е"/>
                <w:color w:val="000000"/>
                <w:kern w:val="24"/>
              </w:rPr>
              <w:t>Каждый понедельник</w:t>
            </w:r>
          </w:p>
        </w:tc>
        <w:tc>
          <w:tcPr>
            <w:tcW w:w="504" w:type="pct"/>
            <w:gridSpan w:val="2"/>
          </w:tcPr>
          <w:p w:rsidR="0091581A" w:rsidRPr="00FC7EA1" w:rsidRDefault="0091581A" w:rsidP="0091581A">
            <w:r w:rsidRPr="00FC7EA1">
              <w:t>Классные руководители</w:t>
            </w:r>
          </w:p>
        </w:tc>
        <w:tc>
          <w:tcPr>
            <w:tcW w:w="172" w:type="pct"/>
            <w:gridSpan w:val="4"/>
          </w:tcPr>
          <w:p w:rsidR="0091581A" w:rsidRPr="00FC7EA1" w:rsidRDefault="0091581A" w:rsidP="0091581A">
            <w:pPr>
              <w:wordWrap w:val="0"/>
              <w:autoSpaceDE w:val="0"/>
              <w:autoSpaceDN w:val="0"/>
              <w:rPr>
                <w:rFonts w:eastAsia="Times New Roman"/>
                <w:lang w:eastAsia="ko-KR"/>
              </w:rPr>
            </w:pPr>
          </w:p>
        </w:tc>
      </w:tr>
      <w:tr w:rsidR="0091581A" w:rsidRPr="00FC7EA1" w:rsidTr="000628D1">
        <w:trPr>
          <w:gridAfter w:val="3"/>
          <w:wAfter w:w="2461" w:type="pct"/>
          <w:trHeight w:val="1251"/>
        </w:trPr>
        <w:tc>
          <w:tcPr>
            <w:tcW w:w="156" w:type="pct"/>
          </w:tcPr>
          <w:p w:rsidR="0091581A" w:rsidRPr="00FC7EA1" w:rsidRDefault="0091581A" w:rsidP="0091581A">
            <w:pPr>
              <w:wordWrap w:val="0"/>
              <w:autoSpaceDE w:val="0"/>
              <w:autoSpaceDN w:val="0"/>
              <w:rPr>
                <w:rFonts w:eastAsia="Times New Roman"/>
              </w:rPr>
            </w:pPr>
            <w:r>
              <w:rPr>
                <w:rFonts w:eastAsia="Times New Roman"/>
              </w:rPr>
              <w:t>3.</w:t>
            </w:r>
          </w:p>
        </w:tc>
        <w:tc>
          <w:tcPr>
            <w:tcW w:w="1113" w:type="pct"/>
            <w:gridSpan w:val="10"/>
          </w:tcPr>
          <w:p w:rsidR="0091581A" w:rsidRPr="00FC7EA1" w:rsidRDefault="0091581A" w:rsidP="0091581A">
            <w:pPr>
              <w:wordWrap w:val="0"/>
              <w:autoSpaceDE w:val="0"/>
              <w:autoSpaceDN w:val="0"/>
              <w:rPr>
                <w:rFonts w:eastAsia="Times New Roman"/>
              </w:rPr>
            </w:pPr>
            <w:r w:rsidRPr="00FC7EA1">
              <w:rPr>
                <w:rFonts w:eastAsia="Times New Roman"/>
              </w:rPr>
              <w:t>Цикл  мероприятий, посвященных  Дню рождения</w:t>
            </w:r>
            <w:proofErr w:type="gramStart"/>
            <w:r w:rsidRPr="00FC7EA1">
              <w:rPr>
                <w:rFonts w:eastAsia="Times New Roman"/>
              </w:rPr>
              <w:t xml:space="preserve"> П</w:t>
            </w:r>
            <w:proofErr w:type="gramEnd"/>
            <w:r w:rsidRPr="00FC7EA1">
              <w:rPr>
                <w:rFonts w:eastAsia="Times New Roman"/>
              </w:rPr>
              <w:t>ервого Президента Чеченской Республики, Героя России А-Х. А.Кадырова:</w:t>
            </w:r>
          </w:p>
          <w:p w:rsidR="0091581A" w:rsidRPr="00FC7EA1" w:rsidRDefault="0091581A" w:rsidP="0091581A">
            <w:pPr>
              <w:wordWrap w:val="0"/>
              <w:autoSpaceDE w:val="0"/>
              <w:autoSpaceDN w:val="0"/>
              <w:rPr>
                <w:rFonts w:eastAsia="Times New Roman"/>
              </w:rPr>
            </w:pPr>
            <w:r w:rsidRPr="00FC7EA1">
              <w:rPr>
                <w:rFonts w:eastAsia="Times New Roman"/>
              </w:rPr>
              <w:t>- классные часы, беседы;</w:t>
            </w:r>
          </w:p>
          <w:p w:rsidR="0091581A" w:rsidRPr="00FC7EA1" w:rsidRDefault="0091581A" w:rsidP="0091581A">
            <w:pPr>
              <w:wordWrap w:val="0"/>
              <w:autoSpaceDE w:val="0"/>
              <w:autoSpaceDN w:val="0"/>
              <w:rPr>
                <w:rFonts w:eastAsia="Times New Roman"/>
              </w:rPr>
            </w:pPr>
            <w:r w:rsidRPr="00FC7EA1">
              <w:rPr>
                <w:rFonts w:eastAsia="Times New Roman"/>
              </w:rPr>
              <w:t>-</w:t>
            </w:r>
            <w:r w:rsidRPr="00FC7EA1">
              <w:t xml:space="preserve"> круглый стол  «Он всегда гордился своим народом…», ко Дню рождения А.-Х. Кадырова</w:t>
            </w:r>
          </w:p>
          <w:p w:rsidR="0091581A" w:rsidRPr="00FC7EA1" w:rsidRDefault="0091581A" w:rsidP="0091581A">
            <w:pPr>
              <w:wordWrap w:val="0"/>
              <w:autoSpaceDE w:val="0"/>
              <w:autoSpaceDN w:val="0"/>
              <w:rPr>
                <w:rFonts w:eastAsia="Times New Roman"/>
              </w:rPr>
            </w:pPr>
            <w:r w:rsidRPr="00FC7EA1">
              <w:rPr>
                <w:rFonts w:eastAsia="Times New Roman"/>
              </w:rPr>
              <w:t>- спортивные соревнования;</w:t>
            </w:r>
          </w:p>
          <w:p w:rsidR="0091581A" w:rsidRPr="00FC7EA1" w:rsidRDefault="0091581A" w:rsidP="0091581A">
            <w:pPr>
              <w:wordWrap w:val="0"/>
              <w:autoSpaceDE w:val="0"/>
              <w:autoSpaceDN w:val="0"/>
              <w:rPr>
                <w:rFonts w:eastAsia="Times New Roman"/>
              </w:rPr>
            </w:pPr>
            <w:r w:rsidRPr="00FC7EA1">
              <w:rPr>
                <w:rFonts w:eastAsia="Times New Roman"/>
              </w:rPr>
              <w:t xml:space="preserve">- чтение </w:t>
            </w:r>
            <w:proofErr w:type="spellStart"/>
            <w:r w:rsidRPr="00FC7EA1">
              <w:rPr>
                <w:rFonts w:eastAsia="Times New Roman"/>
              </w:rPr>
              <w:t>мовлида</w:t>
            </w:r>
            <w:proofErr w:type="spellEnd"/>
          </w:p>
          <w:p w:rsidR="0091581A" w:rsidRPr="00FC7EA1" w:rsidRDefault="0091581A" w:rsidP="0091581A">
            <w:pPr>
              <w:wordWrap w:val="0"/>
              <w:autoSpaceDE w:val="0"/>
              <w:autoSpaceDN w:val="0"/>
              <w:rPr>
                <w:rFonts w:eastAsia="Times New Roman"/>
                <w:lang w:eastAsia="ko-KR"/>
              </w:rPr>
            </w:pPr>
          </w:p>
        </w:tc>
        <w:tc>
          <w:tcPr>
            <w:tcW w:w="222"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372" w:type="pct"/>
            <w:gridSpan w:val="5"/>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Апрель-август</w:t>
            </w:r>
          </w:p>
        </w:tc>
        <w:tc>
          <w:tcPr>
            <w:tcW w:w="504" w:type="pct"/>
            <w:gridSpan w:val="2"/>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 xml:space="preserve">Заместитель директора по ВР, педагог ДНВ, организатор, учителя физической культуры, классные руководители </w:t>
            </w:r>
          </w:p>
        </w:tc>
        <w:tc>
          <w:tcPr>
            <w:tcW w:w="172" w:type="pct"/>
            <w:gridSpan w:val="4"/>
          </w:tcPr>
          <w:p w:rsidR="0091581A" w:rsidRPr="00FC7EA1" w:rsidRDefault="0091581A" w:rsidP="0091581A">
            <w:pPr>
              <w:wordWrap w:val="0"/>
              <w:autoSpaceDE w:val="0"/>
              <w:autoSpaceDN w:val="0"/>
              <w:rPr>
                <w:rFonts w:eastAsia="Times New Roman"/>
                <w:lang w:eastAsia="ko-KR"/>
              </w:rPr>
            </w:pPr>
          </w:p>
        </w:tc>
      </w:tr>
      <w:tr w:rsidR="0091581A" w:rsidRPr="00FC7EA1" w:rsidTr="000628D1">
        <w:trPr>
          <w:gridAfter w:val="3"/>
          <w:wAfter w:w="2461" w:type="pct"/>
          <w:trHeight w:val="631"/>
        </w:trPr>
        <w:tc>
          <w:tcPr>
            <w:tcW w:w="156" w:type="pct"/>
          </w:tcPr>
          <w:p w:rsidR="0091581A" w:rsidRPr="00FC7EA1" w:rsidRDefault="0091581A" w:rsidP="0091581A">
            <w:pPr>
              <w:wordWrap w:val="0"/>
              <w:rPr>
                <w:rFonts w:eastAsia="№Е"/>
                <w:color w:val="000000"/>
                <w:kern w:val="24"/>
              </w:rPr>
            </w:pPr>
            <w:r w:rsidRPr="00FC7EA1">
              <w:rPr>
                <w:rFonts w:eastAsia="№Е"/>
                <w:color w:val="000000"/>
                <w:kern w:val="24"/>
              </w:rPr>
              <w:t>4</w:t>
            </w:r>
          </w:p>
        </w:tc>
        <w:tc>
          <w:tcPr>
            <w:tcW w:w="1113" w:type="pct"/>
            <w:gridSpan w:val="10"/>
          </w:tcPr>
          <w:p w:rsidR="0091581A" w:rsidRPr="00FC7EA1" w:rsidRDefault="0091581A" w:rsidP="0091581A">
            <w:pPr>
              <w:wordWrap w:val="0"/>
              <w:autoSpaceDE w:val="0"/>
              <w:autoSpaceDN w:val="0"/>
              <w:rPr>
                <w:rFonts w:eastAsia="Times New Roman"/>
              </w:rPr>
            </w:pPr>
            <w:r w:rsidRPr="00FC7EA1">
              <w:rPr>
                <w:rFonts w:eastAsia="Times New Roman"/>
              </w:rPr>
              <w:t xml:space="preserve">Беседы, посвященные Дню </w:t>
            </w:r>
            <w:proofErr w:type="spellStart"/>
            <w:r w:rsidRPr="00FC7EA1">
              <w:rPr>
                <w:rFonts w:eastAsia="Times New Roman"/>
              </w:rPr>
              <w:t>Ашура</w:t>
            </w:r>
            <w:proofErr w:type="spellEnd"/>
          </w:p>
        </w:tc>
        <w:tc>
          <w:tcPr>
            <w:tcW w:w="222"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372" w:type="pct"/>
            <w:gridSpan w:val="5"/>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Август</w:t>
            </w:r>
          </w:p>
        </w:tc>
        <w:tc>
          <w:tcPr>
            <w:tcW w:w="504" w:type="pct"/>
            <w:gridSpan w:val="2"/>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Педагог ДНВ</w:t>
            </w:r>
          </w:p>
        </w:tc>
        <w:tc>
          <w:tcPr>
            <w:tcW w:w="172" w:type="pct"/>
            <w:gridSpan w:val="4"/>
          </w:tcPr>
          <w:p w:rsidR="0091581A" w:rsidRPr="00FC7EA1" w:rsidRDefault="0091581A" w:rsidP="0091581A">
            <w:pPr>
              <w:wordWrap w:val="0"/>
              <w:autoSpaceDE w:val="0"/>
              <w:autoSpaceDN w:val="0"/>
              <w:rPr>
                <w:rFonts w:eastAsia="Times New Roman"/>
                <w:lang w:eastAsia="ko-KR"/>
              </w:rPr>
            </w:pPr>
          </w:p>
        </w:tc>
      </w:tr>
      <w:tr w:rsidR="0091581A" w:rsidRPr="00FC7EA1" w:rsidTr="000628D1">
        <w:trPr>
          <w:gridAfter w:val="3"/>
          <w:wAfter w:w="2461" w:type="pct"/>
          <w:trHeight w:val="1251"/>
        </w:trPr>
        <w:tc>
          <w:tcPr>
            <w:tcW w:w="156" w:type="pct"/>
          </w:tcPr>
          <w:p w:rsidR="0091581A" w:rsidRPr="00FC7EA1" w:rsidRDefault="0091581A" w:rsidP="0091581A">
            <w:pPr>
              <w:wordWrap w:val="0"/>
              <w:rPr>
                <w:rFonts w:eastAsia="№Е"/>
                <w:color w:val="000000"/>
                <w:kern w:val="24"/>
              </w:rPr>
            </w:pPr>
            <w:r w:rsidRPr="00FC7EA1">
              <w:rPr>
                <w:rFonts w:eastAsia="№Е"/>
                <w:color w:val="000000"/>
                <w:kern w:val="24"/>
              </w:rPr>
              <w:t>5</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Цикл мероприятий, посвященных Дню чеченской женщины:</w:t>
            </w:r>
          </w:p>
          <w:p w:rsidR="0091581A" w:rsidRPr="00FC7EA1" w:rsidRDefault="0091581A" w:rsidP="0091581A">
            <w:pPr>
              <w:wordWrap w:val="0"/>
              <w:rPr>
                <w:rFonts w:eastAsia="Times New Roman"/>
              </w:rPr>
            </w:pPr>
            <w:r w:rsidRPr="00FC7EA1">
              <w:rPr>
                <w:rFonts w:eastAsia="Times New Roman"/>
              </w:rPr>
              <w:t>- беседы, классные часы;</w:t>
            </w:r>
          </w:p>
          <w:p w:rsidR="0091581A" w:rsidRPr="00FC7EA1" w:rsidRDefault="0091581A" w:rsidP="0091581A">
            <w:pPr>
              <w:wordWrap w:val="0"/>
              <w:rPr>
                <w:rFonts w:eastAsia="Times New Roman"/>
              </w:rPr>
            </w:pPr>
            <w:r w:rsidRPr="00FC7EA1">
              <w:rPr>
                <w:rFonts w:eastAsia="Times New Roman"/>
              </w:rPr>
              <w:t>- диспут «Женщина в Исламе»</w:t>
            </w:r>
          </w:p>
          <w:p w:rsidR="0091581A" w:rsidRPr="00FC7EA1" w:rsidRDefault="0091581A" w:rsidP="0091581A">
            <w:pPr>
              <w:wordWrap w:val="0"/>
              <w:rPr>
                <w:rFonts w:eastAsia="Times New Roman"/>
              </w:rPr>
            </w:pPr>
            <w:r w:rsidRPr="00FC7EA1">
              <w:rPr>
                <w:rFonts w:eastAsia="Times New Roman"/>
              </w:rPr>
              <w:t>- конкурс «А ну-ка, девочки!»</w:t>
            </w: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Сентябрь</w:t>
            </w:r>
          </w:p>
        </w:tc>
        <w:tc>
          <w:tcPr>
            <w:tcW w:w="504" w:type="pct"/>
            <w:gridSpan w:val="2"/>
          </w:tcPr>
          <w:p w:rsidR="0091581A" w:rsidRPr="00FC7EA1" w:rsidRDefault="0091581A" w:rsidP="0091581A">
            <w:r w:rsidRPr="00FC7EA1">
              <w:rPr>
                <w:rFonts w:eastAsia="Times New Roman"/>
                <w:lang w:eastAsia="ko-KR"/>
              </w:rPr>
              <w:t>Заместитель директора по ВР, педагог-организатор ДНВ, организатор, классные руководители</w:t>
            </w:r>
          </w:p>
        </w:tc>
        <w:tc>
          <w:tcPr>
            <w:tcW w:w="172" w:type="pct"/>
            <w:gridSpan w:val="4"/>
          </w:tcPr>
          <w:p w:rsidR="0091581A" w:rsidRPr="00FC7EA1" w:rsidRDefault="0091581A" w:rsidP="0091581A"/>
        </w:tc>
      </w:tr>
      <w:tr w:rsidR="0091581A" w:rsidRPr="00FC7EA1" w:rsidTr="000628D1">
        <w:trPr>
          <w:gridAfter w:val="3"/>
          <w:wAfter w:w="2461" w:type="pct"/>
          <w:trHeight w:val="1251"/>
        </w:trPr>
        <w:tc>
          <w:tcPr>
            <w:tcW w:w="156" w:type="pct"/>
          </w:tcPr>
          <w:p w:rsidR="0091581A" w:rsidRPr="00FC7EA1" w:rsidRDefault="0091581A" w:rsidP="0091581A">
            <w:pPr>
              <w:wordWrap w:val="0"/>
              <w:rPr>
                <w:rFonts w:eastAsia="№Е"/>
                <w:color w:val="000000"/>
                <w:kern w:val="24"/>
              </w:rPr>
            </w:pPr>
            <w:r w:rsidRPr="00FC7EA1">
              <w:rPr>
                <w:rFonts w:eastAsia="№Е"/>
                <w:color w:val="000000"/>
                <w:kern w:val="24"/>
              </w:rPr>
              <w:t>6</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 xml:space="preserve">Цикл мероприятий, посвященных Дню рождения пророка </w:t>
            </w:r>
            <w:proofErr w:type="spellStart"/>
            <w:r w:rsidRPr="00FC7EA1">
              <w:rPr>
                <w:rFonts w:eastAsia="№Е"/>
                <w:color w:val="000000"/>
                <w:kern w:val="24"/>
              </w:rPr>
              <w:t>Мухаммада</w:t>
            </w:r>
            <w:proofErr w:type="spellEnd"/>
            <w:r w:rsidRPr="00FC7EA1">
              <w:rPr>
                <w:rFonts w:eastAsia="№Е"/>
                <w:color w:val="000000"/>
                <w:kern w:val="24"/>
              </w:rPr>
              <w:t xml:space="preserve"> (</w:t>
            </w:r>
            <w:proofErr w:type="spellStart"/>
            <w:proofErr w:type="gramStart"/>
            <w:r w:rsidRPr="00FC7EA1">
              <w:rPr>
                <w:rFonts w:eastAsia="№Е"/>
                <w:color w:val="000000"/>
                <w:kern w:val="24"/>
              </w:rPr>
              <w:t>с</w:t>
            </w:r>
            <w:proofErr w:type="gramEnd"/>
            <w:r w:rsidRPr="00FC7EA1">
              <w:rPr>
                <w:rFonts w:eastAsia="№Е"/>
                <w:color w:val="000000"/>
                <w:kern w:val="24"/>
              </w:rPr>
              <w:t>.а.в</w:t>
            </w:r>
            <w:proofErr w:type="spellEnd"/>
            <w:r w:rsidRPr="00FC7EA1">
              <w:rPr>
                <w:rFonts w:eastAsia="№Е"/>
                <w:color w:val="000000"/>
                <w:kern w:val="24"/>
              </w:rPr>
              <w:t>.):</w:t>
            </w:r>
          </w:p>
          <w:p w:rsidR="0091581A" w:rsidRPr="00FC7EA1" w:rsidRDefault="0091581A" w:rsidP="0091581A">
            <w:pPr>
              <w:wordWrap w:val="0"/>
              <w:rPr>
                <w:rFonts w:eastAsia="№Е"/>
                <w:color w:val="000000"/>
                <w:kern w:val="24"/>
              </w:rPr>
            </w:pPr>
            <w:r w:rsidRPr="00FC7EA1">
              <w:rPr>
                <w:rFonts w:eastAsia="№Е"/>
                <w:color w:val="000000"/>
                <w:kern w:val="24"/>
              </w:rPr>
              <w:t>- конкурс чтецов Корана;</w:t>
            </w:r>
          </w:p>
          <w:p w:rsidR="0091581A" w:rsidRPr="00FC7EA1" w:rsidRDefault="0091581A" w:rsidP="0091581A">
            <w:pPr>
              <w:wordWrap w:val="0"/>
              <w:autoSpaceDE w:val="0"/>
              <w:autoSpaceDN w:val="0"/>
              <w:rPr>
                <w:rFonts w:eastAsia="Times New Roman"/>
              </w:rPr>
            </w:pPr>
            <w:r w:rsidRPr="00FC7EA1">
              <w:rPr>
                <w:rFonts w:eastAsia="Times New Roman"/>
              </w:rPr>
              <w:t>- конкурс на знания паспорта</w:t>
            </w:r>
            <w:r w:rsidRPr="00FC7EA1">
              <w:rPr>
                <w:rFonts w:eastAsia="№Е"/>
                <w:color w:val="000000"/>
                <w:kern w:val="24"/>
              </w:rPr>
              <w:t xml:space="preserve"> пророка </w:t>
            </w:r>
            <w:proofErr w:type="spellStart"/>
            <w:r w:rsidRPr="00FC7EA1">
              <w:rPr>
                <w:rFonts w:eastAsia="№Е"/>
                <w:color w:val="000000"/>
                <w:kern w:val="24"/>
              </w:rPr>
              <w:t>Мухаммада</w:t>
            </w:r>
            <w:proofErr w:type="spellEnd"/>
            <w:r w:rsidRPr="00FC7EA1">
              <w:rPr>
                <w:rFonts w:eastAsia="№Е"/>
                <w:color w:val="000000"/>
                <w:kern w:val="24"/>
              </w:rPr>
              <w:t xml:space="preserve"> (</w:t>
            </w:r>
            <w:proofErr w:type="spellStart"/>
            <w:proofErr w:type="gramStart"/>
            <w:r w:rsidRPr="00FC7EA1">
              <w:rPr>
                <w:rFonts w:eastAsia="№Е"/>
                <w:color w:val="000000"/>
                <w:kern w:val="24"/>
              </w:rPr>
              <w:t>с</w:t>
            </w:r>
            <w:proofErr w:type="gramEnd"/>
            <w:r w:rsidRPr="00FC7EA1">
              <w:rPr>
                <w:rFonts w:eastAsia="№Е"/>
                <w:color w:val="000000"/>
                <w:kern w:val="24"/>
              </w:rPr>
              <w:t>.а.в</w:t>
            </w:r>
            <w:proofErr w:type="spellEnd"/>
            <w:r w:rsidRPr="00FC7EA1">
              <w:rPr>
                <w:rFonts w:eastAsia="№Е"/>
                <w:color w:val="000000"/>
                <w:kern w:val="24"/>
              </w:rPr>
              <w:t>.);</w:t>
            </w:r>
          </w:p>
          <w:p w:rsidR="0091581A" w:rsidRPr="00FC7EA1" w:rsidRDefault="0091581A" w:rsidP="0091581A">
            <w:pPr>
              <w:wordWrap w:val="0"/>
              <w:rPr>
                <w:rFonts w:eastAsia="Times New Roman"/>
              </w:rPr>
            </w:pPr>
            <w:r w:rsidRPr="00FC7EA1">
              <w:rPr>
                <w:rFonts w:eastAsia="Times New Roman"/>
              </w:rPr>
              <w:t xml:space="preserve">- беседы, классные часы.  </w:t>
            </w:r>
          </w:p>
          <w:p w:rsidR="0091581A" w:rsidRPr="00FC7EA1" w:rsidRDefault="0091581A" w:rsidP="0091581A">
            <w:pPr>
              <w:wordWrap w:val="0"/>
              <w:rPr>
                <w:rFonts w:eastAsia="Times New Roman"/>
              </w:rPr>
            </w:pPr>
            <w:r w:rsidRPr="00FC7EA1">
              <w:rPr>
                <w:rFonts w:eastAsia="Times New Roman"/>
              </w:rPr>
              <w:t xml:space="preserve">-посещение святых мест, </w:t>
            </w:r>
            <w:proofErr w:type="spellStart"/>
            <w:r w:rsidRPr="00FC7EA1">
              <w:rPr>
                <w:rFonts w:eastAsia="Times New Roman"/>
              </w:rPr>
              <w:t>зияртов</w:t>
            </w:r>
            <w:proofErr w:type="spellEnd"/>
            <w:r w:rsidRPr="00FC7EA1">
              <w:rPr>
                <w:rFonts w:eastAsia="Times New Roman"/>
              </w:rPr>
              <w:t>;</w:t>
            </w:r>
          </w:p>
          <w:p w:rsidR="0091581A" w:rsidRPr="00FC7EA1" w:rsidRDefault="0091581A" w:rsidP="0091581A">
            <w:pPr>
              <w:wordWrap w:val="0"/>
              <w:rPr>
                <w:rFonts w:eastAsia="Times New Roman"/>
              </w:rPr>
            </w:pPr>
            <w:r w:rsidRPr="00FC7EA1">
              <w:rPr>
                <w:rFonts w:eastAsia="Times New Roman"/>
              </w:rPr>
              <w:t xml:space="preserve">-чтение </w:t>
            </w:r>
            <w:proofErr w:type="spellStart"/>
            <w:r w:rsidRPr="00FC7EA1">
              <w:rPr>
                <w:rFonts w:eastAsia="Times New Roman"/>
              </w:rPr>
              <w:t>мовлида</w:t>
            </w:r>
            <w:proofErr w:type="spellEnd"/>
          </w:p>
          <w:p w:rsidR="0091581A" w:rsidRPr="00FC7EA1" w:rsidRDefault="0091581A" w:rsidP="0091581A">
            <w:pPr>
              <w:wordWrap w:val="0"/>
              <w:rPr>
                <w:rFonts w:eastAsia="№Е"/>
                <w:color w:val="000000"/>
                <w:kern w:val="24"/>
              </w:rPr>
            </w:pP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Pr>
                <w:rFonts w:eastAsia="№Е"/>
                <w:color w:val="000000"/>
                <w:kern w:val="24"/>
              </w:rPr>
              <w:t>7</w:t>
            </w:r>
            <w:r w:rsidRPr="00FC7EA1">
              <w:rPr>
                <w:rFonts w:eastAsia="№Е"/>
                <w:color w:val="000000"/>
                <w:kern w:val="24"/>
              </w:rPr>
              <w:t>-20 октября</w:t>
            </w:r>
          </w:p>
        </w:tc>
        <w:tc>
          <w:tcPr>
            <w:tcW w:w="504" w:type="pct"/>
            <w:gridSpan w:val="2"/>
          </w:tcPr>
          <w:p w:rsidR="0091581A" w:rsidRPr="00FC7EA1" w:rsidRDefault="0091581A" w:rsidP="0091581A">
            <w:r w:rsidRPr="00FC7EA1">
              <w:rPr>
                <w:rFonts w:eastAsia="Times New Roman"/>
                <w:lang w:eastAsia="ko-KR"/>
              </w:rPr>
              <w:t>Педагог-организатор ДНВ, организатор, родительский комитет, классные руководители</w:t>
            </w:r>
          </w:p>
        </w:tc>
        <w:tc>
          <w:tcPr>
            <w:tcW w:w="172" w:type="pct"/>
            <w:gridSpan w:val="4"/>
          </w:tcPr>
          <w:p w:rsidR="0091581A" w:rsidRPr="00FC7EA1" w:rsidRDefault="0091581A" w:rsidP="0091581A"/>
        </w:tc>
      </w:tr>
      <w:tr w:rsidR="0091581A" w:rsidRPr="00FC7EA1" w:rsidTr="000628D1">
        <w:trPr>
          <w:gridAfter w:val="3"/>
          <w:wAfter w:w="2461" w:type="pct"/>
          <w:trHeight w:val="1251"/>
        </w:trPr>
        <w:tc>
          <w:tcPr>
            <w:tcW w:w="156" w:type="pct"/>
          </w:tcPr>
          <w:p w:rsidR="0091581A" w:rsidRPr="00FC7EA1" w:rsidRDefault="0091581A" w:rsidP="0091581A">
            <w:pPr>
              <w:wordWrap w:val="0"/>
              <w:rPr>
                <w:rFonts w:eastAsia="№Е"/>
                <w:color w:val="000000"/>
                <w:kern w:val="24"/>
              </w:rPr>
            </w:pPr>
            <w:r w:rsidRPr="00FC7EA1">
              <w:rPr>
                <w:rFonts w:eastAsia="№Е"/>
                <w:color w:val="000000"/>
                <w:kern w:val="24"/>
              </w:rPr>
              <w:t>7.</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Цикл мероприятий, посвященных Дню Матери:</w:t>
            </w:r>
          </w:p>
          <w:p w:rsidR="0091581A" w:rsidRPr="00FC7EA1" w:rsidRDefault="0091581A" w:rsidP="0091581A">
            <w:pPr>
              <w:wordWrap w:val="0"/>
              <w:rPr>
                <w:rFonts w:eastAsia="Times New Roman"/>
              </w:rPr>
            </w:pPr>
            <w:r w:rsidRPr="00FC7EA1">
              <w:rPr>
                <w:rFonts w:eastAsia="Times New Roman"/>
              </w:rPr>
              <w:t xml:space="preserve">-беседы, классные часы. </w:t>
            </w:r>
          </w:p>
          <w:p w:rsidR="0091581A" w:rsidRPr="00FC7EA1" w:rsidRDefault="0091581A" w:rsidP="0091581A">
            <w:pPr>
              <w:wordWrap w:val="0"/>
              <w:rPr>
                <w:rFonts w:eastAsia="Times New Roman"/>
              </w:rPr>
            </w:pPr>
            <w:r w:rsidRPr="00FC7EA1">
              <w:rPr>
                <w:rFonts w:eastAsia="Times New Roman"/>
              </w:rPr>
              <w:t>--праздничный концерт</w:t>
            </w:r>
          </w:p>
          <w:p w:rsidR="0091581A" w:rsidRPr="00FC7EA1" w:rsidRDefault="0091581A" w:rsidP="0091581A">
            <w:pPr>
              <w:wordWrap w:val="0"/>
              <w:rPr>
                <w:rFonts w:eastAsia="Times New Roman"/>
              </w:rPr>
            </w:pP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Ноябрь</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Заместитель директора по ВР, педагог ДНВ</w:t>
            </w:r>
          </w:p>
          <w:p w:rsidR="0091581A" w:rsidRPr="00FC7EA1" w:rsidRDefault="0091581A" w:rsidP="0091581A">
            <w:r w:rsidRPr="00FC7EA1">
              <w:rPr>
                <w:rFonts w:eastAsia="Times New Roman"/>
                <w:lang w:eastAsia="ko-KR"/>
              </w:rPr>
              <w:t>организатор, классные руководители.</w:t>
            </w:r>
          </w:p>
        </w:tc>
        <w:tc>
          <w:tcPr>
            <w:tcW w:w="172" w:type="pct"/>
            <w:gridSpan w:val="4"/>
          </w:tcPr>
          <w:p w:rsidR="0091581A" w:rsidRPr="00FC7EA1" w:rsidRDefault="0091581A" w:rsidP="0091581A"/>
        </w:tc>
      </w:tr>
      <w:tr w:rsidR="0091581A" w:rsidRPr="00FC7EA1" w:rsidTr="000628D1">
        <w:trPr>
          <w:gridAfter w:val="3"/>
          <w:wAfter w:w="2461" w:type="pct"/>
          <w:trHeight w:val="1251"/>
        </w:trPr>
        <w:tc>
          <w:tcPr>
            <w:tcW w:w="156" w:type="pct"/>
          </w:tcPr>
          <w:p w:rsidR="0091581A" w:rsidRPr="00FC7EA1" w:rsidRDefault="0091581A" w:rsidP="0091581A">
            <w:pPr>
              <w:wordWrap w:val="0"/>
              <w:rPr>
                <w:rFonts w:eastAsia="№Е"/>
                <w:color w:val="000000"/>
                <w:kern w:val="24"/>
              </w:rPr>
            </w:pPr>
            <w:r w:rsidRPr="00FC7EA1">
              <w:rPr>
                <w:rFonts w:eastAsia="№Е"/>
                <w:color w:val="000000"/>
                <w:kern w:val="24"/>
              </w:rPr>
              <w:t>8</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 xml:space="preserve">Цикл мероприятий, посвященных Дню почитания и памяти </w:t>
            </w:r>
            <w:proofErr w:type="spellStart"/>
            <w:r w:rsidRPr="00FC7EA1">
              <w:rPr>
                <w:rFonts w:eastAsia="№Е"/>
                <w:color w:val="000000"/>
                <w:kern w:val="24"/>
              </w:rPr>
              <w:t>Кунт</w:t>
            </w:r>
            <w:proofErr w:type="gramStart"/>
            <w:r w:rsidRPr="00FC7EA1">
              <w:rPr>
                <w:rFonts w:eastAsia="№Е"/>
                <w:color w:val="000000"/>
                <w:kern w:val="24"/>
              </w:rPr>
              <w:t>а</w:t>
            </w:r>
            <w:proofErr w:type="spellEnd"/>
            <w:r w:rsidRPr="00FC7EA1">
              <w:rPr>
                <w:rFonts w:eastAsia="№Е"/>
                <w:color w:val="000000"/>
                <w:kern w:val="24"/>
              </w:rPr>
              <w:t>-</w:t>
            </w:r>
            <w:proofErr w:type="gramEnd"/>
            <w:r w:rsidRPr="00FC7EA1">
              <w:rPr>
                <w:rFonts w:eastAsia="№Е"/>
                <w:color w:val="000000"/>
                <w:kern w:val="24"/>
              </w:rPr>
              <w:t xml:space="preserve"> Хаджи </w:t>
            </w:r>
            <w:proofErr w:type="spellStart"/>
            <w:r w:rsidRPr="00FC7EA1">
              <w:rPr>
                <w:rFonts w:eastAsia="№Е"/>
                <w:color w:val="000000"/>
                <w:kern w:val="24"/>
              </w:rPr>
              <w:t>Кишиева</w:t>
            </w:r>
            <w:proofErr w:type="spellEnd"/>
          </w:p>
          <w:p w:rsidR="0091581A" w:rsidRPr="00FC7EA1" w:rsidRDefault="0091581A" w:rsidP="0091581A">
            <w:pPr>
              <w:wordWrap w:val="0"/>
              <w:rPr>
                <w:rFonts w:eastAsia="№Е"/>
                <w:color w:val="000000"/>
                <w:kern w:val="24"/>
              </w:rPr>
            </w:pPr>
            <w:r w:rsidRPr="00FC7EA1">
              <w:rPr>
                <w:rFonts w:eastAsia="№Е"/>
                <w:color w:val="000000"/>
                <w:kern w:val="24"/>
              </w:rPr>
              <w:t>-конкурс чтецов Корана</w:t>
            </w:r>
          </w:p>
          <w:p w:rsidR="0091581A" w:rsidRPr="00FC7EA1" w:rsidRDefault="0091581A" w:rsidP="0091581A">
            <w:pPr>
              <w:wordWrap w:val="0"/>
              <w:rPr>
                <w:rFonts w:eastAsia="Times New Roman"/>
              </w:rPr>
            </w:pPr>
            <w:r w:rsidRPr="00FC7EA1">
              <w:rPr>
                <w:rFonts w:eastAsia="Times New Roman"/>
              </w:rPr>
              <w:t>-беседы, классные часы</w:t>
            </w:r>
          </w:p>
          <w:p w:rsidR="0091581A" w:rsidRPr="00FC7EA1" w:rsidRDefault="0091581A" w:rsidP="0091581A">
            <w:pPr>
              <w:wordWrap w:val="0"/>
              <w:rPr>
                <w:rFonts w:eastAsia="Times New Roman"/>
              </w:rPr>
            </w:pPr>
            <w:r w:rsidRPr="00FC7EA1">
              <w:rPr>
                <w:rFonts w:eastAsia="Times New Roman"/>
              </w:rPr>
              <w:t xml:space="preserve">- посещение святых мест, </w:t>
            </w:r>
            <w:proofErr w:type="spellStart"/>
            <w:r w:rsidRPr="00FC7EA1">
              <w:rPr>
                <w:rFonts w:eastAsia="Times New Roman"/>
              </w:rPr>
              <w:t>зияртов</w:t>
            </w:r>
            <w:proofErr w:type="spellEnd"/>
          </w:p>
          <w:p w:rsidR="0091581A" w:rsidRPr="00FC7EA1" w:rsidRDefault="0091581A" w:rsidP="0091581A">
            <w:pPr>
              <w:wordWrap w:val="0"/>
              <w:rPr>
                <w:rFonts w:eastAsia="№Е"/>
                <w:color w:val="000000"/>
                <w:kern w:val="24"/>
              </w:rPr>
            </w:pPr>
            <w:r w:rsidRPr="00FC7EA1">
              <w:rPr>
                <w:rFonts w:eastAsia="Times New Roman"/>
              </w:rPr>
              <w:t xml:space="preserve">-чтение </w:t>
            </w:r>
            <w:proofErr w:type="spellStart"/>
            <w:r w:rsidRPr="00FC7EA1">
              <w:rPr>
                <w:rFonts w:eastAsia="Times New Roman"/>
              </w:rPr>
              <w:t>мовлида</w:t>
            </w:r>
            <w:proofErr w:type="spellEnd"/>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Декабрь-январь</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Заместитель директора по ВР, педагог  ДНВ</w:t>
            </w:r>
          </w:p>
          <w:p w:rsidR="0091581A" w:rsidRPr="00FC7EA1" w:rsidRDefault="0091581A" w:rsidP="0091581A">
            <w:r w:rsidRPr="00FC7EA1">
              <w:rPr>
                <w:rFonts w:eastAsia="Times New Roman"/>
                <w:lang w:eastAsia="ko-KR"/>
              </w:rPr>
              <w:t xml:space="preserve">организатор, родительский комитет классные руководители </w:t>
            </w:r>
          </w:p>
        </w:tc>
        <w:tc>
          <w:tcPr>
            <w:tcW w:w="172" w:type="pct"/>
            <w:gridSpan w:val="4"/>
          </w:tcPr>
          <w:p w:rsidR="0091581A" w:rsidRPr="00FC7EA1" w:rsidRDefault="0091581A" w:rsidP="0091581A"/>
        </w:tc>
      </w:tr>
      <w:tr w:rsidR="0091581A" w:rsidRPr="00FC7EA1" w:rsidTr="000628D1">
        <w:trPr>
          <w:gridAfter w:val="3"/>
          <w:wAfter w:w="2461" w:type="pct"/>
          <w:trHeight w:val="1251"/>
        </w:trPr>
        <w:tc>
          <w:tcPr>
            <w:tcW w:w="156" w:type="pct"/>
          </w:tcPr>
          <w:p w:rsidR="0091581A" w:rsidRPr="00FC7EA1" w:rsidRDefault="0091581A" w:rsidP="0091581A">
            <w:pPr>
              <w:wordWrap w:val="0"/>
              <w:rPr>
                <w:rFonts w:eastAsia="№Е"/>
                <w:color w:val="000000"/>
                <w:kern w:val="24"/>
              </w:rPr>
            </w:pPr>
            <w:r w:rsidRPr="00FC7EA1">
              <w:rPr>
                <w:rFonts w:eastAsia="№Е"/>
                <w:color w:val="000000"/>
                <w:kern w:val="24"/>
              </w:rPr>
              <w:t>9</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Цикл мероприятий, посвященных Дню восстановления государственности ЧИАССР</w:t>
            </w:r>
          </w:p>
          <w:p w:rsidR="0091581A" w:rsidRPr="00FC7EA1" w:rsidRDefault="0091581A" w:rsidP="0091581A">
            <w:pPr>
              <w:wordWrap w:val="0"/>
              <w:rPr>
                <w:rFonts w:eastAsia="№Е"/>
                <w:color w:val="000000"/>
                <w:kern w:val="24"/>
              </w:rPr>
            </w:pPr>
          </w:p>
        </w:tc>
        <w:tc>
          <w:tcPr>
            <w:tcW w:w="222" w:type="pct"/>
            <w:gridSpan w:val="6"/>
          </w:tcPr>
          <w:p w:rsidR="0091581A" w:rsidRPr="00FC7EA1" w:rsidRDefault="0091581A" w:rsidP="0091581A">
            <w:r w:rsidRPr="00FC7EA1">
              <w:t>5-9</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Декабрь-январь</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Заместитель директора по ВР, педагог  ДНВ</w:t>
            </w:r>
          </w:p>
          <w:p w:rsidR="0091581A" w:rsidRPr="00FC7EA1" w:rsidRDefault="0091581A" w:rsidP="0091581A">
            <w:r w:rsidRPr="00FC7EA1">
              <w:rPr>
                <w:rFonts w:eastAsia="Times New Roman"/>
                <w:lang w:eastAsia="ko-KR"/>
              </w:rPr>
              <w:t xml:space="preserve">организатор, классные руководители </w:t>
            </w:r>
          </w:p>
        </w:tc>
        <w:tc>
          <w:tcPr>
            <w:tcW w:w="172" w:type="pct"/>
            <w:gridSpan w:val="4"/>
          </w:tcPr>
          <w:p w:rsidR="0091581A" w:rsidRPr="00FC7EA1" w:rsidRDefault="0091581A" w:rsidP="0091581A"/>
        </w:tc>
      </w:tr>
      <w:tr w:rsidR="0091581A" w:rsidRPr="00FC7EA1" w:rsidTr="000628D1">
        <w:trPr>
          <w:gridAfter w:val="3"/>
          <w:wAfter w:w="2461" w:type="pct"/>
          <w:trHeight w:val="1251"/>
        </w:trPr>
        <w:tc>
          <w:tcPr>
            <w:tcW w:w="156" w:type="pct"/>
          </w:tcPr>
          <w:p w:rsidR="0091581A" w:rsidRPr="00FC7EA1" w:rsidRDefault="0091581A" w:rsidP="0091581A">
            <w:pPr>
              <w:wordWrap w:val="0"/>
            </w:pPr>
            <w:r w:rsidRPr="00FC7EA1">
              <w:t>10</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Цикл мероприятий, посвященных Дню чеченского языка:</w:t>
            </w:r>
          </w:p>
          <w:p w:rsidR="0091581A" w:rsidRPr="00FC7EA1" w:rsidRDefault="0091581A" w:rsidP="0091581A">
            <w:pPr>
              <w:wordWrap w:val="0"/>
              <w:rPr>
                <w:rFonts w:eastAsia="№Е"/>
                <w:color w:val="000000"/>
                <w:kern w:val="24"/>
              </w:rPr>
            </w:pPr>
            <w:r w:rsidRPr="00FC7EA1">
              <w:rPr>
                <w:rFonts w:eastAsia="№Е"/>
                <w:color w:val="000000"/>
                <w:kern w:val="24"/>
              </w:rPr>
              <w:t>- торжественное мероприятие</w:t>
            </w:r>
          </w:p>
          <w:p w:rsidR="0091581A" w:rsidRPr="00FC7EA1" w:rsidRDefault="0091581A" w:rsidP="0091581A">
            <w:pPr>
              <w:wordWrap w:val="0"/>
              <w:rPr>
                <w:rFonts w:eastAsia="№Е"/>
                <w:color w:val="000000"/>
                <w:kern w:val="24"/>
              </w:rPr>
            </w:pPr>
            <w:r w:rsidRPr="00FC7EA1">
              <w:rPr>
                <w:rFonts w:eastAsia="№Е"/>
                <w:color w:val="000000"/>
                <w:kern w:val="24"/>
              </w:rPr>
              <w:t>- ярмарка национальных блюд;</w:t>
            </w:r>
          </w:p>
          <w:p w:rsidR="0091581A" w:rsidRPr="00FC7EA1" w:rsidRDefault="0091581A" w:rsidP="0091581A">
            <w:pPr>
              <w:wordWrap w:val="0"/>
              <w:rPr>
                <w:rFonts w:eastAsia="Times New Roman"/>
              </w:rPr>
            </w:pPr>
            <w:r w:rsidRPr="00FC7EA1">
              <w:rPr>
                <w:rFonts w:eastAsia="Times New Roman"/>
              </w:rPr>
              <w:t xml:space="preserve">- беседы, классные час, круглые столы </w:t>
            </w: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Апрель</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Заместитель директора по ВР, педагог  ДНВ,</w:t>
            </w:r>
          </w:p>
          <w:p w:rsidR="0091581A" w:rsidRPr="00FC7EA1" w:rsidRDefault="0091581A" w:rsidP="0091581A">
            <w:r w:rsidRPr="00FC7EA1">
              <w:rPr>
                <w:rFonts w:eastAsia="Times New Roman"/>
                <w:lang w:eastAsia="ko-KR"/>
              </w:rPr>
              <w:t xml:space="preserve">организатор, учителя чеченского языка и литературы, классные руководители </w:t>
            </w:r>
          </w:p>
        </w:tc>
        <w:tc>
          <w:tcPr>
            <w:tcW w:w="172" w:type="pct"/>
            <w:gridSpan w:val="4"/>
          </w:tcPr>
          <w:p w:rsidR="0091581A" w:rsidRPr="00FC7EA1" w:rsidRDefault="0091581A" w:rsidP="0091581A"/>
        </w:tc>
      </w:tr>
      <w:tr w:rsidR="0091581A" w:rsidRPr="00FC7EA1" w:rsidTr="000628D1">
        <w:trPr>
          <w:gridAfter w:val="3"/>
          <w:wAfter w:w="2461" w:type="pct"/>
          <w:trHeight w:val="2205"/>
        </w:trPr>
        <w:tc>
          <w:tcPr>
            <w:tcW w:w="156" w:type="pct"/>
          </w:tcPr>
          <w:p w:rsidR="0091581A" w:rsidRPr="00FC7EA1" w:rsidRDefault="0091581A" w:rsidP="0091581A">
            <w:pPr>
              <w:wordWrap w:val="0"/>
            </w:pPr>
            <w:r w:rsidRPr="00FC7EA1">
              <w:t>11</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Цикл мероприятий, посвященный Дню памяти и скорби народов Чеченской Республики:</w:t>
            </w:r>
          </w:p>
          <w:p w:rsidR="0091581A" w:rsidRPr="00FC7EA1" w:rsidRDefault="0091581A" w:rsidP="0091581A">
            <w:pPr>
              <w:wordWrap w:val="0"/>
              <w:rPr>
                <w:rFonts w:eastAsia="№Е"/>
                <w:color w:val="000000"/>
                <w:kern w:val="24"/>
              </w:rPr>
            </w:pPr>
            <w:r w:rsidRPr="00FC7EA1">
              <w:rPr>
                <w:rFonts w:eastAsia="№Е"/>
                <w:color w:val="000000"/>
                <w:kern w:val="24"/>
              </w:rPr>
              <w:t>- торжественное мероприятие;</w:t>
            </w:r>
          </w:p>
          <w:p w:rsidR="0091581A" w:rsidRPr="00FC7EA1" w:rsidRDefault="0091581A" w:rsidP="0091581A">
            <w:pPr>
              <w:wordWrap w:val="0"/>
              <w:rPr>
                <w:rFonts w:eastAsia="Times New Roman"/>
              </w:rPr>
            </w:pPr>
            <w:r w:rsidRPr="00FC7EA1">
              <w:rPr>
                <w:rFonts w:eastAsia="Times New Roman"/>
              </w:rPr>
              <w:t xml:space="preserve">- беседы, классные часы. </w:t>
            </w:r>
          </w:p>
          <w:p w:rsidR="0091581A" w:rsidRPr="00FC7EA1" w:rsidRDefault="0091581A" w:rsidP="0091581A">
            <w:pPr>
              <w:wordWrap w:val="0"/>
              <w:rPr>
                <w:rFonts w:eastAsia="№Е"/>
                <w:color w:val="000000"/>
                <w:kern w:val="24"/>
              </w:rPr>
            </w:pPr>
            <w:r w:rsidRPr="00FC7EA1">
              <w:rPr>
                <w:rFonts w:eastAsia="№Е"/>
                <w:color w:val="000000"/>
                <w:kern w:val="24"/>
              </w:rPr>
              <w:t xml:space="preserve">-Уроки Мужества, круглые столы </w:t>
            </w: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Май</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Заместитель директора по ВР, педагог ДНВ</w:t>
            </w:r>
          </w:p>
          <w:p w:rsidR="0091581A" w:rsidRPr="00FC7EA1" w:rsidRDefault="0091581A" w:rsidP="0091581A">
            <w:r w:rsidRPr="00FC7EA1">
              <w:rPr>
                <w:rFonts w:eastAsia="Times New Roman"/>
                <w:lang w:eastAsia="ko-KR"/>
              </w:rPr>
              <w:t xml:space="preserve">организатор, учителя истории, классные руководители </w:t>
            </w:r>
          </w:p>
        </w:tc>
        <w:tc>
          <w:tcPr>
            <w:tcW w:w="172" w:type="pct"/>
            <w:gridSpan w:val="4"/>
          </w:tcPr>
          <w:p w:rsidR="0091581A" w:rsidRPr="00FC7EA1" w:rsidRDefault="0091581A" w:rsidP="0091581A"/>
        </w:tc>
      </w:tr>
      <w:tr w:rsidR="0091581A" w:rsidRPr="00FC7EA1" w:rsidTr="000628D1">
        <w:trPr>
          <w:gridAfter w:val="3"/>
          <w:wAfter w:w="2461" w:type="pct"/>
          <w:trHeight w:val="264"/>
        </w:trPr>
        <w:tc>
          <w:tcPr>
            <w:tcW w:w="156" w:type="pct"/>
          </w:tcPr>
          <w:p w:rsidR="0091581A" w:rsidRPr="00FC7EA1" w:rsidRDefault="0091581A" w:rsidP="0091581A">
            <w:pPr>
              <w:wordWrap w:val="0"/>
            </w:pPr>
            <w:r w:rsidRPr="00FC7EA1">
              <w:t>12</w:t>
            </w:r>
          </w:p>
        </w:tc>
        <w:tc>
          <w:tcPr>
            <w:tcW w:w="1113" w:type="pct"/>
            <w:gridSpan w:val="10"/>
          </w:tcPr>
          <w:p w:rsidR="0091581A" w:rsidRPr="00FC7EA1" w:rsidRDefault="0091581A" w:rsidP="0091581A">
            <w:pPr>
              <w:wordWrap w:val="0"/>
              <w:rPr>
                <w:rFonts w:eastAsia="№Е"/>
                <w:color w:val="000000"/>
                <w:kern w:val="24"/>
              </w:rPr>
            </w:pPr>
            <w:r w:rsidRPr="00FC7EA1">
              <w:t xml:space="preserve"> Цикл бесед, направленных на популяризацию традиций и обычаев чеченского народа:  «Воспитание детей – воспитание нации» </w:t>
            </w: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В течение года (один раз в месяц)</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Заместитель директора по ВР, педагог-организатор ДНВ</w:t>
            </w:r>
          </w:p>
          <w:p w:rsidR="0091581A" w:rsidRPr="00FC7EA1" w:rsidRDefault="0091581A" w:rsidP="0091581A">
            <w:pPr>
              <w:rPr>
                <w:rFonts w:eastAsia="Times New Roman"/>
                <w:lang w:eastAsia="ko-KR"/>
              </w:rPr>
            </w:pPr>
            <w:r w:rsidRPr="00FC7EA1">
              <w:rPr>
                <w:rFonts w:eastAsia="Times New Roman"/>
                <w:lang w:eastAsia="ko-KR"/>
              </w:rPr>
              <w:t xml:space="preserve"> педагог-психолог</w:t>
            </w:r>
            <w:r w:rsidRPr="00FC7EA1">
              <w:rPr>
                <w:rFonts w:eastAsia="№Е"/>
                <w:color w:val="000000"/>
                <w:kern w:val="24"/>
              </w:rPr>
              <w:t xml:space="preserve"> социальный педагог,</w:t>
            </w:r>
            <w:r w:rsidRPr="00FC7EA1">
              <w:rPr>
                <w:rFonts w:eastAsia="Times New Roman"/>
                <w:lang w:eastAsia="ko-KR"/>
              </w:rPr>
              <w:t xml:space="preserve"> родительский комитет, классные руководители </w:t>
            </w:r>
          </w:p>
          <w:p w:rsidR="0091581A" w:rsidRPr="00FC7EA1" w:rsidRDefault="0091581A" w:rsidP="0091581A"/>
        </w:tc>
        <w:tc>
          <w:tcPr>
            <w:tcW w:w="172" w:type="pct"/>
            <w:gridSpan w:val="4"/>
          </w:tcPr>
          <w:p w:rsidR="0091581A" w:rsidRPr="00FC7EA1" w:rsidRDefault="0091581A" w:rsidP="0091581A"/>
        </w:tc>
      </w:tr>
      <w:tr w:rsidR="0091581A" w:rsidRPr="00FC7EA1" w:rsidTr="000628D1">
        <w:trPr>
          <w:gridAfter w:val="3"/>
          <w:wAfter w:w="2461" w:type="pct"/>
          <w:trHeight w:val="1251"/>
        </w:trPr>
        <w:tc>
          <w:tcPr>
            <w:tcW w:w="156" w:type="pct"/>
          </w:tcPr>
          <w:p w:rsidR="0091581A" w:rsidRPr="00FC7EA1" w:rsidRDefault="0091581A" w:rsidP="0091581A">
            <w:pPr>
              <w:wordWrap w:val="0"/>
            </w:pPr>
            <w:r>
              <w:t>13</w:t>
            </w:r>
          </w:p>
        </w:tc>
        <w:tc>
          <w:tcPr>
            <w:tcW w:w="1113" w:type="pct"/>
            <w:gridSpan w:val="10"/>
          </w:tcPr>
          <w:p w:rsidR="0091581A" w:rsidRPr="00FC7EA1" w:rsidRDefault="0091581A" w:rsidP="0091581A">
            <w:pPr>
              <w:wordWrap w:val="0"/>
              <w:rPr>
                <w:rFonts w:eastAsia="№Е"/>
                <w:color w:val="000000"/>
                <w:kern w:val="24"/>
              </w:rPr>
            </w:pPr>
            <w:r w:rsidRPr="00FC7EA1">
              <w:t xml:space="preserve"> Цикл бесед, направленных на популяризацию семьи и семейных ценностей</w:t>
            </w: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В течение года (один раз в месяц)</w:t>
            </w:r>
          </w:p>
        </w:tc>
        <w:tc>
          <w:tcPr>
            <w:tcW w:w="504" w:type="pct"/>
            <w:gridSpan w:val="2"/>
          </w:tcPr>
          <w:p w:rsidR="0091581A" w:rsidRPr="00FC7EA1" w:rsidRDefault="0091581A" w:rsidP="0091581A">
            <w:pPr>
              <w:rPr>
                <w:rFonts w:eastAsia="Times New Roman"/>
                <w:lang w:eastAsia="ko-KR"/>
              </w:rPr>
            </w:pPr>
            <w:r w:rsidRPr="00FC7EA1">
              <w:rPr>
                <w:rFonts w:eastAsia="№Е"/>
                <w:color w:val="000000"/>
                <w:kern w:val="24"/>
              </w:rPr>
              <w:t>Заместитель директора по ВР, педагог-организатор ДНВ</w:t>
            </w:r>
            <w:r w:rsidRPr="00FC7EA1">
              <w:rPr>
                <w:rFonts w:eastAsia="Times New Roman"/>
                <w:lang w:eastAsia="ko-KR"/>
              </w:rPr>
              <w:t>, педагог-психолог</w:t>
            </w:r>
            <w:r w:rsidRPr="00FC7EA1">
              <w:rPr>
                <w:rFonts w:eastAsia="№Е"/>
                <w:color w:val="000000"/>
                <w:kern w:val="24"/>
              </w:rPr>
              <w:t xml:space="preserve"> социальный педагог,</w:t>
            </w:r>
            <w:r w:rsidRPr="00FC7EA1">
              <w:rPr>
                <w:rFonts w:eastAsia="Times New Roman"/>
                <w:lang w:eastAsia="ko-KR"/>
              </w:rPr>
              <w:t xml:space="preserve">  родительский комитет, классные руководители</w:t>
            </w:r>
          </w:p>
          <w:p w:rsidR="0091581A" w:rsidRPr="00FC7EA1" w:rsidRDefault="0091581A" w:rsidP="0091581A"/>
        </w:tc>
        <w:tc>
          <w:tcPr>
            <w:tcW w:w="172" w:type="pct"/>
            <w:gridSpan w:val="4"/>
          </w:tcPr>
          <w:p w:rsidR="0091581A" w:rsidRPr="00FC7EA1" w:rsidRDefault="0091581A" w:rsidP="0091581A"/>
        </w:tc>
      </w:tr>
      <w:tr w:rsidR="0091581A" w:rsidRPr="00FC7EA1" w:rsidTr="000628D1">
        <w:trPr>
          <w:gridAfter w:val="3"/>
          <w:wAfter w:w="2461" w:type="pct"/>
          <w:trHeight w:val="1251"/>
        </w:trPr>
        <w:tc>
          <w:tcPr>
            <w:tcW w:w="156" w:type="pct"/>
          </w:tcPr>
          <w:p w:rsidR="0091581A" w:rsidRPr="00FC7EA1" w:rsidRDefault="0091581A" w:rsidP="0091581A">
            <w:pPr>
              <w:wordWrap w:val="0"/>
              <w:rPr>
                <w:rFonts w:eastAsia="№Е"/>
                <w:color w:val="000000"/>
                <w:kern w:val="24"/>
              </w:rPr>
            </w:pPr>
            <w:r>
              <w:rPr>
                <w:rFonts w:eastAsia="№Е"/>
                <w:color w:val="000000"/>
                <w:kern w:val="24"/>
              </w:rPr>
              <w:t>14</w:t>
            </w:r>
          </w:p>
        </w:tc>
        <w:tc>
          <w:tcPr>
            <w:tcW w:w="1113" w:type="pct"/>
            <w:gridSpan w:val="10"/>
          </w:tcPr>
          <w:p w:rsidR="0091581A" w:rsidRPr="00FC7EA1" w:rsidRDefault="0091581A" w:rsidP="0091581A">
            <w:pPr>
              <w:wordWrap w:val="0"/>
              <w:rPr>
                <w:rFonts w:eastAsia="№Е"/>
                <w:color w:val="000000"/>
                <w:kern w:val="24"/>
              </w:rPr>
            </w:pPr>
            <w:r w:rsidRPr="00FC7EA1">
              <w:t>Проведение цикла публикаций в интернет — издании и в сети «Интернет» на тему</w:t>
            </w:r>
            <w:proofErr w:type="gramStart"/>
            <w:r w:rsidRPr="00FC7EA1">
              <w:t>:«</w:t>
            </w:r>
            <w:proofErr w:type="gramEnd"/>
            <w:r w:rsidRPr="00FC7EA1">
              <w:t>Экологическое воспитание молодежи»</w:t>
            </w: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 xml:space="preserve"> В течение года</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 xml:space="preserve"> Зам по ИКТ</w:t>
            </w:r>
          </w:p>
          <w:p w:rsidR="0091581A" w:rsidRPr="00FC7EA1" w:rsidRDefault="0091581A" w:rsidP="0091581A">
            <w:r w:rsidRPr="00FC7EA1">
              <w:rPr>
                <w:rFonts w:eastAsia="Times New Roman"/>
                <w:lang w:eastAsia="ko-KR"/>
              </w:rPr>
              <w:t xml:space="preserve">организатор, классные руководители </w:t>
            </w:r>
          </w:p>
        </w:tc>
        <w:tc>
          <w:tcPr>
            <w:tcW w:w="172" w:type="pct"/>
            <w:gridSpan w:val="4"/>
          </w:tcPr>
          <w:p w:rsidR="0091581A" w:rsidRPr="00FC7EA1" w:rsidRDefault="0091581A" w:rsidP="0091581A"/>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15</w:t>
            </w:r>
          </w:p>
        </w:tc>
        <w:tc>
          <w:tcPr>
            <w:tcW w:w="1113" w:type="pct"/>
            <w:gridSpan w:val="10"/>
          </w:tcPr>
          <w:p w:rsidR="0091581A" w:rsidRPr="00FC7EA1" w:rsidRDefault="0091581A" w:rsidP="0091581A">
            <w:pPr>
              <w:wordWrap w:val="0"/>
            </w:pPr>
            <w:r w:rsidRPr="00FC7EA1">
              <w:t>Проведение разъяснительной работы среди подрастающего поколения о значимости «</w:t>
            </w:r>
            <w:proofErr w:type="spellStart"/>
            <w:r w:rsidRPr="00FC7EA1">
              <w:t>Вирда</w:t>
            </w:r>
            <w:proofErr w:type="spellEnd"/>
            <w:r w:rsidRPr="00FC7EA1">
              <w:t>» во всех учреждениях района.</w:t>
            </w: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 xml:space="preserve"> В течение года</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 xml:space="preserve"> Педагог ДНВ</w:t>
            </w:r>
          </w:p>
          <w:p w:rsidR="0091581A" w:rsidRPr="00FC7EA1" w:rsidRDefault="0091581A" w:rsidP="0091581A">
            <w:pPr>
              <w:rPr>
                <w:rFonts w:eastAsia="Times New Roman"/>
                <w:lang w:eastAsia="ko-KR"/>
              </w:rPr>
            </w:pPr>
            <w:r w:rsidRPr="00FC7EA1">
              <w:rPr>
                <w:rFonts w:eastAsia="Times New Roman"/>
                <w:lang w:eastAsia="ko-KR"/>
              </w:rPr>
              <w:t xml:space="preserve">организатор, классные руководители </w:t>
            </w:r>
          </w:p>
          <w:p w:rsidR="0091581A" w:rsidRPr="00FC7EA1" w:rsidRDefault="0091581A" w:rsidP="0091581A"/>
        </w:tc>
        <w:tc>
          <w:tcPr>
            <w:tcW w:w="172" w:type="pct"/>
            <w:gridSpan w:val="4"/>
          </w:tcPr>
          <w:p w:rsidR="0091581A" w:rsidRPr="00FC7EA1" w:rsidRDefault="0091581A" w:rsidP="0091581A"/>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16</w:t>
            </w:r>
          </w:p>
        </w:tc>
        <w:tc>
          <w:tcPr>
            <w:tcW w:w="1113" w:type="pct"/>
            <w:gridSpan w:val="10"/>
          </w:tcPr>
          <w:p w:rsidR="0091581A" w:rsidRPr="00FC7EA1" w:rsidRDefault="0091581A" w:rsidP="0091581A">
            <w:pPr>
              <w:wordWrap w:val="0"/>
            </w:pPr>
            <w:r w:rsidRPr="00FC7EA1">
              <w:t>Религиозные праздники в Исламе - Ураза байрам, Курбан – байрам (отдельный план)</w:t>
            </w: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rPr>
                <w:rFonts w:eastAsia="№Е"/>
                <w:color w:val="000000"/>
                <w:kern w:val="24"/>
              </w:rPr>
            </w:pPr>
            <w:r w:rsidRPr="00FC7EA1">
              <w:rPr>
                <w:rFonts w:eastAsia="№Е"/>
                <w:color w:val="000000"/>
                <w:kern w:val="24"/>
              </w:rPr>
              <w:t xml:space="preserve"> Отдельный план</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 xml:space="preserve"> Педагог ДНВ</w:t>
            </w:r>
          </w:p>
          <w:p w:rsidR="0091581A" w:rsidRPr="00FC7EA1" w:rsidRDefault="0091581A" w:rsidP="0091581A">
            <w:pPr>
              <w:rPr>
                <w:rFonts w:eastAsia="Times New Roman"/>
                <w:lang w:eastAsia="ko-KR"/>
              </w:rPr>
            </w:pPr>
            <w:r w:rsidRPr="00FC7EA1">
              <w:rPr>
                <w:rFonts w:eastAsia="Times New Roman"/>
                <w:lang w:eastAsia="ko-KR"/>
              </w:rPr>
              <w:t xml:space="preserve">организатор, классные руководители </w:t>
            </w:r>
          </w:p>
          <w:p w:rsidR="0091581A" w:rsidRPr="00FC7EA1" w:rsidRDefault="0091581A" w:rsidP="0091581A"/>
        </w:tc>
        <w:tc>
          <w:tcPr>
            <w:tcW w:w="172" w:type="pct"/>
            <w:gridSpan w:val="4"/>
          </w:tcPr>
          <w:p w:rsidR="0091581A" w:rsidRPr="00FC7EA1" w:rsidRDefault="0091581A" w:rsidP="0091581A"/>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17</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знаний</w:t>
            </w:r>
          </w:p>
        </w:tc>
        <w:tc>
          <w:tcPr>
            <w:tcW w:w="222" w:type="pct"/>
            <w:gridSpan w:val="6"/>
          </w:tcPr>
          <w:p w:rsidR="0091581A" w:rsidRPr="00FC7EA1" w:rsidRDefault="0091581A" w:rsidP="0091581A">
            <w:pPr>
              <w:wordWrap w:val="0"/>
              <w:jc w:val="cente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1 сентября</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18</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Акция  «Внимание, дети!»</w:t>
            </w:r>
          </w:p>
        </w:tc>
        <w:tc>
          <w:tcPr>
            <w:tcW w:w="222" w:type="pct"/>
            <w:gridSpan w:val="6"/>
          </w:tcPr>
          <w:p w:rsidR="0091581A" w:rsidRPr="00FC7EA1" w:rsidRDefault="0091581A" w:rsidP="0091581A">
            <w:pPr>
              <w:jc w:val="center"/>
            </w:pPr>
            <w:r w:rsidRPr="00FC7EA1">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Сентябрь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зам по безопасности, педагог-организатор ДНВ, классные руководители, организатор Зам по ВР, педагог-организатор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19</w:t>
            </w:r>
          </w:p>
        </w:tc>
        <w:tc>
          <w:tcPr>
            <w:tcW w:w="1113" w:type="pct"/>
            <w:gridSpan w:val="10"/>
          </w:tcPr>
          <w:p w:rsidR="0091581A" w:rsidRPr="00FC7EA1" w:rsidRDefault="0091581A" w:rsidP="0091581A">
            <w:pPr>
              <w:rPr>
                <w:rFonts w:eastAsia="Times New Roman"/>
                <w:iCs/>
                <w:color w:val="0F243E"/>
              </w:rPr>
            </w:pPr>
            <w:r w:rsidRPr="00FC7EA1">
              <w:rPr>
                <w:rFonts w:eastAsia="Times New Roman"/>
                <w:iCs/>
                <w:color w:val="0F243E"/>
              </w:rPr>
              <w:t xml:space="preserve">День чеченской женщины (Третье воскресенье сентября).                                                                           </w:t>
            </w:r>
          </w:p>
        </w:tc>
        <w:tc>
          <w:tcPr>
            <w:tcW w:w="222" w:type="pct"/>
            <w:gridSpan w:val="6"/>
          </w:tcPr>
          <w:p w:rsidR="0091581A" w:rsidRPr="00FC7EA1" w:rsidRDefault="0091581A" w:rsidP="0091581A">
            <w:pPr>
              <w:wordWrap w:val="0"/>
              <w:autoSpaceDE w:val="0"/>
              <w:autoSpaceDN w:val="0"/>
              <w:jc w:val="center"/>
              <w:rPr>
                <w:rFonts w:eastAsia="Times New Roman"/>
                <w:lang w:eastAsia="ko-KR"/>
              </w:rPr>
            </w:pPr>
            <w:r w:rsidRPr="00FC7EA1">
              <w:rPr>
                <w:rFonts w:eastAsia="Times New Roman"/>
                <w:lang w:val="en-US" w:eastAsia="ko-KR"/>
              </w:rPr>
              <w:t>1</w:t>
            </w:r>
            <w:r w:rsidRPr="00FC7EA1">
              <w:rPr>
                <w:rFonts w:eastAsia="Times New Roman"/>
                <w:lang w:eastAsia="ko-KR"/>
              </w:rPr>
              <w:t>0-11</w:t>
            </w:r>
          </w:p>
          <w:p w:rsidR="0091581A" w:rsidRPr="00FC7EA1" w:rsidRDefault="0091581A" w:rsidP="0091581A">
            <w:pPr>
              <w:wordWrap w:val="0"/>
              <w:autoSpaceDE w:val="0"/>
              <w:autoSpaceDN w:val="0"/>
              <w:jc w:val="center"/>
              <w:rPr>
                <w:rFonts w:eastAsia="Times New Roman"/>
                <w:lang w:eastAsia="ko-KR"/>
              </w:rPr>
            </w:pPr>
          </w:p>
        </w:tc>
        <w:tc>
          <w:tcPr>
            <w:tcW w:w="372" w:type="pct"/>
            <w:gridSpan w:val="5"/>
          </w:tcPr>
          <w:p w:rsidR="0091581A" w:rsidRPr="00FC7EA1" w:rsidRDefault="0091581A" w:rsidP="0091581A">
            <w:pPr>
              <w:wordWrap w:val="0"/>
              <w:autoSpaceDE w:val="0"/>
              <w:autoSpaceDN w:val="0"/>
              <w:jc w:val="center"/>
              <w:rPr>
                <w:rFonts w:eastAsia="Times New Roman"/>
                <w:iCs/>
                <w:color w:val="0F243E"/>
                <w:lang w:val="en-US" w:eastAsia="ko-KR"/>
              </w:rPr>
            </w:pPr>
            <w:r>
              <w:rPr>
                <w:rFonts w:eastAsia="Times New Roman"/>
                <w:iCs/>
                <w:color w:val="0F243E"/>
                <w:lang w:val="en-US" w:eastAsia="ko-KR"/>
              </w:rPr>
              <w:t>17</w:t>
            </w:r>
            <w:r w:rsidRPr="00FC7EA1">
              <w:rPr>
                <w:rFonts w:eastAsia="Times New Roman"/>
                <w:iCs/>
                <w:color w:val="0F243E"/>
                <w:lang w:val="en-US" w:eastAsia="ko-KR"/>
              </w:rPr>
              <w:t>.09</w:t>
            </w:r>
          </w:p>
        </w:tc>
        <w:tc>
          <w:tcPr>
            <w:tcW w:w="504" w:type="pct"/>
            <w:gridSpan w:val="2"/>
          </w:tcPr>
          <w:p w:rsidR="0091581A" w:rsidRPr="00FC7EA1" w:rsidRDefault="0091581A" w:rsidP="0091581A">
            <w:pPr>
              <w:wordWrap w:val="0"/>
              <w:autoSpaceDE w:val="0"/>
              <w:autoSpaceDN w:val="0"/>
              <w:jc w:val="both"/>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wordWrap w:val="0"/>
              <w:autoSpaceDE w:val="0"/>
              <w:autoSpaceDN w:val="0"/>
              <w:jc w:val="both"/>
              <w:rPr>
                <w:rFonts w:eastAsia="Times New Roman"/>
                <w:lang w:eastAsia="ko-KR"/>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20</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пожилого человека</w:t>
            </w:r>
          </w:p>
        </w:tc>
        <w:tc>
          <w:tcPr>
            <w:tcW w:w="222" w:type="pct"/>
            <w:gridSpan w:val="6"/>
          </w:tcPr>
          <w:p w:rsidR="0091581A" w:rsidRPr="00FC7EA1" w:rsidRDefault="0091581A" w:rsidP="0091581A">
            <w:pPr>
              <w:jc w:val="center"/>
            </w:pPr>
            <w:r w:rsidRPr="00FC7EA1">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1 октября</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21</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Международный День учителя, день города, День молодежи</w:t>
            </w:r>
          </w:p>
        </w:tc>
        <w:tc>
          <w:tcPr>
            <w:tcW w:w="222" w:type="pct"/>
            <w:gridSpan w:val="6"/>
          </w:tcPr>
          <w:p w:rsidR="0091581A" w:rsidRPr="00FC7EA1" w:rsidRDefault="0091581A" w:rsidP="0091581A">
            <w:pPr>
              <w:jc w:val="cente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Октябрь</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22</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Праздник Осени</w:t>
            </w:r>
          </w:p>
        </w:tc>
        <w:tc>
          <w:tcPr>
            <w:tcW w:w="222" w:type="pct"/>
            <w:gridSpan w:val="6"/>
          </w:tcPr>
          <w:p w:rsidR="0091581A" w:rsidRPr="00FC7EA1" w:rsidRDefault="0091581A" w:rsidP="0091581A">
            <w:pPr>
              <w:jc w:val="center"/>
            </w:pPr>
            <w:r w:rsidRPr="00FC7EA1">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Сентябрь-ноябрь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23</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народного единства</w:t>
            </w:r>
          </w:p>
        </w:tc>
        <w:tc>
          <w:tcPr>
            <w:tcW w:w="222" w:type="pct"/>
            <w:gridSpan w:val="6"/>
          </w:tcPr>
          <w:p w:rsidR="0091581A" w:rsidRPr="00FC7EA1" w:rsidRDefault="0091581A" w:rsidP="0091581A">
            <w:pPr>
              <w:jc w:val="center"/>
            </w:pPr>
            <w:r w:rsidRPr="00FC7EA1">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Ноябрь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учитель истории, классные руководители, организатор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24</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Матери</w:t>
            </w:r>
          </w:p>
        </w:tc>
        <w:tc>
          <w:tcPr>
            <w:tcW w:w="222" w:type="pct"/>
            <w:gridSpan w:val="6"/>
          </w:tcPr>
          <w:p w:rsidR="0091581A" w:rsidRPr="00FC7EA1" w:rsidRDefault="0091581A" w:rsidP="0091581A">
            <w:pPr>
              <w:jc w:val="center"/>
            </w:pPr>
          </w:p>
        </w:tc>
        <w:tc>
          <w:tcPr>
            <w:tcW w:w="372" w:type="pct"/>
            <w:gridSpan w:val="5"/>
          </w:tcPr>
          <w:p w:rsidR="0091581A" w:rsidRPr="00FC7EA1" w:rsidRDefault="0091581A" w:rsidP="0091581A">
            <w:pPr>
              <w:wordWrap w:val="0"/>
              <w:jc w:val="center"/>
              <w:rPr>
                <w:rFonts w:eastAsia="№Е"/>
                <w:color w:val="000000"/>
                <w:kern w:val="24"/>
              </w:rPr>
            </w:pP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25</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Всемирный день борьбы против СПИДа</w:t>
            </w:r>
          </w:p>
        </w:tc>
        <w:tc>
          <w:tcPr>
            <w:tcW w:w="222" w:type="pct"/>
            <w:gridSpan w:val="6"/>
          </w:tcPr>
          <w:p w:rsidR="0091581A" w:rsidRPr="00FC7EA1" w:rsidRDefault="0091581A" w:rsidP="0091581A">
            <w:pPr>
              <w:jc w:val="center"/>
            </w:pPr>
            <w:r w:rsidRPr="00FC7EA1">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Декабрь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социальный педагог, медсестра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26</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инвалидов</w:t>
            </w:r>
          </w:p>
        </w:tc>
        <w:tc>
          <w:tcPr>
            <w:tcW w:w="222" w:type="pct"/>
            <w:gridSpan w:val="6"/>
          </w:tcPr>
          <w:p w:rsidR="0091581A" w:rsidRPr="00FC7EA1" w:rsidRDefault="0091581A" w:rsidP="0091581A">
            <w:pPr>
              <w:jc w:val="center"/>
            </w:pPr>
            <w:r w:rsidRPr="00FC7EA1">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Декабрь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социальный педагог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27</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неизвестного солдата</w:t>
            </w:r>
          </w:p>
        </w:tc>
        <w:tc>
          <w:tcPr>
            <w:tcW w:w="222" w:type="pct"/>
            <w:gridSpan w:val="6"/>
          </w:tcPr>
          <w:p w:rsidR="0091581A" w:rsidRPr="00FC7EA1" w:rsidRDefault="0091581A" w:rsidP="0091581A">
            <w:pPr>
              <w:jc w:val="center"/>
            </w:pPr>
            <w:r w:rsidRPr="00FC7EA1">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Декабрь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Зам директора по ВР, педагог-организатор ДНВ, классные руководители, учителя истории организатор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28</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героев Отечества</w:t>
            </w:r>
          </w:p>
        </w:tc>
        <w:tc>
          <w:tcPr>
            <w:tcW w:w="222" w:type="pct"/>
            <w:gridSpan w:val="6"/>
          </w:tcPr>
          <w:p w:rsidR="0091581A" w:rsidRPr="00FC7EA1" w:rsidRDefault="0091581A" w:rsidP="0091581A">
            <w:pPr>
              <w:jc w:val="center"/>
            </w:pPr>
            <w:r w:rsidRPr="00FC7EA1">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Декабрь</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педагог-организатор ДНВ, учителя истории классные руководители, организатор</w:t>
            </w:r>
          </w:p>
          <w:p w:rsidR="0091581A" w:rsidRPr="00FC7EA1" w:rsidRDefault="0091581A" w:rsidP="0091581A">
            <w:pP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29</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Международный день прав человека</w:t>
            </w:r>
          </w:p>
        </w:tc>
        <w:tc>
          <w:tcPr>
            <w:tcW w:w="222" w:type="pct"/>
            <w:gridSpan w:val="6"/>
          </w:tcPr>
          <w:p w:rsidR="0091581A" w:rsidRPr="00FC7EA1" w:rsidRDefault="0091581A" w:rsidP="0091581A">
            <w:pPr>
              <w:jc w:val="cente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10 декабря</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учителя обществознания,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30</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Конституции России</w:t>
            </w:r>
          </w:p>
        </w:tc>
        <w:tc>
          <w:tcPr>
            <w:tcW w:w="222" w:type="pct"/>
            <w:gridSpan w:val="6"/>
          </w:tcPr>
          <w:p w:rsidR="0091581A" w:rsidRPr="00FC7EA1" w:rsidRDefault="0091581A" w:rsidP="0091581A">
            <w:pPr>
              <w:jc w:val="cente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12 декабря</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учителя  истории, классные руководители, организатор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31</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Новый год</w:t>
            </w:r>
          </w:p>
        </w:tc>
        <w:tc>
          <w:tcPr>
            <w:tcW w:w="222" w:type="pct"/>
            <w:gridSpan w:val="6"/>
          </w:tcPr>
          <w:p w:rsidR="0091581A" w:rsidRPr="00FC7EA1" w:rsidRDefault="0091581A" w:rsidP="0091581A">
            <w:pPr>
              <w:jc w:val="cente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Декабрь</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классные руководители, организатор</w:t>
            </w:r>
          </w:p>
          <w:p w:rsidR="0091581A" w:rsidRPr="00FC7EA1" w:rsidRDefault="0091581A" w:rsidP="0091581A">
            <w:pP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32</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полного освобождения Ленинграда отфашисткой блокады</w:t>
            </w:r>
          </w:p>
        </w:tc>
        <w:tc>
          <w:tcPr>
            <w:tcW w:w="222" w:type="pct"/>
            <w:gridSpan w:val="6"/>
          </w:tcPr>
          <w:p w:rsidR="0091581A" w:rsidRPr="00FC7EA1" w:rsidRDefault="0091581A" w:rsidP="0091581A">
            <w:pPr>
              <w:jc w:val="cente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 xml:space="preserve"> 27 января</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учителя истории,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33</w:t>
            </w:r>
          </w:p>
          <w:p w:rsidR="0091581A" w:rsidRPr="00FC7EA1" w:rsidRDefault="0091581A" w:rsidP="0091581A">
            <w:pPr>
              <w:wordWrap w:val="0"/>
              <w:rPr>
                <w:rFonts w:eastAsia="№Е"/>
                <w:color w:val="000000"/>
                <w:kern w:val="24"/>
              </w:rPr>
            </w:pP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памяти о россиянах</w:t>
            </w:r>
            <w:proofErr w:type="gramStart"/>
            <w:r w:rsidRPr="00FC7EA1">
              <w:rPr>
                <w:rFonts w:eastAsia="№Е"/>
                <w:color w:val="000000"/>
                <w:kern w:val="24"/>
              </w:rPr>
              <w:t>.и</w:t>
            </w:r>
            <w:proofErr w:type="gramEnd"/>
            <w:r w:rsidRPr="00FC7EA1">
              <w:rPr>
                <w:rFonts w:eastAsia="№Е"/>
                <w:color w:val="000000"/>
                <w:kern w:val="24"/>
              </w:rPr>
              <w:t>сполнявших служебный долг за пределами Отечества</w:t>
            </w:r>
          </w:p>
        </w:tc>
        <w:tc>
          <w:tcPr>
            <w:tcW w:w="222" w:type="pct"/>
            <w:gridSpan w:val="6"/>
          </w:tcPr>
          <w:p w:rsidR="0091581A" w:rsidRPr="00FC7EA1" w:rsidRDefault="0091581A" w:rsidP="0091581A">
            <w:pPr>
              <w:jc w:val="cente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Ф</w:t>
            </w:r>
            <w:r w:rsidRPr="00FC7EA1">
              <w:rPr>
                <w:rFonts w:eastAsia="№Е"/>
                <w:color w:val="000000"/>
                <w:kern w:val="24"/>
              </w:rPr>
              <w:t>еврал</w:t>
            </w:r>
            <w:r>
              <w:rPr>
                <w:rFonts w:eastAsia="№Е"/>
                <w:color w:val="000000"/>
                <w:kern w:val="24"/>
              </w:rPr>
              <w:t>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Зам директора по ВР, педагог-организатор ДНВ, классные руководители, организатор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34</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Международный день родного языка</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21 февраля</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педагог-организатор ДНВ, учителя чеченского языка, классные руководители, организатор</w:t>
            </w:r>
          </w:p>
          <w:p w:rsidR="0091581A" w:rsidRPr="00FC7EA1" w:rsidRDefault="0091581A" w:rsidP="0091581A">
            <w:pP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35</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защитника Отечества</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Ф</w:t>
            </w:r>
            <w:r w:rsidRPr="00FC7EA1">
              <w:rPr>
                <w:rFonts w:eastAsia="№Е"/>
                <w:color w:val="000000"/>
                <w:kern w:val="24"/>
              </w:rPr>
              <w:t>евраль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учителя истории,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36</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джигита</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М</w:t>
            </w:r>
            <w:r w:rsidRPr="00FC7EA1">
              <w:rPr>
                <w:rFonts w:eastAsia="№Е"/>
                <w:color w:val="000000"/>
                <w:kern w:val="24"/>
              </w:rPr>
              <w:t>арт</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Зам директора по ВР, педагог-организатор ДНВ, классные руководители, организатор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37</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Международный женский день 8-Марта</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М</w:t>
            </w:r>
            <w:r w:rsidRPr="00FC7EA1">
              <w:rPr>
                <w:rFonts w:eastAsia="№Е"/>
                <w:color w:val="000000"/>
                <w:kern w:val="24"/>
              </w:rPr>
              <w:t>арт</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38</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Конституции Чеченской Республики</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М</w:t>
            </w:r>
            <w:r w:rsidRPr="00FC7EA1">
              <w:rPr>
                <w:rFonts w:eastAsia="№Е"/>
                <w:color w:val="000000"/>
                <w:kern w:val="24"/>
              </w:rPr>
              <w:t>арт</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учителя истории и обществознания,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39</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здоровья</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М</w:t>
            </w:r>
            <w:r w:rsidRPr="00FC7EA1">
              <w:rPr>
                <w:rFonts w:eastAsia="№Е"/>
                <w:color w:val="000000"/>
                <w:kern w:val="24"/>
              </w:rPr>
              <w:t>арт</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учителя физической культуры,  классные руководители, организатор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40</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Космонавтики</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А</w:t>
            </w:r>
            <w:r w:rsidRPr="00FC7EA1">
              <w:rPr>
                <w:rFonts w:eastAsia="№Е"/>
                <w:color w:val="000000"/>
                <w:kern w:val="24"/>
              </w:rPr>
              <w:t>прель</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педагог-организатор ДНВ, учителя истории, физики, географии, биологии, классные руководители, организатор</w:t>
            </w:r>
          </w:p>
          <w:p w:rsidR="0091581A" w:rsidRPr="00FC7EA1" w:rsidRDefault="0091581A" w:rsidP="0091581A">
            <w:pP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41</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Мир</w:t>
            </w:r>
            <w:proofErr w:type="gramStart"/>
            <w:r w:rsidRPr="00FC7EA1">
              <w:rPr>
                <w:rFonts w:eastAsia="№Е"/>
                <w:color w:val="000000"/>
                <w:kern w:val="24"/>
              </w:rPr>
              <w:t>а-</w:t>
            </w:r>
            <w:proofErr w:type="gramEnd"/>
            <w:r w:rsidRPr="00FC7EA1">
              <w:rPr>
                <w:rFonts w:eastAsia="№Е"/>
                <w:color w:val="000000"/>
                <w:kern w:val="24"/>
              </w:rPr>
              <w:t xml:space="preserve"> отмена КТО</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А</w:t>
            </w:r>
            <w:r w:rsidRPr="00FC7EA1">
              <w:rPr>
                <w:rFonts w:eastAsia="№Е"/>
                <w:color w:val="000000"/>
                <w:kern w:val="24"/>
              </w:rPr>
              <w:t>прель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учителя истории,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42</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чеченского языка</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Зам директора по ВР, педагог-организатор ДНВ, учителя чеченского языка, классные руководители, организатор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43</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Неделя добра</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А</w:t>
            </w:r>
            <w:r w:rsidRPr="00FC7EA1">
              <w:rPr>
                <w:rFonts w:eastAsia="№Е"/>
                <w:color w:val="000000"/>
                <w:kern w:val="24"/>
              </w:rPr>
              <w:t>прель</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44</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Весны и Труда</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М</w:t>
            </w:r>
            <w:r w:rsidRPr="00FC7EA1">
              <w:rPr>
                <w:rFonts w:eastAsia="№Е"/>
                <w:color w:val="000000"/>
                <w:kern w:val="24"/>
              </w:rPr>
              <w:t>ай</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45</w:t>
            </w:r>
          </w:p>
        </w:tc>
        <w:tc>
          <w:tcPr>
            <w:tcW w:w="1113" w:type="pct"/>
            <w:gridSpan w:val="10"/>
          </w:tcPr>
          <w:p w:rsidR="0091581A" w:rsidRPr="00FC7EA1" w:rsidRDefault="0091581A" w:rsidP="0091581A">
            <w:pPr>
              <w:wordWrap w:val="0"/>
              <w:rPr>
                <w:color w:val="222222"/>
                <w:shd w:val="clear" w:color="auto" w:fill="FFFFFF"/>
              </w:rPr>
            </w:pPr>
            <w:r w:rsidRPr="00FC7EA1">
              <w:rPr>
                <w:color w:val="222222"/>
                <w:shd w:val="clear" w:color="auto" w:fill="FFFFFF"/>
              </w:rPr>
              <w:t xml:space="preserve">День Победы. Проект «Наследники Великой Победы», </w:t>
            </w:r>
          </w:p>
          <w:p w:rsidR="0091581A" w:rsidRPr="00FC7EA1" w:rsidRDefault="0091581A" w:rsidP="0091581A">
            <w:pPr>
              <w:wordWrap w:val="0"/>
              <w:rPr>
                <w:rFonts w:eastAsia="№Е"/>
                <w:color w:val="000000"/>
                <w:kern w:val="24"/>
              </w:rPr>
            </w:pPr>
            <w:r w:rsidRPr="00FC7EA1">
              <w:rPr>
                <w:color w:val="222222"/>
                <w:shd w:val="clear" w:color="auto" w:fill="FFFFFF"/>
              </w:rPr>
              <w:t>«Календарь Победы»</w:t>
            </w:r>
          </w:p>
        </w:tc>
        <w:tc>
          <w:tcPr>
            <w:tcW w:w="222"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Сентябрь–май по отдельному плану</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Замдиректора по ВР</w:t>
            </w:r>
          </w:p>
          <w:p w:rsidR="0091581A" w:rsidRPr="00FC7EA1" w:rsidRDefault="0091581A" w:rsidP="0091581A">
            <w:pPr>
              <w:wordWrap w:val="0"/>
              <w:rPr>
                <w:rFonts w:eastAsia="№Е"/>
                <w:color w:val="000000"/>
                <w:kern w:val="24"/>
              </w:rPr>
            </w:pPr>
            <w:r w:rsidRPr="00FC7EA1">
              <w:rPr>
                <w:rFonts w:eastAsia="№Е"/>
                <w:color w:val="000000"/>
                <w:kern w:val="24"/>
              </w:rPr>
              <w:t>Руководитель кафедры «История и обществознание»</w:t>
            </w:r>
          </w:p>
          <w:p w:rsidR="0091581A" w:rsidRPr="00FC7EA1" w:rsidRDefault="0091581A" w:rsidP="0091581A">
            <w:pPr>
              <w:wordWrap w:val="0"/>
              <w:jc w:val="cente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46</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памяти скорби народов Чеченской республики</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М</w:t>
            </w:r>
            <w:r w:rsidRPr="00FC7EA1">
              <w:rPr>
                <w:rFonts w:eastAsia="№Е"/>
                <w:color w:val="000000"/>
                <w:kern w:val="24"/>
              </w:rPr>
              <w:t>ай</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Зам директора по ВР, педагог-организатор ДНВ, классные руководители, организатор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47</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Праздник «Последний звонок»</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11</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М</w:t>
            </w:r>
            <w:r w:rsidRPr="00FC7EA1">
              <w:rPr>
                <w:rFonts w:eastAsia="№Е"/>
                <w:color w:val="000000"/>
                <w:kern w:val="24"/>
              </w:rPr>
              <w:t>ай</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48</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Всемирный день защиты детей</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И</w:t>
            </w:r>
            <w:r w:rsidRPr="00FC7EA1">
              <w:rPr>
                <w:rFonts w:eastAsia="№Е"/>
                <w:color w:val="000000"/>
                <w:kern w:val="24"/>
              </w:rPr>
              <w:t>юнь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заместитель по безопасности, педагог-организатор ДНВ, классные руководители, организатор</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49</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День России</w:t>
            </w:r>
          </w:p>
        </w:tc>
        <w:tc>
          <w:tcPr>
            <w:tcW w:w="222" w:type="pct"/>
            <w:gridSpan w:val="6"/>
          </w:tcPr>
          <w:p w:rsidR="0091581A" w:rsidRPr="00FC7EA1" w:rsidRDefault="0091581A" w:rsidP="0091581A">
            <w:pPr>
              <w:rPr>
                <w:rFonts w:eastAsia="№Е"/>
                <w:color w:val="000000"/>
                <w:kern w:val="24"/>
              </w:rPr>
            </w:pPr>
            <w:r w:rsidRPr="00FC7EA1">
              <w:rPr>
                <w:rFonts w:eastAsia="№Е"/>
                <w:color w:val="000000"/>
                <w:kern w:val="24"/>
              </w:rPr>
              <w:t>10</w:t>
            </w:r>
          </w:p>
        </w:tc>
        <w:tc>
          <w:tcPr>
            <w:tcW w:w="372" w:type="pct"/>
            <w:gridSpan w:val="5"/>
          </w:tcPr>
          <w:p w:rsidR="0091581A" w:rsidRPr="00FC7EA1" w:rsidRDefault="0091581A" w:rsidP="0091581A">
            <w:pPr>
              <w:wordWrap w:val="0"/>
              <w:jc w:val="center"/>
              <w:rPr>
                <w:rFonts w:eastAsia="№Е"/>
                <w:color w:val="000000"/>
                <w:kern w:val="24"/>
              </w:rPr>
            </w:pPr>
            <w:r>
              <w:rPr>
                <w:rFonts w:eastAsia="№Е"/>
                <w:color w:val="000000"/>
                <w:kern w:val="24"/>
              </w:rPr>
              <w:t>И</w:t>
            </w:r>
            <w:r w:rsidRPr="00FC7EA1">
              <w:rPr>
                <w:rFonts w:eastAsia="№Е"/>
                <w:color w:val="000000"/>
                <w:kern w:val="24"/>
              </w:rPr>
              <w:t>юнь</w:t>
            </w:r>
          </w:p>
        </w:tc>
        <w:tc>
          <w:tcPr>
            <w:tcW w:w="504"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Зам директора по ВР, педагог-организатор ДНВ, классные руководители, организатор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70"/>
        </w:trPr>
        <w:tc>
          <w:tcPr>
            <w:tcW w:w="156" w:type="pct"/>
          </w:tcPr>
          <w:p w:rsidR="0091581A" w:rsidRPr="00FC7EA1" w:rsidRDefault="0091581A" w:rsidP="0091581A">
            <w:pPr>
              <w:wordWrap w:val="0"/>
              <w:rPr>
                <w:rFonts w:eastAsia="№Е"/>
                <w:color w:val="000000"/>
                <w:kern w:val="24"/>
              </w:rPr>
            </w:pPr>
            <w:r>
              <w:rPr>
                <w:rFonts w:eastAsia="№Е"/>
                <w:color w:val="000000"/>
                <w:kern w:val="24"/>
              </w:rPr>
              <w:t>50</w:t>
            </w:r>
          </w:p>
        </w:tc>
        <w:tc>
          <w:tcPr>
            <w:tcW w:w="1113" w:type="pct"/>
            <w:gridSpan w:val="10"/>
          </w:tcPr>
          <w:p w:rsidR="0091581A" w:rsidRPr="00FC7EA1" w:rsidRDefault="0091581A" w:rsidP="0091581A">
            <w:pPr>
              <w:wordWrap w:val="0"/>
              <w:rPr>
                <w:rFonts w:eastAsia="№Е"/>
                <w:color w:val="000000"/>
                <w:kern w:val="24"/>
              </w:rPr>
            </w:pPr>
            <w:r w:rsidRPr="00FC7EA1">
              <w:rPr>
                <w:rFonts w:eastAsia="№Е"/>
                <w:color w:val="000000"/>
                <w:kern w:val="24"/>
              </w:rPr>
              <w:t xml:space="preserve"> Благотворительные акции  </w:t>
            </w:r>
          </w:p>
        </w:tc>
        <w:tc>
          <w:tcPr>
            <w:tcW w:w="222" w:type="pct"/>
            <w:gridSpan w:val="6"/>
          </w:tcPr>
          <w:p w:rsidR="0091581A" w:rsidRPr="00FC7EA1" w:rsidRDefault="0091581A" w:rsidP="0091581A">
            <w:r w:rsidRPr="00FC7EA1">
              <w:t>10-11</w:t>
            </w:r>
          </w:p>
        </w:tc>
        <w:tc>
          <w:tcPr>
            <w:tcW w:w="372" w:type="pct"/>
            <w:gridSpan w:val="5"/>
          </w:tcPr>
          <w:p w:rsidR="0091581A" w:rsidRPr="00FC7EA1" w:rsidRDefault="0091581A" w:rsidP="0091581A">
            <w:pPr>
              <w:wordWrap w:val="0"/>
              <w:jc w:val="center"/>
              <w:rPr>
                <w:rFonts w:eastAsia="№Е"/>
                <w:color w:val="000000"/>
                <w:kern w:val="24"/>
              </w:rPr>
            </w:pPr>
            <w:r w:rsidRPr="00FC7EA1">
              <w:rPr>
                <w:rFonts w:eastAsia="№Е"/>
                <w:color w:val="000000"/>
                <w:kern w:val="24"/>
              </w:rPr>
              <w:t>Сентябрь–май</w:t>
            </w:r>
          </w:p>
        </w:tc>
        <w:tc>
          <w:tcPr>
            <w:tcW w:w="504" w:type="pct"/>
            <w:gridSpan w:val="2"/>
          </w:tcPr>
          <w:p w:rsidR="0091581A" w:rsidRPr="00FC7EA1" w:rsidRDefault="0091581A" w:rsidP="0091581A">
            <w:pPr>
              <w:rPr>
                <w:rFonts w:eastAsia="№Е"/>
                <w:color w:val="000000"/>
                <w:kern w:val="24"/>
              </w:rPr>
            </w:pPr>
            <w:r w:rsidRPr="00FC7EA1">
              <w:rPr>
                <w:rFonts w:eastAsia="№Е"/>
                <w:color w:val="000000"/>
                <w:kern w:val="24"/>
              </w:rPr>
              <w:t>Зам директора по ВР, педагог-организатор ДНВ, классные руководители, организатор</w:t>
            </w:r>
          </w:p>
          <w:p w:rsidR="0091581A" w:rsidRPr="00FC7EA1" w:rsidRDefault="0091581A" w:rsidP="0091581A">
            <w:pPr>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220"/>
        </w:trPr>
        <w:tc>
          <w:tcPr>
            <w:tcW w:w="2539" w:type="pct"/>
            <w:gridSpan w:val="28"/>
          </w:tcPr>
          <w:p w:rsidR="0091581A" w:rsidRPr="00FC7EA1" w:rsidRDefault="0091581A" w:rsidP="0091581A">
            <w:pPr>
              <w:rPr>
                <w:rFonts w:eastAsia="№Е"/>
                <w:i/>
                <w:color w:val="000000"/>
                <w:kern w:val="24"/>
              </w:rPr>
            </w:pPr>
          </w:p>
        </w:tc>
      </w:tr>
      <w:tr w:rsidR="0091581A" w:rsidRPr="00FC7EA1" w:rsidTr="0091581A">
        <w:trPr>
          <w:gridAfter w:val="3"/>
          <w:wAfter w:w="2461" w:type="pct"/>
          <w:trHeight w:val="561"/>
        </w:trPr>
        <w:tc>
          <w:tcPr>
            <w:tcW w:w="176" w:type="pct"/>
            <w:gridSpan w:val="2"/>
          </w:tcPr>
          <w:p w:rsidR="0091581A" w:rsidRDefault="0091581A" w:rsidP="0091581A">
            <w:pPr>
              <w:wordWrap w:val="0"/>
              <w:jc w:val="center"/>
              <w:rPr>
                <w:rFonts w:eastAsia="№Е"/>
                <w:b/>
                <w:color w:val="000000"/>
                <w:kern w:val="24"/>
              </w:rPr>
            </w:pPr>
          </w:p>
          <w:p w:rsidR="0091581A" w:rsidRDefault="0091581A" w:rsidP="0091581A">
            <w:pPr>
              <w:wordWrap w:val="0"/>
              <w:jc w:val="center"/>
              <w:rPr>
                <w:rFonts w:eastAsia="№Е"/>
                <w:b/>
                <w:color w:val="000000"/>
                <w:kern w:val="24"/>
              </w:rPr>
            </w:pPr>
          </w:p>
          <w:p w:rsidR="0091581A" w:rsidRDefault="0091581A" w:rsidP="0091581A">
            <w:pPr>
              <w:wordWrap w:val="0"/>
              <w:jc w:val="center"/>
              <w:rPr>
                <w:rFonts w:eastAsia="№Е"/>
                <w:b/>
                <w:color w:val="000000"/>
                <w:kern w:val="24"/>
              </w:rPr>
            </w:pPr>
          </w:p>
          <w:p w:rsidR="0091581A" w:rsidRDefault="0091581A" w:rsidP="0091581A">
            <w:pPr>
              <w:wordWrap w:val="0"/>
              <w:jc w:val="center"/>
              <w:rPr>
                <w:rFonts w:eastAsia="№Е"/>
                <w:b/>
                <w:color w:val="000000"/>
                <w:kern w:val="24"/>
              </w:rPr>
            </w:pPr>
          </w:p>
          <w:p w:rsidR="0091581A" w:rsidRDefault="0091581A" w:rsidP="0091581A">
            <w:pPr>
              <w:wordWrap w:val="0"/>
              <w:jc w:val="center"/>
              <w:rPr>
                <w:rFonts w:eastAsia="№Е"/>
                <w:b/>
                <w:color w:val="000000"/>
                <w:kern w:val="24"/>
              </w:rPr>
            </w:pPr>
          </w:p>
          <w:p w:rsidR="0091581A" w:rsidRDefault="0091581A" w:rsidP="0091581A">
            <w:pPr>
              <w:wordWrap w:val="0"/>
              <w:jc w:val="center"/>
              <w:rPr>
                <w:rFonts w:eastAsia="№Е"/>
                <w:b/>
                <w:color w:val="000000"/>
                <w:kern w:val="24"/>
              </w:rPr>
            </w:pPr>
          </w:p>
          <w:p w:rsidR="0091581A" w:rsidRPr="00FC7EA1" w:rsidRDefault="0091581A" w:rsidP="0091581A">
            <w:pPr>
              <w:wordWrap w:val="0"/>
              <w:rPr>
                <w:rFonts w:eastAsia="№Е"/>
                <w:b/>
                <w:color w:val="000000"/>
                <w:kern w:val="24"/>
              </w:rPr>
            </w:pPr>
          </w:p>
        </w:tc>
        <w:tc>
          <w:tcPr>
            <w:tcW w:w="2363" w:type="pct"/>
            <w:gridSpan w:val="26"/>
          </w:tcPr>
          <w:p w:rsidR="0091581A"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МОДУЛЬ 2.</w:t>
            </w:r>
          </w:p>
          <w:p w:rsidR="0091581A" w:rsidRPr="00FC7EA1" w:rsidRDefault="0091581A" w:rsidP="0091581A">
            <w:pPr>
              <w:wordWrap w:val="0"/>
              <w:jc w:val="center"/>
              <w:rPr>
                <w:rFonts w:eastAsia="№Е"/>
                <w:b/>
                <w:color w:val="000000"/>
                <w:kern w:val="24"/>
              </w:rPr>
            </w:pPr>
            <w:r w:rsidRPr="00FC7EA1">
              <w:rPr>
                <w:rFonts w:eastAsia="№Е"/>
                <w:b/>
                <w:color w:val="000000"/>
                <w:kern w:val="24"/>
              </w:rPr>
              <w:t>КЛАССНОЕ РУКОВОДСТВО</w:t>
            </w:r>
          </w:p>
          <w:p w:rsidR="0091581A" w:rsidRPr="00FC7EA1" w:rsidRDefault="0091581A" w:rsidP="0091581A">
            <w:pPr>
              <w:wordWrap w:val="0"/>
              <w:jc w:val="center"/>
            </w:pPr>
            <w:r w:rsidRPr="00FC7EA1">
              <w:rPr>
                <w:rFonts w:eastAsia="№Е"/>
                <w:color w:val="000000"/>
                <w:kern w:val="24"/>
              </w:rPr>
              <w:t>(согласно индивидуальным  планам работы классных руководителей)</w:t>
            </w:r>
          </w:p>
          <w:p w:rsidR="0091581A" w:rsidRDefault="0091581A" w:rsidP="0091581A">
            <w:pPr>
              <w:wordWrap w:val="0"/>
              <w:jc w:val="center"/>
              <w:rPr>
                <w:rFonts w:eastAsia="№Е"/>
                <w:color w:val="000000"/>
                <w:kern w:val="24"/>
              </w:rPr>
            </w:pPr>
            <w:r w:rsidRPr="00FC7EA1">
              <w:rPr>
                <w:rFonts w:eastAsia="№Е"/>
                <w:color w:val="000000"/>
                <w:kern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p w:rsidR="0091581A" w:rsidRPr="00FC7EA1" w:rsidRDefault="0091581A" w:rsidP="0091581A">
            <w:pPr>
              <w:wordWrap w:val="0"/>
              <w:jc w:val="center"/>
              <w:rPr>
                <w:rFonts w:eastAsia="№Е"/>
                <w:color w:val="000000"/>
                <w:kern w:val="24"/>
              </w:rPr>
            </w:pPr>
          </w:p>
        </w:tc>
      </w:tr>
      <w:tr w:rsidR="0091581A" w:rsidRPr="00FC7EA1" w:rsidTr="000628D1">
        <w:trPr>
          <w:gridAfter w:val="3"/>
          <w:wAfter w:w="2461" w:type="pct"/>
          <w:trHeight w:val="561"/>
        </w:trPr>
        <w:tc>
          <w:tcPr>
            <w:tcW w:w="176" w:type="pct"/>
            <w:gridSpan w:val="2"/>
            <w:vAlign w:val="center"/>
          </w:tcPr>
          <w:p w:rsidR="0091581A" w:rsidRPr="00FC7EA1" w:rsidRDefault="0091581A" w:rsidP="0091581A">
            <w:pPr>
              <w:wordWrap w:val="0"/>
              <w:jc w:val="center"/>
              <w:rPr>
                <w:rFonts w:eastAsia="№Е"/>
                <w:color w:val="000000"/>
                <w:kern w:val="24"/>
              </w:rPr>
            </w:pPr>
            <w:r w:rsidRPr="00FC7EA1">
              <w:rPr>
                <w:rFonts w:eastAsia="№Е"/>
                <w:color w:val="000000"/>
                <w:kern w:val="24"/>
              </w:rPr>
              <w:t>№</w:t>
            </w:r>
          </w:p>
        </w:tc>
        <w:tc>
          <w:tcPr>
            <w:tcW w:w="1000" w:type="pct"/>
            <w:gridSpan w:val="5"/>
            <w:vAlign w:val="center"/>
          </w:tcPr>
          <w:p w:rsidR="0091581A" w:rsidRPr="00FC7EA1" w:rsidRDefault="0091581A" w:rsidP="0091581A">
            <w:pPr>
              <w:wordWrap w:val="0"/>
              <w:jc w:val="center"/>
              <w:rPr>
                <w:rFonts w:eastAsia="Times New Roman"/>
              </w:rPr>
            </w:pPr>
            <w:r w:rsidRPr="00FC7EA1">
              <w:rPr>
                <w:rFonts w:eastAsia="№Е"/>
                <w:color w:val="000000"/>
                <w:kern w:val="24"/>
              </w:rPr>
              <w:t>Наименование мероприятий</w:t>
            </w:r>
          </w:p>
        </w:tc>
        <w:tc>
          <w:tcPr>
            <w:tcW w:w="204" w:type="pct"/>
            <w:gridSpan w:val="9"/>
            <w:vAlign w:val="center"/>
          </w:tcPr>
          <w:p w:rsidR="0091581A" w:rsidRPr="00FC7EA1" w:rsidRDefault="0091581A" w:rsidP="0091581A">
            <w:pPr>
              <w:wordWrap w:val="0"/>
              <w:jc w:val="center"/>
              <w:rPr>
                <w:rFonts w:eastAsia="Times New Roman"/>
              </w:rPr>
            </w:pPr>
            <w:r w:rsidRPr="00FC7EA1">
              <w:rPr>
                <w:rFonts w:eastAsia="№Е"/>
                <w:color w:val="000000"/>
                <w:kern w:val="24"/>
              </w:rPr>
              <w:t>Классы</w:t>
            </w:r>
          </w:p>
        </w:tc>
        <w:tc>
          <w:tcPr>
            <w:tcW w:w="444" w:type="pct"/>
            <w:gridSpan w:val="5"/>
            <w:vAlign w:val="center"/>
          </w:tcPr>
          <w:p w:rsidR="0091581A" w:rsidRPr="00FC7EA1" w:rsidRDefault="0091581A" w:rsidP="0091581A">
            <w:pPr>
              <w:wordWrap w:val="0"/>
              <w:jc w:val="center"/>
              <w:rPr>
                <w:rFonts w:eastAsia="Times New Roman"/>
              </w:rPr>
            </w:pPr>
            <w:r w:rsidRPr="008043DE">
              <w:rPr>
                <w:rFonts w:eastAsia="№Е"/>
                <w:color w:val="000000"/>
                <w:kern w:val="24"/>
              </w:rPr>
              <w:t>Дата проведения</w:t>
            </w:r>
          </w:p>
        </w:tc>
        <w:tc>
          <w:tcPr>
            <w:tcW w:w="543" w:type="pct"/>
            <w:gridSpan w:val="3"/>
            <w:vAlign w:val="center"/>
          </w:tcPr>
          <w:p w:rsidR="0091581A" w:rsidRPr="00FC7EA1" w:rsidRDefault="0091581A" w:rsidP="0091581A">
            <w:pPr>
              <w:wordWrap w:val="0"/>
              <w:jc w:val="center"/>
              <w:rPr>
                <w:rFonts w:eastAsia="Times New Roman"/>
              </w:rPr>
            </w:pPr>
            <w:r w:rsidRPr="00FC7EA1">
              <w:rPr>
                <w:rFonts w:eastAsia="№Е"/>
                <w:color w:val="000000"/>
                <w:kern w:val="24"/>
              </w:rPr>
              <w:t>Ответственные</w:t>
            </w:r>
          </w:p>
        </w:tc>
        <w:tc>
          <w:tcPr>
            <w:tcW w:w="172" w:type="pct"/>
            <w:gridSpan w:val="4"/>
            <w:vAlign w:val="center"/>
          </w:tcPr>
          <w:p w:rsidR="0091581A" w:rsidRPr="00F65B3D" w:rsidRDefault="0091581A" w:rsidP="0091581A">
            <w:pPr>
              <w:wordWrap w:val="0"/>
              <w:jc w:val="center"/>
              <w:rPr>
                <w:rFonts w:eastAsia="Times New Roman"/>
              </w:rPr>
            </w:pPr>
            <w:r w:rsidRPr="00F65B3D">
              <w:rPr>
                <w:rFonts w:eastAsia="Times New Roman"/>
              </w:rPr>
              <w:t>Организатор</w:t>
            </w:r>
          </w:p>
          <w:p w:rsidR="0091581A" w:rsidRDefault="0091581A" w:rsidP="0091581A">
            <w:pPr>
              <w:wordWrap w:val="0"/>
              <w:jc w:val="center"/>
              <w:rPr>
                <w:rFonts w:eastAsia="Times New Roman"/>
              </w:rPr>
            </w:pPr>
            <w:r w:rsidRPr="00F65B3D">
              <w:rPr>
                <w:rFonts w:eastAsia="Times New Roman"/>
              </w:rPr>
              <w:t>(ФИО)</w:t>
            </w:r>
          </w:p>
          <w:p w:rsidR="0091581A" w:rsidRPr="00FC7EA1" w:rsidRDefault="0091581A" w:rsidP="0091581A">
            <w:pPr>
              <w:wordWrap w:val="0"/>
              <w:jc w:val="center"/>
              <w:rPr>
                <w:rFonts w:eastAsia="Times New Roman"/>
              </w:rPr>
            </w:pPr>
          </w:p>
        </w:tc>
      </w:tr>
      <w:tr w:rsidR="0091581A" w:rsidRPr="00FC7EA1" w:rsidTr="0091581A">
        <w:trPr>
          <w:gridAfter w:val="3"/>
          <w:wAfter w:w="2461" w:type="pct"/>
          <w:trHeight w:val="561"/>
        </w:trPr>
        <w:tc>
          <w:tcPr>
            <w:tcW w:w="2539" w:type="pct"/>
            <w:gridSpan w:val="28"/>
          </w:tcPr>
          <w:p w:rsidR="0091581A" w:rsidRPr="00FC7EA1"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1.Работа с классным коллективом</w:t>
            </w:r>
          </w:p>
          <w:p w:rsidR="0091581A" w:rsidRPr="00FC7EA1" w:rsidRDefault="0091581A" w:rsidP="0091581A">
            <w:pPr>
              <w:wordWrap w:val="0"/>
              <w:jc w:val="center"/>
              <w:rPr>
                <w:rFonts w:eastAsia="№Е"/>
                <w:b/>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1.</w:t>
            </w:r>
          </w:p>
        </w:tc>
        <w:tc>
          <w:tcPr>
            <w:tcW w:w="1000" w:type="pct"/>
            <w:gridSpan w:val="5"/>
          </w:tcPr>
          <w:p w:rsidR="0091581A" w:rsidRDefault="0091581A" w:rsidP="0091581A">
            <w:pPr>
              <w:wordWrap w:val="0"/>
              <w:rPr>
                <w:rFonts w:eastAsia="№Е"/>
                <w:color w:val="000000"/>
                <w:kern w:val="24"/>
              </w:rPr>
            </w:pPr>
            <w:r>
              <w:rPr>
                <w:rFonts w:eastAsia="№Е"/>
                <w:color w:val="000000"/>
                <w:kern w:val="24"/>
              </w:rPr>
              <w:t xml:space="preserve"> Подготовка к началу 2022-  2023</w:t>
            </w:r>
          </w:p>
          <w:p w:rsidR="0091581A" w:rsidRDefault="0091581A" w:rsidP="0091581A">
            <w:pPr>
              <w:wordWrap w:val="0"/>
            </w:pPr>
            <w:r w:rsidRPr="00FC7EA1">
              <w:rPr>
                <w:rFonts w:eastAsia="№Е"/>
                <w:color w:val="000000"/>
                <w:kern w:val="24"/>
              </w:rPr>
              <w:t>учебного года.</w:t>
            </w:r>
            <w:r w:rsidRPr="00FC7EA1">
              <w:t xml:space="preserve"> Изучение личных дел </w:t>
            </w:r>
          </w:p>
          <w:p w:rsidR="0091581A" w:rsidRDefault="0091581A" w:rsidP="0091581A">
            <w:pPr>
              <w:wordWrap w:val="0"/>
            </w:pPr>
            <w:proofErr w:type="gramStart"/>
            <w:r w:rsidRPr="00FC7EA1">
              <w:t>обучающихся</w:t>
            </w:r>
            <w:proofErr w:type="gramEnd"/>
            <w:r w:rsidRPr="00FC7EA1">
              <w:t xml:space="preserve">, собеседование с учителями – предметниками, медицинским работником </w:t>
            </w:r>
          </w:p>
          <w:p w:rsidR="0091581A" w:rsidRPr="00FC7EA1" w:rsidRDefault="0091581A" w:rsidP="0091581A">
            <w:pPr>
              <w:wordWrap w:val="0"/>
            </w:pPr>
            <w:r w:rsidRPr="00FC7EA1">
              <w:t>школы</w:t>
            </w:r>
          </w:p>
          <w:p w:rsidR="0091581A" w:rsidRPr="00FC7EA1" w:rsidRDefault="0091581A" w:rsidP="0091581A">
            <w:pPr>
              <w:wordWrap w:val="0"/>
              <w:rPr>
                <w:rFonts w:eastAsia="№Е"/>
                <w:color w:val="000000"/>
                <w:kern w:val="24"/>
              </w:rPr>
            </w:pPr>
          </w:p>
        </w:tc>
        <w:tc>
          <w:tcPr>
            <w:tcW w:w="204" w:type="pct"/>
            <w:gridSpan w:val="9"/>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4" w:type="pct"/>
            <w:gridSpan w:val="5"/>
          </w:tcPr>
          <w:p w:rsidR="0091581A" w:rsidRPr="00FC7EA1" w:rsidRDefault="0091581A" w:rsidP="0091581A">
            <w:pPr>
              <w:wordWrap w:val="0"/>
              <w:rPr>
                <w:rFonts w:eastAsia="№Е"/>
                <w:color w:val="000000"/>
                <w:kern w:val="24"/>
              </w:rPr>
            </w:pPr>
            <w:r w:rsidRPr="00FC7EA1">
              <w:rPr>
                <w:rFonts w:eastAsia="№Е"/>
                <w:color w:val="000000"/>
                <w:kern w:val="24"/>
              </w:rPr>
              <w:t>Август-сентябрь</w:t>
            </w:r>
          </w:p>
        </w:tc>
        <w:tc>
          <w:tcPr>
            <w:tcW w:w="543" w:type="pct"/>
            <w:gridSpan w:val="3"/>
          </w:tcPr>
          <w:p w:rsidR="0091581A" w:rsidRDefault="0091581A" w:rsidP="0091581A">
            <w:pPr>
              <w:wordWrap w:val="0"/>
            </w:pPr>
            <w:r w:rsidRPr="00FC7EA1">
              <w:rPr>
                <w:rFonts w:eastAsia="№Е"/>
                <w:color w:val="000000"/>
                <w:kern w:val="24"/>
              </w:rPr>
              <w:t>Классные руководители,</w:t>
            </w:r>
          </w:p>
          <w:p w:rsidR="0091581A" w:rsidRDefault="0091581A" w:rsidP="0091581A">
            <w:pPr>
              <w:wordWrap w:val="0"/>
            </w:pPr>
            <w:r w:rsidRPr="00FC7EA1">
              <w:t>родительский комитет</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2.</w:t>
            </w:r>
          </w:p>
        </w:tc>
        <w:tc>
          <w:tcPr>
            <w:tcW w:w="1000" w:type="pct"/>
            <w:gridSpan w:val="5"/>
          </w:tcPr>
          <w:p w:rsidR="0091581A" w:rsidRPr="00FC7EA1" w:rsidRDefault="0091581A" w:rsidP="0091581A">
            <w:pPr>
              <w:wordWrap w:val="0"/>
              <w:rPr>
                <w:rFonts w:eastAsia="№Е"/>
                <w:color w:val="000000"/>
                <w:kern w:val="24"/>
              </w:rPr>
            </w:pPr>
            <w:r w:rsidRPr="00FC7EA1">
              <w:rPr>
                <w:rFonts w:eastAsia="№Е"/>
                <w:color w:val="000000"/>
                <w:kern w:val="24"/>
              </w:rPr>
              <w:t>День Знаний: классные часы, беседы</w:t>
            </w:r>
          </w:p>
        </w:tc>
        <w:tc>
          <w:tcPr>
            <w:tcW w:w="204" w:type="pct"/>
            <w:gridSpan w:val="9"/>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4" w:type="pct"/>
            <w:gridSpan w:val="5"/>
          </w:tcPr>
          <w:p w:rsidR="0091581A" w:rsidRPr="00FC7EA1" w:rsidRDefault="0091581A" w:rsidP="0091581A">
            <w:pPr>
              <w:wordWrap w:val="0"/>
              <w:rPr>
                <w:rFonts w:eastAsia="№Е"/>
                <w:color w:val="000000"/>
                <w:kern w:val="24"/>
              </w:rPr>
            </w:pPr>
            <w:r w:rsidRPr="00FC7EA1">
              <w:rPr>
                <w:rFonts w:eastAsia="№Е"/>
                <w:color w:val="000000"/>
                <w:kern w:val="24"/>
              </w:rPr>
              <w:t>1 сентября</w:t>
            </w:r>
          </w:p>
        </w:tc>
        <w:tc>
          <w:tcPr>
            <w:tcW w:w="543" w:type="pct"/>
            <w:gridSpan w:val="3"/>
          </w:tcPr>
          <w:p w:rsidR="0091581A" w:rsidRDefault="0091581A" w:rsidP="0091581A">
            <w:pPr>
              <w:wordWrap w:val="0"/>
            </w:pPr>
            <w:r w:rsidRPr="00FC7EA1">
              <w:rPr>
                <w:rFonts w:eastAsia="№Е"/>
                <w:color w:val="000000"/>
                <w:kern w:val="24"/>
              </w:rPr>
              <w:t>Классные руководители,</w:t>
            </w:r>
          </w:p>
          <w:p w:rsidR="0091581A" w:rsidRPr="00FC7EA1" w:rsidRDefault="0091581A" w:rsidP="0091581A">
            <w:pPr>
              <w:wordWrap w:val="0"/>
            </w:pPr>
            <w:r w:rsidRPr="00FC7EA1">
              <w:t xml:space="preserve">родительский комитет </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3.</w:t>
            </w:r>
          </w:p>
        </w:tc>
        <w:tc>
          <w:tcPr>
            <w:tcW w:w="1000" w:type="pct"/>
            <w:gridSpan w:val="5"/>
          </w:tcPr>
          <w:p w:rsidR="0091581A" w:rsidRDefault="0091581A" w:rsidP="0091581A">
            <w:pPr>
              <w:wordWrap w:val="0"/>
            </w:pPr>
            <w:r w:rsidRPr="00FC7EA1">
              <w:t xml:space="preserve">Выработка    общих правил поведения,  кодекса  класса.Сплочение коллектива класса </w:t>
            </w:r>
          </w:p>
          <w:p w:rsidR="0091581A" w:rsidRPr="00FC7EA1" w:rsidRDefault="0091581A" w:rsidP="0091581A">
            <w:pPr>
              <w:wordWrap w:val="0"/>
            </w:pPr>
            <w:r w:rsidRPr="00FC7EA1">
              <w:t xml:space="preserve">через </w:t>
            </w:r>
            <w:proofErr w:type="spellStart"/>
            <w:r w:rsidRPr="00FC7EA1">
              <w:t>командообразование</w:t>
            </w:r>
            <w:proofErr w:type="spellEnd"/>
            <w:r w:rsidRPr="00FC7EA1">
              <w:t>,  игры и тренинги</w:t>
            </w:r>
          </w:p>
          <w:p w:rsidR="0091581A" w:rsidRPr="00FC7EA1" w:rsidRDefault="0091581A" w:rsidP="0091581A">
            <w:pPr>
              <w:wordWrap w:val="0"/>
              <w:rPr>
                <w:rFonts w:eastAsia="№Е"/>
                <w:color w:val="000000"/>
                <w:kern w:val="24"/>
              </w:rPr>
            </w:pPr>
          </w:p>
        </w:tc>
        <w:tc>
          <w:tcPr>
            <w:tcW w:w="204" w:type="pct"/>
            <w:gridSpan w:val="9"/>
          </w:tcPr>
          <w:p w:rsidR="0091581A" w:rsidRPr="00FC7EA1" w:rsidRDefault="0091581A" w:rsidP="0091581A">
            <w:r w:rsidRPr="00FC7EA1">
              <w:t>10-11</w:t>
            </w:r>
          </w:p>
        </w:tc>
        <w:tc>
          <w:tcPr>
            <w:tcW w:w="444" w:type="pct"/>
            <w:gridSpan w:val="5"/>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543" w:type="pct"/>
            <w:gridSpan w:val="3"/>
          </w:tcPr>
          <w:p w:rsidR="0091581A" w:rsidRDefault="0091581A" w:rsidP="0091581A">
            <w:r w:rsidRPr="00FC7EA1">
              <w:t>Классные руководители, родительский комитет</w:t>
            </w:r>
          </w:p>
          <w:p w:rsidR="0091581A" w:rsidRPr="00FC7EA1" w:rsidRDefault="0091581A" w:rsidP="0091581A"/>
        </w:tc>
        <w:tc>
          <w:tcPr>
            <w:tcW w:w="172" w:type="pct"/>
            <w:gridSpan w:val="4"/>
          </w:tcPr>
          <w:p w:rsidR="0091581A" w:rsidRPr="00FC7EA1" w:rsidRDefault="0091581A" w:rsidP="0091581A"/>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4</w:t>
            </w:r>
          </w:p>
        </w:tc>
        <w:tc>
          <w:tcPr>
            <w:tcW w:w="1000" w:type="pct"/>
            <w:gridSpan w:val="5"/>
          </w:tcPr>
          <w:p w:rsidR="0091581A" w:rsidRPr="00FC7EA1" w:rsidRDefault="0091581A" w:rsidP="0091581A">
            <w:pPr>
              <w:wordWrap w:val="0"/>
              <w:rPr>
                <w:rFonts w:eastAsia="№Е"/>
                <w:color w:val="000000"/>
                <w:kern w:val="24"/>
              </w:rPr>
            </w:pPr>
            <w:r w:rsidRPr="00FC7EA1">
              <w:rPr>
                <w:rFonts w:eastAsia="№Е"/>
                <w:color w:val="000000"/>
                <w:kern w:val="24"/>
              </w:rPr>
              <w:t xml:space="preserve">Классные коллективные творческие дела </w:t>
            </w:r>
            <w:r w:rsidRPr="00FC7EA1">
              <w:rPr>
                <w:rFonts w:eastAsia="№Е"/>
                <w:color w:val="000000"/>
                <w:kern w:val="24"/>
              </w:rPr>
              <w:tab/>
            </w:r>
          </w:p>
        </w:tc>
        <w:tc>
          <w:tcPr>
            <w:tcW w:w="204" w:type="pct"/>
            <w:gridSpan w:val="9"/>
          </w:tcPr>
          <w:p w:rsidR="0091581A" w:rsidRPr="00FC7EA1" w:rsidRDefault="0091581A" w:rsidP="0091581A">
            <w:r w:rsidRPr="00FC7EA1">
              <w:t>10-1</w:t>
            </w:r>
            <w:r>
              <w:t>1</w:t>
            </w:r>
          </w:p>
        </w:tc>
        <w:tc>
          <w:tcPr>
            <w:tcW w:w="444" w:type="pct"/>
            <w:gridSpan w:val="5"/>
          </w:tcPr>
          <w:p w:rsidR="0091581A" w:rsidRDefault="0091581A" w:rsidP="0091581A">
            <w:pPr>
              <w:wordWrap w:val="0"/>
              <w:rPr>
                <w:rFonts w:eastAsia="№Е"/>
                <w:color w:val="000000"/>
                <w:kern w:val="24"/>
              </w:rPr>
            </w:pPr>
            <w:r w:rsidRPr="00FC7EA1">
              <w:rPr>
                <w:rFonts w:eastAsia="№Е"/>
                <w:color w:val="000000"/>
                <w:kern w:val="24"/>
              </w:rPr>
              <w:t>Согласно планам ВР</w:t>
            </w:r>
          </w:p>
          <w:p w:rsidR="0091581A" w:rsidRDefault="0091581A" w:rsidP="0091581A">
            <w:pPr>
              <w:wordWrap w:val="0"/>
              <w:rPr>
                <w:rFonts w:eastAsia="№Е"/>
                <w:color w:val="000000"/>
                <w:kern w:val="24"/>
              </w:rPr>
            </w:pPr>
            <w:r w:rsidRPr="00FC7EA1">
              <w:rPr>
                <w:rFonts w:eastAsia="№Е"/>
                <w:color w:val="000000"/>
                <w:kern w:val="24"/>
              </w:rPr>
              <w:t xml:space="preserve"> Классных</w:t>
            </w:r>
          </w:p>
          <w:p w:rsidR="0091581A" w:rsidRPr="00FC7EA1" w:rsidRDefault="0091581A" w:rsidP="0091581A">
            <w:pPr>
              <w:wordWrap w:val="0"/>
              <w:rPr>
                <w:rFonts w:eastAsia="№Е"/>
                <w:color w:val="000000"/>
                <w:kern w:val="24"/>
              </w:rPr>
            </w:pPr>
            <w:r w:rsidRPr="00FC7EA1">
              <w:rPr>
                <w:rFonts w:eastAsia="№Е"/>
                <w:color w:val="000000"/>
                <w:kern w:val="24"/>
              </w:rPr>
              <w:t xml:space="preserve"> руководителей</w:t>
            </w:r>
            <w:r w:rsidRPr="00FC7EA1">
              <w:rPr>
                <w:rFonts w:eastAsia="№Е"/>
                <w:color w:val="000000"/>
                <w:kern w:val="24"/>
              </w:rPr>
              <w:tab/>
            </w:r>
          </w:p>
        </w:tc>
        <w:tc>
          <w:tcPr>
            <w:tcW w:w="543" w:type="pct"/>
            <w:gridSpan w:val="3"/>
          </w:tcPr>
          <w:p w:rsidR="0091581A" w:rsidRPr="00FC7EA1" w:rsidRDefault="0091581A" w:rsidP="0091581A">
            <w:r w:rsidRPr="00FC7EA1">
              <w:t>Классные руководители, родительски</w:t>
            </w:r>
            <w:r>
              <w:t>й</w:t>
            </w:r>
            <w:r w:rsidRPr="00FC7EA1">
              <w:t xml:space="preserve"> комитет</w:t>
            </w:r>
          </w:p>
        </w:tc>
        <w:tc>
          <w:tcPr>
            <w:tcW w:w="172" w:type="pct"/>
            <w:gridSpan w:val="4"/>
          </w:tcPr>
          <w:p w:rsidR="0091581A" w:rsidRPr="00FC7EA1" w:rsidRDefault="0091581A" w:rsidP="0091581A"/>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5.</w:t>
            </w:r>
          </w:p>
        </w:tc>
        <w:tc>
          <w:tcPr>
            <w:tcW w:w="1000" w:type="pct"/>
            <w:gridSpan w:val="5"/>
          </w:tcPr>
          <w:p w:rsidR="0091581A" w:rsidRPr="00FC7EA1" w:rsidRDefault="0091581A" w:rsidP="0091581A">
            <w:pPr>
              <w:wordWrap w:val="0"/>
            </w:pPr>
            <w:r w:rsidRPr="00FC7EA1">
              <w:t>Инициирование и поддержка участия класса в общешкольных ключевых делах, оказание необходимой помощи детям в их подготовке</w:t>
            </w:r>
          </w:p>
          <w:p w:rsidR="0091581A" w:rsidRPr="00FC7EA1" w:rsidRDefault="0091581A" w:rsidP="0091581A">
            <w:pPr>
              <w:wordWrap w:val="0"/>
              <w:rPr>
                <w:rFonts w:eastAsia="№Е"/>
                <w:color w:val="000000"/>
                <w:kern w:val="24"/>
              </w:rPr>
            </w:pPr>
            <w:r w:rsidRPr="00FC7EA1">
              <w:rPr>
                <w:rFonts w:eastAsia="№Е"/>
                <w:color w:val="000000"/>
                <w:kern w:val="24"/>
              </w:rPr>
              <w:tab/>
            </w:r>
          </w:p>
        </w:tc>
        <w:tc>
          <w:tcPr>
            <w:tcW w:w="204" w:type="pct"/>
            <w:gridSpan w:val="9"/>
          </w:tcPr>
          <w:p w:rsidR="0091581A" w:rsidRPr="00FC7EA1" w:rsidRDefault="0091581A" w:rsidP="0091581A">
            <w:r w:rsidRPr="00FC7EA1">
              <w:t>10-11</w:t>
            </w:r>
          </w:p>
        </w:tc>
        <w:tc>
          <w:tcPr>
            <w:tcW w:w="444" w:type="pct"/>
            <w:gridSpan w:val="5"/>
          </w:tcPr>
          <w:p w:rsidR="0091581A" w:rsidRDefault="0091581A" w:rsidP="0091581A">
            <w:pPr>
              <w:wordWrap w:val="0"/>
              <w:rPr>
                <w:rFonts w:eastAsia="№Е"/>
                <w:color w:val="000000"/>
                <w:kern w:val="24"/>
              </w:rPr>
            </w:pPr>
            <w:r w:rsidRPr="00FC7EA1">
              <w:rPr>
                <w:rFonts w:eastAsia="№Е"/>
                <w:color w:val="000000"/>
                <w:kern w:val="24"/>
              </w:rPr>
              <w:t xml:space="preserve">Согласно плану  </w:t>
            </w:r>
          </w:p>
          <w:p w:rsidR="0091581A" w:rsidRDefault="0091581A" w:rsidP="0091581A">
            <w:pPr>
              <w:wordWrap w:val="0"/>
              <w:rPr>
                <w:rFonts w:eastAsia="№Е"/>
                <w:color w:val="000000"/>
                <w:kern w:val="24"/>
              </w:rPr>
            </w:pPr>
            <w:r w:rsidRPr="00FC7EA1">
              <w:rPr>
                <w:rFonts w:eastAsia="№Е"/>
                <w:color w:val="000000"/>
                <w:kern w:val="24"/>
              </w:rPr>
              <w:t xml:space="preserve"> модуля «</w:t>
            </w:r>
            <w:proofErr w:type="gramStart"/>
            <w:r w:rsidRPr="00FC7EA1">
              <w:rPr>
                <w:rFonts w:eastAsia="№Е"/>
                <w:color w:val="000000"/>
                <w:kern w:val="24"/>
              </w:rPr>
              <w:t>Ключевые</w:t>
            </w:r>
            <w:proofErr w:type="gramEnd"/>
          </w:p>
          <w:p w:rsidR="0091581A" w:rsidRPr="00FC7EA1" w:rsidRDefault="0091581A" w:rsidP="0091581A">
            <w:pPr>
              <w:wordWrap w:val="0"/>
              <w:rPr>
                <w:rFonts w:eastAsia="№Е"/>
                <w:color w:val="000000"/>
                <w:kern w:val="24"/>
              </w:rPr>
            </w:pPr>
            <w:r w:rsidRPr="00FC7EA1">
              <w:rPr>
                <w:rFonts w:eastAsia="№Е"/>
                <w:color w:val="000000"/>
                <w:kern w:val="24"/>
              </w:rPr>
              <w:t>общешкольные дела»</w:t>
            </w:r>
          </w:p>
        </w:tc>
        <w:tc>
          <w:tcPr>
            <w:tcW w:w="543" w:type="pct"/>
            <w:gridSpan w:val="3"/>
          </w:tcPr>
          <w:p w:rsidR="0091581A" w:rsidRPr="00FC7EA1" w:rsidRDefault="0091581A" w:rsidP="0091581A">
            <w:r w:rsidRPr="00FC7EA1">
              <w:t>Классные руководители, родительский комитет</w:t>
            </w:r>
          </w:p>
        </w:tc>
        <w:tc>
          <w:tcPr>
            <w:tcW w:w="172" w:type="pct"/>
            <w:gridSpan w:val="4"/>
          </w:tcPr>
          <w:p w:rsidR="0091581A" w:rsidRPr="00FC7EA1" w:rsidRDefault="0091581A" w:rsidP="0091581A"/>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6.</w:t>
            </w:r>
          </w:p>
        </w:tc>
        <w:tc>
          <w:tcPr>
            <w:tcW w:w="1000" w:type="pct"/>
            <w:gridSpan w:val="5"/>
          </w:tcPr>
          <w:p w:rsidR="0091581A" w:rsidRPr="00FC7EA1" w:rsidRDefault="0091581A" w:rsidP="0091581A">
            <w:pPr>
              <w:wordWrap w:val="0"/>
              <w:rPr>
                <w:rFonts w:eastAsia="№Е"/>
                <w:color w:val="000000"/>
                <w:kern w:val="24"/>
              </w:rPr>
            </w:pPr>
            <w:r w:rsidRPr="00FC7EA1">
              <w:rPr>
                <w:rFonts w:eastAsia="№Е"/>
                <w:color w:val="000000"/>
                <w:kern w:val="24"/>
              </w:rPr>
              <w:t>Экскурсии</w:t>
            </w:r>
          </w:p>
        </w:tc>
        <w:tc>
          <w:tcPr>
            <w:tcW w:w="204" w:type="pct"/>
            <w:gridSpan w:val="9"/>
          </w:tcPr>
          <w:p w:rsidR="0091581A" w:rsidRPr="00FC7EA1" w:rsidRDefault="0091581A" w:rsidP="0091581A">
            <w:r w:rsidRPr="00FC7EA1">
              <w:t>10-11</w:t>
            </w:r>
          </w:p>
        </w:tc>
        <w:tc>
          <w:tcPr>
            <w:tcW w:w="444" w:type="pct"/>
            <w:gridSpan w:val="5"/>
          </w:tcPr>
          <w:p w:rsidR="0091581A" w:rsidRDefault="0091581A" w:rsidP="0091581A">
            <w:pPr>
              <w:wordWrap w:val="0"/>
              <w:rPr>
                <w:rFonts w:eastAsia="№Е"/>
                <w:color w:val="000000"/>
                <w:kern w:val="24"/>
              </w:rPr>
            </w:pPr>
            <w:r w:rsidRPr="00FC7EA1">
              <w:rPr>
                <w:rFonts w:eastAsia="№Е"/>
                <w:color w:val="000000"/>
                <w:kern w:val="24"/>
              </w:rPr>
              <w:t xml:space="preserve">Согласно плану   </w:t>
            </w:r>
          </w:p>
          <w:p w:rsidR="0091581A" w:rsidRDefault="0091581A" w:rsidP="0091581A">
            <w:pPr>
              <w:wordWrap w:val="0"/>
              <w:rPr>
                <w:rFonts w:eastAsia="№Е"/>
                <w:color w:val="000000"/>
                <w:kern w:val="24"/>
              </w:rPr>
            </w:pPr>
            <w:r w:rsidRPr="00FC7EA1">
              <w:rPr>
                <w:rFonts w:eastAsia="№Е"/>
                <w:color w:val="000000"/>
                <w:kern w:val="24"/>
              </w:rPr>
              <w:t xml:space="preserve">модуля «Экскурсии, </w:t>
            </w:r>
          </w:p>
          <w:p w:rsidR="0091581A" w:rsidRPr="00FC7EA1" w:rsidRDefault="0091581A" w:rsidP="0091581A">
            <w:pPr>
              <w:wordWrap w:val="0"/>
              <w:rPr>
                <w:rFonts w:eastAsia="№Е"/>
                <w:color w:val="000000"/>
                <w:kern w:val="24"/>
              </w:rPr>
            </w:pPr>
            <w:r w:rsidRPr="00FC7EA1">
              <w:rPr>
                <w:rFonts w:eastAsia="№Е"/>
                <w:color w:val="000000"/>
                <w:kern w:val="24"/>
              </w:rPr>
              <w:t>экспедиции</w:t>
            </w:r>
            <w:r>
              <w:rPr>
                <w:rFonts w:eastAsia="№Е"/>
                <w:color w:val="000000"/>
                <w:kern w:val="24"/>
              </w:rPr>
              <w:t xml:space="preserve">, </w:t>
            </w:r>
            <w:r w:rsidRPr="00FC7EA1">
              <w:rPr>
                <w:rFonts w:eastAsia="№Е"/>
                <w:color w:val="000000"/>
                <w:kern w:val="24"/>
              </w:rPr>
              <w:t xml:space="preserve"> походы»</w:t>
            </w:r>
          </w:p>
        </w:tc>
        <w:tc>
          <w:tcPr>
            <w:tcW w:w="543" w:type="pct"/>
            <w:gridSpan w:val="3"/>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p w:rsidR="0091581A" w:rsidRPr="00FC7EA1" w:rsidRDefault="0091581A" w:rsidP="0091581A">
            <w:pPr>
              <w:wordWrap w:val="0"/>
              <w:rPr>
                <w:rFonts w:eastAsia="№Е"/>
                <w:color w:val="000000"/>
                <w:kern w:val="24"/>
              </w:rPr>
            </w:pPr>
            <w:r w:rsidRPr="00FC7EA1">
              <w:rPr>
                <w:rFonts w:eastAsia="№Е"/>
                <w:color w:val="000000"/>
                <w:kern w:val="24"/>
              </w:rPr>
              <w:t>родительский комитет</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7.</w:t>
            </w:r>
          </w:p>
        </w:tc>
        <w:tc>
          <w:tcPr>
            <w:tcW w:w="1000" w:type="pct"/>
            <w:gridSpan w:val="5"/>
          </w:tcPr>
          <w:p w:rsidR="0091581A" w:rsidRPr="00FC7EA1" w:rsidRDefault="0091581A" w:rsidP="0091581A">
            <w:pPr>
              <w:wordWrap w:val="0"/>
            </w:pPr>
            <w:r w:rsidRPr="00FC7EA1">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91581A" w:rsidRPr="00FC7EA1" w:rsidRDefault="0091581A" w:rsidP="0091581A">
            <w:pPr>
              <w:wordWrap w:val="0"/>
              <w:rPr>
                <w:rFonts w:eastAsia="№Е"/>
                <w:color w:val="000000"/>
                <w:kern w:val="24"/>
              </w:rPr>
            </w:pPr>
          </w:p>
        </w:tc>
        <w:tc>
          <w:tcPr>
            <w:tcW w:w="204" w:type="pct"/>
            <w:gridSpan w:val="9"/>
          </w:tcPr>
          <w:p w:rsidR="0091581A" w:rsidRPr="00FC7EA1" w:rsidRDefault="0091581A" w:rsidP="0091581A">
            <w:r w:rsidRPr="00FC7EA1">
              <w:t>10-11</w:t>
            </w:r>
          </w:p>
        </w:tc>
        <w:tc>
          <w:tcPr>
            <w:tcW w:w="444" w:type="pct"/>
            <w:gridSpan w:val="5"/>
          </w:tcPr>
          <w:p w:rsidR="0091581A" w:rsidRDefault="0091581A" w:rsidP="0091581A">
            <w:pPr>
              <w:wordWrap w:val="0"/>
              <w:rPr>
                <w:rFonts w:eastAsia="№Е"/>
                <w:color w:val="000000"/>
                <w:kern w:val="24"/>
              </w:rPr>
            </w:pPr>
            <w:r w:rsidRPr="0033789B">
              <w:rPr>
                <w:rFonts w:eastAsia="№Е"/>
                <w:color w:val="000000"/>
                <w:kern w:val="24"/>
              </w:rPr>
              <w:t xml:space="preserve">В течение </w:t>
            </w:r>
            <w:proofErr w:type="gramStart"/>
            <w:r w:rsidRPr="0033789B">
              <w:rPr>
                <w:rFonts w:eastAsia="№Е"/>
                <w:color w:val="000000"/>
                <w:kern w:val="24"/>
              </w:rPr>
              <w:t>учебного</w:t>
            </w:r>
            <w:proofErr w:type="gramEnd"/>
          </w:p>
          <w:p w:rsidR="0091581A" w:rsidRPr="0033789B" w:rsidRDefault="0091581A" w:rsidP="0091581A">
            <w:pPr>
              <w:wordWrap w:val="0"/>
              <w:rPr>
                <w:rFonts w:eastAsia="№Е"/>
                <w:color w:val="000000"/>
                <w:kern w:val="24"/>
              </w:rPr>
            </w:pPr>
            <w:r w:rsidRPr="0033789B">
              <w:rPr>
                <w:rFonts w:eastAsia="№Е"/>
                <w:color w:val="000000"/>
                <w:kern w:val="24"/>
              </w:rPr>
              <w:t>года</w:t>
            </w:r>
          </w:p>
        </w:tc>
        <w:tc>
          <w:tcPr>
            <w:tcW w:w="543" w:type="pct"/>
            <w:gridSpan w:val="3"/>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roofErr w:type="gramStart"/>
            <w:r w:rsidRPr="00FC7EA1">
              <w:rPr>
                <w:rFonts w:eastAsia="№Е"/>
                <w:color w:val="000000"/>
                <w:kern w:val="24"/>
              </w:rPr>
              <w:t>.с</w:t>
            </w:r>
            <w:proofErr w:type="gramEnd"/>
            <w:r w:rsidRPr="00FC7EA1">
              <w:rPr>
                <w:rFonts w:eastAsia="№Е"/>
                <w:color w:val="000000"/>
                <w:kern w:val="24"/>
              </w:rPr>
              <w:t>оциальный педагог, педагог-психолог</w:t>
            </w: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8.</w:t>
            </w:r>
          </w:p>
        </w:tc>
        <w:tc>
          <w:tcPr>
            <w:tcW w:w="1000" w:type="pct"/>
            <w:gridSpan w:val="5"/>
          </w:tcPr>
          <w:p w:rsidR="0091581A" w:rsidRPr="00FC7EA1" w:rsidRDefault="0091581A" w:rsidP="0091581A">
            <w:pPr>
              <w:wordWrap w:val="0"/>
              <w:rPr>
                <w:rFonts w:eastAsia="№Е"/>
                <w:color w:val="000000"/>
                <w:kern w:val="24"/>
              </w:rPr>
            </w:pPr>
            <w:r w:rsidRPr="00FC7EA1">
              <w:rPr>
                <w:rFonts w:eastAsia="№Е"/>
                <w:color w:val="000000"/>
                <w:kern w:val="24"/>
              </w:rPr>
              <w:t>Адаптация десятиклассников</w:t>
            </w:r>
          </w:p>
          <w:p w:rsidR="0091581A" w:rsidRPr="00FC7EA1" w:rsidRDefault="0091581A" w:rsidP="0091581A">
            <w:pPr>
              <w:wordWrap w:val="0"/>
              <w:rPr>
                <w:rFonts w:eastAsia="№Е"/>
                <w:color w:val="000000"/>
                <w:kern w:val="24"/>
              </w:rPr>
            </w:pPr>
          </w:p>
          <w:p w:rsidR="0091581A" w:rsidRPr="00FC7EA1" w:rsidRDefault="0091581A" w:rsidP="0091581A">
            <w:pPr>
              <w:wordWrap w:val="0"/>
              <w:rPr>
                <w:rFonts w:eastAsia="№Е"/>
                <w:color w:val="000000"/>
                <w:kern w:val="24"/>
              </w:rPr>
            </w:pPr>
          </w:p>
        </w:tc>
        <w:tc>
          <w:tcPr>
            <w:tcW w:w="204" w:type="pct"/>
            <w:gridSpan w:val="9"/>
          </w:tcPr>
          <w:p w:rsidR="0091581A" w:rsidRPr="00FC7EA1" w:rsidRDefault="0091581A" w:rsidP="0091581A">
            <w:r w:rsidRPr="00FC7EA1">
              <w:t>10</w:t>
            </w:r>
          </w:p>
        </w:tc>
        <w:tc>
          <w:tcPr>
            <w:tcW w:w="444" w:type="pct"/>
            <w:gridSpan w:val="5"/>
          </w:tcPr>
          <w:p w:rsidR="0091581A" w:rsidRPr="00FC7EA1" w:rsidRDefault="0091581A" w:rsidP="0091581A">
            <w:pPr>
              <w:wordWrap w:val="0"/>
              <w:rPr>
                <w:rFonts w:eastAsia="№Е"/>
                <w:color w:val="000000"/>
                <w:kern w:val="24"/>
              </w:rPr>
            </w:pPr>
            <w:r w:rsidRPr="00FC7EA1">
              <w:rPr>
                <w:rFonts w:eastAsia="№Е"/>
                <w:color w:val="000000"/>
                <w:kern w:val="24"/>
              </w:rPr>
              <w:t>Сентябрь</w:t>
            </w:r>
          </w:p>
        </w:tc>
        <w:tc>
          <w:tcPr>
            <w:tcW w:w="543" w:type="pct"/>
            <w:gridSpan w:val="3"/>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p w:rsidR="0091581A" w:rsidRPr="00FC7EA1" w:rsidRDefault="0091581A" w:rsidP="0091581A">
            <w:pPr>
              <w:wordWrap w:val="0"/>
              <w:rPr>
                <w:rFonts w:eastAsia="№Е"/>
                <w:color w:val="000000"/>
                <w:kern w:val="24"/>
              </w:rPr>
            </w:pPr>
            <w:r w:rsidRPr="00FC7EA1">
              <w:rPr>
                <w:rFonts w:eastAsia="№Е"/>
                <w:color w:val="000000"/>
                <w:kern w:val="24"/>
              </w:rPr>
              <w:t>Педагог-психолог</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9.</w:t>
            </w:r>
          </w:p>
        </w:tc>
        <w:tc>
          <w:tcPr>
            <w:tcW w:w="1000" w:type="pct"/>
            <w:gridSpan w:val="5"/>
          </w:tcPr>
          <w:p w:rsidR="0091581A" w:rsidRPr="00FC7EA1" w:rsidRDefault="0091581A" w:rsidP="0091581A">
            <w:r w:rsidRPr="00FC7EA1">
              <w:t>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w:t>
            </w:r>
          </w:p>
          <w:p w:rsidR="0091581A" w:rsidRPr="00FC7EA1" w:rsidRDefault="0091581A" w:rsidP="0091581A">
            <w:pPr>
              <w:rPr>
                <w:rFonts w:eastAsia="№Е"/>
                <w:color w:val="000000"/>
                <w:kern w:val="24"/>
              </w:rPr>
            </w:pPr>
          </w:p>
        </w:tc>
        <w:tc>
          <w:tcPr>
            <w:tcW w:w="204" w:type="pct"/>
            <w:gridSpan w:val="9"/>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4" w:type="pct"/>
            <w:gridSpan w:val="5"/>
          </w:tcPr>
          <w:p w:rsidR="0091581A" w:rsidRPr="00FC7EA1" w:rsidRDefault="0091581A" w:rsidP="0091581A">
            <w:r w:rsidRPr="00FC7EA1">
              <w:rPr>
                <w:rFonts w:eastAsia="№Е"/>
                <w:color w:val="000000"/>
                <w:kern w:val="24"/>
              </w:rPr>
              <w:t>В течение года</w:t>
            </w:r>
          </w:p>
        </w:tc>
        <w:tc>
          <w:tcPr>
            <w:tcW w:w="543" w:type="pct"/>
            <w:gridSpan w:val="3"/>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p w:rsidR="0091581A" w:rsidRPr="00FC7EA1" w:rsidRDefault="0091581A" w:rsidP="0091581A">
            <w:pPr>
              <w:wordWrap w:val="0"/>
              <w:rPr>
                <w:rFonts w:eastAsia="№Е"/>
                <w:color w:val="000000"/>
                <w:kern w:val="24"/>
              </w:rPr>
            </w:pP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10</w:t>
            </w:r>
          </w:p>
        </w:tc>
        <w:tc>
          <w:tcPr>
            <w:tcW w:w="1000" w:type="pct"/>
            <w:gridSpan w:val="5"/>
          </w:tcPr>
          <w:p w:rsidR="0091581A" w:rsidRPr="00FC7EA1" w:rsidRDefault="0091581A" w:rsidP="0091581A">
            <w:r w:rsidRPr="00FC7EA1">
              <w:t>Установление позитивных отношений с другими классными коллективами (через подготовку и проведение ключевого общешкольного дела)</w:t>
            </w:r>
          </w:p>
          <w:p w:rsidR="0091581A" w:rsidRPr="00FC7EA1" w:rsidRDefault="0091581A" w:rsidP="0091581A">
            <w:pPr>
              <w:rPr>
                <w:rFonts w:eastAsia="№Е"/>
                <w:color w:val="000000"/>
                <w:kern w:val="24"/>
              </w:rPr>
            </w:pPr>
          </w:p>
        </w:tc>
        <w:tc>
          <w:tcPr>
            <w:tcW w:w="204" w:type="pct"/>
            <w:gridSpan w:val="9"/>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4" w:type="pct"/>
            <w:gridSpan w:val="5"/>
          </w:tcPr>
          <w:p w:rsidR="0091581A" w:rsidRPr="00FC7EA1" w:rsidRDefault="0091581A" w:rsidP="0091581A">
            <w:r w:rsidRPr="00FC7EA1">
              <w:rPr>
                <w:rFonts w:eastAsia="№Е"/>
                <w:color w:val="000000"/>
                <w:kern w:val="24"/>
              </w:rPr>
              <w:t>В течение года</w:t>
            </w:r>
          </w:p>
        </w:tc>
        <w:tc>
          <w:tcPr>
            <w:tcW w:w="543" w:type="pct"/>
            <w:gridSpan w:val="3"/>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tc>
        <w:tc>
          <w:tcPr>
            <w:tcW w:w="172" w:type="pct"/>
            <w:gridSpan w:val="4"/>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11</w:t>
            </w:r>
          </w:p>
        </w:tc>
        <w:tc>
          <w:tcPr>
            <w:tcW w:w="1000" w:type="pct"/>
            <w:gridSpan w:val="5"/>
          </w:tcPr>
          <w:p w:rsidR="0091581A" w:rsidRPr="00FC7EA1" w:rsidRDefault="0091581A" w:rsidP="0091581A">
            <w:r w:rsidRPr="00FC7EA1">
              <w:t>Коррекция поведения ребенка через  беседы с ним, его родителями или законными представителями,  с другими учащимися класса</w:t>
            </w:r>
          </w:p>
          <w:p w:rsidR="0091581A" w:rsidRPr="00FC7EA1" w:rsidRDefault="0091581A" w:rsidP="0091581A"/>
        </w:tc>
        <w:tc>
          <w:tcPr>
            <w:tcW w:w="204" w:type="pct"/>
            <w:gridSpan w:val="9"/>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4" w:type="pct"/>
            <w:gridSpan w:val="5"/>
          </w:tcPr>
          <w:p w:rsidR="0091581A" w:rsidRPr="00FC7EA1" w:rsidRDefault="0091581A" w:rsidP="0091581A">
            <w:r w:rsidRPr="00FC7EA1">
              <w:rPr>
                <w:rFonts w:eastAsia="№Е"/>
                <w:color w:val="000000"/>
                <w:kern w:val="24"/>
              </w:rPr>
              <w:t>По необходимости</w:t>
            </w:r>
          </w:p>
        </w:tc>
        <w:tc>
          <w:tcPr>
            <w:tcW w:w="543" w:type="pct"/>
            <w:gridSpan w:val="3"/>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tc>
        <w:tc>
          <w:tcPr>
            <w:tcW w:w="172" w:type="pct"/>
            <w:gridSpan w:val="4"/>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539" w:type="pct"/>
            <w:gridSpan w:val="28"/>
          </w:tcPr>
          <w:p w:rsidR="0091581A" w:rsidRPr="00FC7EA1"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 xml:space="preserve">2.Индивидуальная работа с </w:t>
            </w:r>
            <w:proofErr w:type="gramStart"/>
            <w:r w:rsidRPr="00FC7EA1">
              <w:rPr>
                <w:rFonts w:eastAsia="№Е"/>
                <w:b/>
                <w:color w:val="000000"/>
                <w:kern w:val="24"/>
              </w:rPr>
              <w:t>обучающимися</w:t>
            </w:r>
            <w:proofErr w:type="gramEnd"/>
          </w:p>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rPr>
                <w:rFonts w:eastAsia="№Е"/>
                <w:color w:val="000000"/>
                <w:kern w:val="24"/>
              </w:rPr>
            </w:pPr>
            <w:r w:rsidRPr="00D13906">
              <w:rPr>
                <w:rFonts w:eastAsia="№Е"/>
                <w:color w:val="000000"/>
                <w:kern w:val="24"/>
              </w:rPr>
              <w:t>1</w:t>
            </w:r>
          </w:p>
        </w:tc>
        <w:tc>
          <w:tcPr>
            <w:tcW w:w="1000" w:type="pct"/>
            <w:gridSpan w:val="5"/>
          </w:tcPr>
          <w:p w:rsidR="0091581A" w:rsidRPr="00FC7EA1" w:rsidRDefault="0091581A" w:rsidP="0091581A">
            <w:pPr>
              <w:wordWrap w:val="0"/>
              <w:rPr>
                <w:rFonts w:eastAsia="№Е"/>
                <w:color w:val="000000"/>
                <w:kern w:val="24"/>
              </w:rPr>
            </w:pPr>
            <w:r w:rsidRPr="00FC7EA1">
              <w:rPr>
                <w:rFonts w:eastAsia="№Е"/>
                <w:color w:val="000000"/>
                <w:kern w:val="24"/>
              </w:rPr>
              <w:t xml:space="preserve">Адаптация </w:t>
            </w:r>
            <w:proofErr w:type="gramStart"/>
            <w:r w:rsidRPr="00FC7EA1">
              <w:rPr>
                <w:rFonts w:eastAsia="№Е"/>
                <w:color w:val="000000"/>
                <w:kern w:val="24"/>
              </w:rPr>
              <w:t>обучающихся</w:t>
            </w:r>
            <w:proofErr w:type="gramEnd"/>
          </w:p>
        </w:tc>
        <w:tc>
          <w:tcPr>
            <w:tcW w:w="204" w:type="pct"/>
            <w:gridSpan w:val="9"/>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4" w:type="pct"/>
            <w:gridSpan w:val="5"/>
          </w:tcPr>
          <w:p w:rsidR="0091581A" w:rsidRPr="00FC7EA1" w:rsidRDefault="0091581A" w:rsidP="0091581A">
            <w:pPr>
              <w:wordWrap w:val="0"/>
              <w:rPr>
                <w:rFonts w:eastAsia="№Е"/>
                <w:color w:val="000000"/>
                <w:kern w:val="24"/>
              </w:rPr>
            </w:pPr>
            <w:r w:rsidRPr="00FC7EA1">
              <w:rPr>
                <w:rFonts w:eastAsia="№Е"/>
                <w:color w:val="000000"/>
                <w:kern w:val="24"/>
              </w:rPr>
              <w:t>По мере необходимости</w:t>
            </w:r>
          </w:p>
        </w:tc>
        <w:tc>
          <w:tcPr>
            <w:tcW w:w="567"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p w:rsidR="0091581A" w:rsidRPr="00FC7EA1" w:rsidRDefault="0091581A" w:rsidP="0091581A">
            <w:pPr>
              <w:wordWrap w:val="0"/>
              <w:rPr>
                <w:rFonts w:eastAsia="№Е"/>
                <w:color w:val="000000"/>
                <w:kern w:val="24"/>
              </w:rPr>
            </w:pPr>
            <w:r w:rsidRPr="00FC7EA1">
              <w:rPr>
                <w:rFonts w:eastAsia="№Е"/>
                <w:color w:val="000000"/>
                <w:kern w:val="24"/>
              </w:rPr>
              <w:t>Педагог-психолог</w:t>
            </w:r>
          </w:p>
          <w:p w:rsidR="0091581A" w:rsidRPr="00FC7EA1" w:rsidRDefault="0091581A" w:rsidP="0091581A">
            <w:pPr>
              <w:wordWrap w:val="0"/>
              <w:rPr>
                <w:rFonts w:eastAsia="№Е"/>
                <w:color w:val="000000"/>
                <w:kern w:val="24"/>
              </w:rPr>
            </w:pP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2.</w:t>
            </w:r>
          </w:p>
        </w:tc>
        <w:tc>
          <w:tcPr>
            <w:tcW w:w="1000" w:type="pct"/>
            <w:gridSpan w:val="5"/>
          </w:tcPr>
          <w:p w:rsidR="0091581A" w:rsidRPr="00FC7EA1" w:rsidRDefault="0091581A" w:rsidP="0091581A">
            <w:pPr>
              <w:wordWrap w:val="0"/>
              <w:rPr>
                <w:rFonts w:eastAsia="№Е"/>
                <w:color w:val="000000"/>
                <w:kern w:val="24"/>
              </w:rPr>
            </w:pPr>
            <w:r w:rsidRPr="00FC7EA1">
              <w:rPr>
                <w:rFonts w:eastAsia="№Е"/>
                <w:color w:val="000000"/>
                <w:kern w:val="24"/>
              </w:rPr>
              <w:t xml:space="preserve">Индивидуальные беседы с </w:t>
            </w:r>
            <w:proofErr w:type="gramStart"/>
            <w:r w:rsidRPr="00FC7EA1">
              <w:rPr>
                <w:rFonts w:eastAsia="№Е"/>
                <w:color w:val="000000"/>
                <w:kern w:val="24"/>
              </w:rPr>
              <w:t>обучающимися</w:t>
            </w:r>
            <w:proofErr w:type="gramEnd"/>
            <w:r w:rsidRPr="00FC7EA1">
              <w:rPr>
                <w:rFonts w:eastAsia="№Е"/>
                <w:color w:val="000000"/>
                <w:kern w:val="24"/>
              </w:rPr>
              <w:t xml:space="preserve">.  </w:t>
            </w:r>
          </w:p>
          <w:p w:rsidR="0091581A" w:rsidRPr="00FC7EA1" w:rsidRDefault="0091581A" w:rsidP="0091581A">
            <w:pPr>
              <w:wordWrap w:val="0"/>
            </w:pPr>
            <w:r w:rsidRPr="00FC7EA1">
              <w:rPr>
                <w:rFonts w:eastAsia="№Е"/>
                <w:color w:val="000000"/>
                <w:kern w:val="24"/>
              </w:rPr>
              <w:t xml:space="preserve">Контроль  </w:t>
            </w:r>
            <w:r w:rsidRPr="00FC7EA1">
              <w:t xml:space="preserve"> слабоуспевающих  детей</w:t>
            </w:r>
          </w:p>
          <w:p w:rsidR="0091581A" w:rsidRPr="00FC7EA1" w:rsidRDefault="0091581A" w:rsidP="0091581A">
            <w:pPr>
              <w:wordWrap w:val="0"/>
              <w:jc w:val="both"/>
              <w:rPr>
                <w:rFonts w:eastAsia="№Е"/>
                <w:color w:val="000000"/>
                <w:kern w:val="24"/>
              </w:rPr>
            </w:pPr>
          </w:p>
        </w:tc>
        <w:tc>
          <w:tcPr>
            <w:tcW w:w="204" w:type="pct"/>
            <w:gridSpan w:val="9"/>
          </w:tcPr>
          <w:p w:rsidR="0091581A" w:rsidRPr="00FC7EA1" w:rsidRDefault="0091581A" w:rsidP="0091581A">
            <w:r w:rsidRPr="00FC7EA1">
              <w:t>10-11</w:t>
            </w:r>
          </w:p>
        </w:tc>
        <w:tc>
          <w:tcPr>
            <w:tcW w:w="444" w:type="pct"/>
            <w:gridSpan w:val="5"/>
          </w:tcPr>
          <w:p w:rsidR="0091581A" w:rsidRPr="00FC7EA1" w:rsidRDefault="0091581A" w:rsidP="0091581A">
            <w:pPr>
              <w:wordWrap w:val="0"/>
              <w:rPr>
                <w:rFonts w:eastAsia="№Е"/>
                <w:color w:val="000000"/>
                <w:kern w:val="24"/>
              </w:rPr>
            </w:pPr>
            <w:r w:rsidRPr="00FC7EA1">
              <w:rPr>
                <w:rFonts w:eastAsia="№Е"/>
                <w:color w:val="000000"/>
                <w:kern w:val="24"/>
              </w:rPr>
              <w:t>По мере необходимости</w:t>
            </w:r>
          </w:p>
        </w:tc>
        <w:tc>
          <w:tcPr>
            <w:tcW w:w="567" w:type="pct"/>
            <w:gridSpan w:val="4"/>
          </w:tcPr>
          <w:p w:rsidR="0091581A" w:rsidRDefault="0091581A" w:rsidP="0091581A">
            <w:pPr>
              <w:wordWrap w:val="0"/>
              <w:rPr>
                <w:rFonts w:eastAsia="№Е"/>
                <w:color w:val="000000"/>
                <w:kern w:val="24"/>
              </w:rPr>
            </w:pPr>
            <w:r w:rsidRPr="00FC7EA1">
              <w:rPr>
                <w:rFonts w:eastAsia="№Е"/>
                <w:color w:val="000000"/>
                <w:kern w:val="24"/>
              </w:rPr>
              <w:t xml:space="preserve">Классные руководители, </w:t>
            </w:r>
          </w:p>
          <w:p w:rsidR="0091581A" w:rsidRDefault="0091581A" w:rsidP="0091581A">
            <w:pPr>
              <w:wordWrap w:val="0"/>
              <w:rPr>
                <w:rFonts w:eastAsia="№Е"/>
                <w:color w:val="000000"/>
                <w:kern w:val="24"/>
              </w:rPr>
            </w:pPr>
            <w:r w:rsidRPr="00FC7EA1">
              <w:rPr>
                <w:rFonts w:eastAsia="№Е"/>
                <w:color w:val="000000"/>
                <w:kern w:val="24"/>
              </w:rPr>
              <w:t xml:space="preserve">педагог-психолог, </w:t>
            </w:r>
          </w:p>
          <w:p w:rsidR="0091581A" w:rsidRPr="00FC7EA1" w:rsidRDefault="0091581A" w:rsidP="0091581A">
            <w:pPr>
              <w:wordWrap w:val="0"/>
              <w:rPr>
                <w:rFonts w:eastAsia="№Е"/>
                <w:color w:val="000000"/>
                <w:kern w:val="24"/>
              </w:rPr>
            </w:pPr>
            <w:r w:rsidRPr="00FC7EA1">
              <w:rPr>
                <w:rFonts w:eastAsia="№Е"/>
                <w:color w:val="000000"/>
                <w:kern w:val="24"/>
              </w:rPr>
              <w:t>социальный педагог</w:t>
            </w:r>
          </w:p>
          <w:p w:rsidR="0091581A" w:rsidRPr="00FC7EA1" w:rsidRDefault="0091581A" w:rsidP="0091581A">
            <w:pPr>
              <w:wordWrap w:val="0"/>
              <w:rPr>
                <w:rFonts w:eastAsia="№Е"/>
                <w:color w:val="000000"/>
                <w:kern w:val="24"/>
              </w:rPr>
            </w:pP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3.</w:t>
            </w:r>
          </w:p>
        </w:tc>
        <w:tc>
          <w:tcPr>
            <w:tcW w:w="1000" w:type="pct"/>
            <w:gridSpan w:val="5"/>
          </w:tcPr>
          <w:p w:rsidR="0091581A" w:rsidRPr="00FC7EA1" w:rsidRDefault="0091581A" w:rsidP="0091581A">
            <w:pPr>
              <w:rPr>
                <w:rFonts w:eastAsia="№Е"/>
                <w:color w:val="000000"/>
                <w:kern w:val="24"/>
              </w:rPr>
            </w:pPr>
            <w:r w:rsidRPr="00FC7EA1">
              <w:t>Заполнение с учащимися «Портфолио»</w:t>
            </w:r>
          </w:p>
        </w:tc>
        <w:tc>
          <w:tcPr>
            <w:tcW w:w="204" w:type="pct"/>
            <w:gridSpan w:val="9"/>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4" w:type="pct"/>
            <w:gridSpan w:val="5"/>
          </w:tcPr>
          <w:p w:rsidR="0091581A" w:rsidRPr="00FC7EA1" w:rsidRDefault="0091581A" w:rsidP="0091581A">
            <w:r w:rsidRPr="00FC7EA1">
              <w:rPr>
                <w:rFonts w:eastAsia="№Е"/>
                <w:color w:val="000000"/>
                <w:kern w:val="24"/>
              </w:rPr>
              <w:t>В течение года</w:t>
            </w:r>
          </w:p>
        </w:tc>
        <w:tc>
          <w:tcPr>
            <w:tcW w:w="567"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p w:rsidR="0091581A" w:rsidRPr="00FC7EA1" w:rsidRDefault="0091581A" w:rsidP="0091581A">
            <w:pPr>
              <w:wordWrap w:val="0"/>
              <w:rPr>
                <w:rFonts w:eastAsia="№Е"/>
                <w:color w:val="000000"/>
                <w:kern w:val="24"/>
              </w:rPr>
            </w:pP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4.</w:t>
            </w:r>
          </w:p>
        </w:tc>
        <w:tc>
          <w:tcPr>
            <w:tcW w:w="1000" w:type="pct"/>
            <w:gridSpan w:val="5"/>
          </w:tcPr>
          <w:p w:rsidR="0091581A" w:rsidRPr="00FC7EA1" w:rsidRDefault="0091581A" w:rsidP="0091581A">
            <w:r w:rsidRPr="00FC7EA1">
              <w:t>Вовлечение учащихся в социально значимую деятельность</w:t>
            </w:r>
          </w:p>
          <w:p w:rsidR="0091581A" w:rsidRPr="00FC7EA1" w:rsidRDefault="0091581A" w:rsidP="0091581A">
            <w:pPr>
              <w:rPr>
                <w:rFonts w:eastAsia="№Е"/>
                <w:color w:val="000000"/>
                <w:kern w:val="24"/>
              </w:rPr>
            </w:pPr>
          </w:p>
        </w:tc>
        <w:tc>
          <w:tcPr>
            <w:tcW w:w="204" w:type="pct"/>
            <w:gridSpan w:val="9"/>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4" w:type="pct"/>
            <w:gridSpan w:val="5"/>
          </w:tcPr>
          <w:p w:rsidR="0091581A" w:rsidRPr="00FC7EA1" w:rsidRDefault="0091581A" w:rsidP="0091581A">
            <w:r w:rsidRPr="00FC7EA1">
              <w:rPr>
                <w:rFonts w:eastAsia="№Е"/>
                <w:color w:val="000000"/>
                <w:kern w:val="24"/>
              </w:rPr>
              <w:t>В течение года</w:t>
            </w:r>
          </w:p>
        </w:tc>
        <w:tc>
          <w:tcPr>
            <w:tcW w:w="567"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5.</w:t>
            </w:r>
          </w:p>
        </w:tc>
        <w:tc>
          <w:tcPr>
            <w:tcW w:w="1000" w:type="pct"/>
            <w:gridSpan w:val="5"/>
          </w:tcPr>
          <w:p w:rsidR="0091581A" w:rsidRPr="00FC7EA1" w:rsidRDefault="0091581A" w:rsidP="0091581A">
            <w:r w:rsidRPr="00FC7EA1">
              <w:t>Составление карты интересов и увлечений обучающихся</w:t>
            </w:r>
          </w:p>
          <w:p w:rsidR="0091581A" w:rsidRPr="00FC7EA1" w:rsidRDefault="0091581A" w:rsidP="0091581A">
            <w:pPr>
              <w:rPr>
                <w:rFonts w:eastAsia="№Е"/>
                <w:color w:val="000000"/>
                <w:kern w:val="24"/>
              </w:rPr>
            </w:pPr>
          </w:p>
        </w:tc>
        <w:tc>
          <w:tcPr>
            <w:tcW w:w="204" w:type="pct"/>
            <w:gridSpan w:val="9"/>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4" w:type="pct"/>
            <w:gridSpan w:val="5"/>
          </w:tcPr>
          <w:p w:rsidR="0091581A" w:rsidRPr="00FC7EA1" w:rsidRDefault="0091581A" w:rsidP="0091581A">
            <w:r w:rsidRPr="00FC7EA1">
              <w:rPr>
                <w:rFonts w:eastAsia="№Е"/>
                <w:color w:val="000000"/>
                <w:kern w:val="24"/>
              </w:rPr>
              <w:t>В течение года</w:t>
            </w:r>
          </w:p>
        </w:tc>
        <w:tc>
          <w:tcPr>
            <w:tcW w:w="567"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539" w:type="pct"/>
            <w:gridSpan w:val="28"/>
          </w:tcPr>
          <w:p w:rsidR="0091581A" w:rsidRPr="00D13906" w:rsidRDefault="0091581A" w:rsidP="0091581A">
            <w:pPr>
              <w:wordWrap w:val="0"/>
              <w:rPr>
                <w:rFonts w:eastAsia="№Е"/>
                <w:b/>
                <w:color w:val="000000"/>
                <w:kern w:val="24"/>
              </w:rPr>
            </w:pPr>
          </w:p>
          <w:p w:rsidR="0091581A" w:rsidRPr="00D13906" w:rsidRDefault="0091581A" w:rsidP="0091581A">
            <w:pPr>
              <w:wordWrap w:val="0"/>
              <w:jc w:val="center"/>
              <w:rPr>
                <w:rFonts w:eastAsia="№Е"/>
                <w:b/>
                <w:color w:val="000000"/>
                <w:kern w:val="24"/>
              </w:rPr>
            </w:pPr>
            <w:r w:rsidRPr="00D13906">
              <w:rPr>
                <w:rFonts w:eastAsia="№Е"/>
                <w:b/>
                <w:color w:val="000000"/>
                <w:kern w:val="24"/>
              </w:rPr>
              <w:t>3.Работа с учителями предметниками, преподающими в классе</w:t>
            </w:r>
          </w:p>
          <w:p w:rsidR="0091581A" w:rsidRPr="00D13906" w:rsidRDefault="0091581A" w:rsidP="0091581A">
            <w:pPr>
              <w:wordWrap w:val="0"/>
              <w:jc w:val="center"/>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1.</w:t>
            </w:r>
          </w:p>
        </w:tc>
        <w:tc>
          <w:tcPr>
            <w:tcW w:w="887" w:type="pct"/>
            <w:gridSpan w:val="3"/>
          </w:tcPr>
          <w:p w:rsidR="0091581A" w:rsidRDefault="0091581A" w:rsidP="0091581A">
            <w:pPr>
              <w:wordWrap w:val="0"/>
              <w:rPr>
                <w:rFonts w:eastAsia="№Е"/>
                <w:color w:val="000000"/>
                <w:kern w:val="24"/>
              </w:rPr>
            </w:pPr>
            <w:r w:rsidRPr="00FC7EA1">
              <w:rPr>
                <w:rFonts w:eastAsia="№Е"/>
                <w:color w:val="000000"/>
                <w:kern w:val="24"/>
              </w:rPr>
              <w:t>Проведение консультаций с учителями-</w:t>
            </w:r>
          </w:p>
          <w:p w:rsidR="0091581A" w:rsidRDefault="0091581A" w:rsidP="0091581A">
            <w:pPr>
              <w:wordWrap w:val="0"/>
              <w:rPr>
                <w:rFonts w:eastAsia="№Е"/>
                <w:color w:val="000000"/>
                <w:kern w:val="24"/>
              </w:rPr>
            </w:pPr>
            <w:r w:rsidRPr="00FC7EA1">
              <w:rPr>
                <w:rFonts w:eastAsia="№Е"/>
                <w:color w:val="000000"/>
                <w:kern w:val="24"/>
              </w:rPr>
              <w:t xml:space="preserve">предметниками, </w:t>
            </w:r>
            <w:proofErr w:type="gramStart"/>
            <w:r w:rsidRPr="00FC7EA1">
              <w:rPr>
                <w:rFonts w:eastAsia="№Е"/>
                <w:color w:val="000000"/>
                <w:kern w:val="24"/>
              </w:rPr>
              <w:t>направленные</w:t>
            </w:r>
            <w:proofErr w:type="gramEnd"/>
            <w:r w:rsidRPr="00FC7EA1">
              <w:rPr>
                <w:rFonts w:eastAsia="№Е"/>
                <w:color w:val="000000"/>
                <w:kern w:val="24"/>
              </w:rPr>
              <w:t xml:space="preserve"> на </w:t>
            </w:r>
          </w:p>
          <w:p w:rsidR="0091581A" w:rsidRDefault="0091581A" w:rsidP="0091581A">
            <w:pPr>
              <w:wordWrap w:val="0"/>
              <w:rPr>
                <w:rFonts w:eastAsia="№Е"/>
                <w:color w:val="000000"/>
                <w:kern w:val="24"/>
              </w:rPr>
            </w:pPr>
            <w:r w:rsidRPr="00FC7EA1">
              <w:rPr>
                <w:rFonts w:eastAsia="№Е"/>
                <w:color w:val="000000"/>
                <w:kern w:val="24"/>
              </w:rPr>
              <w:t xml:space="preserve">формирование единства мнений и </w:t>
            </w:r>
          </w:p>
          <w:p w:rsidR="0091581A" w:rsidRDefault="0091581A" w:rsidP="0091581A">
            <w:pPr>
              <w:wordWrap w:val="0"/>
              <w:rPr>
                <w:rFonts w:eastAsia="№Е"/>
                <w:color w:val="000000"/>
                <w:kern w:val="24"/>
              </w:rPr>
            </w:pPr>
            <w:r w:rsidRPr="00FC7EA1">
              <w:rPr>
                <w:rFonts w:eastAsia="№Е"/>
                <w:color w:val="000000"/>
                <w:kern w:val="24"/>
              </w:rPr>
              <w:t xml:space="preserve">требований педагогов по </w:t>
            </w:r>
            <w:proofErr w:type="gramStart"/>
            <w:r w:rsidRPr="00FC7EA1">
              <w:rPr>
                <w:rFonts w:eastAsia="№Е"/>
                <w:color w:val="000000"/>
                <w:kern w:val="24"/>
              </w:rPr>
              <w:t>ключевым</w:t>
            </w:r>
            <w:proofErr w:type="gramEnd"/>
          </w:p>
          <w:p w:rsidR="0091581A" w:rsidRPr="00FC7EA1" w:rsidRDefault="0091581A" w:rsidP="0091581A">
            <w:pPr>
              <w:wordWrap w:val="0"/>
              <w:rPr>
                <w:rFonts w:eastAsia="№Е"/>
                <w:color w:val="000000"/>
                <w:kern w:val="24"/>
              </w:rPr>
            </w:pPr>
            <w:r w:rsidRPr="00FC7EA1">
              <w:rPr>
                <w:rFonts w:eastAsia="№Е"/>
                <w:color w:val="000000"/>
                <w:kern w:val="24"/>
              </w:rPr>
              <w:t>вопросам воспитания</w:t>
            </w:r>
          </w:p>
          <w:p w:rsidR="0091581A" w:rsidRPr="00FC7EA1" w:rsidRDefault="0091581A" w:rsidP="0091581A">
            <w:pPr>
              <w:wordWrap w:val="0"/>
              <w:rPr>
                <w:rFonts w:eastAsia="№Е"/>
                <w:color w:val="000000"/>
                <w:kern w:val="24"/>
              </w:rPr>
            </w:pPr>
          </w:p>
        </w:tc>
        <w:tc>
          <w:tcPr>
            <w:tcW w:w="314" w:type="pct"/>
            <w:gridSpan w:val="10"/>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r w:rsidRPr="00FC7EA1">
              <w:rPr>
                <w:rFonts w:eastAsia="№Е"/>
                <w:color w:val="000000"/>
                <w:kern w:val="24"/>
              </w:rPr>
              <w:t>В течение года</w:t>
            </w:r>
          </w:p>
        </w:tc>
        <w:tc>
          <w:tcPr>
            <w:tcW w:w="567" w:type="pct"/>
            <w:gridSpan w:val="4"/>
          </w:tcPr>
          <w:p w:rsidR="0091581A" w:rsidRDefault="0091581A" w:rsidP="0091581A">
            <w:pPr>
              <w:wordWrap w:val="0"/>
              <w:rPr>
                <w:rFonts w:eastAsia="№Е"/>
                <w:color w:val="000000"/>
                <w:kern w:val="24"/>
              </w:rPr>
            </w:pPr>
            <w:r w:rsidRPr="00FC7EA1">
              <w:rPr>
                <w:rFonts w:eastAsia="№Е"/>
                <w:color w:val="000000"/>
                <w:kern w:val="24"/>
              </w:rPr>
              <w:t xml:space="preserve">Классные руководители, </w:t>
            </w:r>
          </w:p>
          <w:p w:rsidR="0091581A" w:rsidRPr="00FC7EA1" w:rsidRDefault="0091581A" w:rsidP="0091581A">
            <w:pPr>
              <w:wordWrap w:val="0"/>
              <w:rPr>
                <w:rFonts w:eastAsia="№Е"/>
                <w:color w:val="000000"/>
                <w:kern w:val="24"/>
              </w:rPr>
            </w:pPr>
            <w:r w:rsidRPr="00FC7EA1">
              <w:rPr>
                <w:rFonts w:eastAsia="№Е"/>
                <w:color w:val="000000"/>
                <w:kern w:val="24"/>
              </w:rPr>
              <w:t>учителя предметники</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2.</w:t>
            </w:r>
          </w:p>
        </w:tc>
        <w:tc>
          <w:tcPr>
            <w:tcW w:w="887" w:type="pct"/>
            <w:gridSpan w:val="3"/>
          </w:tcPr>
          <w:p w:rsidR="0091581A" w:rsidRPr="00FC7EA1" w:rsidRDefault="0091581A" w:rsidP="0091581A">
            <w:pPr>
              <w:wordWrap w:val="0"/>
              <w:rPr>
                <w:rFonts w:eastAsia="№Е"/>
                <w:color w:val="000000"/>
                <w:kern w:val="24"/>
              </w:rPr>
            </w:pPr>
            <w:r w:rsidRPr="00FC7EA1">
              <w:rPr>
                <w:rFonts w:eastAsia="№Е"/>
                <w:color w:val="000000"/>
                <w:kern w:val="24"/>
              </w:rPr>
              <w:t>Предупреждение и разрешение конфликтов между учителями и учащимися</w:t>
            </w:r>
          </w:p>
        </w:tc>
        <w:tc>
          <w:tcPr>
            <w:tcW w:w="314" w:type="pct"/>
            <w:gridSpan w:val="10"/>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r w:rsidRPr="00FC7EA1">
              <w:rPr>
                <w:rFonts w:eastAsia="№Е"/>
                <w:color w:val="000000"/>
                <w:kern w:val="24"/>
              </w:rPr>
              <w:t>В течение года</w:t>
            </w:r>
          </w:p>
        </w:tc>
        <w:tc>
          <w:tcPr>
            <w:tcW w:w="567" w:type="pct"/>
            <w:gridSpan w:val="4"/>
          </w:tcPr>
          <w:p w:rsidR="0091581A" w:rsidRDefault="0091581A" w:rsidP="0091581A">
            <w:pPr>
              <w:wordWrap w:val="0"/>
              <w:rPr>
                <w:rFonts w:eastAsia="№Е"/>
                <w:color w:val="000000"/>
                <w:kern w:val="24"/>
              </w:rPr>
            </w:pPr>
            <w:r w:rsidRPr="00FC7EA1">
              <w:rPr>
                <w:rFonts w:eastAsia="№Е"/>
                <w:color w:val="000000"/>
                <w:kern w:val="24"/>
              </w:rPr>
              <w:t xml:space="preserve">Классные руководители, </w:t>
            </w:r>
          </w:p>
          <w:p w:rsidR="0091581A" w:rsidRDefault="0091581A" w:rsidP="0091581A">
            <w:pPr>
              <w:wordWrap w:val="0"/>
              <w:rPr>
                <w:rFonts w:eastAsia="№Е"/>
                <w:color w:val="000000"/>
                <w:kern w:val="24"/>
              </w:rPr>
            </w:pPr>
            <w:r w:rsidRPr="00FC7EA1">
              <w:rPr>
                <w:rFonts w:eastAsia="№Е"/>
                <w:color w:val="000000"/>
                <w:kern w:val="24"/>
              </w:rPr>
              <w:t xml:space="preserve">учителя предметники, </w:t>
            </w:r>
          </w:p>
          <w:p w:rsidR="0091581A" w:rsidRPr="00FC7EA1" w:rsidRDefault="0091581A" w:rsidP="0091581A">
            <w:pPr>
              <w:wordWrap w:val="0"/>
              <w:rPr>
                <w:rFonts w:eastAsia="№Е"/>
                <w:color w:val="000000"/>
                <w:kern w:val="24"/>
              </w:rPr>
            </w:pPr>
            <w:r w:rsidRPr="00FC7EA1">
              <w:rPr>
                <w:rFonts w:eastAsia="№Е"/>
                <w:color w:val="000000"/>
                <w:kern w:val="24"/>
              </w:rPr>
              <w:t>служба медиации</w:t>
            </w:r>
          </w:p>
          <w:p w:rsidR="0091581A" w:rsidRPr="00FC7EA1" w:rsidRDefault="0091581A" w:rsidP="0091581A">
            <w:pPr>
              <w:wordWrap w:val="0"/>
              <w:rPr>
                <w:rFonts w:eastAsia="№Е"/>
                <w:color w:val="000000"/>
                <w:kern w:val="24"/>
              </w:rPr>
            </w:pP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3.</w:t>
            </w:r>
          </w:p>
        </w:tc>
        <w:tc>
          <w:tcPr>
            <w:tcW w:w="887" w:type="pct"/>
            <w:gridSpan w:val="3"/>
          </w:tcPr>
          <w:p w:rsidR="0091581A" w:rsidRDefault="0091581A" w:rsidP="0091581A">
            <w:pPr>
              <w:wordWrap w:val="0"/>
              <w:rPr>
                <w:rFonts w:eastAsia="№Е"/>
                <w:color w:val="000000"/>
                <w:kern w:val="24"/>
              </w:rPr>
            </w:pPr>
            <w:r w:rsidRPr="00FC7EA1">
              <w:rPr>
                <w:rFonts w:eastAsia="№Е"/>
                <w:color w:val="000000"/>
                <w:kern w:val="24"/>
              </w:rPr>
              <w:t xml:space="preserve">Проведение мини-педсоветов с учителями </w:t>
            </w:r>
          </w:p>
          <w:p w:rsidR="0091581A" w:rsidRPr="00FC7EA1" w:rsidRDefault="0091581A" w:rsidP="0091581A">
            <w:pPr>
              <w:wordWrap w:val="0"/>
              <w:rPr>
                <w:rFonts w:eastAsia="№Е"/>
                <w:color w:val="000000"/>
                <w:kern w:val="24"/>
              </w:rPr>
            </w:pPr>
            <w:r w:rsidRPr="00FC7EA1">
              <w:rPr>
                <w:rFonts w:eastAsia="№Е"/>
                <w:color w:val="000000"/>
                <w:kern w:val="24"/>
              </w:rPr>
              <w:t>предметниками</w:t>
            </w:r>
          </w:p>
          <w:p w:rsidR="0091581A" w:rsidRPr="00FC7EA1" w:rsidRDefault="0091581A" w:rsidP="0091581A">
            <w:pPr>
              <w:wordWrap w:val="0"/>
              <w:rPr>
                <w:rFonts w:eastAsia="№Е"/>
                <w:color w:val="000000"/>
                <w:kern w:val="24"/>
              </w:rPr>
            </w:pPr>
          </w:p>
        </w:tc>
        <w:tc>
          <w:tcPr>
            <w:tcW w:w="314" w:type="pct"/>
            <w:gridSpan w:val="10"/>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rPr>
                <w:rFonts w:eastAsia="№Е"/>
                <w:color w:val="000000"/>
                <w:kern w:val="24"/>
              </w:rPr>
            </w:pPr>
            <w:r w:rsidRPr="00FC7EA1">
              <w:rPr>
                <w:rFonts w:eastAsia="№Е"/>
                <w:color w:val="000000"/>
                <w:kern w:val="24"/>
              </w:rPr>
              <w:t>Один раз в четверть</w:t>
            </w:r>
          </w:p>
        </w:tc>
        <w:tc>
          <w:tcPr>
            <w:tcW w:w="567"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Классный руководитель</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4.</w:t>
            </w:r>
          </w:p>
        </w:tc>
        <w:tc>
          <w:tcPr>
            <w:tcW w:w="887" w:type="pct"/>
            <w:gridSpan w:val="3"/>
          </w:tcPr>
          <w:p w:rsidR="0091581A" w:rsidRDefault="0091581A" w:rsidP="0091581A">
            <w:pPr>
              <w:wordWrap w:val="0"/>
              <w:rPr>
                <w:rFonts w:eastAsia="№Е"/>
                <w:color w:val="000000"/>
                <w:kern w:val="24"/>
              </w:rPr>
            </w:pPr>
            <w:r w:rsidRPr="00FC7EA1">
              <w:rPr>
                <w:rFonts w:eastAsia="№Е"/>
                <w:color w:val="000000"/>
                <w:kern w:val="24"/>
              </w:rPr>
              <w:t xml:space="preserve">Вовлечение учителей – предметников </w:t>
            </w:r>
            <w:proofErr w:type="gramStart"/>
            <w:r w:rsidRPr="00FC7EA1">
              <w:rPr>
                <w:rFonts w:eastAsia="№Е"/>
                <w:color w:val="000000"/>
                <w:kern w:val="24"/>
              </w:rPr>
              <w:t>во</w:t>
            </w:r>
            <w:proofErr w:type="gramEnd"/>
          </w:p>
          <w:p w:rsidR="0091581A" w:rsidRPr="00FC7EA1" w:rsidRDefault="0091581A" w:rsidP="0091581A">
            <w:pPr>
              <w:wordWrap w:val="0"/>
              <w:rPr>
                <w:rFonts w:eastAsia="№Е"/>
                <w:color w:val="000000"/>
                <w:kern w:val="24"/>
              </w:rPr>
            </w:pPr>
            <w:proofErr w:type="spellStart"/>
            <w:r w:rsidRPr="00FC7EA1">
              <w:rPr>
                <w:rFonts w:eastAsia="№Е"/>
                <w:color w:val="000000"/>
                <w:kern w:val="24"/>
              </w:rPr>
              <w:t>внутриклассные</w:t>
            </w:r>
            <w:proofErr w:type="spellEnd"/>
            <w:r w:rsidRPr="00FC7EA1">
              <w:rPr>
                <w:rFonts w:eastAsia="№Е"/>
                <w:color w:val="000000"/>
                <w:kern w:val="24"/>
              </w:rPr>
              <w:t xml:space="preserve"> дела</w:t>
            </w:r>
          </w:p>
          <w:p w:rsidR="0091581A" w:rsidRPr="00FC7EA1" w:rsidRDefault="0091581A" w:rsidP="0091581A">
            <w:pPr>
              <w:wordWrap w:val="0"/>
              <w:rPr>
                <w:rFonts w:eastAsia="№Е"/>
                <w:color w:val="000000"/>
                <w:kern w:val="24"/>
              </w:rPr>
            </w:pPr>
          </w:p>
        </w:tc>
        <w:tc>
          <w:tcPr>
            <w:tcW w:w="314" w:type="pct"/>
            <w:gridSpan w:val="10"/>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7" w:type="pct"/>
            <w:gridSpan w:val="6"/>
          </w:tcPr>
          <w:p w:rsidR="0091581A" w:rsidRDefault="0091581A" w:rsidP="0091581A">
            <w:pPr>
              <w:wordWrap w:val="0"/>
              <w:rPr>
                <w:rFonts w:eastAsia="№Е"/>
                <w:color w:val="000000"/>
                <w:kern w:val="24"/>
              </w:rPr>
            </w:pPr>
            <w:r w:rsidRPr="00FC7EA1">
              <w:rPr>
                <w:rFonts w:eastAsia="№Е"/>
                <w:color w:val="000000"/>
                <w:kern w:val="24"/>
              </w:rPr>
              <w:t xml:space="preserve">Согласно планам ВР </w:t>
            </w:r>
          </w:p>
          <w:p w:rsidR="0091581A" w:rsidRDefault="0091581A" w:rsidP="0091581A">
            <w:pPr>
              <w:wordWrap w:val="0"/>
              <w:rPr>
                <w:rFonts w:eastAsia="№Е"/>
                <w:color w:val="000000"/>
                <w:kern w:val="24"/>
              </w:rPr>
            </w:pPr>
            <w:r w:rsidRPr="00FC7EA1">
              <w:rPr>
                <w:rFonts w:eastAsia="№Е"/>
                <w:color w:val="000000"/>
                <w:kern w:val="24"/>
              </w:rPr>
              <w:t xml:space="preserve">классных </w:t>
            </w:r>
          </w:p>
          <w:p w:rsidR="0091581A" w:rsidRPr="00FC7EA1" w:rsidRDefault="0091581A" w:rsidP="0091581A">
            <w:pPr>
              <w:wordWrap w:val="0"/>
              <w:rPr>
                <w:rFonts w:eastAsia="№Е"/>
                <w:color w:val="000000"/>
                <w:kern w:val="24"/>
              </w:rPr>
            </w:pPr>
            <w:r w:rsidRPr="00FC7EA1">
              <w:rPr>
                <w:rFonts w:eastAsia="№Е"/>
                <w:color w:val="000000"/>
                <w:kern w:val="24"/>
              </w:rPr>
              <w:t>руководителей</w:t>
            </w:r>
          </w:p>
          <w:p w:rsidR="0091581A" w:rsidRPr="00FC7EA1" w:rsidRDefault="0091581A" w:rsidP="0091581A">
            <w:pPr>
              <w:wordWrap w:val="0"/>
              <w:rPr>
                <w:rFonts w:eastAsia="№Е"/>
                <w:color w:val="000000"/>
                <w:kern w:val="24"/>
              </w:rPr>
            </w:pPr>
          </w:p>
        </w:tc>
        <w:tc>
          <w:tcPr>
            <w:tcW w:w="567"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Классный руководитель</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5.</w:t>
            </w:r>
          </w:p>
        </w:tc>
        <w:tc>
          <w:tcPr>
            <w:tcW w:w="887" w:type="pct"/>
            <w:gridSpan w:val="3"/>
          </w:tcPr>
          <w:p w:rsidR="0091581A" w:rsidRPr="00FC7EA1" w:rsidRDefault="0091581A" w:rsidP="0091581A">
            <w:pPr>
              <w:wordWrap w:val="0"/>
              <w:rPr>
                <w:rFonts w:eastAsia="№Е"/>
                <w:color w:val="000000"/>
                <w:kern w:val="24"/>
              </w:rPr>
            </w:pPr>
            <w:r w:rsidRPr="00FC7EA1">
              <w:rPr>
                <w:rFonts w:eastAsia="№Е"/>
                <w:color w:val="000000"/>
                <w:kern w:val="24"/>
              </w:rPr>
              <w:t>Привлечение учителей - предметников к участию в родительских собраниях класса</w:t>
            </w:r>
          </w:p>
          <w:p w:rsidR="0091581A" w:rsidRPr="00FC7EA1" w:rsidRDefault="0091581A" w:rsidP="0091581A">
            <w:pPr>
              <w:wordWrap w:val="0"/>
              <w:rPr>
                <w:rFonts w:eastAsia="№Е"/>
                <w:color w:val="000000"/>
                <w:kern w:val="24"/>
              </w:rPr>
            </w:pPr>
          </w:p>
        </w:tc>
        <w:tc>
          <w:tcPr>
            <w:tcW w:w="314" w:type="pct"/>
            <w:gridSpan w:val="10"/>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7" w:type="pct"/>
            <w:gridSpan w:val="6"/>
          </w:tcPr>
          <w:p w:rsidR="0091581A" w:rsidRDefault="0091581A" w:rsidP="0091581A">
            <w:pPr>
              <w:wordWrap w:val="0"/>
              <w:rPr>
                <w:rFonts w:eastAsia="№Е"/>
                <w:color w:val="000000"/>
                <w:kern w:val="24"/>
              </w:rPr>
            </w:pPr>
            <w:r w:rsidRPr="00FC7EA1">
              <w:rPr>
                <w:rFonts w:eastAsia="№Е"/>
                <w:color w:val="000000"/>
                <w:kern w:val="24"/>
              </w:rPr>
              <w:t xml:space="preserve">Согласно планам ВР </w:t>
            </w:r>
          </w:p>
          <w:p w:rsidR="0091581A" w:rsidRDefault="0091581A" w:rsidP="0091581A">
            <w:pPr>
              <w:wordWrap w:val="0"/>
              <w:rPr>
                <w:rFonts w:eastAsia="№Е"/>
                <w:color w:val="000000"/>
                <w:kern w:val="24"/>
              </w:rPr>
            </w:pPr>
            <w:r w:rsidRPr="00FC7EA1">
              <w:rPr>
                <w:rFonts w:eastAsia="№Е"/>
                <w:color w:val="000000"/>
                <w:kern w:val="24"/>
              </w:rPr>
              <w:t xml:space="preserve">классных </w:t>
            </w:r>
          </w:p>
          <w:p w:rsidR="0091581A" w:rsidRPr="00FC7EA1" w:rsidRDefault="0091581A" w:rsidP="0091581A">
            <w:pPr>
              <w:wordWrap w:val="0"/>
              <w:rPr>
                <w:rFonts w:eastAsia="№Е"/>
                <w:color w:val="000000"/>
                <w:kern w:val="24"/>
              </w:rPr>
            </w:pPr>
            <w:r w:rsidRPr="00FC7EA1">
              <w:rPr>
                <w:rFonts w:eastAsia="№Е"/>
                <w:color w:val="000000"/>
                <w:kern w:val="24"/>
              </w:rPr>
              <w:t>руководителей</w:t>
            </w:r>
          </w:p>
        </w:tc>
        <w:tc>
          <w:tcPr>
            <w:tcW w:w="567"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Классный руководитель</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6</w:t>
            </w:r>
          </w:p>
        </w:tc>
        <w:tc>
          <w:tcPr>
            <w:tcW w:w="887" w:type="pct"/>
            <w:gridSpan w:val="3"/>
          </w:tcPr>
          <w:p w:rsidR="0091581A" w:rsidRPr="00FC7EA1" w:rsidRDefault="0091581A" w:rsidP="0091581A">
            <w:pPr>
              <w:wordWrap w:val="0"/>
              <w:rPr>
                <w:rFonts w:eastAsia="№Е"/>
                <w:color w:val="000000"/>
                <w:kern w:val="24"/>
              </w:rPr>
            </w:pPr>
            <w:r w:rsidRPr="00FC7EA1">
              <w:rPr>
                <w:rFonts w:eastAsia="№Е"/>
                <w:color w:val="000000"/>
                <w:kern w:val="24"/>
              </w:rPr>
              <w:t>Малый педсовет «Адаптация десятиклассников»</w:t>
            </w:r>
          </w:p>
        </w:tc>
        <w:tc>
          <w:tcPr>
            <w:tcW w:w="314" w:type="pct"/>
            <w:gridSpan w:val="10"/>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rPr>
                <w:rFonts w:eastAsia="№Е"/>
                <w:color w:val="000000"/>
                <w:kern w:val="24"/>
              </w:rPr>
            </w:pPr>
            <w:r w:rsidRPr="00FC7EA1">
              <w:rPr>
                <w:rFonts w:eastAsia="№Е"/>
                <w:color w:val="000000"/>
                <w:kern w:val="24"/>
              </w:rPr>
              <w:t>Октябрь</w:t>
            </w:r>
          </w:p>
        </w:tc>
        <w:tc>
          <w:tcPr>
            <w:tcW w:w="567"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p w:rsidR="0091581A" w:rsidRPr="00FC7EA1" w:rsidRDefault="0091581A" w:rsidP="0091581A">
            <w:pPr>
              <w:wordWrap w:val="0"/>
              <w:rPr>
                <w:rFonts w:eastAsia="№Е"/>
                <w:color w:val="000000"/>
                <w:kern w:val="24"/>
              </w:rPr>
            </w:pPr>
            <w:r w:rsidRPr="00FC7EA1">
              <w:rPr>
                <w:rFonts w:eastAsia="№Е"/>
                <w:color w:val="000000"/>
                <w:kern w:val="24"/>
              </w:rPr>
              <w:t>Учителя-предметники</w:t>
            </w:r>
          </w:p>
          <w:p w:rsidR="0091581A" w:rsidRDefault="0091581A" w:rsidP="0091581A">
            <w:pPr>
              <w:wordWrap w:val="0"/>
              <w:rPr>
                <w:rFonts w:eastAsia="№Е"/>
                <w:color w:val="000000"/>
                <w:kern w:val="24"/>
              </w:rPr>
            </w:pPr>
            <w:r w:rsidRPr="00FC7EA1">
              <w:rPr>
                <w:rFonts w:eastAsia="№Е"/>
                <w:color w:val="000000"/>
                <w:kern w:val="24"/>
              </w:rPr>
              <w:t xml:space="preserve">Педагоги </w:t>
            </w:r>
            <w:proofErr w:type="gramStart"/>
            <w:r w:rsidRPr="00FC7EA1">
              <w:rPr>
                <w:rFonts w:eastAsia="№Е"/>
                <w:color w:val="000000"/>
                <w:kern w:val="24"/>
              </w:rPr>
              <w:t>внеурочной</w:t>
            </w:r>
            <w:proofErr w:type="gramEnd"/>
          </w:p>
          <w:p w:rsidR="0091581A" w:rsidRDefault="0091581A" w:rsidP="0091581A">
            <w:pPr>
              <w:wordWrap w:val="0"/>
              <w:rPr>
                <w:rFonts w:eastAsia="№Е"/>
                <w:color w:val="000000"/>
                <w:kern w:val="24"/>
              </w:rPr>
            </w:pPr>
            <w:r w:rsidRPr="00FC7EA1">
              <w:rPr>
                <w:rFonts w:eastAsia="№Е"/>
                <w:color w:val="000000"/>
                <w:kern w:val="24"/>
              </w:rPr>
              <w:t>деятельности</w:t>
            </w:r>
          </w:p>
          <w:p w:rsidR="0091581A" w:rsidRPr="00FC7EA1" w:rsidRDefault="0091581A" w:rsidP="0091581A">
            <w:pPr>
              <w:wordWrap w:val="0"/>
              <w:rPr>
                <w:rFonts w:eastAsia="№Е"/>
                <w:color w:val="000000"/>
                <w:kern w:val="24"/>
              </w:rPr>
            </w:pP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7.</w:t>
            </w:r>
          </w:p>
        </w:tc>
        <w:tc>
          <w:tcPr>
            <w:tcW w:w="887" w:type="pct"/>
            <w:gridSpan w:val="3"/>
          </w:tcPr>
          <w:p w:rsidR="0091581A" w:rsidRPr="00FC7EA1" w:rsidRDefault="0091581A" w:rsidP="0091581A">
            <w:pPr>
              <w:wordWrap w:val="0"/>
              <w:rPr>
                <w:rFonts w:eastAsia="№Е"/>
                <w:color w:val="000000"/>
                <w:kern w:val="24"/>
              </w:rPr>
            </w:pPr>
            <w:r w:rsidRPr="00FC7EA1">
              <w:rPr>
                <w:rFonts w:eastAsia="№Е"/>
                <w:color w:val="000000"/>
                <w:kern w:val="24"/>
              </w:rPr>
              <w:t>Ци</w:t>
            </w:r>
            <w:proofErr w:type="gramStart"/>
            <w:r w:rsidRPr="00FC7EA1">
              <w:rPr>
                <w:rFonts w:eastAsia="№Е"/>
                <w:color w:val="000000"/>
                <w:kern w:val="24"/>
              </w:rPr>
              <w:t>кл встр</w:t>
            </w:r>
            <w:proofErr w:type="gramEnd"/>
            <w:r w:rsidRPr="00FC7EA1">
              <w:rPr>
                <w:rFonts w:eastAsia="№Е"/>
                <w:color w:val="000000"/>
                <w:kern w:val="24"/>
              </w:rPr>
              <w:t>еч «Психолого-педагогическое сопровождение выпускников по вопросам подготовки ЕГЭ»</w:t>
            </w:r>
          </w:p>
        </w:tc>
        <w:tc>
          <w:tcPr>
            <w:tcW w:w="314" w:type="pct"/>
            <w:gridSpan w:val="10"/>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rPr>
                <w:rFonts w:eastAsia="№Е"/>
                <w:color w:val="000000"/>
                <w:kern w:val="24"/>
              </w:rPr>
            </w:pPr>
            <w:r w:rsidRPr="00FC7EA1">
              <w:rPr>
                <w:rFonts w:eastAsia="№Е"/>
                <w:color w:val="000000"/>
                <w:kern w:val="24"/>
              </w:rPr>
              <w:t>Один раз в квартал</w:t>
            </w:r>
          </w:p>
        </w:tc>
        <w:tc>
          <w:tcPr>
            <w:tcW w:w="567" w:type="pct"/>
            <w:gridSpan w:val="4"/>
          </w:tcPr>
          <w:p w:rsidR="0091581A" w:rsidRDefault="0091581A" w:rsidP="0091581A">
            <w:pPr>
              <w:wordWrap w:val="0"/>
              <w:rPr>
                <w:rFonts w:eastAsia="№Е"/>
                <w:color w:val="000000"/>
                <w:kern w:val="24"/>
              </w:rPr>
            </w:pPr>
            <w:r w:rsidRPr="00FC7EA1">
              <w:rPr>
                <w:rFonts w:eastAsia="№Е"/>
                <w:color w:val="000000"/>
                <w:kern w:val="24"/>
              </w:rPr>
              <w:t xml:space="preserve">Классные руководители, </w:t>
            </w:r>
          </w:p>
          <w:p w:rsidR="0091581A" w:rsidRDefault="0091581A" w:rsidP="0091581A">
            <w:pPr>
              <w:wordWrap w:val="0"/>
              <w:rPr>
                <w:rFonts w:eastAsia="№Е"/>
                <w:color w:val="000000"/>
                <w:kern w:val="24"/>
              </w:rPr>
            </w:pPr>
            <w:r w:rsidRPr="00FC7EA1">
              <w:rPr>
                <w:rFonts w:eastAsia="№Е"/>
                <w:color w:val="000000"/>
                <w:kern w:val="24"/>
              </w:rPr>
              <w:t>педагог-психолог,</w:t>
            </w:r>
          </w:p>
          <w:p w:rsidR="0091581A" w:rsidRDefault="0091581A" w:rsidP="0091581A">
            <w:pPr>
              <w:wordWrap w:val="0"/>
              <w:rPr>
                <w:rFonts w:eastAsia="№Е"/>
                <w:color w:val="000000"/>
                <w:kern w:val="24"/>
              </w:rPr>
            </w:pPr>
            <w:r w:rsidRPr="00FC7EA1">
              <w:rPr>
                <w:rFonts w:eastAsia="№Е"/>
                <w:color w:val="000000"/>
                <w:kern w:val="24"/>
              </w:rPr>
              <w:t xml:space="preserve"> социальный педагог, </w:t>
            </w:r>
          </w:p>
          <w:p w:rsidR="0091581A" w:rsidRDefault="0091581A" w:rsidP="0091581A">
            <w:pPr>
              <w:wordWrap w:val="0"/>
              <w:rPr>
                <w:rFonts w:eastAsia="№Е"/>
                <w:color w:val="000000"/>
                <w:kern w:val="24"/>
              </w:rPr>
            </w:pPr>
            <w:r w:rsidRPr="00FC7EA1">
              <w:rPr>
                <w:rFonts w:eastAsia="№Е"/>
                <w:color w:val="000000"/>
                <w:kern w:val="24"/>
              </w:rPr>
              <w:t xml:space="preserve">педагог-организатор ДНВ </w:t>
            </w:r>
          </w:p>
          <w:p w:rsidR="0091581A" w:rsidRDefault="0091581A" w:rsidP="0091581A">
            <w:pPr>
              <w:wordWrap w:val="0"/>
              <w:rPr>
                <w:rFonts w:eastAsia="№Е"/>
                <w:color w:val="000000"/>
                <w:kern w:val="24"/>
              </w:rPr>
            </w:pPr>
            <w:r w:rsidRPr="00FC7EA1">
              <w:rPr>
                <w:rFonts w:eastAsia="№Е"/>
                <w:color w:val="000000"/>
                <w:kern w:val="24"/>
              </w:rPr>
              <w:t xml:space="preserve">родительский комитет, </w:t>
            </w:r>
          </w:p>
          <w:p w:rsidR="0091581A" w:rsidRDefault="0091581A" w:rsidP="0091581A">
            <w:pPr>
              <w:wordWrap w:val="0"/>
              <w:rPr>
                <w:rFonts w:eastAsia="№Е"/>
                <w:color w:val="000000"/>
                <w:kern w:val="24"/>
              </w:rPr>
            </w:pPr>
            <w:r w:rsidRPr="00FC7EA1">
              <w:rPr>
                <w:rFonts w:eastAsia="№Е"/>
                <w:color w:val="000000"/>
                <w:kern w:val="24"/>
              </w:rPr>
              <w:t>родители</w:t>
            </w:r>
          </w:p>
          <w:p w:rsidR="0091581A" w:rsidRPr="00FC7EA1" w:rsidRDefault="0091581A" w:rsidP="0091581A">
            <w:pPr>
              <w:wordWrap w:val="0"/>
              <w:rPr>
                <w:rFonts w:eastAsia="№Е"/>
                <w:color w:val="000000"/>
                <w:kern w:val="24"/>
              </w:rPr>
            </w:pP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8.</w:t>
            </w:r>
          </w:p>
        </w:tc>
        <w:tc>
          <w:tcPr>
            <w:tcW w:w="887" w:type="pct"/>
            <w:gridSpan w:val="3"/>
          </w:tcPr>
          <w:p w:rsidR="0091581A" w:rsidRPr="00FC7EA1" w:rsidRDefault="0091581A" w:rsidP="0091581A">
            <w:pPr>
              <w:wordWrap w:val="0"/>
              <w:rPr>
                <w:rFonts w:eastAsia="№Е"/>
                <w:color w:val="000000"/>
                <w:kern w:val="24"/>
              </w:rPr>
            </w:pPr>
            <w:r w:rsidRPr="00FC7EA1">
              <w:rPr>
                <w:rFonts w:eastAsia="№Е"/>
                <w:color w:val="000000"/>
                <w:kern w:val="24"/>
              </w:rPr>
              <w:t>Заседание родительского комитета класса</w:t>
            </w:r>
          </w:p>
          <w:p w:rsidR="0091581A" w:rsidRPr="00FC7EA1" w:rsidRDefault="0091581A" w:rsidP="0091581A">
            <w:pPr>
              <w:wordWrap w:val="0"/>
              <w:rPr>
                <w:rFonts w:eastAsia="№Е"/>
                <w:color w:val="000000"/>
                <w:kern w:val="24"/>
              </w:rPr>
            </w:pPr>
          </w:p>
          <w:p w:rsidR="0091581A" w:rsidRPr="00FC7EA1" w:rsidRDefault="0091581A" w:rsidP="0091581A">
            <w:pPr>
              <w:wordWrap w:val="0"/>
              <w:rPr>
                <w:rFonts w:eastAsia="№Е"/>
                <w:color w:val="000000"/>
                <w:kern w:val="24"/>
              </w:rPr>
            </w:pPr>
          </w:p>
          <w:p w:rsidR="0091581A" w:rsidRPr="00FC7EA1" w:rsidRDefault="0091581A" w:rsidP="0091581A">
            <w:pPr>
              <w:wordWrap w:val="0"/>
              <w:rPr>
                <w:rFonts w:eastAsia="№Е"/>
                <w:color w:val="000000"/>
                <w:kern w:val="24"/>
              </w:rPr>
            </w:pPr>
          </w:p>
          <w:p w:rsidR="0091581A" w:rsidRPr="00FC7EA1" w:rsidRDefault="0091581A" w:rsidP="0091581A">
            <w:pPr>
              <w:wordWrap w:val="0"/>
              <w:rPr>
                <w:rFonts w:eastAsia="№Е"/>
                <w:color w:val="000000"/>
                <w:kern w:val="24"/>
              </w:rPr>
            </w:pPr>
          </w:p>
        </w:tc>
        <w:tc>
          <w:tcPr>
            <w:tcW w:w="314" w:type="pct"/>
            <w:gridSpan w:val="10"/>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rPr>
                <w:rFonts w:eastAsia="№Е"/>
                <w:color w:val="000000"/>
                <w:kern w:val="24"/>
              </w:rPr>
            </w:pPr>
            <w:r w:rsidRPr="00FC7EA1">
              <w:rPr>
                <w:rFonts w:eastAsia="№Е"/>
                <w:color w:val="000000"/>
                <w:kern w:val="24"/>
              </w:rPr>
              <w:t>Один раз в триместр</w:t>
            </w:r>
          </w:p>
        </w:tc>
        <w:tc>
          <w:tcPr>
            <w:tcW w:w="567"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p w:rsidR="0091581A" w:rsidRPr="00FC7EA1" w:rsidRDefault="0091581A" w:rsidP="0091581A">
            <w:pPr>
              <w:wordWrap w:val="0"/>
              <w:rPr>
                <w:rFonts w:eastAsia="№Е"/>
                <w:color w:val="000000"/>
                <w:kern w:val="24"/>
              </w:rPr>
            </w:pPr>
            <w:r w:rsidRPr="00FC7EA1">
              <w:rPr>
                <w:rFonts w:eastAsia="№Е"/>
                <w:color w:val="000000"/>
                <w:kern w:val="24"/>
              </w:rPr>
              <w:t>родительский комитет класса</w:t>
            </w:r>
          </w:p>
          <w:p w:rsidR="0091581A" w:rsidRDefault="0091581A" w:rsidP="0091581A">
            <w:pPr>
              <w:wordWrap w:val="0"/>
              <w:rPr>
                <w:rFonts w:eastAsia="№Е"/>
                <w:color w:val="000000"/>
                <w:kern w:val="24"/>
              </w:rPr>
            </w:pPr>
            <w:r w:rsidRPr="00FC7EA1">
              <w:rPr>
                <w:rFonts w:eastAsia="№Е"/>
                <w:color w:val="000000"/>
                <w:kern w:val="24"/>
              </w:rPr>
              <w:t>администрация школы</w:t>
            </w:r>
          </w:p>
          <w:p w:rsidR="0091581A" w:rsidRPr="00FC7EA1" w:rsidRDefault="0091581A" w:rsidP="0091581A">
            <w:pPr>
              <w:wordWrap w:val="0"/>
              <w:rPr>
                <w:rFonts w:eastAsia="№Е"/>
                <w:color w:val="000000"/>
                <w:kern w:val="24"/>
              </w:rPr>
            </w:pPr>
            <w:r w:rsidRPr="00FC7EA1">
              <w:rPr>
                <w:rFonts w:eastAsia="№Е"/>
                <w:color w:val="000000"/>
                <w:kern w:val="24"/>
              </w:rPr>
              <w:t xml:space="preserve"> (по требованию) </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539" w:type="pct"/>
            <w:gridSpan w:val="28"/>
          </w:tcPr>
          <w:p w:rsidR="0091581A" w:rsidRPr="00D13906" w:rsidRDefault="0091581A" w:rsidP="0091581A">
            <w:pPr>
              <w:wordWrap w:val="0"/>
              <w:rPr>
                <w:rFonts w:eastAsia="№Е"/>
                <w:color w:val="000000"/>
                <w:kern w:val="24"/>
              </w:rPr>
            </w:pPr>
          </w:p>
          <w:p w:rsidR="0091581A" w:rsidRDefault="0091581A" w:rsidP="0091581A">
            <w:pPr>
              <w:wordWrap w:val="0"/>
              <w:jc w:val="center"/>
              <w:rPr>
                <w:rFonts w:eastAsia="№Е"/>
                <w:color w:val="000000"/>
                <w:kern w:val="24"/>
              </w:rPr>
            </w:pPr>
          </w:p>
          <w:p w:rsidR="0091581A" w:rsidRPr="00D13906" w:rsidRDefault="0091581A" w:rsidP="0091581A">
            <w:pPr>
              <w:wordWrap w:val="0"/>
              <w:jc w:val="center"/>
              <w:rPr>
                <w:rFonts w:eastAsia="№Е"/>
                <w:b/>
                <w:color w:val="000000"/>
                <w:kern w:val="24"/>
              </w:rPr>
            </w:pPr>
            <w:r w:rsidRPr="00D13906">
              <w:rPr>
                <w:rFonts w:eastAsia="№Е"/>
                <w:color w:val="000000"/>
                <w:kern w:val="24"/>
              </w:rPr>
              <w:t>4</w:t>
            </w:r>
            <w:r w:rsidRPr="00D13906">
              <w:rPr>
                <w:rFonts w:eastAsia="№Е"/>
                <w:b/>
                <w:color w:val="000000"/>
                <w:kern w:val="24"/>
              </w:rPr>
              <w:t>.Работа с родителями учащихся или их законными представителями</w:t>
            </w:r>
          </w:p>
          <w:p w:rsidR="0091581A" w:rsidRPr="00D13906" w:rsidRDefault="0091581A" w:rsidP="0091581A">
            <w:pPr>
              <w:wordWrap w:val="0"/>
              <w:jc w:val="center"/>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1.</w:t>
            </w:r>
          </w:p>
        </w:tc>
        <w:tc>
          <w:tcPr>
            <w:tcW w:w="1007" w:type="pct"/>
            <w:gridSpan w:val="7"/>
          </w:tcPr>
          <w:p w:rsidR="0091581A" w:rsidRPr="00FC7EA1" w:rsidRDefault="0091581A" w:rsidP="0091581A">
            <w:pPr>
              <w:rPr>
                <w:rFonts w:eastAsia="№Е"/>
                <w:color w:val="000000"/>
                <w:kern w:val="24"/>
              </w:rPr>
            </w:pPr>
            <w:r w:rsidRPr="00FC7EA1">
              <w:rPr>
                <w:rFonts w:eastAsia="№Е"/>
                <w:color w:val="000000"/>
                <w:kern w:val="24"/>
              </w:rPr>
              <w:t>Информирование родителей о школьных успехах и проблемах их детей</w:t>
            </w:r>
          </w:p>
          <w:p w:rsidR="0091581A" w:rsidRPr="00FC7EA1" w:rsidRDefault="0091581A" w:rsidP="0091581A">
            <w:pPr>
              <w:rPr>
                <w:rFonts w:eastAsia="№Е"/>
                <w:color w:val="000000"/>
                <w:kern w:val="24"/>
              </w:rPr>
            </w:pPr>
          </w:p>
        </w:tc>
        <w:tc>
          <w:tcPr>
            <w:tcW w:w="194" w:type="pct"/>
            <w:gridSpan w:val="6"/>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567" w:type="pct"/>
            <w:gridSpan w:val="4"/>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Классные руководители</w:t>
            </w:r>
          </w:p>
        </w:tc>
        <w:tc>
          <w:tcPr>
            <w:tcW w:w="148" w:type="pct"/>
            <w:gridSpan w:val="3"/>
          </w:tcPr>
          <w:p w:rsidR="0091581A" w:rsidRPr="00FC7EA1" w:rsidRDefault="0091581A" w:rsidP="0091581A">
            <w:pPr>
              <w:wordWrap w:val="0"/>
              <w:spacing w:line="360" w:lineRule="auto"/>
              <w:jc w:val="center"/>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2.</w:t>
            </w:r>
          </w:p>
        </w:tc>
        <w:tc>
          <w:tcPr>
            <w:tcW w:w="1007" w:type="pct"/>
            <w:gridSpan w:val="7"/>
          </w:tcPr>
          <w:p w:rsidR="0091581A" w:rsidRPr="00FC7EA1" w:rsidRDefault="0091581A" w:rsidP="0091581A">
            <w:r w:rsidRPr="00FC7EA1">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91581A" w:rsidRPr="00FC7EA1" w:rsidRDefault="0091581A" w:rsidP="0091581A">
            <w:pPr>
              <w:rPr>
                <w:rFonts w:eastAsia="№Е"/>
                <w:color w:val="000000"/>
                <w:kern w:val="24"/>
              </w:rPr>
            </w:pPr>
          </w:p>
        </w:tc>
        <w:tc>
          <w:tcPr>
            <w:tcW w:w="194" w:type="pct"/>
            <w:gridSpan w:val="6"/>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567" w:type="pct"/>
            <w:gridSpan w:val="4"/>
          </w:tcPr>
          <w:p w:rsidR="0091581A" w:rsidRDefault="0091581A" w:rsidP="0091581A">
            <w:pPr>
              <w:wordWrap w:val="0"/>
              <w:rPr>
                <w:rFonts w:eastAsia="№Е"/>
                <w:color w:val="000000"/>
                <w:kern w:val="24"/>
              </w:rPr>
            </w:pPr>
            <w:r w:rsidRPr="00FC7EA1">
              <w:rPr>
                <w:rFonts w:eastAsia="№Е"/>
                <w:color w:val="000000"/>
                <w:kern w:val="24"/>
              </w:rPr>
              <w:t xml:space="preserve">Классные руководители, </w:t>
            </w:r>
          </w:p>
          <w:p w:rsidR="0091581A" w:rsidRPr="00FC7EA1" w:rsidRDefault="0091581A" w:rsidP="0091581A">
            <w:pPr>
              <w:wordWrap w:val="0"/>
              <w:rPr>
                <w:rFonts w:eastAsia="№Е"/>
                <w:color w:val="000000"/>
                <w:kern w:val="24"/>
              </w:rPr>
            </w:pPr>
            <w:r w:rsidRPr="00FC7EA1">
              <w:rPr>
                <w:rFonts w:eastAsia="№Е"/>
                <w:color w:val="000000"/>
                <w:kern w:val="24"/>
              </w:rPr>
              <w:t>социальный педагог</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3.</w:t>
            </w:r>
          </w:p>
        </w:tc>
        <w:tc>
          <w:tcPr>
            <w:tcW w:w="1007" w:type="pct"/>
            <w:gridSpan w:val="7"/>
          </w:tcPr>
          <w:p w:rsidR="0091581A" w:rsidRPr="00FC7EA1" w:rsidRDefault="0091581A" w:rsidP="0091581A">
            <w:pPr>
              <w:rPr>
                <w:rFonts w:eastAsia="№Е"/>
                <w:color w:val="000000"/>
                <w:kern w:val="24"/>
              </w:rPr>
            </w:pPr>
            <w:r w:rsidRPr="00FC7EA1">
              <w:t>Организация родительских собраний, происходящих в режиме обсуждения наиболее острых проблем обучения и воспитания школьников</w:t>
            </w:r>
          </w:p>
        </w:tc>
        <w:tc>
          <w:tcPr>
            <w:tcW w:w="194" w:type="pct"/>
            <w:gridSpan w:val="6"/>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567" w:type="pct"/>
            <w:gridSpan w:val="4"/>
          </w:tcPr>
          <w:p w:rsidR="0091581A" w:rsidRDefault="0091581A" w:rsidP="0091581A">
            <w:pPr>
              <w:wordWrap w:val="0"/>
              <w:rPr>
                <w:rFonts w:eastAsia="№Е"/>
                <w:color w:val="000000"/>
                <w:kern w:val="24"/>
              </w:rPr>
            </w:pPr>
            <w:r w:rsidRPr="00FC7EA1">
              <w:rPr>
                <w:rFonts w:eastAsia="№Е"/>
                <w:color w:val="000000"/>
                <w:kern w:val="24"/>
              </w:rPr>
              <w:t xml:space="preserve">Классные руководители, </w:t>
            </w:r>
          </w:p>
          <w:p w:rsidR="0091581A" w:rsidRDefault="0091581A" w:rsidP="0091581A">
            <w:pPr>
              <w:wordWrap w:val="0"/>
              <w:rPr>
                <w:rFonts w:eastAsia="№Е"/>
                <w:color w:val="000000"/>
                <w:kern w:val="24"/>
              </w:rPr>
            </w:pPr>
            <w:r w:rsidRPr="00FC7EA1">
              <w:rPr>
                <w:rFonts w:eastAsia="№Е"/>
                <w:color w:val="000000"/>
                <w:kern w:val="24"/>
              </w:rPr>
              <w:t>педагог ДНВ,</w:t>
            </w:r>
          </w:p>
          <w:p w:rsidR="0091581A" w:rsidRPr="00FC7EA1" w:rsidRDefault="0091581A" w:rsidP="0091581A">
            <w:pPr>
              <w:wordWrap w:val="0"/>
              <w:rPr>
                <w:rFonts w:eastAsia="№Е"/>
                <w:color w:val="000000"/>
                <w:kern w:val="24"/>
              </w:rPr>
            </w:pPr>
            <w:r w:rsidRPr="00FC7EA1">
              <w:rPr>
                <w:rFonts w:eastAsia="№Е"/>
                <w:color w:val="000000"/>
                <w:kern w:val="24"/>
              </w:rPr>
              <w:t xml:space="preserve"> социальный педагог</w:t>
            </w:r>
          </w:p>
          <w:p w:rsidR="0091581A" w:rsidRPr="00FC7EA1" w:rsidRDefault="0091581A" w:rsidP="0091581A">
            <w:pPr>
              <w:wordWrap w:val="0"/>
              <w:rPr>
                <w:rFonts w:eastAsia="№Е"/>
                <w:color w:val="000000"/>
                <w:kern w:val="24"/>
              </w:rPr>
            </w:pP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4.</w:t>
            </w:r>
          </w:p>
        </w:tc>
        <w:tc>
          <w:tcPr>
            <w:tcW w:w="1007" w:type="pct"/>
            <w:gridSpan w:val="7"/>
          </w:tcPr>
          <w:p w:rsidR="0091581A" w:rsidRPr="00FC7EA1" w:rsidRDefault="0091581A" w:rsidP="0091581A">
            <w:r w:rsidRPr="00FC7EA1">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1581A" w:rsidRPr="00FC7EA1" w:rsidRDefault="0091581A" w:rsidP="0091581A">
            <w:pPr>
              <w:rPr>
                <w:rFonts w:eastAsia="№Е"/>
                <w:color w:val="000000"/>
                <w:kern w:val="24"/>
              </w:rPr>
            </w:pPr>
          </w:p>
        </w:tc>
        <w:tc>
          <w:tcPr>
            <w:tcW w:w="194" w:type="pct"/>
            <w:gridSpan w:val="6"/>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567" w:type="pct"/>
            <w:gridSpan w:val="4"/>
          </w:tcPr>
          <w:p w:rsidR="0091581A" w:rsidRPr="00FC7EA1" w:rsidRDefault="0091581A" w:rsidP="0091581A">
            <w:pPr>
              <w:wordWrap w:val="0"/>
              <w:jc w:val="center"/>
              <w:rPr>
                <w:rFonts w:eastAsia="№Е"/>
                <w:color w:val="000000"/>
                <w:kern w:val="24"/>
              </w:rPr>
            </w:pPr>
            <w:r w:rsidRPr="00FC7EA1">
              <w:rPr>
                <w:rFonts w:eastAsia="№Е"/>
                <w:color w:val="000000"/>
                <w:kern w:val="24"/>
              </w:rPr>
              <w:t>Классные руководители</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5.</w:t>
            </w:r>
          </w:p>
        </w:tc>
        <w:tc>
          <w:tcPr>
            <w:tcW w:w="1007" w:type="pct"/>
            <w:gridSpan w:val="7"/>
          </w:tcPr>
          <w:p w:rsidR="0091581A" w:rsidRPr="00FC7EA1" w:rsidRDefault="0091581A" w:rsidP="0091581A">
            <w:r w:rsidRPr="00FC7EA1">
              <w:t>Привлечение членов семей школьников к организации и проведению дел класса</w:t>
            </w:r>
          </w:p>
          <w:p w:rsidR="0091581A" w:rsidRPr="00FC7EA1" w:rsidRDefault="0091581A" w:rsidP="0091581A">
            <w:pPr>
              <w:rPr>
                <w:rFonts w:eastAsia="№Е"/>
                <w:color w:val="000000"/>
                <w:kern w:val="24"/>
              </w:rPr>
            </w:pPr>
          </w:p>
        </w:tc>
        <w:tc>
          <w:tcPr>
            <w:tcW w:w="194" w:type="pct"/>
            <w:gridSpan w:val="6"/>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567" w:type="pct"/>
            <w:gridSpan w:val="4"/>
          </w:tcPr>
          <w:p w:rsidR="0091581A" w:rsidRPr="00FC7EA1" w:rsidRDefault="0091581A" w:rsidP="0091581A">
            <w:pPr>
              <w:wordWrap w:val="0"/>
              <w:jc w:val="center"/>
              <w:rPr>
                <w:rFonts w:eastAsia="№Е"/>
                <w:color w:val="000000"/>
                <w:kern w:val="24"/>
              </w:rPr>
            </w:pPr>
            <w:r w:rsidRPr="00FC7EA1">
              <w:rPr>
                <w:rFonts w:eastAsia="№Е"/>
                <w:color w:val="000000"/>
                <w:kern w:val="24"/>
              </w:rPr>
              <w:t>Классные руководители</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6</w:t>
            </w:r>
          </w:p>
        </w:tc>
        <w:tc>
          <w:tcPr>
            <w:tcW w:w="1007" w:type="pct"/>
            <w:gridSpan w:val="7"/>
          </w:tcPr>
          <w:p w:rsidR="0091581A" w:rsidRPr="00FC7EA1" w:rsidRDefault="0091581A" w:rsidP="0091581A">
            <w:r w:rsidRPr="00FC7EA1">
              <w:t>Организация  и проведение   праздников, конкурсов, соревнований, направленных на сплочение семьи и школы</w:t>
            </w:r>
          </w:p>
        </w:tc>
        <w:tc>
          <w:tcPr>
            <w:tcW w:w="194"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567" w:type="pct"/>
            <w:gridSpan w:val="4"/>
          </w:tcPr>
          <w:p w:rsidR="0091581A" w:rsidRDefault="0091581A" w:rsidP="0091581A">
            <w:pPr>
              <w:wordWrap w:val="0"/>
              <w:rPr>
                <w:rFonts w:eastAsia="№Е"/>
                <w:color w:val="000000"/>
                <w:kern w:val="24"/>
              </w:rPr>
            </w:pPr>
            <w:r w:rsidRPr="00FC7EA1">
              <w:rPr>
                <w:rFonts w:eastAsia="№Е"/>
                <w:color w:val="000000"/>
                <w:kern w:val="24"/>
              </w:rPr>
              <w:t xml:space="preserve">Классные руководители, </w:t>
            </w:r>
          </w:p>
          <w:p w:rsidR="0091581A" w:rsidRDefault="0091581A" w:rsidP="0091581A">
            <w:pPr>
              <w:wordWrap w:val="0"/>
              <w:rPr>
                <w:rFonts w:eastAsia="№Е"/>
                <w:color w:val="000000"/>
                <w:kern w:val="24"/>
              </w:rPr>
            </w:pPr>
            <w:r w:rsidRPr="00FC7EA1">
              <w:rPr>
                <w:rFonts w:eastAsia="№Е"/>
                <w:color w:val="000000"/>
                <w:kern w:val="24"/>
              </w:rPr>
              <w:t xml:space="preserve">педагог ДНВ, </w:t>
            </w:r>
          </w:p>
          <w:p w:rsidR="0091581A" w:rsidRPr="00FC7EA1" w:rsidRDefault="0091581A" w:rsidP="0091581A">
            <w:pPr>
              <w:wordWrap w:val="0"/>
              <w:rPr>
                <w:rFonts w:eastAsia="№Е"/>
                <w:color w:val="000000"/>
                <w:kern w:val="24"/>
              </w:rPr>
            </w:pPr>
            <w:r w:rsidRPr="00FC7EA1">
              <w:rPr>
                <w:rFonts w:eastAsia="№Е"/>
                <w:color w:val="000000"/>
                <w:kern w:val="24"/>
              </w:rPr>
              <w:t>социальный педагог</w:t>
            </w:r>
          </w:p>
        </w:tc>
        <w:tc>
          <w:tcPr>
            <w:tcW w:w="148" w:type="pct"/>
            <w:gridSpan w:val="3"/>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D13906" w:rsidRDefault="0091581A" w:rsidP="0091581A">
            <w:pPr>
              <w:wordWrap w:val="0"/>
              <w:jc w:val="both"/>
              <w:rPr>
                <w:rFonts w:eastAsia="№Е"/>
                <w:color w:val="000000"/>
                <w:kern w:val="24"/>
              </w:rPr>
            </w:pPr>
            <w:r w:rsidRPr="00D13906">
              <w:rPr>
                <w:rFonts w:eastAsia="№Е"/>
                <w:color w:val="000000"/>
                <w:kern w:val="24"/>
              </w:rPr>
              <w:t>7.</w:t>
            </w:r>
          </w:p>
        </w:tc>
        <w:tc>
          <w:tcPr>
            <w:tcW w:w="1007" w:type="pct"/>
            <w:gridSpan w:val="7"/>
          </w:tcPr>
          <w:p w:rsidR="0091581A" w:rsidRPr="00FC7EA1" w:rsidRDefault="0091581A" w:rsidP="0091581A">
            <w:pPr>
              <w:wordWrap w:val="0"/>
              <w:jc w:val="both"/>
              <w:rPr>
                <w:rFonts w:eastAsia="№Е"/>
                <w:color w:val="000000"/>
                <w:kern w:val="24"/>
              </w:rPr>
            </w:pPr>
            <w:r w:rsidRPr="00FC7EA1">
              <w:rPr>
                <w:rFonts w:eastAsia="№Е"/>
                <w:color w:val="000000"/>
                <w:kern w:val="24"/>
              </w:rPr>
              <w:t>Родительский всеобуч</w:t>
            </w:r>
          </w:p>
        </w:tc>
        <w:tc>
          <w:tcPr>
            <w:tcW w:w="194"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10-11</w:t>
            </w:r>
          </w:p>
        </w:tc>
        <w:tc>
          <w:tcPr>
            <w:tcW w:w="447"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567" w:type="pct"/>
            <w:gridSpan w:val="4"/>
          </w:tcPr>
          <w:p w:rsidR="0091581A" w:rsidRDefault="0091581A" w:rsidP="0091581A">
            <w:pPr>
              <w:wordWrap w:val="0"/>
              <w:rPr>
                <w:rFonts w:eastAsia="№Е"/>
                <w:color w:val="000000"/>
                <w:kern w:val="24"/>
              </w:rPr>
            </w:pPr>
            <w:r w:rsidRPr="00FC7EA1">
              <w:rPr>
                <w:rFonts w:eastAsia="№Е"/>
                <w:color w:val="000000"/>
                <w:kern w:val="24"/>
              </w:rPr>
              <w:t xml:space="preserve">Классные руководители, </w:t>
            </w:r>
          </w:p>
          <w:p w:rsidR="0091581A" w:rsidRDefault="0091581A" w:rsidP="0091581A">
            <w:pPr>
              <w:wordWrap w:val="0"/>
              <w:rPr>
                <w:rFonts w:eastAsia="№Е"/>
                <w:color w:val="000000"/>
                <w:kern w:val="24"/>
              </w:rPr>
            </w:pPr>
            <w:r w:rsidRPr="00FC7EA1">
              <w:rPr>
                <w:rFonts w:eastAsia="№Е"/>
                <w:color w:val="000000"/>
                <w:kern w:val="24"/>
              </w:rPr>
              <w:t xml:space="preserve">педагог ДНВ, </w:t>
            </w:r>
          </w:p>
          <w:p w:rsidR="0091581A" w:rsidRPr="00FC7EA1" w:rsidRDefault="0091581A" w:rsidP="0091581A">
            <w:pPr>
              <w:wordWrap w:val="0"/>
              <w:rPr>
                <w:rFonts w:eastAsia="№Е"/>
                <w:color w:val="000000"/>
                <w:kern w:val="24"/>
              </w:rPr>
            </w:pPr>
            <w:r w:rsidRPr="00FC7EA1">
              <w:rPr>
                <w:rFonts w:eastAsia="№Е"/>
                <w:color w:val="000000"/>
                <w:kern w:val="24"/>
              </w:rPr>
              <w:t>социальный педагог</w:t>
            </w:r>
          </w:p>
          <w:p w:rsidR="0091581A" w:rsidRPr="00FC7EA1" w:rsidRDefault="0091581A" w:rsidP="0091581A">
            <w:pPr>
              <w:wordWrap w:val="0"/>
              <w:rPr>
                <w:rFonts w:eastAsia="№Е"/>
                <w:color w:val="000000"/>
                <w:kern w:val="24"/>
              </w:rPr>
            </w:pPr>
          </w:p>
        </w:tc>
        <w:tc>
          <w:tcPr>
            <w:tcW w:w="148" w:type="pct"/>
            <w:gridSpan w:val="3"/>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539" w:type="pct"/>
            <w:gridSpan w:val="28"/>
          </w:tcPr>
          <w:p w:rsidR="0091581A" w:rsidRPr="00FC7EA1"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МОДУЛЬ 3.</w:t>
            </w:r>
          </w:p>
          <w:p w:rsidR="0091581A" w:rsidRPr="00FC7EA1" w:rsidRDefault="0091581A" w:rsidP="0091581A">
            <w:pPr>
              <w:wordWrap w:val="0"/>
              <w:jc w:val="center"/>
              <w:rPr>
                <w:rFonts w:eastAsia="№Е"/>
                <w:b/>
                <w:color w:val="000000"/>
                <w:kern w:val="24"/>
              </w:rPr>
            </w:pPr>
            <w:r w:rsidRPr="00FC7EA1">
              <w:rPr>
                <w:rFonts w:eastAsia="№Е"/>
                <w:b/>
                <w:color w:val="000000"/>
                <w:kern w:val="24"/>
              </w:rPr>
              <w:t xml:space="preserve">ШКОЛЬНЫЙ УРОК </w:t>
            </w:r>
          </w:p>
          <w:p w:rsidR="0091581A" w:rsidRPr="00FC7EA1" w:rsidRDefault="0091581A" w:rsidP="0091581A">
            <w:pPr>
              <w:wordWrap w:val="0"/>
              <w:jc w:val="center"/>
              <w:rPr>
                <w:rFonts w:eastAsia="№Е"/>
                <w:b/>
                <w:color w:val="000000"/>
                <w:kern w:val="24"/>
                <w:u w:val="single"/>
              </w:rPr>
            </w:pPr>
            <w:r w:rsidRPr="00FC7EA1">
              <w:rPr>
                <w:rFonts w:eastAsia="№Е"/>
                <w:b/>
                <w:color w:val="000000"/>
                <w:kern w:val="24"/>
                <w:u w:val="single"/>
              </w:rPr>
              <w:t>(согласно индивидуальным   планам работы учителей-предметников)</w:t>
            </w:r>
          </w:p>
          <w:p w:rsidR="0091581A" w:rsidRPr="00FC7EA1" w:rsidRDefault="0091581A" w:rsidP="0091581A">
            <w:pPr>
              <w:wordWrap w:val="0"/>
              <w:jc w:val="center"/>
              <w:rPr>
                <w:rFonts w:eastAsia="№Е"/>
                <w:color w:val="000000"/>
                <w:kern w:val="24"/>
              </w:rPr>
            </w:pPr>
            <w:r w:rsidRPr="00FC7EA1">
              <w:rPr>
                <w:rFonts w:eastAsia="№Е"/>
                <w:color w:val="000000"/>
                <w:kern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rsidR="0091581A" w:rsidRPr="00FC7EA1" w:rsidRDefault="0091581A" w:rsidP="0091581A"/>
        </w:tc>
      </w:tr>
      <w:tr w:rsidR="0091581A" w:rsidRPr="00FC7EA1" w:rsidTr="000628D1">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r w:rsidRPr="00FC7EA1">
              <w:rPr>
                <w:rFonts w:eastAsia="№Е"/>
                <w:color w:val="000000"/>
                <w:kern w:val="24"/>
              </w:rPr>
              <w:t>№</w:t>
            </w:r>
          </w:p>
        </w:tc>
        <w:tc>
          <w:tcPr>
            <w:tcW w:w="1003" w:type="pct"/>
            <w:gridSpan w:val="6"/>
          </w:tcPr>
          <w:p w:rsidR="0091581A" w:rsidRPr="00FC7EA1" w:rsidRDefault="0091581A" w:rsidP="0091581A">
            <w:pPr>
              <w:wordWrap w:val="0"/>
              <w:jc w:val="both"/>
              <w:rPr>
                <w:rFonts w:eastAsia="Times New Roman"/>
              </w:rPr>
            </w:pPr>
            <w:r w:rsidRPr="00FC7EA1">
              <w:rPr>
                <w:rFonts w:eastAsia="№Е"/>
                <w:color w:val="000000"/>
                <w:kern w:val="24"/>
              </w:rPr>
              <w:t xml:space="preserve"> Наименование мероприятий </w:t>
            </w:r>
          </w:p>
        </w:tc>
        <w:tc>
          <w:tcPr>
            <w:tcW w:w="186" w:type="pct"/>
            <w:gridSpan w:val="6"/>
          </w:tcPr>
          <w:p w:rsidR="0091581A" w:rsidRPr="00FC7EA1" w:rsidRDefault="0091581A" w:rsidP="0091581A">
            <w:pPr>
              <w:wordWrap w:val="0"/>
              <w:jc w:val="center"/>
              <w:rPr>
                <w:rFonts w:eastAsia="Times New Roman"/>
              </w:rPr>
            </w:pPr>
            <w:r w:rsidRPr="00FC7EA1">
              <w:rPr>
                <w:rFonts w:eastAsia="№Е"/>
                <w:color w:val="000000"/>
                <w:kern w:val="24"/>
              </w:rPr>
              <w:t xml:space="preserve">Классы </w:t>
            </w:r>
          </w:p>
        </w:tc>
        <w:tc>
          <w:tcPr>
            <w:tcW w:w="453" w:type="pct"/>
            <w:gridSpan w:val="6"/>
          </w:tcPr>
          <w:p w:rsidR="0091581A" w:rsidRPr="00FC7EA1" w:rsidRDefault="0091581A" w:rsidP="0091581A">
            <w:pPr>
              <w:wordWrap w:val="0"/>
              <w:jc w:val="center"/>
              <w:rPr>
                <w:rFonts w:eastAsia="Times New Roman"/>
              </w:rPr>
            </w:pPr>
            <w:r>
              <w:rPr>
                <w:rFonts w:eastAsia="№Е"/>
                <w:color w:val="000000"/>
                <w:kern w:val="24"/>
              </w:rPr>
              <w:t>Дата проведения</w:t>
            </w:r>
          </w:p>
        </w:tc>
        <w:tc>
          <w:tcPr>
            <w:tcW w:w="598" w:type="pct"/>
            <w:gridSpan w:val="6"/>
          </w:tcPr>
          <w:p w:rsidR="0091581A" w:rsidRPr="00FC7EA1" w:rsidRDefault="0091581A" w:rsidP="0091581A">
            <w:pPr>
              <w:wordWrap w:val="0"/>
              <w:jc w:val="center"/>
              <w:rPr>
                <w:rFonts w:eastAsia="Times New Roman"/>
              </w:rPr>
            </w:pPr>
            <w:r w:rsidRPr="00FC7EA1">
              <w:rPr>
                <w:rFonts w:eastAsia="№Е"/>
                <w:color w:val="000000"/>
                <w:kern w:val="24"/>
              </w:rPr>
              <w:t>Ответственные</w:t>
            </w:r>
          </w:p>
        </w:tc>
        <w:tc>
          <w:tcPr>
            <w:tcW w:w="123" w:type="pct"/>
            <w:gridSpan w:val="2"/>
          </w:tcPr>
          <w:p w:rsidR="0091581A" w:rsidRPr="00D13906" w:rsidRDefault="0091581A" w:rsidP="0091581A">
            <w:pPr>
              <w:wordWrap w:val="0"/>
              <w:jc w:val="center"/>
              <w:rPr>
                <w:rFonts w:eastAsia="Times New Roman"/>
              </w:rPr>
            </w:pPr>
            <w:r w:rsidRPr="00D13906">
              <w:rPr>
                <w:rFonts w:eastAsia="Times New Roman"/>
              </w:rPr>
              <w:t>Организатор</w:t>
            </w:r>
          </w:p>
          <w:p w:rsidR="0091581A" w:rsidRPr="00FC7EA1" w:rsidRDefault="0091581A" w:rsidP="0091581A">
            <w:pPr>
              <w:wordWrap w:val="0"/>
              <w:jc w:val="center"/>
              <w:rPr>
                <w:rFonts w:eastAsia="Times New Roman"/>
              </w:rPr>
            </w:pPr>
            <w:r w:rsidRPr="00D13906">
              <w:rPr>
                <w:rFonts w:eastAsia="Times New Roman"/>
              </w:rPr>
              <w:t>(ФИО)</w:t>
            </w: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r w:rsidRPr="00FC7EA1">
              <w:rPr>
                <w:rFonts w:eastAsia="№Е"/>
                <w:color w:val="000000"/>
                <w:kern w:val="24"/>
              </w:rPr>
              <w:t>1.</w:t>
            </w:r>
          </w:p>
        </w:tc>
        <w:tc>
          <w:tcPr>
            <w:tcW w:w="1003" w:type="pct"/>
            <w:gridSpan w:val="6"/>
          </w:tcPr>
          <w:p w:rsidR="0091581A" w:rsidRPr="00FC7EA1" w:rsidRDefault="0091581A" w:rsidP="0091581A">
            <w:pPr>
              <w:wordWrap w:val="0"/>
              <w:jc w:val="both"/>
              <w:rPr>
                <w:rFonts w:eastAsia="№Е"/>
                <w:color w:val="000000"/>
                <w:kern w:val="24"/>
              </w:rPr>
            </w:pPr>
            <w:r w:rsidRPr="00FC7EA1">
              <w:rPr>
                <w:rFonts w:eastAsia="№Е"/>
                <w:color w:val="000000"/>
                <w:kern w:val="24"/>
              </w:rPr>
              <w:t>Правила учебных кабинетов</w:t>
            </w:r>
          </w:p>
        </w:tc>
        <w:tc>
          <w:tcPr>
            <w:tcW w:w="186"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53" w:type="pct"/>
            <w:gridSpan w:val="6"/>
          </w:tcPr>
          <w:p w:rsidR="0091581A" w:rsidRPr="00FC7EA1" w:rsidRDefault="0091581A" w:rsidP="0091581A">
            <w:pPr>
              <w:wordWrap w:val="0"/>
              <w:jc w:val="center"/>
              <w:rPr>
                <w:rFonts w:eastAsia="№Е"/>
                <w:color w:val="000000"/>
                <w:kern w:val="24"/>
              </w:rPr>
            </w:pPr>
            <w:r w:rsidRPr="00FC7EA1">
              <w:rPr>
                <w:rFonts w:eastAsia="№Е"/>
                <w:color w:val="000000"/>
                <w:kern w:val="24"/>
              </w:rPr>
              <w:t>Сентябрь</w:t>
            </w:r>
          </w:p>
        </w:tc>
        <w:tc>
          <w:tcPr>
            <w:tcW w:w="598" w:type="pct"/>
            <w:gridSpan w:val="6"/>
          </w:tcPr>
          <w:p w:rsidR="0091581A" w:rsidRPr="00FC7EA1" w:rsidRDefault="0091581A" w:rsidP="0091581A">
            <w:pPr>
              <w:wordWrap w:val="0"/>
              <w:rPr>
                <w:rFonts w:eastAsia="№Е"/>
                <w:color w:val="000000"/>
                <w:kern w:val="24"/>
              </w:rPr>
            </w:pPr>
            <w:r w:rsidRPr="00FC7EA1">
              <w:rPr>
                <w:rFonts w:eastAsia="№Е"/>
                <w:color w:val="000000"/>
                <w:kern w:val="24"/>
              </w:rPr>
              <w:t>Учителя-предметники</w:t>
            </w:r>
          </w:p>
          <w:p w:rsidR="0091581A" w:rsidRPr="00FC7EA1" w:rsidRDefault="0091581A" w:rsidP="0091581A">
            <w:pPr>
              <w:wordWrap w:val="0"/>
              <w:rPr>
                <w:rFonts w:eastAsia="№Е"/>
                <w:color w:val="000000"/>
                <w:kern w:val="24"/>
              </w:rPr>
            </w:pPr>
          </w:p>
        </w:tc>
        <w:tc>
          <w:tcPr>
            <w:tcW w:w="123" w:type="pct"/>
            <w:gridSpan w:val="2"/>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color w:val="000000"/>
                <w:kern w:val="24"/>
              </w:rPr>
            </w:pPr>
            <w:r w:rsidRPr="00FC7EA1">
              <w:rPr>
                <w:rFonts w:eastAsia="№Е"/>
                <w:color w:val="000000"/>
                <w:kern w:val="24"/>
              </w:rPr>
              <w:t>2.</w:t>
            </w:r>
          </w:p>
        </w:tc>
        <w:tc>
          <w:tcPr>
            <w:tcW w:w="1003" w:type="pct"/>
            <w:gridSpan w:val="6"/>
          </w:tcPr>
          <w:p w:rsidR="0091581A" w:rsidRPr="00FC7EA1" w:rsidRDefault="0091581A" w:rsidP="0091581A">
            <w:pPr>
              <w:wordWrap w:val="0"/>
              <w:rPr>
                <w:rFonts w:eastAsia="№Е"/>
                <w:color w:val="000000"/>
                <w:kern w:val="24"/>
              </w:rPr>
            </w:pPr>
            <w:r w:rsidRPr="00FC7EA1">
              <w:rPr>
                <w:rFonts w:eastAsia="№Е"/>
                <w:color w:val="000000"/>
                <w:kern w:val="24"/>
              </w:rPr>
              <w:t>Визуальные образы (предметно-эстетическая среда, наглядная агитация школьных стендов предметной направленности)</w:t>
            </w:r>
          </w:p>
          <w:p w:rsidR="0091581A" w:rsidRPr="00FC7EA1" w:rsidRDefault="0091581A" w:rsidP="0091581A">
            <w:pPr>
              <w:wordWrap w:val="0"/>
              <w:rPr>
                <w:rFonts w:eastAsia="№Е"/>
                <w:color w:val="000000"/>
                <w:kern w:val="24"/>
              </w:rPr>
            </w:pPr>
          </w:p>
        </w:tc>
        <w:tc>
          <w:tcPr>
            <w:tcW w:w="186" w:type="pct"/>
            <w:gridSpan w:val="6"/>
          </w:tcPr>
          <w:p w:rsidR="0091581A" w:rsidRPr="00FC7EA1" w:rsidRDefault="0091581A" w:rsidP="0091581A">
            <w:r w:rsidRPr="00FC7EA1">
              <w:t>10-11</w:t>
            </w:r>
          </w:p>
        </w:tc>
        <w:tc>
          <w:tcPr>
            <w:tcW w:w="453" w:type="pct"/>
            <w:gridSpan w:val="6"/>
          </w:tcPr>
          <w:p w:rsidR="0091581A" w:rsidRPr="00FC7EA1" w:rsidRDefault="0091581A" w:rsidP="0091581A">
            <w:pPr>
              <w:wordWrap w:val="0"/>
              <w:jc w:val="center"/>
              <w:rPr>
                <w:rFonts w:eastAsia="№Е"/>
                <w:color w:val="000000"/>
                <w:kern w:val="24"/>
              </w:rPr>
            </w:pPr>
            <w:r w:rsidRPr="00FC7EA1">
              <w:rPr>
                <w:rFonts w:eastAsia="№Е"/>
                <w:color w:val="000000"/>
                <w:kern w:val="24"/>
              </w:rPr>
              <w:t>В течение года</w:t>
            </w:r>
          </w:p>
        </w:tc>
        <w:tc>
          <w:tcPr>
            <w:tcW w:w="598" w:type="pct"/>
            <w:gridSpan w:val="6"/>
          </w:tcPr>
          <w:p w:rsidR="0091581A" w:rsidRPr="00FC7EA1" w:rsidRDefault="0091581A" w:rsidP="0091581A">
            <w:r w:rsidRPr="00FC7EA1">
              <w:t>Учителя-предметники</w:t>
            </w:r>
          </w:p>
        </w:tc>
        <w:tc>
          <w:tcPr>
            <w:tcW w:w="123" w:type="pct"/>
            <w:gridSpan w:val="2"/>
          </w:tcPr>
          <w:p w:rsidR="0091581A" w:rsidRPr="00FC7EA1" w:rsidRDefault="0091581A" w:rsidP="0091581A"/>
        </w:tc>
      </w:tr>
      <w:tr w:rsidR="0091581A" w:rsidRPr="00FC7EA1" w:rsidTr="000628D1">
        <w:trPr>
          <w:gridAfter w:val="3"/>
          <w:wAfter w:w="2461" w:type="pct"/>
          <w:trHeight w:val="561"/>
        </w:trPr>
        <w:tc>
          <w:tcPr>
            <w:tcW w:w="176" w:type="pct"/>
            <w:gridSpan w:val="2"/>
          </w:tcPr>
          <w:p w:rsidR="0091581A" w:rsidRPr="00FC7EA1" w:rsidRDefault="0091581A" w:rsidP="0091581A">
            <w:pPr>
              <w:pStyle w:val="a4"/>
              <w:textAlignment w:val="top"/>
              <w:rPr>
                <w:bCs/>
                <w:kern w:val="24"/>
              </w:rPr>
            </w:pPr>
            <w:r w:rsidRPr="00FC7EA1">
              <w:rPr>
                <w:bCs/>
                <w:kern w:val="24"/>
              </w:rPr>
              <w:t>3.</w:t>
            </w:r>
          </w:p>
        </w:tc>
        <w:tc>
          <w:tcPr>
            <w:tcW w:w="1003" w:type="pct"/>
            <w:gridSpan w:val="6"/>
          </w:tcPr>
          <w:p w:rsidR="0091581A" w:rsidRDefault="0091581A" w:rsidP="0091581A">
            <w:pPr>
              <w:pStyle w:val="a4"/>
              <w:textAlignment w:val="top"/>
              <w:rPr>
                <w:rFonts w:ascii="Times New Roman" w:hAnsi="Times New Roman" w:cs="Times New Roman"/>
              </w:rPr>
            </w:pPr>
            <w:r w:rsidRPr="00D13906">
              <w:rPr>
                <w:rFonts w:ascii="Times New Roman" w:hAnsi="Times New Roman" w:cs="Times New Roman"/>
              </w:rPr>
              <w:t>Уроки, занятия-экскурсии, уроки в театре, уроки в музее, уроки в библиотеке</w:t>
            </w:r>
          </w:p>
          <w:p w:rsidR="0091581A" w:rsidRPr="00D13906" w:rsidRDefault="0091581A" w:rsidP="0091581A">
            <w:pPr>
              <w:pStyle w:val="a4"/>
              <w:textAlignment w:val="top"/>
              <w:rPr>
                <w:rFonts w:ascii="Times New Roman" w:hAnsi="Times New Roman" w:cs="Times New Roman"/>
              </w:rPr>
            </w:pPr>
          </w:p>
        </w:tc>
        <w:tc>
          <w:tcPr>
            <w:tcW w:w="186" w:type="pct"/>
            <w:gridSpan w:val="6"/>
          </w:tcPr>
          <w:p w:rsidR="0091581A" w:rsidRPr="00D13906" w:rsidRDefault="0091581A" w:rsidP="0091581A">
            <w:pPr>
              <w:pStyle w:val="a4"/>
              <w:textAlignment w:val="top"/>
              <w:rPr>
                <w:rFonts w:ascii="Times New Roman" w:hAnsi="Times New Roman" w:cs="Times New Roman"/>
              </w:rPr>
            </w:pPr>
            <w:r w:rsidRPr="00D13906">
              <w:rPr>
                <w:rFonts w:ascii="Times New Roman" w:hAnsi="Times New Roman" w:cs="Times New Roman"/>
                <w:bCs/>
                <w:kern w:val="24"/>
              </w:rPr>
              <w:t>10-11</w:t>
            </w:r>
          </w:p>
        </w:tc>
        <w:tc>
          <w:tcPr>
            <w:tcW w:w="453" w:type="pct"/>
            <w:gridSpan w:val="6"/>
          </w:tcPr>
          <w:p w:rsidR="0091581A" w:rsidRPr="00D13906" w:rsidRDefault="0091581A" w:rsidP="0091581A">
            <w:pPr>
              <w:pStyle w:val="a4"/>
              <w:textAlignment w:val="top"/>
              <w:rPr>
                <w:rFonts w:ascii="Times New Roman" w:hAnsi="Times New Roman" w:cs="Times New Roman"/>
              </w:rPr>
            </w:pPr>
            <w:r w:rsidRPr="00D13906">
              <w:rPr>
                <w:rFonts w:ascii="Times New Roman" w:hAnsi="Times New Roman" w:cs="Times New Roman"/>
                <w:bCs/>
                <w:kern w:val="24"/>
              </w:rPr>
              <w:t xml:space="preserve">  В течение года</w:t>
            </w:r>
          </w:p>
        </w:tc>
        <w:tc>
          <w:tcPr>
            <w:tcW w:w="598" w:type="pct"/>
            <w:gridSpan w:val="6"/>
          </w:tcPr>
          <w:p w:rsidR="0091581A" w:rsidRPr="00D13906" w:rsidRDefault="0091581A" w:rsidP="0091581A">
            <w:r w:rsidRPr="00D13906">
              <w:t>Учителя-предметники</w:t>
            </w:r>
          </w:p>
          <w:p w:rsidR="0091581A" w:rsidRPr="00D13906" w:rsidRDefault="0091581A" w:rsidP="0091581A">
            <w:r w:rsidRPr="00D13906">
              <w:t>Замдиректора по ВР</w:t>
            </w:r>
          </w:p>
        </w:tc>
        <w:tc>
          <w:tcPr>
            <w:tcW w:w="123" w:type="pct"/>
            <w:gridSpan w:val="2"/>
          </w:tcPr>
          <w:p w:rsidR="0091581A" w:rsidRPr="00FC7EA1" w:rsidRDefault="0091581A" w:rsidP="0091581A"/>
        </w:tc>
      </w:tr>
      <w:tr w:rsidR="0091581A" w:rsidRPr="00FC7EA1" w:rsidTr="000628D1">
        <w:trPr>
          <w:gridAfter w:val="3"/>
          <w:wAfter w:w="2461" w:type="pct"/>
          <w:trHeight w:val="561"/>
        </w:trPr>
        <w:tc>
          <w:tcPr>
            <w:tcW w:w="176" w:type="pct"/>
            <w:gridSpan w:val="2"/>
          </w:tcPr>
          <w:p w:rsidR="0091581A" w:rsidRPr="00FC7EA1" w:rsidRDefault="0091581A" w:rsidP="0091581A">
            <w:pPr>
              <w:pStyle w:val="a4"/>
              <w:textAlignment w:val="top"/>
              <w:rPr>
                <w:bCs/>
                <w:kern w:val="24"/>
              </w:rPr>
            </w:pPr>
            <w:r w:rsidRPr="00FC7EA1">
              <w:rPr>
                <w:bCs/>
                <w:kern w:val="24"/>
              </w:rPr>
              <w:t>4.</w:t>
            </w:r>
          </w:p>
        </w:tc>
        <w:tc>
          <w:tcPr>
            <w:tcW w:w="1003" w:type="pct"/>
            <w:gridSpan w:val="6"/>
          </w:tcPr>
          <w:p w:rsidR="0091581A" w:rsidRPr="00D13906" w:rsidRDefault="0091581A" w:rsidP="0091581A">
            <w:pPr>
              <w:pStyle w:val="a4"/>
              <w:spacing w:after="200"/>
              <w:textAlignment w:val="top"/>
              <w:rPr>
                <w:rFonts w:ascii="Times New Roman" w:hAnsi="Times New Roman" w:cs="Times New Roman"/>
              </w:rPr>
            </w:pPr>
            <w:r w:rsidRPr="00D13906">
              <w:rPr>
                <w:rFonts w:ascii="Times New Roman" w:hAnsi="Times New Roman" w:cs="Times New Roman"/>
              </w:rPr>
              <w:t xml:space="preserve"> Проведение:</w:t>
            </w:r>
          </w:p>
          <w:p w:rsidR="0091581A" w:rsidRPr="00D13906" w:rsidRDefault="0091581A" w:rsidP="0091581A">
            <w:pPr>
              <w:pStyle w:val="a4"/>
              <w:spacing w:after="200"/>
              <w:textAlignment w:val="top"/>
              <w:rPr>
                <w:rFonts w:ascii="Times New Roman" w:hAnsi="Times New Roman" w:cs="Times New Roman"/>
              </w:rPr>
            </w:pPr>
            <w:proofErr w:type="gramStart"/>
            <w:r w:rsidRPr="00D13906">
              <w:rPr>
                <w:rFonts w:ascii="Times New Roman" w:hAnsi="Times New Roman" w:cs="Times New Roman"/>
              </w:rPr>
              <w:t xml:space="preserve">- </w:t>
            </w:r>
            <w:r w:rsidRPr="00D13906">
              <w:rPr>
                <w:rFonts w:ascii="Times New Roman" w:hAnsi="Times New Roman" w:cs="Times New Roman"/>
                <w:i/>
              </w:rPr>
              <w:t>обучающих мероприятий</w:t>
            </w:r>
            <w:r w:rsidRPr="00D13906">
              <w:rPr>
                <w:rFonts w:ascii="Times New Roman" w:hAnsi="Times New Roman" w:cs="Times New Roman"/>
              </w:rPr>
              <w:t xml:space="preserve">: олимпиады, занимательные уроки и пятиминутки, урок - деловая игра, урок – путешествие, урок мастер-класс, урок-исследование и др.  </w:t>
            </w:r>
            <w:proofErr w:type="gramEnd"/>
          </w:p>
          <w:p w:rsidR="0091581A" w:rsidRPr="00D13906" w:rsidRDefault="0091581A" w:rsidP="0091581A">
            <w:r w:rsidRPr="00D13906">
              <w:rPr>
                <w:i/>
              </w:rPr>
              <w:t>-учебно-развлекательных мероприятий:</w:t>
            </w:r>
            <w:r w:rsidRPr="00D13906">
              <w:t xml:space="preserve"> конкурс игра «Предметный кроссворд», турнир «Своя игра», викторины, литературная композиция, конкурс газет и рисунков</w:t>
            </w:r>
          </w:p>
          <w:p w:rsidR="0091581A" w:rsidRPr="00D13906" w:rsidRDefault="0091581A" w:rsidP="0091581A"/>
        </w:tc>
        <w:tc>
          <w:tcPr>
            <w:tcW w:w="186" w:type="pct"/>
            <w:gridSpan w:val="6"/>
          </w:tcPr>
          <w:p w:rsidR="0091581A" w:rsidRPr="00D13906" w:rsidRDefault="0091581A" w:rsidP="0091581A">
            <w:pPr>
              <w:pStyle w:val="a4"/>
              <w:textAlignment w:val="top"/>
              <w:rPr>
                <w:rFonts w:ascii="Times New Roman" w:hAnsi="Times New Roman" w:cs="Times New Roman"/>
                <w:bCs/>
                <w:kern w:val="24"/>
              </w:rPr>
            </w:pPr>
            <w:r w:rsidRPr="00D13906">
              <w:rPr>
                <w:rFonts w:ascii="Times New Roman" w:hAnsi="Times New Roman" w:cs="Times New Roman"/>
                <w:bCs/>
                <w:kern w:val="24"/>
              </w:rPr>
              <w:t>10-11</w:t>
            </w:r>
          </w:p>
        </w:tc>
        <w:tc>
          <w:tcPr>
            <w:tcW w:w="453" w:type="pct"/>
            <w:gridSpan w:val="6"/>
          </w:tcPr>
          <w:p w:rsidR="0091581A" w:rsidRPr="00D13906" w:rsidRDefault="0091581A" w:rsidP="0091581A">
            <w:pPr>
              <w:pStyle w:val="a4"/>
              <w:textAlignment w:val="top"/>
              <w:rPr>
                <w:rFonts w:ascii="Times New Roman" w:hAnsi="Times New Roman" w:cs="Times New Roman"/>
                <w:bCs/>
                <w:kern w:val="24"/>
              </w:rPr>
            </w:pPr>
          </w:p>
        </w:tc>
        <w:tc>
          <w:tcPr>
            <w:tcW w:w="598" w:type="pct"/>
            <w:gridSpan w:val="6"/>
          </w:tcPr>
          <w:p w:rsidR="0091581A" w:rsidRPr="00D13906" w:rsidRDefault="0091581A" w:rsidP="0091581A"/>
        </w:tc>
        <w:tc>
          <w:tcPr>
            <w:tcW w:w="123" w:type="pct"/>
            <w:gridSpan w:val="2"/>
          </w:tcPr>
          <w:p w:rsidR="0091581A" w:rsidRPr="00FC7EA1" w:rsidRDefault="0091581A" w:rsidP="0091581A"/>
        </w:tc>
      </w:tr>
      <w:tr w:rsidR="0091581A" w:rsidRPr="00FC7EA1" w:rsidTr="000628D1">
        <w:trPr>
          <w:gridAfter w:val="3"/>
          <w:wAfter w:w="2461" w:type="pct"/>
          <w:trHeight w:val="561"/>
        </w:trPr>
        <w:tc>
          <w:tcPr>
            <w:tcW w:w="176" w:type="pct"/>
            <w:gridSpan w:val="2"/>
          </w:tcPr>
          <w:p w:rsidR="0091581A" w:rsidRPr="00FC7EA1" w:rsidRDefault="0091581A" w:rsidP="0091581A">
            <w:pPr>
              <w:pStyle w:val="a4"/>
              <w:textAlignment w:val="top"/>
              <w:rPr>
                <w:color w:val="000000" w:themeColor="dark1"/>
                <w:kern w:val="24"/>
              </w:rPr>
            </w:pPr>
            <w:r w:rsidRPr="00FC7EA1">
              <w:rPr>
                <w:color w:val="000000" w:themeColor="dark1"/>
                <w:kern w:val="24"/>
              </w:rPr>
              <w:t>5.</w:t>
            </w:r>
          </w:p>
        </w:tc>
        <w:tc>
          <w:tcPr>
            <w:tcW w:w="1003" w:type="pct"/>
            <w:gridSpan w:val="6"/>
          </w:tcPr>
          <w:p w:rsidR="0091581A" w:rsidRPr="00D13906" w:rsidRDefault="0091581A" w:rsidP="0091581A">
            <w:pPr>
              <w:pStyle w:val="a4"/>
              <w:textAlignment w:val="top"/>
              <w:rPr>
                <w:rFonts w:ascii="Times New Roman" w:hAnsi="Times New Roman" w:cs="Times New Roman"/>
              </w:rPr>
            </w:pPr>
            <w:r w:rsidRPr="00D13906">
              <w:rPr>
                <w:rFonts w:ascii="Times New Roman" w:hAnsi="Times New Roman" w:cs="Times New Roman"/>
                <w:color w:val="000000" w:themeColor="dark1"/>
                <w:kern w:val="24"/>
              </w:rPr>
              <w:t xml:space="preserve"> Интерактивные формы учебной деятельности</w:t>
            </w:r>
          </w:p>
        </w:tc>
        <w:tc>
          <w:tcPr>
            <w:tcW w:w="186" w:type="pct"/>
            <w:gridSpan w:val="6"/>
          </w:tcPr>
          <w:p w:rsidR="0091581A" w:rsidRPr="00D13906" w:rsidRDefault="0091581A" w:rsidP="0091581A">
            <w:pPr>
              <w:pStyle w:val="a4"/>
              <w:textAlignment w:val="top"/>
              <w:rPr>
                <w:rFonts w:ascii="Times New Roman" w:hAnsi="Times New Roman" w:cs="Times New Roman"/>
              </w:rPr>
            </w:pPr>
            <w:r w:rsidRPr="00D13906">
              <w:rPr>
                <w:rFonts w:ascii="Times New Roman" w:hAnsi="Times New Roman" w:cs="Times New Roman"/>
                <w:color w:val="000000" w:themeColor="dark1"/>
                <w:kern w:val="24"/>
              </w:rPr>
              <w:t>10-11</w:t>
            </w:r>
          </w:p>
        </w:tc>
        <w:tc>
          <w:tcPr>
            <w:tcW w:w="453" w:type="pct"/>
            <w:gridSpan w:val="6"/>
          </w:tcPr>
          <w:p w:rsidR="0091581A" w:rsidRPr="00D13906" w:rsidRDefault="0091581A" w:rsidP="0091581A">
            <w:pPr>
              <w:pStyle w:val="a4"/>
              <w:textAlignment w:val="top"/>
              <w:rPr>
                <w:rFonts w:ascii="Times New Roman" w:hAnsi="Times New Roman" w:cs="Times New Roman"/>
              </w:rPr>
            </w:pPr>
            <w:r w:rsidRPr="00D13906">
              <w:rPr>
                <w:rFonts w:ascii="Times New Roman" w:hAnsi="Times New Roman" w:cs="Times New Roman"/>
                <w:color w:val="000000" w:themeColor="dark1"/>
                <w:kern w:val="24"/>
              </w:rPr>
              <w:t>В течение года</w:t>
            </w:r>
          </w:p>
        </w:tc>
        <w:tc>
          <w:tcPr>
            <w:tcW w:w="598" w:type="pct"/>
            <w:gridSpan w:val="6"/>
          </w:tcPr>
          <w:p w:rsidR="0091581A" w:rsidRPr="00D13906" w:rsidRDefault="0091581A" w:rsidP="0091581A">
            <w:pPr>
              <w:pStyle w:val="a4"/>
              <w:textAlignment w:val="top"/>
              <w:rPr>
                <w:rFonts w:ascii="Times New Roman" w:hAnsi="Times New Roman" w:cs="Times New Roman"/>
              </w:rPr>
            </w:pPr>
            <w:r w:rsidRPr="00D13906">
              <w:rPr>
                <w:rFonts w:ascii="Times New Roman" w:hAnsi="Times New Roman" w:cs="Times New Roman"/>
                <w:color w:val="000000" w:themeColor="dark1"/>
                <w:kern w:val="24"/>
              </w:rPr>
              <w:t>Учителя-предметники</w:t>
            </w:r>
          </w:p>
          <w:p w:rsidR="0091581A" w:rsidRPr="00D13906" w:rsidRDefault="0091581A" w:rsidP="0091581A">
            <w:pPr>
              <w:pStyle w:val="a4"/>
              <w:textAlignment w:val="top"/>
              <w:rPr>
                <w:rFonts w:ascii="Times New Roman" w:hAnsi="Times New Roman" w:cs="Times New Roman"/>
                <w:color w:val="000000" w:themeColor="dark1"/>
                <w:kern w:val="24"/>
              </w:rPr>
            </w:pPr>
            <w:r w:rsidRPr="00D13906">
              <w:rPr>
                <w:rFonts w:ascii="Times New Roman" w:hAnsi="Times New Roman" w:cs="Times New Roman"/>
                <w:color w:val="000000" w:themeColor="dark1"/>
                <w:kern w:val="24"/>
              </w:rPr>
              <w:t>Замдиректора по ВР</w:t>
            </w:r>
          </w:p>
          <w:p w:rsidR="0091581A" w:rsidRPr="00D13906" w:rsidRDefault="0091581A" w:rsidP="0091581A">
            <w:pPr>
              <w:pStyle w:val="a4"/>
              <w:textAlignment w:val="top"/>
              <w:rPr>
                <w:rFonts w:ascii="Times New Roman" w:hAnsi="Times New Roman" w:cs="Times New Roman"/>
              </w:rPr>
            </w:pPr>
          </w:p>
        </w:tc>
        <w:tc>
          <w:tcPr>
            <w:tcW w:w="123" w:type="pct"/>
            <w:gridSpan w:val="2"/>
          </w:tcPr>
          <w:p w:rsidR="0091581A" w:rsidRPr="0092501F" w:rsidRDefault="0091581A" w:rsidP="0091581A">
            <w:pPr>
              <w:pStyle w:val="a4"/>
              <w:textAlignment w:val="top"/>
              <w:rPr>
                <w:rFonts w:ascii="Times New Roman" w:hAnsi="Times New Roman" w:cs="Times New Roman"/>
              </w:rPr>
            </w:pPr>
          </w:p>
        </w:tc>
      </w:tr>
      <w:tr w:rsidR="0091581A" w:rsidRPr="00FC7EA1" w:rsidTr="000628D1">
        <w:trPr>
          <w:gridAfter w:val="3"/>
          <w:wAfter w:w="2461" w:type="pct"/>
          <w:trHeight w:val="561"/>
        </w:trPr>
        <w:tc>
          <w:tcPr>
            <w:tcW w:w="176" w:type="pct"/>
            <w:gridSpan w:val="2"/>
          </w:tcPr>
          <w:p w:rsidR="0091581A" w:rsidRPr="00FC7EA1" w:rsidRDefault="0091581A" w:rsidP="0091581A">
            <w:pPr>
              <w:pStyle w:val="a4"/>
              <w:spacing w:after="200"/>
              <w:textAlignment w:val="top"/>
              <w:rPr>
                <w:color w:val="000000" w:themeColor="dark1"/>
                <w:kern w:val="24"/>
              </w:rPr>
            </w:pPr>
            <w:r w:rsidRPr="00FC7EA1">
              <w:rPr>
                <w:color w:val="000000" w:themeColor="dark1"/>
                <w:kern w:val="24"/>
              </w:rPr>
              <w:t>6.</w:t>
            </w:r>
          </w:p>
        </w:tc>
        <w:tc>
          <w:tcPr>
            <w:tcW w:w="1003" w:type="pct"/>
            <w:gridSpan w:val="6"/>
          </w:tcPr>
          <w:p w:rsidR="0091581A" w:rsidRPr="00D13906" w:rsidRDefault="0091581A" w:rsidP="0091581A">
            <w:pPr>
              <w:pStyle w:val="a4"/>
              <w:spacing w:after="200"/>
              <w:textAlignment w:val="top"/>
              <w:rPr>
                <w:rFonts w:ascii="Times New Roman" w:hAnsi="Times New Roman" w:cs="Times New Roman"/>
                <w:color w:val="000000" w:themeColor="dark1"/>
                <w:kern w:val="24"/>
              </w:rPr>
            </w:pPr>
            <w:r w:rsidRPr="00D13906">
              <w:rPr>
                <w:rFonts w:ascii="Times New Roman" w:hAnsi="Times New Roman" w:cs="Times New Roman"/>
                <w:color w:val="000000" w:themeColor="dark1"/>
                <w:kern w:val="24"/>
              </w:rPr>
              <w:t>Заседания школьного научного общества</w:t>
            </w:r>
          </w:p>
        </w:tc>
        <w:tc>
          <w:tcPr>
            <w:tcW w:w="186" w:type="pct"/>
            <w:gridSpan w:val="6"/>
          </w:tcPr>
          <w:p w:rsidR="0091581A" w:rsidRPr="00D13906" w:rsidRDefault="0091581A" w:rsidP="0091581A">
            <w:pPr>
              <w:pStyle w:val="a4"/>
              <w:spacing w:after="200"/>
              <w:textAlignment w:val="top"/>
              <w:rPr>
                <w:rFonts w:ascii="Times New Roman" w:hAnsi="Times New Roman" w:cs="Times New Roman"/>
              </w:rPr>
            </w:pPr>
            <w:r w:rsidRPr="00D13906">
              <w:rPr>
                <w:rFonts w:ascii="Times New Roman" w:hAnsi="Times New Roman" w:cs="Times New Roman"/>
                <w:color w:val="000000" w:themeColor="dark1"/>
                <w:kern w:val="24"/>
              </w:rPr>
              <w:t>10-11</w:t>
            </w:r>
          </w:p>
        </w:tc>
        <w:tc>
          <w:tcPr>
            <w:tcW w:w="453" w:type="pct"/>
            <w:gridSpan w:val="6"/>
          </w:tcPr>
          <w:p w:rsidR="0091581A" w:rsidRPr="00D13906" w:rsidRDefault="0091581A" w:rsidP="0091581A">
            <w:pPr>
              <w:pStyle w:val="a4"/>
              <w:spacing w:after="200"/>
              <w:textAlignment w:val="top"/>
              <w:rPr>
                <w:rFonts w:ascii="Times New Roman" w:hAnsi="Times New Roman" w:cs="Times New Roman"/>
              </w:rPr>
            </w:pPr>
            <w:r w:rsidRPr="00D13906">
              <w:rPr>
                <w:rFonts w:ascii="Times New Roman" w:hAnsi="Times New Roman" w:cs="Times New Roman"/>
                <w:color w:val="000000" w:themeColor="dark1"/>
                <w:kern w:val="24"/>
              </w:rPr>
              <w:t>В течение года</w:t>
            </w:r>
          </w:p>
        </w:tc>
        <w:tc>
          <w:tcPr>
            <w:tcW w:w="598" w:type="pct"/>
            <w:gridSpan w:val="6"/>
          </w:tcPr>
          <w:p w:rsidR="0091581A" w:rsidRPr="00D13906" w:rsidRDefault="0091581A" w:rsidP="0091581A">
            <w:r w:rsidRPr="00D13906">
              <w:t>Замдиректора по УВР, НМР</w:t>
            </w:r>
          </w:p>
        </w:tc>
        <w:tc>
          <w:tcPr>
            <w:tcW w:w="123" w:type="pct"/>
            <w:gridSpan w:val="2"/>
          </w:tcPr>
          <w:p w:rsidR="0091581A" w:rsidRPr="00FC7EA1" w:rsidRDefault="0091581A" w:rsidP="0091581A"/>
        </w:tc>
      </w:tr>
      <w:tr w:rsidR="0091581A" w:rsidRPr="00FC7EA1" w:rsidTr="000628D1">
        <w:trPr>
          <w:gridAfter w:val="3"/>
          <w:wAfter w:w="2461" w:type="pct"/>
          <w:trHeight w:val="561"/>
        </w:trPr>
        <w:tc>
          <w:tcPr>
            <w:tcW w:w="176" w:type="pct"/>
            <w:gridSpan w:val="2"/>
          </w:tcPr>
          <w:p w:rsidR="0091581A" w:rsidRPr="00FC7EA1" w:rsidRDefault="0091581A" w:rsidP="0091581A">
            <w:pPr>
              <w:pStyle w:val="a4"/>
              <w:spacing w:after="200"/>
              <w:textAlignment w:val="top"/>
              <w:rPr>
                <w:color w:val="000000" w:themeColor="dark1"/>
                <w:kern w:val="24"/>
              </w:rPr>
            </w:pPr>
            <w:r w:rsidRPr="00FC7EA1">
              <w:rPr>
                <w:color w:val="000000" w:themeColor="dark1"/>
                <w:kern w:val="24"/>
              </w:rPr>
              <w:t>7.</w:t>
            </w:r>
          </w:p>
        </w:tc>
        <w:tc>
          <w:tcPr>
            <w:tcW w:w="1003" w:type="pct"/>
            <w:gridSpan w:val="6"/>
          </w:tcPr>
          <w:p w:rsidR="0091581A" w:rsidRPr="00D13906" w:rsidRDefault="0091581A" w:rsidP="0091581A">
            <w:pPr>
              <w:pStyle w:val="a4"/>
              <w:spacing w:after="200"/>
              <w:textAlignment w:val="top"/>
              <w:rPr>
                <w:rFonts w:ascii="Times New Roman" w:hAnsi="Times New Roman" w:cs="Times New Roman"/>
                <w:color w:val="000000" w:themeColor="dark1"/>
                <w:kern w:val="24"/>
              </w:rPr>
            </w:pPr>
            <w:r w:rsidRPr="00D13906">
              <w:rPr>
                <w:rFonts w:ascii="Times New Roman" w:hAnsi="Times New Roman" w:cs="Times New Roman"/>
                <w:color w:val="000000" w:themeColor="dark1"/>
                <w:kern w:val="24"/>
              </w:rPr>
              <w:t>Школьная научно-практическая конференция «Первые шаги в науку»</w:t>
            </w:r>
          </w:p>
        </w:tc>
        <w:tc>
          <w:tcPr>
            <w:tcW w:w="186" w:type="pct"/>
            <w:gridSpan w:val="6"/>
          </w:tcPr>
          <w:p w:rsidR="0091581A" w:rsidRPr="00D13906" w:rsidRDefault="0091581A" w:rsidP="0091581A">
            <w:pPr>
              <w:pStyle w:val="a4"/>
              <w:spacing w:after="200"/>
              <w:textAlignment w:val="top"/>
              <w:rPr>
                <w:rFonts w:ascii="Times New Roman" w:hAnsi="Times New Roman" w:cs="Times New Roman"/>
              </w:rPr>
            </w:pPr>
            <w:r w:rsidRPr="00D13906">
              <w:rPr>
                <w:rFonts w:ascii="Times New Roman" w:hAnsi="Times New Roman" w:cs="Times New Roman"/>
                <w:color w:val="000000" w:themeColor="dark1"/>
                <w:kern w:val="24"/>
              </w:rPr>
              <w:t>10-11</w:t>
            </w:r>
          </w:p>
        </w:tc>
        <w:tc>
          <w:tcPr>
            <w:tcW w:w="453" w:type="pct"/>
            <w:gridSpan w:val="6"/>
          </w:tcPr>
          <w:p w:rsidR="0091581A" w:rsidRPr="00D13906" w:rsidRDefault="0091581A" w:rsidP="0091581A">
            <w:pPr>
              <w:pStyle w:val="a4"/>
              <w:spacing w:after="200"/>
              <w:textAlignment w:val="top"/>
              <w:rPr>
                <w:rFonts w:ascii="Times New Roman" w:hAnsi="Times New Roman" w:cs="Times New Roman"/>
              </w:rPr>
            </w:pPr>
            <w:r w:rsidRPr="00D13906">
              <w:rPr>
                <w:rFonts w:ascii="Times New Roman" w:hAnsi="Times New Roman" w:cs="Times New Roman"/>
              </w:rPr>
              <w:t>Согласно плану НМР</w:t>
            </w:r>
          </w:p>
        </w:tc>
        <w:tc>
          <w:tcPr>
            <w:tcW w:w="598" w:type="pct"/>
            <w:gridSpan w:val="6"/>
          </w:tcPr>
          <w:p w:rsidR="0091581A" w:rsidRPr="00D13906" w:rsidRDefault="0091581A" w:rsidP="0091581A">
            <w:r w:rsidRPr="00D13906">
              <w:t>Замдиректора по УВР, НМР, учителя-предметники</w:t>
            </w:r>
          </w:p>
        </w:tc>
        <w:tc>
          <w:tcPr>
            <w:tcW w:w="123" w:type="pct"/>
            <w:gridSpan w:val="2"/>
          </w:tcPr>
          <w:p w:rsidR="0091581A" w:rsidRPr="00FC7EA1" w:rsidRDefault="0091581A" w:rsidP="0091581A"/>
        </w:tc>
      </w:tr>
      <w:tr w:rsidR="0091581A" w:rsidRPr="00FC7EA1" w:rsidTr="000628D1">
        <w:trPr>
          <w:gridAfter w:val="3"/>
          <w:wAfter w:w="2461" w:type="pct"/>
          <w:trHeight w:val="561"/>
        </w:trPr>
        <w:tc>
          <w:tcPr>
            <w:tcW w:w="176" w:type="pct"/>
            <w:gridSpan w:val="2"/>
          </w:tcPr>
          <w:p w:rsidR="0091581A" w:rsidRPr="00FC7EA1" w:rsidRDefault="0091581A" w:rsidP="0091581A">
            <w:pPr>
              <w:pStyle w:val="a4"/>
              <w:spacing w:after="200"/>
              <w:textAlignment w:val="top"/>
              <w:rPr>
                <w:color w:val="000000" w:themeColor="dark1"/>
                <w:kern w:val="24"/>
              </w:rPr>
            </w:pPr>
            <w:r w:rsidRPr="00FC7EA1">
              <w:rPr>
                <w:color w:val="000000" w:themeColor="dark1"/>
                <w:kern w:val="24"/>
              </w:rPr>
              <w:t>8</w:t>
            </w:r>
          </w:p>
        </w:tc>
        <w:tc>
          <w:tcPr>
            <w:tcW w:w="1003" w:type="pct"/>
            <w:gridSpan w:val="6"/>
          </w:tcPr>
          <w:p w:rsidR="0091581A" w:rsidRPr="00FC7EA1" w:rsidRDefault="0091581A" w:rsidP="0091581A">
            <w:r w:rsidRPr="00FC7EA1">
              <w:t xml:space="preserve">Организация предметных образовательных событий   и   декад </w:t>
            </w:r>
          </w:p>
          <w:p w:rsidR="0091581A" w:rsidRPr="00FC7EA1" w:rsidRDefault="0091581A" w:rsidP="0091581A"/>
        </w:tc>
        <w:tc>
          <w:tcPr>
            <w:tcW w:w="186" w:type="pct"/>
            <w:gridSpan w:val="6"/>
          </w:tcPr>
          <w:p w:rsidR="0091581A" w:rsidRPr="00FC7EA1" w:rsidRDefault="0091581A" w:rsidP="0091581A">
            <w:r w:rsidRPr="00FC7EA1">
              <w:t>10-11</w:t>
            </w:r>
          </w:p>
        </w:tc>
        <w:tc>
          <w:tcPr>
            <w:tcW w:w="453"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598" w:type="pct"/>
            <w:gridSpan w:val="6"/>
          </w:tcPr>
          <w:p w:rsidR="0091581A" w:rsidRPr="00FC7EA1" w:rsidRDefault="0091581A" w:rsidP="0091581A">
            <w:pPr>
              <w:wordWrap w:val="0"/>
              <w:rPr>
                <w:rFonts w:eastAsia="№Е"/>
                <w:color w:val="000000"/>
                <w:kern w:val="24"/>
              </w:rPr>
            </w:pPr>
            <w:r w:rsidRPr="00FC7EA1">
              <w:rPr>
                <w:rFonts w:eastAsia="№Е"/>
                <w:color w:val="000000"/>
                <w:kern w:val="24"/>
              </w:rPr>
              <w:t>Учителя предметники</w:t>
            </w:r>
          </w:p>
        </w:tc>
        <w:tc>
          <w:tcPr>
            <w:tcW w:w="123" w:type="pct"/>
            <w:gridSpan w:val="2"/>
          </w:tcPr>
          <w:p w:rsidR="0091581A" w:rsidRPr="00FC7EA1" w:rsidRDefault="0091581A" w:rsidP="0091581A">
            <w:pPr>
              <w:wordWrap w:val="0"/>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pStyle w:val="a4"/>
              <w:spacing w:after="200"/>
              <w:textAlignment w:val="top"/>
              <w:rPr>
                <w:color w:val="000000" w:themeColor="dark1"/>
                <w:kern w:val="24"/>
              </w:rPr>
            </w:pPr>
            <w:r w:rsidRPr="00FC7EA1">
              <w:rPr>
                <w:color w:val="000000" w:themeColor="dark1"/>
                <w:kern w:val="24"/>
              </w:rPr>
              <w:t>9.</w:t>
            </w:r>
          </w:p>
        </w:tc>
        <w:tc>
          <w:tcPr>
            <w:tcW w:w="1003" w:type="pct"/>
            <w:gridSpan w:val="6"/>
          </w:tcPr>
          <w:p w:rsidR="0091581A" w:rsidRPr="00FC7EA1" w:rsidRDefault="0091581A" w:rsidP="0091581A">
            <w:r w:rsidRPr="00FC7EA1">
              <w:t>Уроки мужества</w:t>
            </w:r>
          </w:p>
        </w:tc>
        <w:tc>
          <w:tcPr>
            <w:tcW w:w="186" w:type="pct"/>
            <w:gridSpan w:val="6"/>
          </w:tcPr>
          <w:p w:rsidR="0091581A" w:rsidRPr="00FC7EA1" w:rsidRDefault="0091581A" w:rsidP="0091581A">
            <w:r w:rsidRPr="00FC7EA1">
              <w:t>10-11</w:t>
            </w:r>
          </w:p>
        </w:tc>
        <w:tc>
          <w:tcPr>
            <w:tcW w:w="453" w:type="pct"/>
            <w:gridSpan w:val="6"/>
          </w:tcPr>
          <w:p w:rsidR="0091581A" w:rsidRPr="00FC7EA1" w:rsidRDefault="0091581A" w:rsidP="0091581A">
            <w:pPr>
              <w:wordWrap w:val="0"/>
              <w:spacing w:line="360" w:lineRule="auto"/>
              <w:jc w:val="center"/>
              <w:rPr>
                <w:rFonts w:eastAsia="№Е"/>
                <w:color w:val="000000"/>
                <w:kern w:val="24"/>
              </w:rPr>
            </w:pPr>
            <w:r w:rsidRPr="00FC7EA1">
              <w:rPr>
                <w:rFonts w:eastAsia="№Е"/>
                <w:color w:val="000000"/>
                <w:kern w:val="24"/>
              </w:rPr>
              <w:t>В течение года</w:t>
            </w:r>
          </w:p>
        </w:tc>
        <w:tc>
          <w:tcPr>
            <w:tcW w:w="598" w:type="pct"/>
            <w:gridSpan w:val="6"/>
          </w:tcPr>
          <w:p w:rsidR="0091581A" w:rsidRPr="00FC7EA1" w:rsidRDefault="0091581A" w:rsidP="0091581A">
            <w:pPr>
              <w:wordWrap w:val="0"/>
              <w:rPr>
                <w:rFonts w:eastAsia="№Е"/>
                <w:color w:val="000000"/>
                <w:kern w:val="24"/>
              </w:rPr>
            </w:pPr>
            <w:r w:rsidRPr="00FC7EA1">
              <w:rPr>
                <w:rFonts w:eastAsia="№Е"/>
                <w:color w:val="000000"/>
                <w:kern w:val="24"/>
              </w:rPr>
              <w:t>Учителя предметники</w:t>
            </w:r>
          </w:p>
          <w:p w:rsidR="0091581A" w:rsidRPr="00FC7EA1" w:rsidRDefault="0091581A" w:rsidP="0091581A">
            <w:pPr>
              <w:wordWrap w:val="0"/>
              <w:rPr>
                <w:rFonts w:eastAsia="№Е"/>
                <w:color w:val="000000"/>
                <w:kern w:val="24"/>
              </w:rPr>
            </w:pPr>
          </w:p>
        </w:tc>
        <w:tc>
          <w:tcPr>
            <w:tcW w:w="123" w:type="pct"/>
            <w:gridSpan w:val="2"/>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center"/>
              <w:rPr>
                <w:rFonts w:eastAsia="№Е"/>
                <w:b/>
                <w:color w:val="000000"/>
                <w:kern w:val="24"/>
              </w:rPr>
            </w:pPr>
          </w:p>
        </w:tc>
        <w:tc>
          <w:tcPr>
            <w:tcW w:w="2363" w:type="pct"/>
            <w:gridSpan w:val="26"/>
          </w:tcPr>
          <w:p w:rsidR="0091581A" w:rsidRPr="00FC7EA1"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МОДУЛЬ 4.</w:t>
            </w:r>
          </w:p>
          <w:p w:rsidR="0091581A" w:rsidRPr="00FC7EA1" w:rsidRDefault="0091581A" w:rsidP="0091581A">
            <w:pPr>
              <w:wordWrap w:val="0"/>
              <w:jc w:val="center"/>
              <w:rPr>
                <w:rFonts w:eastAsia="№Е"/>
                <w:b/>
                <w:color w:val="000000"/>
                <w:kern w:val="24"/>
              </w:rPr>
            </w:pPr>
            <w:r w:rsidRPr="00FC7EA1">
              <w:rPr>
                <w:rFonts w:eastAsia="№Е"/>
                <w:b/>
                <w:color w:val="000000"/>
                <w:kern w:val="24"/>
              </w:rPr>
              <w:t>КУРСЫ ВНЕУРОЧНОЙ ДЕЯТЕЛЬНОСТИ</w:t>
            </w:r>
          </w:p>
          <w:p w:rsidR="0091581A" w:rsidRPr="00FC7EA1" w:rsidRDefault="0091581A" w:rsidP="0091581A">
            <w:pPr>
              <w:wordWrap w:val="0"/>
              <w:jc w:val="center"/>
              <w:rPr>
                <w:rFonts w:eastAsia="№Е"/>
                <w:b/>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Наименование курса</w:t>
            </w:r>
          </w:p>
        </w:tc>
        <w:tc>
          <w:tcPr>
            <w:tcW w:w="189" w:type="pct"/>
            <w:gridSpan w:val="7"/>
          </w:tcPr>
          <w:p w:rsidR="0091581A" w:rsidRPr="00FC7EA1" w:rsidRDefault="0091581A" w:rsidP="0091581A">
            <w:pPr>
              <w:wordWrap w:val="0"/>
              <w:jc w:val="center"/>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 xml:space="preserve">Классы </w:t>
            </w:r>
          </w:p>
        </w:tc>
        <w:tc>
          <w:tcPr>
            <w:tcW w:w="453" w:type="pct"/>
            <w:gridSpan w:val="6"/>
          </w:tcPr>
          <w:p w:rsidR="0091581A" w:rsidRPr="00FC7EA1" w:rsidRDefault="0091581A" w:rsidP="0091581A">
            <w:pPr>
              <w:wordWrap w:val="0"/>
              <w:jc w:val="center"/>
              <w:rPr>
                <w:rFonts w:eastAsia="Times New Roman"/>
              </w:rPr>
            </w:pPr>
            <w:r w:rsidRPr="00FC7EA1">
              <w:rPr>
                <w:rFonts w:eastAsia="№Е"/>
                <w:color w:val="000000"/>
                <w:kern w:val="24"/>
              </w:rPr>
              <w:t>Количество часов в неделю</w:t>
            </w:r>
          </w:p>
        </w:tc>
        <w:tc>
          <w:tcPr>
            <w:tcW w:w="598" w:type="pct"/>
            <w:gridSpan w:val="6"/>
          </w:tcPr>
          <w:p w:rsidR="0091581A" w:rsidRPr="00FC7EA1" w:rsidRDefault="0091581A" w:rsidP="0091581A">
            <w:pPr>
              <w:wordWrap w:val="0"/>
              <w:jc w:val="center"/>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Ответственные</w:t>
            </w:r>
          </w:p>
        </w:tc>
        <w:tc>
          <w:tcPr>
            <w:tcW w:w="123" w:type="pct"/>
            <w:gridSpan w:val="2"/>
          </w:tcPr>
          <w:p w:rsidR="0091581A" w:rsidRPr="00D13906" w:rsidRDefault="0091581A" w:rsidP="0091581A">
            <w:pPr>
              <w:wordWrap w:val="0"/>
              <w:jc w:val="center"/>
              <w:rPr>
                <w:rFonts w:eastAsia="Times New Roman"/>
              </w:rPr>
            </w:pPr>
            <w:r w:rsidRPr="00D13906">
              <w:rPr>
                <w:rFonts w:eastAsia="Times New Roman"/>
              </w:rPr>
              <w:t>Организатор</w:t>
            </w:r>
          </w:p>
          <w:p w:rsidR="0091581A" w:rsidRPr="00FC7EA1" w:rsidRDefault="0091581A" w:rsidP="0091581A">
            <w:pPr>
              <w:wordWrap w:val="0"/>
              <w:jc w:val="center"/>
              <w:rPr>
                <w:rFonts w:eastAsia="Times New Roman"/>
              </w:rPr>
            </w:pPr>
            <w:r w:rsidRPr="00D13906">
              <w:rPr>
                <w:rFonts w:eastAsia="Times New Roman"/>
              </w:rPr>
              <w:t xml:space="preserve">(ФИО) </w:t>
            </w: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center"/>
              <w:rPr>
                <w:rFonts w:eastAsia="№Е"/>
                <w:b/>
                <w:i/>
                <w:color w:val="000000"/>
                <w:kern w:val="24"/>
              </w:rPr>
            </w:pPr>
          </w:p>
        </w:tc>
        <w:tc>
          <w:tcPr>
            <w:tcW w:w="2363" w:type="pct"/>
            <w:gridSpan w:val="26"/>
          </w:tcPr>
          <w:p w:rsidR="0091581A" w:rsidRPr="00FC7EA1" w:rsidRDefault="0091581A" w:rsidP="0091581A">
            <w:pPr>
              <w:wordWrap w:val="0"/>
              <w:jc w:val="center"/>
              <w:rPr>
                <w:rFonts w:eastAsia="№Е"/>
                <w:b/>
                <w:i/>
                <w:color w:val="000000"/>
                <w:kern w:val="24"/>
              </w:rPr>
            </w:pPr>
            <w:proofErr w:type="spellStart"/>
            <w:r w:rsidRPr="00FC7EA1">
              <w:rPr>
                <w:rFonts w:eastAsia="№Е"/>
                <w:b/>
                <w:i/>
                <w:color w:val="000000"/>
                <w:kern w:val="24"/>
              </w:rPr>
              <w:t>Общеинтеллектуальное</w:t>
            </w:r>
            <w:proofErr w:type="spellEnd"/>
            <w:r w:rsidRPr="00FC7EA1">
              <w:rPr>
                <w:rFonts w:eastAsia="№Е"/>
                <w:b/>
                <w:i/>
                <w:color w:val="000000"/>
                <w:kern w:val="24"/>
              </w:rPr>
              <w:t xml:space="preserve"> направление</w:t>
            </w:r>
          </w:p>
          <w:p w:rsidR="0091581A" w:rsidRPr="00FC7EA1" w:rsidRDefault="0091581A" w:rsidP="0091581A">
            <w:pPr>
              <w:wordWrap w:val="0"/>
              <w:jc w:val="center"/>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rPr>
                <w:rFonts w:eastAsia="№Е"/>
                <w:b/>
                <w:color w:val="000000"/>
                <w:kern w:val="24"/>
              </w:rPr>
            </w:pPr>
          </w:p>
        </w:tc>
        <w:tc>
          <w:tcPr>
            <w:tcW w:w="1000" w:type="pct"/>
            <w:gridSpan w:val="5"/>
          </w:tcPr>
          <w:p w:rsidR="0091581A" w:rsidRPr="00FC7EA1" w:rsidRDefault="0091581A" w:rsidP="0091581A">
            <w:pPr>
              <w:wordWrap w:val="0"/>
              <w:rPr>
                <w:rFonts w:eastAsia="№Е"/>
                <w:b/>
                <w:color w:val="000000"/>
                <w:kern w:val="24"/>
              </w:rPr>
            </w:pPr>
            <w:r w:rsidRPr="00FC7EA1">
              <w:rPr>
                <w:rFonts w:eastAsia="№Е"/>
                <w:b/>
                <w:color w:val="000000"/>
                <w:kern w:val="24"/>
              </w:rPr>
              <w:t>Наименование курсов (прописываются по наличию)</w:t>
            </w:r>
          </w:p>
        </w:tc>
        <w:tc>
          <w:tcPr>
            <w:tcW w:w="189" w:type="pct"/>
            <w:gridSpan w:val="7"/>
          </w:tcPr>
          <w:p w:rsidR="0091581A" w:rsidRPr="00FC7EA1" w:rsidRDefault="0091581A" w:rsidP="0091581A">
            <w:pPr>
              <w:wordWrap w:val="0"/>
              <w:jc w:val="center"/>
              <w:rPr>
                <w:rFonts w:eastAsia="№Е"/>
                <w:color w:val="000000"/>
                <w:kern w:val="24"/>
              </w:rPr>
            </w:pPr>
          </w:p>
        </w:tc>
        <w:tc>
          <w:tcPr>
            <w:tcW w:w="453" w:type="pct"/>
            <w:gridSpan w:val="6"/>
          </w:tcPr>
          <w:p w:rsidR="0091581A" w:rsidRPr="00FC7EA1" w:rsidRDefault="0091581A" w:rsidP="0091581A">
            <w:pPr>
              <w:wordWrap w:val="0"/>
              <w:jc w:val="center"/>
              <w:rPr>
                <w:rFonts w:eastAsia="№Е"/>
                <w:color w:val="000000"/>
                <w:kern w:val="24"/>
              </w:rPr>
            </w:pPr>
            <w:r w:rsidRPr="00FC7EA1">
              <w:rPr>
                <w:rFonts w:eastAsia="№Е"/>
                <w:color w:val="000000"/>
                <w:kern w:val="24"/>
              </w:rPr>
              <w:t>Согласно расписанию занятий ВД</w:t>
            </w:r>
          </w:p>
        </w:tc>
        <w:tc>
          <w:tcPr>
            <w:tcW w:w="598" w:type="pct"/>
            <w:gridSpan w:val="6"/>
          </w:tcPr>
          <w:p w:rsidR="0091581A" w:rsidRPr="00FC7EA1" w:rsidRDefault="0091581A" w:rsidP="0091581A">
            <w:pPr>
              <w:wordWrap w:val="0"/>
              <w:jc w:val="center"/>
              <w:rPr>
                <w:rFonts w:eastAsia="№Е"/>
                <w:color w:val="000000"/>
                <w:kern w:val="24"/>
              </w:rPr>
            </w:pPr>
            <w:r w:rsidRPr="00FC7EA1">
              <w:rPr>
                <w:rFonts w:eastAsia="№Е"/>
                <w:color w:val="000000"/>
                <w:kern w:val="24"/>
              </w:rPr>
              <w:t>Педагоги внеурочной деятельности</w:t>
            </w:r>
          </w:p>
        </w:tc>
        <w:tc>
          <w:tcPr>
            <w:tcW w:w="123" w:type="pct"/>
            <w:gridSpan w:val="2"/>
          </w:tcPr>
          <w:p w:rsidR="0091581A" w:rsidRPr="00FC7EA1" w:rsidRDefault="0091581A" w:rsidP="0091581A">
            <w:pPr>
              <w:wordWrap w:val="0"/>
              <w:jc w:val="center"/>
              <w:rPr>
                <w:rFonts w:eastAsia="№Е"/>
                <w:color w:val="000000"/>
                <w:kern w:val="24"/>
              </w:rPr>
            </w:pPr>
          </w:p>
        </w:tc>
      </w:tr>
      <w:tr w:rsidR="0091581A" w:rsidRPr="00FC7EA1" w:rsidTr="000628D1">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1…</w:t>
            </w:r>
          </w:p>
        </w:tc>
        <w:tc>
          <w:tcPr>
            <w:tcW w:w="189" w:type="pct"/>
            <w:gridSpan w:val="7"/>
          </w:tcPr>
          <w:p w:rsidR="0091581A" w:rsidRPr="00FC7EA1" w:rsidRDefault="0091581A" w:rsidP="0091581A">
            <w:pPr>
              <w:wordWrap w:val="0"/>
              <w:jc w:val="center"/>
              <w:rPr>
                <w:rFonts w:eastAsia="№Е"/>
                <w:color w:val="000000"/>
                <w:kern w:val="24"/>
              </w:rPr>
            </w:pPr>
          </w:p>
        </w:tc>
        <w:tc>
          <w:tcPr>
            <w:tcW w:w="453" w:type="pct"/>
            <w:gridSpan w:val="6"/>
          </w:tcPr>
          <w:p w:rsidR="0091581A" w:rsidRPr="00FC7EA1" w:rsidRDefault="0091581A" w:rsidP="0091581A">
            <w:pPr>
              <w:wordWrap w:val="0"/>
              <w:jc w:val="center"/>
              <w:rPr>
                <w:rFonts w:eastAsia="№Е"/>
                <w:color w:val="000000"/>
                <w:kern w:val="24"/>
              </w:rPr>
            </w:pPr>
          </w:p>
        </w:tc>
        <w:tc>
          <w:tcPr>
            <w:tcW w:w="598" w:type="pct"/>
            <w:gridSpan w:val="6"/>
          </w:tcPr>
          <w:p w:rsidR="0091581A" w:rsidRPr="00FC7EA1" w:rsidRDefault="0091581A" w:rsidP="0091581A">
            <w:pPr>
              <w:wordWrap w:val="0"/>
              <w:jc w:val="center"/>
              <w:rPr>
                <w:rFonts w:eastAsia="№Е"/>
                <w:color w:val="000000"/>
                <w:kern w:val="24"/>
              </w:rPr>
            </w:pPr>
          </w:p>
        </w:tc>
        <w:tc>
          <w:tcPr>
            <w:tcW w:w="123" w:type="pct"/>
            <w:gridSpan w:val="2"/>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center"/>
              <w:rPr>
                <w:rFonts w:eastAsia="№Е"/>
                <w:b/>
                <w:i/>
                <w:color w:val="000000"/>
                <w:kern w:val="24"/>
              </w:rPr>
            </w:pPr>
          </w:p>
        </w:tc>
        <w:tc>
          <w:tcPr>
            <w:tcW w:w="2363" w:type="pct"/>
            <w:gridSpan w:val="26"/>
          </w:tcPr>
          <w:p w:rsidR="0091581A" w:rsidRPr="00FC7EA1" w:rsidRDefault="0091581A" w:rsidP="0091581A">
            <w:pPr>
              <w:wordWrap w:val="0"/>
              <w:jc w:val="center"/>
              <w:rPr>
                <w:rFonts w:eastAsia="№Е"/>
                <w:b/>
                <w:i/>
                <w:color w:val="000000"/>
                <w:kern w:val="24"/>
              </w:rPr>
            </w:pPr>
            <w:r w:rsidRPr="00FC7EA1">
              <w:rPr>
                <w:rFonts w:eastAsia="№Е"/>
                <w:b/>
                <w:i/>
                <w:color w:val="000000"/>
                <w:kern w:val="24"/>
              </w:rPr>
              <w:t>Общекультурное направление</w:t>
            </w: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Наименование курсов</w:t>
            </w:r>
          </w:p>
          <w:p w:rsidR="0091581A" w:rsidRPr="00FC7EA1" w:rsidRDefault="0091581A" w:rsidP="0091581A">
            <w:pPr>
              <w:wordWrap w:val="0"/>
              <w:jc w:val="both"/>
              <w:rPr>
                <w:rFonts w:eastAsia="№Е"/>
                <w:b/>
                <w:color w:val="000000"/>
                <w:kern w:val="24"/>
              </w:rPr>
            </w:pPr>
            <w:r w:rsidRPr="00FC7EA1">
              <w:rPr>
                <w:rFonts w:eastAsia="№Е"/>
                <w:b/>
                <w:color w:val="000000"/>
                <w:kern w:val="24"/>
              </w:rPr>
              <w:t>(прописываются по наличию)</w:t>
            </w:r>
          </w:p>
        </w:tc>
        <w:tc>
          <w:tcPr>
            <w:tcW w:w="189" w:type="pct"/>
            <w:gridSpan w:val="7"/>
          </w:tcPr>
          <w:p w:rsidR="0091581A" w:rsidRPr="00FC7EA1" w:rsidRDefault="0091581A" w:rsidP="0091581A">
            <w:pPr>
              <w:wordWrap w:val="0"/>
              <w:jc w:val="center"/>
              <w:rPr>
                <w:rFonts w:eastAsia="№Е"/>
                <w:color w:val="000000"/>
                <w:kern w:val="24"/>
              </w:rPr>
            </w:pPr>
          </w:p>
        </w:tc>
        <w:tc>
          <w:tcPr>
            <w:tcW w:w="453" w:type="pct"/>
            <w:gridSpan w:val="6"/>
          </w:tcPr>
          <w:p w:rsidR="0091581A" w:rsidRPr="00FC7EA1" w:rsidRDefault="0091581A" w:rsidP="0091581A">
            <w:pPr>
              <w:wordWrap w:val="0"/>
              <w:jc w:val="center"/>
              <w:rPr>
                <w:rFonts w:eastAsia="№Е"/>
                <w:color w:val="000000"/>
                <w:kern w:val="24"/>
              </w:rPr>
            </w:pPr>
            <w:r w:rsidRPr="00FC7EA1">
              <w:rPr>
                <w:rFonts w:eastAsia="№Е"/>
                <w:color w:val="000000"/>
                <w:kern w:val="24"/>
              </w:rPr>
              <w:t>Согласно расписанию занятий ВД</w:t>
            </w:r>
          </w:p>
        </w:tc>
        <w:tc>
          <w:tcPr>
            <w:tcW w:w="634" w:type="pct"/>
            <w:gridSpan w:val="7"/>
          </w:tcPr>
          <w:p w:rsidR="0091581A" w:rsidRPr="00FC7EA1" w:rsidRDefault="0091581A" w:rsidP="0091581A">
            <w:pPr>
              <w:wordWrap w:val="0"/>
              <w:jc w:val="center"/>
              <w:rPr>
                <w:rFonts w:eastAsia="№Е"/>
                <w:color w:val="000000"/>
                <w:kern w:val="24"/>
              </w:rPr>
            </w:pPr>
            <w:r w:rsidRPr="00FC7EA1">
              <w:rPr>
                <w:rFonts w:eastAsia="№Е"/>
                <w:color w:val="000000"/>
                <w:kern w:val="24"/>
              </w:rPr>
              <w:t>Педагоги внеурочной деятельности</w:t>
            </w:r>
          </w:p>
        </w:tc>
        <w:tc>
          <w:tcPr>
            <w:tcW w:w="87" w:type="pct"/>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1…</w:t>
            </w:r>
          </w:p>
        </w:tc>
        <w:tc>
          <w:tcPr>
            <w:tcW w:w="189" w:type="pct"/>
            <w:gridSpan w:val="7"/>
          </w:tcPr>
          <w:p w:rsidR="0091581A" w:rsidRPr="00FC7EA1" w:rsidRDefault="0091581A" w:rsidP="0091581A">
            <w:pPr>
              <w:wordWrap w:val="0"/>
              <w:jc w:val="center"/>
              <w:rPr>
                <w:rFonts w:eastAsia="№Е"/>
                <w:color w:val="000000"/>
                <w:kern w:val="24"/>
              </w:rPr>
            </w:pPr>
          </w:p>
        </w:tc>
        <w:tc>
          <w:tcPr>
            <w:tcW w:w="453" w:type="pct"/>
            <w:gridSpan w:val="6"/>
          </w:tcPr>
          <w:p w:rsidR="0091581A" w:rsidRPr="00FC7EA1" w:rsidRDefault="0091581A" w:rsidP="0091581A">
            <w:pPr>
              <w:wordWrap w:val="0"/>
              <w:jc w:val="center"/>
              <w:rPr>
                <w:rFonts w:eastAsia="№Е"/>
                <w:color w:val="000000"/>
                <w:kern w:val="24"/>
              </w:rPr>
            </w:pPr>
          </w:p>
        </w:tc>
        <w:tc>
          <w:tcPr>
            <w:tcW w:w="634" w:type="pct"/>
            <w:gridSpan w:val="7"/>
          </w:tcPr>
          <w:p w:rsidR="0091581A" w:rsidRPr="00FC7EA1" w:rsidRDefault="0091581A" w:rsidP="0091581A">
            <w:pPr>
              <w:wordWrap w:val="0"/>
              <w:jc w:val="center"/>
              <w:rPr>
                <w:rFonts w:eastAsia="№Е"/>
                <w:color w:val="000000"/>
                <w:kern w:val="24"/>
              </w:rPr>
            </w:pPr>
          </w:p>
        </w:tc>
        <w:tc>
          <w:tcPr>
            <w:tcW w:w="87" w:type="pct"/>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w:t>
            </w:r>
          </w:p>
        </w:tc>
        <w:tc>
          <w:tcPr>
            <w:tcW w:w="189" w:type="pct"/>
            <w:gridSpan w:val="7"/>
          </w:tcPr>
          <w:p w:rsidR="0091581A" w:rsidRPr="00FC7EA1" w:rsidRDefault="0091581A" w:rsidP="0091581A">
            <w:pPr>
              <w:wordWrap w:val="0"/>
              <w:jc w:val="center"/>
              <w:rPr>
                <w:rFonts w:eastAsia="№Е"/>
                <w:color w:val="000000"/>
                <w:kern w:val="24"/>
              </w:rPr>
            </w:pPr>
          </w:p>
        </w:tc>
        <w:tc>
          <w:tcPr>
            <w:tcW w:w="453" w:type="pct"/>
            <w:gridSpan w:val="6"/>
          </w:tcPr>
          <w:p w:rsidR="0091581A" w:rsidRPr="00FC7EA1" w:rsidRDefault="0091581A" w:rsidP="0091581A">
            <w:pPr>
              <w:wordWrap w:val="0"/>
              <w:jc w:val="center"/>
              <w:rPr>
                <w:rFonts w:eastAsia="№Е"/>
                <w:color w:val="000000"/>
                <w:kern w:val="24"/>
              </w:rPr>
            </w:pPr>
          </w:p>
        </w:tc>
        <w:tc>
          <w:tcPr>
            <w:tcW w:w="634" w:type="pct"/>
            <w:gridSpan w:val="7"/>
          </w:tcPr>
          <w:p w:rsidR="0091581A" w:rsidRPr="00FC7EA1" w:rsidRDefault="0091581A" w:rsidP="0091581A">
            <w:pPr>
              <w:wordWrap w:val="0"/>
              <w:jc w:val="center"/>
              <w:rPr>
                <w:rFonts w:eastAsia="№Е"/>
                <w:color w:val="000000"/>
                <w:kern w:val="24"/>
              </w:rPr>
            </w:pPr>
          </w:p>
        </w:tc>
        <w:tc>
          <w:tcPr>
            <w:tcW w:w="87" w:type="pct"/>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center"/>
              <w:rPr>
                <w:rFonts w:eastAsia="№Е"/>
                <w:b/>
                <w:i/>
                <w:color w:val="000000"/>
                <w:kern w:val="24"/>
              </w:rPr>
            </w:pPr>
          </w:p>
        </w:tc>
        <w:tc>
          <w:tcPr>
            <w:tcW w:w="2363" w:type="pct"/>
            <w:gridSpan w:val="26"/>
          </w:tcPr>
          <w:p w:rsidR="0091581A" w:rsidRPr="00FC7EA1" w:rsidRDefault="0091581A" w:rsidP="0091581A">
            <w:pPr>
              <w:wordWrap w:val="0"/>
              <w:jc w:val="center"/>
              <w:rPr>
                <w:rFonts w:eastAsia="№Е"/>
                <w:b/>
                <w:i/>
                <w:color w:val="000000"/>
                <w:kern w:val="24"/>
              </w:rPr>
            </w:pPr>
            <w:r w:rsidRPr="00FC7EA1">
              <w:rPr>
                <w:rFonts w:eastAsia="№Е"/>
                <w:b/>
                <w:i/>
                <w:color w:val="000000"/>
                <w:kern w:val="24"/>
              </w:rPr>
              <w:t>Социальное направление</w:t>
            </w: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Наименование курсов</w:t>
            </w:r>
          </w:p>
          <w:p w:rsidR="0091581A" w:rsidRPr="00FC7EA1" w:rsidRDefault="0091581A" w:rsidP="0091581A">
            <w:pPr>
              <w:wordWrap w:val="0"/>
              <w:jc w:val="both"/>
              <w:rPr>
                <w:rFonts w:eastAsia="№Е"/>
                <w:color w:val="000000"/>
                <w:kern w:val="24"/>
              </w:rPr>
            </w:pPr>
            <w:r w:rsidRPr="00FC7EA1">
              <w:rPr>
                <w:rFonts w:eastAsia="№Е"/>
                <w:b/>
                <w:color w:val="000000"/>
                <w:kern w:val="24"/>
              </w:rPr>
              <w:t>(прописываются по наличию)</w:t>
            </w:r>
          </w:p>
        </w:tc>
        <w:tc>
          <w:tcPr>
            <w:tcW w:w="189" w:type="pct"/>
            <w:gridSpan w:val="7"/>
          </w:tcPr>
          <w:p w:rsidR="0091581A" w:rsidRPr="00FC7EA1" w:rsidRDefault="0091581A" w:rsidP="0091581A">
            <w:pPr>
              <w:wordWrap w:val="0"/>
              <w:jc w:val="center"/>
              <w:rPr>
                <w:rFonts w:eastAsia="№Е"/>
                <w:color w:val="000000"/>
                <w:kern w:val="24"/>
              </w:rPr>
            </w:pPr>
          </w:p>
        </w:tc>
        <w:tc>
          <w:tcPr>
            <w:tcW w:w="453" w:type="pct"/>
            <w:gridSpan w:val="6"/>
          </w:tcPr>
          <w:p w:rsidR="0091581A" w:rsidRPr="00FC7EA1" w:rsidRDefault="0091581A" w:rsidP="0091581A">
            <w:pPr>
              <w:wordWrap w:val="0"/>
              <w:jc w:val="center"/>
              <w:rPr>
                <w:rFonts w:eastAsia="№Е"/>
                <w:color w:val="000000"/>
                <w:kern w:val="24"/>
              </w:rPr>
            </w:pPr>
            <w:r w:rsidRPr="00FC7EA1">
              <w:rPr>
                <w:rFonts w:eastAsia="№Е"/>
                <w:color w:val="000000"/>
                <w:kern w:val="24"/>
              </w:rPr>
              <w:t>Согласно расписанию занятий ВД</w:t>
            </w:r>
          </w:p>
        </w:tc>
        <w:tc>
          <w:tcPr>
            <w:tcW w:w="634" w:type="pct"/>
            <w:gridSpan w:val="7"/>
          </w:tcPr>
          <w:p w:rsidR="0091581A" w:rsidRDefault="0091581A" w:rsidP="0091581A">
            <w:pPr>
              <w:wordWrap w:val="0"/>
              <w:jc w:val="center"/>
              <w:rPr>
                <w:rFonts w:eastAsia="№Е"/>
                <w:color w:val="000000"/>
                <w:kern w:val="24"/>
              </w:rPr>
            </w:pPr>
            <w:r w:rsidRPr="00FC7EA1">
              <w:rPr>
                <w:rFonts w:eastAsia="№Е"/>
                <w:color w:val="000000"/>
                <w:kern w:val="24"/>
              </w:rPr>
              <w:t xml:space="preserve">Педагоги </w:t>
            </w:r>
            <w:proofErr w:type="gramStart"/>
            <w:r w:rsidRPr="00FC7EA1">
              <w:rPr>
                <w:rFonts w:eastAsia="№Е"/>
                <w:color w:val="000000"/>
                <w:kern w:val="24"/>
              </w:rPr>
              <w:t>внеурочной</w:t>
            </w:r>
            <w:proofErr w:type="gramEnd"/>
          </w:p>
          <w:p w:rsidR="0091581A" w:rsidRPr="00FC7EA1" w:rsidRDefault="0091581A" w:rsidP="0091581A">
            <w:pPr>
              <w:wordWrap w:val="0"/>
              <w:jc w:val="center"/>
              <w:rPr>
                <w:rFonts w:eastAsia="№Е"/>
                <w:color w:val="000000"/>
                <w:kern w:val="24"/>
              </w:rPr>
            </w:pPr>
            <w:r w:rsidRPr="00FC7EA1">
              <w:rPr>
                <w:rFonts w:eastAsia="№Е"/>
                <w:color w:val="000000"/>
                <w:kern w:val="24"/>
              </w:rPr>
              <w:t xml:space="preserve"> деятельности</w:t>
            </w:r>
          </w:p>
        </w:tc>
        <w:tc>
          <w:tcPr>
            <w:tcW w:w="87" w:type="pct"/>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1..</w:t>
            </w:r>
          </w:p>
        </w:tc>
        <w:tc>
          <w:tcPr>
            <w:tcW w:w="189" w:type="pct"/>
            <w:gridSpan w:val="7"/>
          </w:tcPr>
          <w:p w:rsidR="0091581A" w:rsidRPr="00FC7EA1" w:rsidRDefault="0091581A" w:rsidP="0091581A">
            <w:pPr>
              <w:wordWrap w:val="0"/>
              <w:jc w:val="center"/>
              <w:rPr>
                <w:rFonts w:eastAsia="№Е"/>
                <w:color w:val="000000"/>
                <w:kern w:val="24"/>
              </w:rPr>
            </w:pPr>
          </w:p>
        </w:tc>
        <w:tc>
          <w:tcPr>
            <w:tcW w:w="453" w:type="pct"/>
            <w:gridSpan w:val="6"/>
          </w:tcPr>
          <w:p w:rsidR="0091581A" w:rsidRPr="00FC7EA1" w:rsidRDefault="0091581A" w:rsidP="0091581A">
            <w:pPr>
              <w:wordWrap w:val="0"/>
              <w:jc w:val="center"/>
              <w:rPr>
                <w:rFonts w:eastAsia="№Е"/>
                <w:color w:val="000000"/>
                <w:kern w:val="24"/>
              </w:rPr>
            </w:pPr>
          </w:p>
        </w:tc>
        <w:tc>
          <w:tcPr>
            <w:tcW w:w="634" w:type="pct"/>
            <w:gridSpan w:val="7"/>
          </w:tcPr>
          <w:p w:rsidR="0091581A" w:rsidRPr="00FC7EA1" w:rsidRDefault="0091581A" w:rsidP="0091581A">
            <w:pPr>
              <w:wordWrap w:val="0"/>
              <w:jc w:val="center"/>
              <w:rPr>
                <w:rFonts w:eastAsia="№Е"/>
                <w:color w:val="000000"/>
                <w:kern w:val="24"/>
              </w:rPr>
            </w:pPr>
          </w:p>
        </w:tc>
        <w:tc>
          <w:tcPr>
            <w:tcW w:w="87" w:type="pct"/>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w:t>
            </w:r>
          </w:p>
        </w:tc>
        <w:tc>
          <w:tcPr>
            <w:tcW w:w="189" w:type="pct"/>
            <w:gridSpan w:val="7"/>
          </w:tcPr>
          <w:p w:rsidR="0091581A" w:rsidRPr="00FC7EA1" w:rsidRDefault="0091581A" w:rsidP="0091581A">
            <w:pPr>
              <w:wordWrap w:val="0"/>
              <w:jc w:val="center"/>
              <w:rPr>
                <w:rFonts w:eastAsia="№Е"/>
                <w:color w:val="000000"/>
                <w:kern w:val="24"/>
              </w:rPr>
            </w:pPr>
          </w:p>
        </w:tc>
        <w:tc>
          <w:tcPr>
            <w:tcW w:w="453" w:type="pct"/>
            <w:gridSpan w:val="6"/>
          </w:tcPr>
          <w:p w:rsidR="0091581A" w:rsidRPr="00FC7EA1" w:rsidRDefault="0091581A" w:rsidP="0091581A">
            <w:pPr>
              <w:wordWrap w:val="0"/>
              <w:jc w:val="center"/>
              <w:rPr>
                <w:rFonts w:eastAsia="№Е"/>
                <w:color w:val="000000"/>
                <w:kern w:val="24"/>
              </w:rPr>
            </w:pPr>
          </w:p>
        </w:tc>
        <w:tc>
          <w:tcPr>
            <w:tcW w:w="634" w:type="pct"/>
            <w:gridSpan w:val="7"/>
          </w:tcPr>
          <w:p w:rsidR="0091581A" w:rsidRPr="00FC7EA1" w:rsidRDefault="0091581A" w:rsidP="0091581A">
            <w:pPr>
              <w:wordWrap w:val="0"/>
              <w:jc w:val="center"/>
              <w:rPr>
                <w:rFonts w:eastAsia="№Е"/>
                <w:color w:val="000000"/>
                <w:kern w:val="24"/>
              </w:rPr>
            </w:pPr>
          </w:p>
        </w:tc>
        <w:tc>
          <w:tcPr>
            <w:tcW w:w="87" w:type="pct"/>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center"/>
              <w:rPr>
                <w:rFonts w:eastAsia="№Е"/>
                <w:b/>
                <w:i/>
                <w:color w:val="000000"/>
                <w:kern w:val="24"/>
              </w:rPr>
            </w:pPr>
          </w:p>
        </w:tc>
        <w:tc>
          <w:tcPr>
            <w:tcW w:w="2363" w:type="pct"/>
            <w:gridSpan w:val="26"/>
          </w:tcPr>
          <w:p w:rsidR="0091581A" w:rsidRPr="00FC7EA1" w:rsidRDefault="0091581A" w:rsidP="0091581A">
            <w:pPr>
              <w:wordWrap w:val="0"/>
              <w:jc w:val="center"/>
              <w:rPr>
                <w:rFonts w:eastAsia="№Е"/>
                <w:b/>
                <w:i/>
                <w:color w:val="000000"/>
                <w:kern w:val="24"/>
              </w:rPr>
            </w:pPr>
            <w:r w:rsidRPr="00FC7EA1">
              <w:rPr>
                <w:rFonts w:eastAsia="№Е"/>
                <w:b/>
                <w:i/>
                <w:color w:val="000000"/>
                <w:kern w:val="24"/>
              </w:rPr>
              <w:t>Спортивно-оздоровительное направление</w:t>
            </w:r>
          </w:p>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Наименование курсов</w:t>
            </w:r>
          </w:p>
          <w:p w:rsidR="0091581A" w:rsidRPr="00FC7EA1" w:rsidRDefault="0091581A" w:rsidP="0091581A">
            <w:pPr>
              <w:wordWrap w:val="0"/>
              <w:jc w:val="both"/>
              <w:rPr>
                <w:rFonts w:eastAsia="№Е"/>
                <w:color w:val="000000"/>
                <w:kern w:val="24"/>
              </w:rPr>
            </w:pPr>
            <w:r w:rsidRPr="00FC7EA1">
              <w:rPr>
                <w:rFonts w:eastAsia="№Е"/>
                <w:b/>
                <w:color w:val="000000"/>
                <w:kern w:val="24"/>
              </w:rPr>
              <w:t>(прописываются по наличию)</w:t>
            </w:r>
          </w:p>
        </w:tc>
        <w:tc>
          <w:tcPr>
            <w:tcW w:w="186" w:type="pct"/>
            <w:gridSpan w:val="6"/>
          </w:tcPr>
          <w:p w:rsidR="0091581A" w:rsidRPr="00FC7EA1" w:rsidRDefault="0091581A" w:rsidP="0091581A">
            <w:pPr>
              <w:wordWrap w:val="0"/>
              <w:jc w:val="center"/>
              <w:rPr>
                <w:rFonts w:eastAsia="№Е"/>
                <w:color w:val="000000"/>
                <w:kern w:val="24"/>
              </w:rPr>
            </w:pPr>
          </w:p>
        </w:tc>
        <w:tc>
          <w:tcPr>
            <w:tcW w:w="456" w:type="pct"/>
            <w:gridSpan w:val="7"/>
          </w:tcPr>
          <w:p w:rsidR="0091581A" w:rsidRPr="00FC7EA1" w:rsidRDefault="0091581A" w:rsidP="0091581A">
            <w:pPr>
              <w:wordWrap w:val="0"/>
              <w:jc w:val="center"/>
              <w:rPr>
                <w:rFonts w:eastAsia="№Е"/>
                <w:color w:val="000000"/>
                <w:kern w:val="24"/>
              </w:rPr>
            </w:pPr>
            <w:r w:rsidRPr="00FC7EA1">
              <w:rPr>
                <w:rFonts w:eastAsia="№Е"/>
                <w:color w:val="000000"/>
                <w:kern w:val="24"/>
              </w:rPr>
              <w:t>Согласно расписанию занятий ВД</w:t>
            </w:r>
          </w:p>
          <w:p w:rsidR="0091581A" w:rsidRPr="00FC7EA1" w:rsidRDefault="0091581A" w:rsidP="0091581A">
            <w:pPr>
              <w:wordWrap w:val="0"/>
              <w:jc w:val="center"/>
              <w:rPr>
                <w:rFonts w:eastAsia="№Е"/>
                <w:color w:val="000000"/>
                <w:kern w:val="24"/>
              </w:rPr>
            </w:pPr>
          </w:p>
        </w:tc>
        <w:tc>
          <w:tcPr>
            <w:tcW w:w="634" w:type="pct"/>
            <w:gridSpan w:val="7"/>
          </w:tcPr>
          <w:p w:rsidR="0091581A" w:rsidRDefault="0091581A" w:rsidP="0091581A">
            <w:pPr>
              <w:wordWrap w:val="0"/>
              <w:jc w:val="center"/>
              <w:rPr>
                <w:rFonts w:eastAsia="№Е"/>
                <w:color w:val="000000"/>
                <w:kern w:val="24"/>
              </w:rPr>
            </w:pPr>
            <w:r w:rsidRPr="00FC7EA1">
              <w:rPr>
                <w:rFonts w:eastAsia="№Е"/>
                <w:color w:val="000000"/>
                <w:kern w:val="24"/>
              </w:rPr>
              <w:t xml:space="preserve">Педагоги </w:t>
            </w:r>
            <w:proofErr w:type="gramStart"/>
            <w:r w:rsidRPr="00FC7EA1">
              <w:rPr>
                <w:rFonts w:eastAsia="№Е"/>
                <w:color w:val="000000"/>
                <w:kern w:val="24"/>
              </w:rPr>
              <w:t>внеурочной</w:t>
            </w:r>
            <w:proofErr w:type="gramEnd"/>
          </w:p>
          <w:p w:rsidR="0091581A" w:rsidRPr="00FC7EA1" w:rsidRDefault="0091581A" w:rsidP="0091581A">
            <w:pPr>
              <w:wordWrap w:val="0"/>
              <w:jc w:val="center"/>
              <w:rPr>
                <w:rFonts w:eastAsia="№Е"/>
                <w:color w:val="000000"/>
                <w:kern w:val="24"/>
              </w:rPr>
            </w:pPr>
            <w:r w:rsidRPr="00FC7EA1">
              <w:rPr>
                <w:rFonts w:eastAsia="№Е"/>
                <w:color w:val="000000"/>
                <w:kern w:val="24"/>
              </w:rPr>
              <w:t>деятельности</w:t>
            </w:r>
          </w:p>
        </w:tc>
        <w:tc>
          <w:tcPr>
            <w:tcW w:w="87" w:type="pct"/>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1…</w:t>
            </w:r>
          </w:p>
        </w:tc>
        <w:tc>
          <w:tcPr>
            <w:tcW w:w="186" w:type="pct"/>
            <w:gridSpan w:val="6"/>
          </w:tcPr>
          <w:p w:rsidR="0091581A" w:rsidRPr="00FC7EA1" w:rsidRDefault="0091581A" w:rsidP="0091581A">
            <w:pPr>
              <w:wordWrap w:val="0"/>
              <w:jc w:val="center"/>
              <w:rPr>
                <w:rFonts w:eastAsia="№Е"/>
                <w:color w:val="000000"/>
                <w:kern w:val="24"/>
              </w:rPr>
            </w:pPr>
          </w:p>
        </w:tc>
        <w:tc>
          <w:tcPr>
            <w:tcW w:w="456" w:type="pct"/>
            <w:gridSpan w:val="7"/>
          </w:tcPr>
          <w:p w:rsidR="0091581A" w:rsidRPr="00FC7EA1" w:rsidRDefault="0091581A" w:rsidP="0091581A">
            <w:pPr>
              <w:wordWrap w:val="0"/>
              <w:jc w:val="center"/>
              <w:rPr>
                <w:rFonts w:eastAsia="№Е"/>
                <w:color w:val="000000"/>
                <w:kern w:val="24"/>
              </w:rPr>
            </w:pPr>
          </w:p>
        </w:tc>
        <w:tc>
          <w:tcPr>
            <w:tcW w:w="634" w:type="pct"/>
            <w:gridSpan w:val="7"/>
          </w:tcPr>
          <w:p w:rsidR="0091581A" w:rsidRPr="00FC7EA1" w:rsidRDefault="0091581A" w:rsidP="0091581A">
            <w:pPr>
              <w:wordWrap w:val="0"/>
              <w:jc w:val="center"/>
              <w:rPr>
                <w:rFonts w:eastAsia="№Е"/>
                <w:color w:val="000000"/>
                <w:kern w:val="24"/>
              </w:rPr>
            </w:pPr>
          </w:p>
        </w:tc>
        <w:tc>
          <w:tcPr>
            <w:tcW w:w="87" w:type="pct"/>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w:t>
            </w:r>
          </w:p>
        </w:tc>
        <w:tc>
          <w:tcPr>
            <w:tcW w:w="186" w:type="pct"/>
            <w:gridSpan w:val="6"/>
          </w:tcPr>
          <w:p w:rsidR="0091581A" w:rsidRPr="00FC7EA1" w:rsidRDefault="0091581A" w:rsidP="0091581A">
            <w:pPr>
              <w:wordWrap w:val="0"/>
              <w:jc w:val="center"/>
              <w:rPr>
                <w:rFonts w:eastAsia="№Е"/>
                <w:color w:val="000000"/>
                <w:kern w:val="24"/>
              </w:rPr>
            </w:pPr>
          </w:p>
        </w:tc>
        <w:tc>
          <w:tcPr>
            <w:tcW w:w="456" w:type="pct"/>
            <w:gridSpan w:val="7"/>
          </w:tcPr>
          <w:p w:rsidR="0091581A" w:rsidRPr="00FC7EA1" w:rsidRDefault="0091581A" w:rsidP="0091581A">
            <w:pPr>
              <w:wordWrap w:val="0"/>
              <w:jc w:val="center"/>
              <w:rPr>
                <w:rFonts w:eastAsia="№Е"/>
                <w:color w:val="000000"/>
                <w:kern w:val="24"/>
              </w:rPr>
            </w:pPr>
          </w:p>
        </w:tc>
        <w:tc>
          <w:tcPr>
            <w:tcW w:w="634" w:type="pct"/>
            <w:gridSpan w:val="7"/>
          </w:tcPr>
          <w:p w:rsidR="0091581A" w:rsidRPr="00FC7EA1" w:rsidRDefault="0091581A" w:rsidP="0091581A">
            <w:pPr>
              <w:wordWrap w:val="0"/>
              <w:jc w:val="center"/>
              <w:rPr>
                <w:rFonts w:eastAsia="№Е"/>
                <w:color w:val="000000"/>
                <w:kern w:val="24"/>
              </w:rPr>
            </w:pPr>
          </w:p>
        </w:tc>
        <w:tc>
          <w:tcPr>
            <w:tcW w:w="87" w:type="pct"/>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center"/>
              <w:rPr>
                <w:rFonts w:eastAsia="№Е"/>
                <w:b/>
                <w:i/>
                <w:color w:val="000000"/>
                <w:kern w:val="24"/>
              </w:rPr>
            </w:pPr>
          </w:p>
        </w:tc>
        <w:tc>
          <w:tcPr>
            <w:tcW w:w="2363" w:type="pct"/>
            <w:gridSpan w:val="26"/>
          </w:tcPr>
          <w:p w:rsidR="0091581A" w:rsidRPr="00FC7EA1" w:rsidRDefault="0091581A" w:rsidP="0091581A">
            <w:pPr>
              <w:wordWrap w:val="0"/>
              <w:jc w:val="center"/>
              <w:rPr>
                <w:rFonts w:eastAsia="№Е"/>
                <w:b/>
                <w:i/>
                <w:color w:val="000000"/>
                <w:kern w:val="24"/>
              </w:rPr>
            </w:pPr>
            <w:r w:rsidRPr="00FC7EA1">
              <w:rPr>
                <w:rFonts w:eastAsia="№Е"/>
                <w:b/>
                <w:i/>
                <w:color w:val="000000"/>
                <w:kern w:val="24"/>
              </w:rPr>
              <w:t>Духовно-нравственное направление</w:t>
            </w: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Наименование курсов</w:t>
            </w:r>
          </w:p>
          <w:p w:rsidR="0091581A" w:rsidRPr="00FC7EA1" w:rsidRDefault="0091581A" w:rsidP="0091581A">
            <w:pPr>
              <w:wordWrap w:val="0"/>
              <w:jc w:val="both"/>
              <w:rPr>
                <w:rFonts w:eastAsia="№Е"/>
                <w:color w:val="000000"/>
                <w:kern w:val="24"/>
              </w:rPr>
            </w:pPr>
            <w:r w:rsidRPr="00FC7EA1">
              <w:rPr>
                <w:rFonts w:eastAsia="№Е"/>
                <w:b/>
                <w:color w:val="000000"/>
                <w:kern w:val="24"/>
              </w:rPr>
              <w:t>(прописываются по наличию)</w:t>
            </w:r>
          </w:p>
        </w:tc>
        <w:tc>
          <w:tcPr>
            <w:tcW w:w="186" w:type="pct"/>
            <w:gridSpan w:val="6"/>
          </w:tcPr>
          <w:p w:rsidR="0091581A" w:rsidRPr="00FC7EA1" w:rsidRDefault="0091581A" w:rsidP="0091581A">
            <w:pPr>
              <w:wordWrap w:val="0"/>
              <w:jc w:val="center"/>
              <w:rPr>
                <w:rFonts w:eastAsia="№Е"/>
                <w:color w:val="000000"/>
                <w:kern w:val="24"/>
              </w:rPr>
            </w:pPr>
          </w:p>
        </w:tc>
        <w:tc>
          <w:tcPr>
            <w:tcW w:w="456" w:type="pct"/>
            <w:gridSpan w:val="7"/>
          </w:tcPr>
          <w:p w:rsidR="0091581A" w:rsidRPr="00FC7EA1" w:rsidRDefault="0091581A" w:rsidP="0091581A">
            <w:pPr>
              <w:wordWrap w:val="0"/>
              <w:jc w:val="center"/>
              <w:rPr>
                <w:rFonts w:eastAsia="№Е"/>
                <w:color w:val="000000"/>
                <w:kern w:val="24"/>
              </w:rPr>
            </w:pPr>
            <w:r w:rsidRPr="00FC7EA1">
              <w:rPr>
                <w:rFonts w:eastAsia="№Е"/>
                <w:color w:val="000000"/>
                <w:kern w:val="24"/>
              </w:rPr>
              <w:t>Согласно расписанию занятий ВД</w:t>
            </w:r>
          </w:p>
        </w:tc>
        <w:tc>
          <w:tcPr>
            <w:tcW w:w="451" w:type="pct"/>
            <w:gridSpan w:val="3"/>
          </w:tcPr>
          <w:p w:rsidR="0091581A" w:rsidRDefault="0091581A" w:rsidP="0091581A">
            <w:pPr>
              <w:wordWrap w:val="0"/>
              <w:jc w:val="center"/>
              <w:rPr>
                <w:rFonts w:eastAsia="№Е"/>
                <w:color w:val="000000"/>
                <w:kern w:val="24"/>
              </w:rPr>
            </w:pPr>
            <w:r w:rsidRPr="00FC7EA1">
              <w:rPr>
                <w:rFonts w:eastAsia="№Е"/>
                <w:color w:val="000000"/>
                <w:kern w:val="24"/>
              </w:rPr>
              <w:t xml:space="preserve">Педагоги </w:t>
            </w:r>
            <w:proofErr w:type="gramStart"/>
            <w:r w:rsidRPr="00FC7EA1">
              <w:rPr>
                <w:rFonts w:eastAsia="№Е"/>
                <w:color w:val="000000"/>
                <w:kern w:val="24"/>
              </w:rPr>
              <w:t>внеурочной</w:t>
            </w:r>
            <w:proofErr w:type="gramEnd"/>
          </w:p>
          <w:p w:rsidR="0091581A" w:rsidRPr="00FC7EA1" w:rsidRDefault="0091581A" w:rsidP="0091581A">
            <w:pPr>
              <w:wordWrap w:val="0"/>
              <w:jc w:val="center"/>
              <w:rPr>
                <w:rFonts w:eastAsia="№Е"/>
                <w:color w:val="000000"/>
                <w:kern w:val="24"/>
              </w:rPr>
            </w:pPr>
            <w:r w:rsidRPr="00FC7EA1">
              <w:rPr>
                <w:rFonts w:eastAsia="№Е"/>
                <w:color w:val="000000"/>
                <w:kern w:val="24"/>
              </w:rPr>
              <w:t>деятельности</w:t>
            </w:r>
          </w:p>
        </w:tc>
        <w:tc>
          <w:tcPr>
            <w:tcW w:w="270" w:type="pct"/>
            <w:gridSpan w:val="5"/>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1…</w:t>
            </w:r>
          </w:p>
        </w:tc>
        <w:tc>
          <w:tcPr>
            <w:tcW w:w="186" w:type="pct"/>
            <w:gridSpan w:val="6"/>
          </w:tcPr>
          <w:p w:rsidR="0091581A" w:rsidRPr="00FC7EA1" w:rsidRDefault="0091581A" w:rsidP="0091581A">
            <w:pPr>
              <w:wordWrap w:val="0"/>
              <w:jc w:val="center"/>
              <w:rPr>
                <w:rFonts w:eastAsia="№Е"/>
                <w:color w:val="000000"/>
                <w:kern w:val="24"/>
              </w:rPr>
            </w:pPr>
          </w:p>
        </w:tc>
        <w:tc>
          <w:tcPr>
            <w:tcW w:w="456" w:type="pct"/>
            <w:gridSpan w:val="7"/>
          </w:tcPr>
          <w:p w:rsidR="0091581A" w:rsidRPr="00FC7EA1" w:rsidRDefault="0091581A" w:rsidP="0091581A">
            <w:pPr>
              <w:wordWrap w:val="0"/>
              <w:jc w:val="center"/>
              <w:rPr>
                <w:rFonts w:eastAsia="№Е"/>
                <w:color w:val="000000"/>
                <w:kern w:val="24"/>
              </w:rPr>
            </w:pPr>
          </w:p>
        </w:tc>
        <w:tc>
          <w:tcPr>
            <w:tcW w:w="451" w:type="pct"/>
            <w:gridSpan w:val="3"/>
          </w:tcPr>
          <w:p w:rsidR="0091581A" w:rsidRPr="00FC7EA1" w:rsidRDefault="0091581A" w:rsidP="0091581A">
            <w:pPr>
              <w:wordWrap w:val="0"/>
              <w:jc w:val="center"/>
              <w:rPr>
                <w:rFonts w:eastAsia="№Е"/>
                <w:color w:val="000000"/>
                <w:kern w:val="24"/>
              </w:rPr>
            </w:pPr>
          </w:p>
        </w:tc>
        <w:tc>
          <w:tcPr>
            <w:tcW w:w="270" w:type="pct"/>
            <w:gridSpan w:val="5"/>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176" w:type="pct"/>
            <w:gridSpan w:val="2"/>
          </w:tcPr>
          <w:p w:rsidR="0091581A" w:rsidRPr="00FC7EA1" w:rsidRDefault="0091581A" w:rsidP="0091581A">
            <w:pPr>
              <w:wordWrap w:val="0"/>
              <w:jc w:val="both"/>
              <w:rPr>
                <w:rFonts w:eastAsia="№Е"/>
                <w:color w:val="000000"/>
                <w:kern w:val="24"/>
              </w:rPr>
            </w:pPr>
          </w:p>
        </w:tc>
        <w:tc>
          <w:tcPr>
            <w:tcW w:w="1000" w:type="pct"/>
            <w:gridSpan w:val="5"/>
          </w:tcPr>
          <w:p w:rsidR="0091581A" w:rsidRPr="00FC7EA1" w:rsidRDefault="0091581A" w:rsidP="0091581A">
            <w:pPr>
              <w:wordWrap w:val="0"/>
              <w:jc w:val="both"/>
              <w:rPr>
                <w:rFonts w:eastAsia="№Е"/>
                <w:color w:val="000000"/>
                <w:kern w:val="24"/>
              </w:rPr>
            </w:pPr>
            <w:r w:rsidRPr="00FC7EA1">
              <w:rPr>
                <w:rFonts w:eastAsia="№Е"/>
                <w:color w:val="000000"/>
                <w:kern w:val="24"/>
              </w:rPr>
              <w:t>…</w:t>
            </w:r>
          </w:p>
        </w:tc>
        <w:tc>
          <w:tcPr>
            <w:tcW w:w="186" w:type="pct"/>
            <w:gridSpan w:val="6"/>
          </w:tcPr>
          <w:p w:rsidR="0091581A" w:rsidRPr="00FC7EA1" w:rsidRDefault="0091581A" w:rsidP="0091581A">
            <w:pPr>
              <w:wordWrap w:val="0"/>
              <w:jc w:val="center"/>
              <w:rPr>
                <w:rFonts w:eastAsia="№Е"/>
                <w:color w:val="000000"/>
                <w:kern w:val="24"/>
              </w:rPr>
            </w:pPr>
          </w:p>
        </w:tc>
        <w:tc>
          <w:tcPr>
            <w:tcW w:w="456" w:type="pct"/>
            <w:gridSpan w:val="7"/>
          </w:tcPr>
          <w:p w:rsidR="0091581A" w:rsidRPr="00FC7EA1" w:rsidRDefault="0091581A" w:rsidP="0091581A">
            <w:pPr>
              <w:wordWrap w:val="0"/>
              <w:jc w:val="center"/>
              <w:rPr>
                <w:rFonts w:eastAsia="№Е"/>
                <w:color w:val="000000"/>
                <w:kern w:val="24"/>
              </w:rPr>
            </w:pPr>
          </w:p>
        </w:tc>
        <w:tc>
          <w:tcPr>
            <w:tcW w:w="451" w:type="pct"/>
            <w:gridSpan w:val="3"/>
          </w:tcPr>
          <w:p w:rsidR="0091581A" w:rsidRPr="00FC7EA1" w:rsidRDefault="0091581A" w:rsidP="0091581A">
            <w:pPr>
              <w:wordWrap w:val="0"/>
              <w:jc w:val="center"/>
              <w:rPr>
                <w:rFonts w:eastAsia="№Е"/>
                <w:color w:val="000000"/>
                <w:kern w:val="24"/>
              </w:rPr>
            </w:pPr>
          </w:p>
        </w:tc>
        <w:tc>
          <w:tcPr>
            <w:tcW w:w="270" w:type="pct"/>
            <w:gridSpan w:val="5"/>
          </w:tcPr>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2269" w:type="pct"/>
            <w:gridSpan w:val="23"/>
          </w:tcPr>
          <w:p w:rsidR="0091581A" w:rsidRPr="00FC7EA1"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 xml:space="preserve">МОДУЛЬ 5. </w:t>
            </w:r>
          </w:p>
          <w:p w:rsidR="0091581A" w:rsidRPr="00FC7EA1" w:rsidRDefault="0091581A" w:rsidP="0091581A">
            <w:pPr>
              <w:wordWrap w:val="0"/>
              <w:jc w:val="center"/>
              <w:rPr>
                <w:rFonts w:eastAsia="№Е"/>
                <w:b/>
                <w:color w:val="000000"/>
                <w:kern w:val="24"/>
              </w:rPr>
            </w:pPr>
            <w:r w:rsidRPr="00FC7EA1">
              <w:rPr>
                <w:rFonts w:eastAsia="№Е"/>
                <w:b/>
                <w:color w:val="000000"/>
                <w:kern w:val="24"/>
              </w:rPr>
              <w:t>РАБОТА С РОДИТЕЛЯМИ</w:t>
            </w:r>
          </w:p>
          <w:p w:rsidR="0091581A" w:rsidRPr="00FC7EA1" w:rsidRDefault="0091581A" w:rsidP="0091581A">
            <w:pPr>
              <w:wordWrap w:val="0"/>
              <w:jc w:val="center"/>
              <w:rPr>
                <w:rFonts w:eastAsia="№Е"/>
                <w:color w:val="000000"/>
                <w:kern w:val="24"/>
              </w:rPr>
            </w:pPr>
          </w:p>
        </w:tc>
        <w:tc>
          <w:tcPr>
            <w:tcW w:w="270" w:type="pct"/>
            <w:gridSpan w:val="5"/>
          </w:tcPr>
          <w:p w:rsidR="0091581A" w:rsidRDefault="0091581A" w:rsidP="0091581A">
            <w:pPr>
              <w:rPr>
                <w:rFonts w:eastAsia="№Е"/>
                <w:color w:val="000000"/>
                <w:kern w:val="24"/>
              </w:rPr>
            </w:pPr>
          </w:p>
          <w:p w:rsidR="0091581A" w:rsidRDefault="0091581A" w:rsidP="0091581A">
            <w:pPr>
              <w:rPr>
                <w:rFonts w:eastAsia="№Е"/>
                <w:color w:val="000000"/>
                <w:kern w:val="24"/>
              </w:rPr>
            </w:pPr>
          </w:p>
          <w:p w:rsidR="0091581A" w:rsidRDefault="0091581A" w:rsidP="0091581A">
            <w:pPr>
              <w:rPr>
                <w:rFonts w:eastAsia="№Е"/>
                <w:color w:val="000000"/>
                <w:kern w:val="24"/>
              </w:rPr>
            </w:pPr>
          </w:p>
          <w:p w:rsidR="0091581A" w:rsidRPr="00FC7EA1" w:rsidRDefault="0091581A" w:rsidP="0091581A">
            <w:pPr>
              <w:wordWrap w:val="0"/>
              <w:jc w:val="center"/>
              <w:rPr>
                <w:rFonts w:eastAsia="№Е"/>
                <w:color w:val="000000"/>
                <w:kern w:val="24"/>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jc w:val="both"/>
              <w:rPr>
                <w:rFonts w:eastAsia="№Е"/>
                <w:color w:val="000000"/>
                <w:kern w:val="24"/>
              </w:rPr>
            </w:pPr>
            <w:r w:rsidRPr="00FC7EA1">
              <w:rPr>
                <w:rFonts w:eastAsia="№Е"/>
                <w:color w:val="000000"/>
                <w:kern w:val="24"/>
              </w:rPr>
              <w:t>№</w:t>
            </w:r>
          </w:p>
        </w:tc>
        <w:tc>
          <w:tcPr>
            <w:tcW w:w="939" w:type="pct"/>
            <w:gridSpan w:val="3"/>
          </w:tcPr>
          <w:p w:rsidR="0091581A" w:rsidRPr="00FC7EA1" w:rsidRDefault="0091581A" w:rsidP="0091581A">
            <w:pPr>
              <w:wordWrap w:val="0"/>
              <w:jc w:val="both"/>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 xml:space="preserve">Наименование мероприятий </w:t>
            </w:r>
          </w:p>
        </w:tc>
        <w:tc>
          <w:tcPr>
            <w:tcW w:w="187" w:type="pct"/>
            <w:gridSpan w:val="6"/>
          </w:tcPr>
          <w:p w:rsidR="0091581A" w:rsidRPr="00FC7EA1" w:rsidRDefault="0091581A" w:rsidP="0091581A">
            <w:pPr>
              <w:wordWrap w:val="0"/>
              <w:jc w:val="center"/>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 xml:space="preserve">Классы </w:t>
            </w:r>
          </w:p>
        </w:tc>
        <w:tc>
          <w:tcPr>
            <w:tcW w:w="437" w:type="pct"/>
            <w:gridSpan w:val="7"/>
          </w:tcPr>
          <w:p w:rsidR="0091581A" w:rsidRPr="00FC7EA1" w:rsidRDefault="0091581A" w:rsidP="0091581A">
            <w:pPr>
              <w:wordWrap w:val="0"/>
              <w:jc w:val="center"/>
              <w:rPr>
                <w:rFonts w:eastAsia="Times New Roman"/>
              </w:rPr>
            </w:pPr>
            <w:r>
              <w:rPr>
                <w:rFonts w:eastAsia="№Е"/>
                <w:color w:val="000000"/>
                <w:kern w:val="24"/>
              </w:rPr>
              <w:t>Дата</w:t>
            </w:r>
          </w:p>
          <w:p w:rsidR="0091581A" w:rsidRPr="00FC7EA1" w:rsidRDefault="0091581A" w:rsidP="0091581A">
            <w:pPr>
              <w:wordWrap w:val="0"/>
              <w:jc w:val="center"/>
              <w:rPr>
                <w:rFonts w:eastAsia="Times New Roman"/>
              </w:rPr>
            </w:pPr>
            <w:r w:rsidRPr="00FC7EA1">
              <w:rPr>
                <w:rFonts w:eastAsia="№Е"/>
                <w:color w:val="000000"/>
                <w:kern w:val="24"/>
              </w:rPr>
              <w:t>проведения</w:t>
            </w:r>
          </w:p>
        </w:tc>
        <w:tc>
          <w:tcPr>
            <w:tcW w:w="485" w:type="pct"/>
            <w:gridSpan w:val="4"/>
          </w:tcPr>
          <w:p w:rsidR="0091581A" w:rsidRPr="00FC7EA1" w:rsidRDefault="0091581A" w:rsidP="0091581A">
            <w:pPr>
              <w:wordWrap w:val="0"/>
              <w:jc w:val="center"/>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Ответственные</w:t>
            </w:r>
          </w:p>
        </w:tc>
        <w:tc>
          <w:tcPr>
            <w:tcW w:w="270" w:type="pct"/>
            <w:gridSpan w:val="5"/>
          </w:tcPr>
          <w:p w:rsidR="0091581A" w:rsidRPr="00B85C57" w:rsidRDefault="0091581A" w:rsidP="0091581A">
            <w:pPr>
              <w:wordWrap w:val="0"/>
              <w:jc w:val="center"/>
              <w:rPr>
                <w:rFonts w:eastAsia="Times New Roman"/>
              </w:rPr>
            </w:pPr>
            <w:r w:rsidRPr="00B85C57">
              <w:rPr>
                <w:rFonts w:eastAsia="Times New Roman"/>
              </w:rPr>
              <w:t>Организатор</w:t>
            </w:r>
          </w:p>
          <w:p w:rsidR="0091581A" w:rsidRPr="00FC7EA1" w:rsidRDefault="0091581A" w:rsidP="0091581A">
            <w:pPr>
              <w:wordWrap w:val="0"/>
              <w:jc w:val="center"/>
              <w:rPr>
                <w:rFonts w:eastAsia="Times New Roman"/>
              </w:rPr>
            </w:pPr>
            <w:r w:rsidRPr="00B85C57">
              <w:rPr>
                <w:rFonts w:eastAsia="Times New Roman"/>
              </w:rPr>
              <w:t>(ФИО)</w:t>
            </w:r>
          </w:p>
        </w:tc>
      </w:tr>
      <w:tr w:rsidR="0091581A" w:rsidRPr="00FC7EA1" w:rsidTr="0091581A">
        <w:trPr>
          <w:gridAfter w:val="3"/>
          <w:wAfter w:w="2461" w:type="pct"/>
          <w:trHeight w:val="561"/>
        </w:trPr>
        <w:tc>
          <w:tcPr>
            <w:tcW w:w="2539" w:type="pct"/>
            <w:gridSpan w:val="28"/>
          </w:tcPr>
          <w:p w:rsidR="0091581A" w:rsidRPr="00FC7EA1"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На групповом уровне</w:t>
            </w:r>
          </w:p>
          <w:p w:rsidR="0091581A" w:rsidRPr="00FC7EA1" w:rsidRDefault="0091581A" w:rsidP="0091581A">
            <w:pPr>
              <w:wordWrap w:val="0"/>
              <w:jc w:val="center"/>
              <w:rPr>
                <w:rFonts w:eastAsia="№Е"/>
                <w:b/>
                <w:color w:val="000000"/>
                <w:kern w:val="24"/>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jc w:val="both"/>
              <w:rPr>
                <w:rFonts w:eastAsia="№Е"/>
                <w:color w:val="000000"/>
                <w:kern w:val="24"/>
              </w:rPr>
            </w:pPr>
            <w:r w:rsidRPr="00FC7EA1">
              <w:rPr>
                <w:rFonts w:eastAsia="№Е"/>
                <w:color w:val="000000"/>
                <w:kern w:val="24"/>
              </w:rPr>
              <w:t>1</w:t>
            </w:r>
          </w:p>
        </w:tc>
        <w:tc>
          <w:tcPr>
            <w:tcW w:w="939" w:type="pct"/>
            <w:gridSpan w:val="3"/>
          </w:tcPr>
          <w:p w:rsidR="0091581A" w:rsidRPr="00FC7EA1" w:rsidRDefault="0091581A" w:rsidP="0091581A">
            <w:pPr>
              <w:wordWrap w:val="0"/>
              <w:autoSpaceDE w:val="0"/>
              <w:autoSpaceDN w:val="0"/>
              <w:spacing w:before="30" w:after="30"/>
              <w:rPr>
                <w:rFonts w:eastAsia="Times New Roman"/>
              </w:rPr>
            </w:pPr>
            <w:r w:rsidRPr="00FC7EA1">
              <w:rPr>
                <w:rFonts w:eastAsia="Times New Roman"/>
              </w:rPr>
              <w:t>Встречи с родителями будущих десятиклассников</w:t>
            </w: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w:t>
            </w:r>
          </w:p>
        </w:tc>
        <w:tc>
          <w:tcPr>
            <w:tcW w:w="437" w:type="pct"/>
            <w:gridSpan w:val="7"/>
          </w:tcPr>
          <w:p w:rsidR="0091581A" w:rsidRPr="00FC7EA1" w:rsidRDefault="0091581A" w:rsidP="0091581A">
            <w:pPr>
              <w:wordWrap w:val="0"/>
              <w:autoSpaceDE w:val="0"/>
              <w:autoSpaceDN w:val="0"/>
              <w:rPr>
                <w:rFonts w:eastAsia="Times New Roman"/>
                <w:lang w:eastAsia="ko-KR"/>
              </w:rPr>
            </w:pPr>
            <w:r>
              <w:rPr>
                <w:rFonts w:eastAsia="Times New Roman"/>
                <w:lang w:eastAsia="ko-KR"/>
              </w:rPr>
              <w:t>А</w:t>
            </w:r>
            <w:r w:rsidRPr="00FC7EA1">
              <w:rPr>
                <w:rFonts w:eastAsia="Times New Roman"/>
                <w:lang w:eastAsia="ko-KR"/>
              </w:rPr>
              <w:t>вгуст</w:t>
            </w:r>
          </w:p>
        </w:tc>
        <w:tc>
          <w:tcPr>
            <w:tcW w:w="485" w:type="pct"/>
            <w:gridSpan w:val="4"/>
          </w:tcPr>
          <w:p w:rsidR="0091581A" w:rsidRPr="008043DE" w:rsidRDefault="0091581A" w:rsidP="0091581A">
            <w:pPr>
              <w:wordWrap w:val="0"/>
              <w:autoSpaceDE w:val="0"/>
              <w:autoSpaceDN w:val="0"/>
              <w:rPr>
                <w:rFonts w:eastAsia="Times New Roman"/>
                <w:lang w:eastAsia="ko-KR"/>
              </w:rPr>
            </w:pPr>
            <w:r w:rsidRPr="00FC7EA1">
              <w:rPr>
                <w:rFonts w:eastAsia="Times New Roman"/>
                <w:lang w:eastAsia="ko-KR"/>
              </w:rPr>
              <w:t>А</w:t>
            </w:r>
            <w:proofErr w:type="spellStart"/>
            <w:r w:rsidRPr="00FC7EA1">
              <w:rPr>
                <w:rFonts w:eastAsia="Times New Roman"/>
                <w:lang w:val="en-US" w:eastAsia="ko-KR"/>
              </w:rPr>
              <w:t>дминистрация</w:t>
            </w:r>
            <w:proofErr w:type="spellEnd"/>
            <w:r>
              <w:rPr>
                <w:rFonts w:eastAsia="Times New Roman"/>
                <w:lang w:eastAsia="ko-KR"/>
              </w:rPr>
              <w:t xml:space="preserve"> школы</w:t>
            </w:r>
          </w:p>
        </w:tc>
        <w:tc>
          <w:tcPr>
            <w:tcW w:w="270" w:type="pct"/>
            <w:gridSpan w:val="5"/>
          </w:tcPr>
          <w:p w:rsidR="0091581A" w:rsidRPr="008043DE" w:rsidRDefault="0091581A" w:rsidP="0091581A">
            <w:pPr>
              <w:wordWrap w:val="0"/>
              <w:autoSpaceDE w:val="0"/>
              <w:autoSpaceDN w:val="0"/>
              <w:jc w:val="both"/>
              <w:rPr>
                <w:rFonts w:eastAsia="Times New Roman"/>
                <w:lang w:eastAsia="ko-KR"/>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jc w:val="both"/>
              <w:rPr>
                <w:rFonts w:eastAsia="№Е"/>
                <w:color w:val="000000"/>
                <w:kern w:val="24"/>
              </w:rPr>
            </w:pPr>
            <w:r w:rsidRPr="00FC7EA1">
              <w:rPr>
                <w:rFonts w:eastAsia="№Е"/>
                <w:color w:val="000000"/>
                <w:kern w:val="24"/>
              </w:rPr>
              <w:t>2.</w:t>
            </w:r>
          </w:p>
        </w:tc>
        <w:tc>
          <w:tcPr>
            <w:tcW w:w="939" w:type="pct"/>
            <w:gridSpan w:val="3"/>
          </w:tcPr>
          <w:p w:rsidR="0091581A" w:rsidRDefault="0091581A" w:rsidP="0091581A">
            <w:pPr>
              <w:wordWrap w:val="0"/>
              <w:rPr>
                <w:rFonts w:eastAsia="№Е"/>
                <w:color w:val="000000"/>
                <w:kern w:val="24"/>
              </w:rPr>
            </w:pPr>
            <w:r w:rsidRPr="00FC7EA1">
              <w:rPr>
                <w:rFonts w:eastAsia="№Е"/>
                <w:color w:val="000000"/>
                <w:kern w:val="24"/>
              </w:rPr>
              <w:t xml:space="preserve">Общешкольное родительское собрание на тему: </w:t>
            </w:r>
            <w:r w:rsidRPr="00FC7EA1">
              <w:rPr>
                <w:rFonts w:eastAsia="№Е"/>
                <w:iCs/>
                <w:color w:val="000000"/>
                <w:kern w:val="24"/>
              </w:rPr>
              <w:t>«Семья и школа: взгляд в одном направлении»</w:t>
            </w:r>
            <w:r w:rsidRPr="00FC7EA1">
              <w:rPr>
                <w:rFonts w:eastAsia="№Е"/>
                <w:color w:val="000000"/>
                <w:kern w:val="24"/>
              </w:rPr>
              <w:t>. Выборы родительского комитета и Управляющего Совета школы</w:t>
            </w:r>
          </w:p>
          <w:p w:rsidR="0091581A" w:rsidRPr="00FC7EA1" w:rsidRDefault="0091581A" w:rsidP="0091581A">
            <w:pPr>
              <w:wordWrap w:val="0"/>
              <w:rPr>
                <w:rFonts w:eastAsia="№Е"/>
                <w:color w:val="000000"/>
                <w:kern w:val="24"/>
              </w:rPr>
            </w:pPr>
          </w:p>
        </w:tc>
        <w:tc>
          <w:tcPr>
            <w:tcW w:w="187"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37" w:type="pct"/>
            <w:gridSpan w:val="7"/>
          </w:tcPr>
          <w:p w:rsidR="0091581A" w:rsidRPr="00FC7EA1" w:rsidRDefault="0091581A" w:rsidP="0091581A">
            <w:pPr>
              <w:wordWrap w:val="0"/>
              <w:rPr>
                <w:rFonts w:eastAsia="№Е"/>
                <w:color w:val="000000"/>
                <w:kern w:val="24"/>
              </w:rPr>
            </w:pPr>
            <w:r>
              <w:rPr>
                <w:rFonts w:eastAsia="№Е"/>
                <w:color w:val="000000"/>
                <w:kern w:val="24"/>
              </w:rPr>
              <w:t>А</w:t>
            </w:r>
            <w:r w:rsidRPr="00FC7EA1">
              <w:rPr>
                <w:rFonts w:eastAsia="№Е"/>
                <w:color w:val="000000"/>
                <w:kern w:val="24"/>
              </w:rPr>
              <w:t>вгуст</w:t>
            </w:r>
          </w:p>
        </w:tc>
        <w:tc>
          <w:tcPr>
            <w:tcW w:w="485" w:type="pct"/>
            <w:gridSpan w:val="4"/>
          </w:tcPr>
          <w:p w:rsidR="0091581A" w:rsidRPr="00FC7EA1" w:rsidRDefault="0091581A" w:rsidP="0091581A">
            <w:pPr>
              <w:wordWrap w:val="0"/>
              <w:rPr>
                <w:rFonts w:eastAsia="№Е"/>
                <w:color w:val="000000"/>
                <w:kern w:val="24"/>
              </w:rPr>
            </w:pPr>
            <w:r w:rsidRPr="00FC7EA1">
              <w:rPr>
                <w:rFonts w:eastAsia="№Е"/>
                <w:color w:val="000000"/>
                <w:kern w:val="24"/>
              </w:rPr>
              <w:t>Администрация школы</w:t>
            </w:r>
          </w:p>
        </w:tc>
        <w:tc>
          <w:tcPr>
            <w:tcW w:w="270" w:type="pct"/>
            <w:gridSpan w:val="5"/>
          </w:tcPr>
          <w:p w:rsidR="0091581A" w:rsidRPr="0092501F" w:rsidRDefault="0091581A" w:rsidP="0091581A">
            <w:pPr>
              <w:wordWrap w:val="0"/>
              <w:autoSpaceDE w:val="0"/>
              <w:autoSpaceDN w:val="0"/>
              <w:rPr>
                <w:rFonts w:eastAsia="Times New Roman"/>
                <w:lang w:eastAsia="ko-KR"/>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jc w:val="both"/>
              <w:rPr>
                <w:rFonts w:eastAsia="№Е"/>
                <w:color w:val="000000"/>
                <w:kern w:val="24"/>
              </w:rPr>
            </w:pPr>
            <w:r w:rsidRPr="00FC7EA1">
              <w:rPr>
                <w:rFonts w:eastAsia="№Е"/>
                <w:color w:val="000000"/>
                <w:kern w:val="24"/>
              </w:rPr>
              <w:t>3.</w:t>
            </w:r>
          </w:p>
        </w:tc>
        <w:tc>
          <w:tcPr>
            <w:tcW w:w="939" w:type="pct"/>
            <w:gridSpan w:val="3"/>
          </w:tcPr>
          <w:p w:rsidR="0091581A" w:rsidRDefault="0091581A" w:rsidP="0091581A">
            <w:pPr>
              <w:wordWrap w:val="0"/>
              <w:autoSpaceDE w:val="0"/>
              <w:autoSpaceDN w:val="0"/>
              <w:rPr>
                <w:rFonts w:eastAsia="Times New Roman"/>
              </w:rPr>
            </w:pPr>
            <w:r w:rsidRPr="00FC7EA1">
              <w:rPr>
                <w:rFonts w:eastAsia="Times New Roman"/>
              </w:rPr>
              <w:t>Планирование работы на год всех субъектов образования, включенных в систему работы с родителями</w:t>
            </w:r>
          </w:p>
          <w:p w:rsidR="0091581A" w:rsidRPr="00FC7EA1" w:rsidRDefault="0091581A" w:rsidP="0091581A">
            <w:pPr>
              <w:wordWrap w:val="0"/>
              <w:autoSpaceDE w:val="0"/>
              <w:autoSpaceDN w:val="0"/>
              <w:rPr>
                <w:rFonts w:eastAsia="Times New Roman"/>
                <w:lang w:eastAsia="ko-KR"/>
              </w:rPr>
            </w:pP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437" w:type="pct"/>
            <w:gridSpan w:val="7"/>
          </w:tcPr>
          <w:p w:rsidR="0091581A" w:rsidRPr="00FC7EA1" w:rsidRDefault="0091581A" w:rsidP="0091581A">
            <w:pPr>
              <w:wordWrap w:val="0"/>
              <w:autoSpaceDE w:val="0"/>
              <w:autoSpaceDN w:val="0"/>
              <w:rPr>
                <w:rFonts w:eastAsia="Times New Roman"/>
                <w:lang w:eastAsia="ko-KR"/>
              </w:rPr>
            </w:pPr>
            <w:r>
              <w:rPr>
                <w:rFonts w:eastAsia="Times New Roman"/>
                <w:lang w:eastAsia="ko-KR"/>
              </w:rPr>
              <w:t>А</w:t>
            </w:r>
            <w:r w:rsidRPr="00FC7EA1">
              <w:rPr>
                <w:rFonts w:eastAsia="Times New Roman"/>
                <w:lang w:eastAsia="ko-KR"/>
              </w:rPr>
              <w:t>вгуст</w:t>
            </w:r>
          </w:p>
        </w:tc>
        <w:tc>
          <w:tcPr>
            <w:tcW w:w="485" w:type="pct"/>
            <w:gridSpan w:val="4"/>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Зам  директора по ВР,</w:t>
            </w:r>
          </w:p>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председатель  родительского комитета</w:t>
            </w: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iCs/>
                <w:color w:val="000000"/>
                <w:kern w:val="24"/>
              </w:rPr>
            </w:pPr>
            <w:r w:rsidRPr="00FC7EA1">
              <w:rPr>
                <w:rFonts w:eastAsia="№Е"/>
                <w:iCs/>
                <w:color w:val="000000"/>
                <w:kern w:val="24"/>
              </w:rPr>
              <w:t>4.</w:t>
            </w:r>
          </w:p>
        </w:tc>
        <w:tc>
          <w:tcPr>
            <w:tcW w:w="939" w:type="pct"/>
            <w:gridSpan w:val="3"/>
          </w:tcPr>
          <w:p w:rsidR="0091581A" w:rsidRDefault="0091581A" w:rsidP="0091581A">
            <w:pPr>
              <w:wordWrap w:val="0"/>
              <w:autoSpaceDE w:val="0"/>
              <w:autoSpaceDN w:val="0"/>
              <w:rPr>
                <w:rFonts w:eastAsia="Times New Roman"/>
              </w:rPr>
            </w:pPr>
            <w:r w:rsidRPr="00FC7EA1">
              <w:rPr>
                <w:rFonts w:eastAsia="Times New Roman"/>
              </w:rPr>
              <w:t>Организация льготного бесплатного горячего питания для  детей-сирот и детей, сотрудников погибших при исполнении служебного долга</w:t>
            </w:r>
          </w:p>
          <w:p w:rsidR="0091581A" w:rsidRPr="00FC7EA1" w:rsidRDefault="0091581A" w:rsidP="0091581A">
            <w:pPr>
              <w:wordWrap w:val="0"/>
              <w:autoSpaceDE w:val="0"/>
              <w:autoSpaceDN w:val="0"/>
              <w:rPr>
                <w:rFonts w:eastAsia="Times New Roman"/>
                <w:lang w:eastAsia="ko-KR"/>
              </w:rPr>
            </w:pP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437" w:type="pct"/>
            <w:gridSpan w:val="7"/>
          </w:tcPr>
          <w:p w:rsidR="0091581A" w:rsidRPr="00FC7EA1" w:rsidRDefault="0091581A" w:rsidP="0091581A">
            <w:pPr>
              <w:wordWrap w:val="0"/>
              <w:autoSpaceDE w:val="0"/>
              <w:autoSpaceDN w:val="0"/>
              <w:rPr>
                <w:rFonts w:eastAsia="Times New Roman"/>
                <w:lang w:eastAsia="ko-KR"/>
              </w:rPr>
            </w:pPr>
            <w:r>
              <w:rPr>
                <w:rFonts w:eastAsia="Times New Roman"/>
                <w:lang w:eastAsia="ko-KR"/>
              </w:rPr>
              <w:t>С</w:t>
            </w:r>
            <w:r w:rsidRPr="00FC7EA1">
              <w:rPr>
                <w:rFonts w:eastAsia="Times New Roman"/>
                <w:lang w:eastAsia="ko-KR"/>
              </w:rPr>
              <w:t>ентябрь</w:t>
            </w:r>
          </w:p>
        </w:tc>
        <w:tc>
          <w:tcPr>
            <w:tcW w:w="485" w:type="pct"/>
            <w:gridSpan w:val="4"/>
          </w:tcPr>
          <w:p w:rsidR="0091581A" w:rsidRPr="00FC7EA1" w:rsidRDefault="0091581A" w:rsidP="0091581A">
            <w:pPr>
              <w:wordWrap w:val="0"/>
              <w:autoSpaceDE w:val="0"/>
              <w:autoSpaceDN w:val="0"/>
              <w:rPr>
                <w:rFonts w:eastAsia="Times New Roman"/>
                <w:lang w:val="en-US" w:eastAsia="ko-KR"/>
              </w:rPr>
            </w:pPr>
            <w:proofErr w:type="spellStart"/>
            <w:r w:rsidRPr="00FC7EA1">
              <w:rPr>
                <w:rFonts w:eastAsia="Times New Roman"/>
                <w:lang w:val="en-US" w:eastAsia="ko-KR"/>
              </w:rPr>
              <w:t>Социальныйпедагог</w:t>
            </w:r>
            <w:proofErr w:type="spellEnd"/>
            <w:r w:rsidRPr="00FC7EA1">
              <w:rPr>
                <w:rFonts w:eastAsia="Times New Roman"/>
                <w:lang w:val="en-US" w:eastAsia="ko-KR"/>
              </w:rPr>
              <w:t xml:space="preserve">, </w:t>
            </w:r>
            <w:proofErr w:type="spellStart"/>
            <w:r w:rsidRPr="00FC7EA1">
              <w:rPr>
                <w:rFonts w:eastAsia="Times New Roman"/>
                <w:lang w:val="en-US" w:eastAsia="ko-KR"/>
              </w:rPr>
              <w:t>родительскийкомитет</w:t>
            </w:r>
            <w:proofErr w:type="spellEnd"/>
          </w:p>
        </w:tc>
        <w:tc>
          <w:tcPr>
            <w:tcW w:w="270" w:type="pct"/>
            <w:gridSpan w:val="5"/>
          </w:tcPr>
          <w:p w:rsidR="0091581A" w:rsidRPr="00FC7EA1" w:rsidRDefault="0091581A" w:rsidP="0091581A">
            <w:pPr>
              <w:wordWrap w:val="0"/>
              <w:autoSpaceDE w:val="0"/>
              <w:autoSpaceDN w:val="0"/>
              <w:rPr>
                <w:rFonts w:eastAsia="Times New Roman"/>
                <w:lang w:eastAsia="ko-KR"/>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iCs/>
                <w:color w:val="000000"/>
                <w:kern w:val="24"/>
              </w:rPr>
            </w:pPr>
            <w:r w:rsidRPr="00FC7EA1">
              <w:rPr>
                <w:rFonts w:eastAsia="№Е"/>
                <w:iCs/>
                <w:color w:val="000000"/>
                <w:kern w:val="24"/>
              </w:rPr>
              <w:t>5</w:t>
            </w:r>
          </w:p>
        </w:tc>
        <w:tc>
          <w:tcPr>
            <w:tcW w:w="939" w:type="pct"/>
            <w:gridSpan w:val="3"/>
          </w:tcPr>
          <w:p w:rsidR="0091581A" w:rsidRPr="00FC7EA1" w:rsidRDefault="0091581A" w:rsidP="0091581A">
            <w:pPr>
              <w:wordWrap w:val="0"/>
              <w:autoSpaceDE w:val="0"/>
              <w:autoSpaceDN w:val="0"/>
              <w:spacing w:before="30" w:after="30"/>
              <w:rPr>
                <w:rFonts w:eastAsia="Times New Roman"/>
              </w:rPr>
            </w:pPr>
            <w:r w:rsidRPr="00FC7EA1">
              <w:rPr>
                <w:rFonts w:eastAsia="Times New Roman"/>
              </w:rPr>
              <w:t>Встречи с представителями родительских комитетов классов по вопросам воспитание правовой культуры с приглашением инспектора ОПДН</w:t>
            </w:r>
          </w:p>
          <w:p w:rsidR="0091581A" w:rsidRPr="00FC7EA1" w:rsidRDefault="0091581A" w:rsidP="0091581A">
            <w:pPr>
              <w:wordWrap w:val="0"/>
              <w:autoSpaceDE w:val="0"/>
              <w:autoSpaceDN w:val="0"/>
              <w:rPr>
                <w:rFonts w:eastAsia="Times New Roman"/>
                <w:lang w:eastAsia="ko-KR"/>
              </w:rPr>
            </w:pP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437" w:type="pct"/>
            <w:gridSpan w:val="7"/>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Октябрь, апрель</w:t>
            </w:r>
          </w:p>
        </w:tc>
        <w:tc>
          <w:tcPr>
            <w:tcW w:w="485" w:type="pct"/>
            <w:gridSpan w:val="4"/>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Заместитель директора по ВР, председатель родительского комитета</w:t>
            </w:r>
          </w:p>
        </w:tc>
        <w:tc>
          <w:tcPr>
            <w:tcW w:w="270" w:type="pct"/>
            <w:gridSpan w:val="5"/>
          </w:tcPr>
          <w:p w:rsidR="0091581A" w:rsidRPr="00FC7EA1" w:rsidRDefault="0091581A" w:rsidP="0091581A">
            <w:pPr>
              <w:wordWrap w:val="0"/>
              <w:autoSpaceDE w:val="0"/>
              <w:autoSpaceDN w:val="0"/>
              <w:rPr>
                <w:rFonts w:eastAsia="Times New Roman"/>
                <w:lang w:eastAsia="ko-KR"/>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iCs/>
                <w:color w:val="000000"/>
                <w:kern w:val="24"/>
              </w:rPr>
            </w:pPr>
            <w:r w:rsidRPr="00FC7EA1">
              <w:rPr>
                <w:rFonts w:eastAsia="№Е"/>
                <w:iCs/>
                <w:color w:val="000000"/>
                <w:kern w:val="24"/>
              </w:rPr>
              <w:t>6.</w:t>
            </w:r>
          </w:p>
        </w:tc>
        <w:tc>
          <w:tcPr>
            <w:tcW w:w="939" w:type="pct"/>
            <w:gridSpan w:val="3"/>
          </w:tcPr>
          <w:p w:rsidR="0091581A" w:rsidRPr="00FC7EA1" w:rsidRDefault="0091581A" w:rsidP="0091581A">
            <w:pPr>
              <w:wordWrap w:val="0"/>
              <w:autoSpaceDE w:val="0"/>
              <w:autoSpaceDN w:val="0"/>
              <w:spacing w:before="30"/>
              <w:ind w:hanging="360"/>
              <w:rPr>
                <w:rFonts w:eastAsia="Times New Roman"/>
              </w:rPr>
            </w:pPr>
            <w:r w:rsidRPr="00FC7EA1">
              <w:rPr>
                <w:rFonts w:eastAsia="Times New Roman"/>
              </w:rPr>
              <w:t>·</w:t>
            </w:r>
            <w:r w:rsidRPr="00FC7EA1">
              <w:rPr>
                <w:rFonts w:eastAsia="Times New Roman"/>
                <w:lang w:val="en-US"/>
              </w:rPr>
              <w:t>   </w:t>
            </w:r>
            <w:r w:rsidRPr="00FC7EA1">
              <w:rPr>
                <w:rFonts w:eastAsia="Times New Roman"/>
              </w:rPr>
              <w:t>Общешкольное собрание по теме: «Роль семьи в формировании здорового образа жизни школьника» с приглашением медицинских работников</w:t>
            </w:r>
          </w:p>
          <w:p w:rsidR="0091581A" w:rsidRPr="00FC7EA1" w:rsidRDefault="0091581A" w:rsidP="0091581A">
            <w:pPr>
              <w:wordWrap w:val="0"/>
              <w:autoSpaceDE w:val="0"/>
              <w:autoSpaceDN w:val="0"/>
              <w:rPr>
                <w:rFonts w:eastAsia="Times New Roman"/>
                <w:lang w:eastAsia="ko-KR"/>
              </w:rPr>
            </w:pP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437" w:type="pct"/>
            <w:gridSpan w:val="7"/>
          </w:tcPr>
          <w:p w:rsidR="0091581A" w:rsidRPr="00FC7EA1" w:rsidRDefault="0091581A" w:rsidP="0091581A">
            <w:pPr>
              <w:wordWrap w:val="0"/>
              <w:autoSpaceDE w:val="0"/>
              <w:autoSpaceDN w:val="0"/>
              <w:rPr>
                <w:rFonts w:eastAsia="Times New Roman"/>
                <w:lang w:eastAsia="ko-KR"/>
              </w:rPr>
            </w:pPr>
            <w:r>
              <w:rPr>
                <w:rFonts w:eastAsia="Times New Roman"/>
                <w:lang w:eastAsia="ko-KR"/>
              </w:rPr>
              <w:t>Д</w:t>
            </w:r>
            <w:r w:rsidRPr="00FC7EA1">
              <w:rPr>
                <w:rFonts w:eastAsia="Times New Roman"/>
                <w:lang w:eastAsia="ko-KR"/>
              </w:rPr>
              <w:t>екабрь</w:t>
            </w:r>
          </w:p>
        </w:tc>
        <w:tc>
          <w:tcPr>
            <w:tcW w:w="485" w:type="pct"/>
            <w:gridSpan w:val="4"/>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Заместитель директора по ВР, председатель родительского комитета</w:t>
            </w:r>
          </w:p>
        </w:tc>
        <w:tc>
          <w:tcPr>
            <w:tcW w:w="270" w:type="pct"/>
            <w:gridSpan w:val="5"/>
          </w:tcPr>
          <w:p w:rsidR="0091581A" w:rsidRPr="00FC7EA1" w:rsidRDefault="0091581A" w:rsidP="0091581A">
            <w:pPr>
              <w:wordWrap w:val="0"/>
              <w:autoSpaceDE w:val="0"/>
              <w:autoSpaceDN w:val="0"/>
              <w:rPr>
                <w:rFonts w:eastAsia="Times New Roman"/>
                <w:lang w:eastAsia="ko-KR"/>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iCs/>
                <w:color w:val="000000"/>
                <w:kern w:val="24"/>
              </w:rPr>
            </w:pPr>
            <w:r w:rsidRPr="00FC7EA1">
              <w:rPr>
                <w:rFonts w:eastAsia="№Е"/>
                <w:iCs/>
                <w:color w:val="000000"/>
                <w:kern w:val="24"/>
              </w:rPr>
              <w:t>7.</w:t>
            </w:r>
          </w:p>
        </w:tc>
        <w:tc>
          <w:tcPr>
            <w:tcW w:w="939" w:type="pct"/>
            <w:gridSpan w:val="3"/>
          </w:tcPr>
          <w:p w:rsidR="0091581A" w:rsidRPr="00FC7EA1" w:rsidRDefault="0091581A" w:rsidP="0091581A">
            <w:pPr>
              <w:wordWrap w:val="0"/>
              <w:rPr>
                <w:rFonts w:eastAsia="Times New Roman"/>
              </w:rPr>
            </w:pPr>
            <w:r w:rsidRPr="00FC7EA1">
              <w:rPr>
                <w:rFonts w:eastAsia="№Е"/>
                <w:iCs/>
                <w:color w:val="000000"/>
                <w:kern w:val="24"/>
              </w:rPr>
              <w:t>Родительский  всеобуч  по вопросам профилактики правонарушений и безнадзорности,</w:t>
            </w:r>
            <w:r w:rsidRPr="00FC7EA1">
              <w:rPr>
                <w:rFonts w:eastAsia="Times New Roman"/>
              </w:rPr>
              <w:t xml:space="preserve"> экстремизма и терроризма, обеспечение безопасности жизнедеятельности детей в школе и дома с  приглашением инспектора ГИБДД, ПДН, правоохранительных органов, представителей духовенства</w:t>
            </w:r>
          </w:p>
          <w:p w:rsidR="0091581A" w:rsidRPr="00FC7EA1" w:rsidRDefault="0091581A" w:rsidP="0091581A">
            <w:pPr>
              <w:wordWrap w:val="0"/>
              <w:rPr>
                <w:rFonts w:eastAsia="№Е"/>
                <w:color w:val="000000"/>
                <w:kern w:val="24"/>
              </w:rPr>
            </w:pPr>
          </w:p>
        </w:tc>
        <w:tc>
          <w:tcPr>
            <w:tcW w:w="187" w:type="pct"/>
            <w:gridSpan w:val="6"/>
          </w:tcPr>
          <w:p w:rsidR="0091581A" w:rsidRPr="00FC7EA1" w:rsidRDefault="0091581A" w:rsidP="0091581A">
            <w:r w:rsidRPr="00FC7EA1">
              <w:rPr>
                <w:rFonts w:eastAsia="№Е"/>
                <w:color w:val="000000"/>
                <w:kern w:val="24"/>
              </w:rPr>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Один раз в квартал</w:t>
            </w:r>
          </w:p>
        </w:tc>
        <w:tc>
          <w:tcPr>
            <w:tcW w:w="485" w:type="pct"/>
            <w:gridSpan w:val="4"/>
          </w:tcPr>
          <w:p w:rsidR="0091581A" w:rsidRPr="00FC7EA1" w:rsidRDefault="0091581A" w:rsidP="0091581A">
            <w:pPr>
              <w:wordWrap w:val="0"/>
              <w:rPr>
                <w:rFonts w:eastAsia="№Е"/>
                <w:color w:val="000000"/>
                <w:kern w:val="24"/>
              </w:rPr>
            </w:pPr>
            <w:r w:rsidRPr="00FC7EA1">
              <w:rPr>
                <w:rFonts w:eastAsia="Times New Roman"/>
                <w:lang w:eastAsia="ko-KR"/>
              </w:rPr>
              <w:t>Заместитель директора по ВР, председатель родительского комитета</w:t>
            </w:r>
          </w:p>
        </w:tc>
        <w:tc>
          <w:tcPr>
            <w:tcW w:w="270" w:type="pct"/>
            <w:gridSpan w:val="5"/>
          </w:tcPr>
          <w:p w:rsidR="0091581A" w:rsidRPr="00FC7EA1" w:rsidRDefault="0091581A" w:rsidP="0091581A">
            <w:pPr>
              <w:wordWrap w:val="0"/>
              <w:autoSpaceDE w:val="0"/>
              <w:autoSpaceDN w:val="0"/>
              <w:rPr>
                <w:rFonts w:eastAsia="Times New Roman"/>
                <w:lang w:eastAsia="ko-KR"/>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8.</w:t>
            </w:r>
          </w:p>
        </w:tc>
        <w:tc>
          <w:tcPr>
            <w:tcW w:w="939" w:type="pct"/>
            <w:gridSpan w:val="3"/>
          </w:tcPr>
          <w:p w:rsidR="0091581A" w:rsidRPr="00FC7EA1" w:rsidRDefault="0091581A" w:rsidP="0091581A">
            <w:pPr>
              <w:wordWrap w:val="0"/>
              <w:autoSpaceDE w:val="0"/>
              <w:autoSpaceDN w:val="0"/>
              <w:rPr>
                <w:rFonts w:eastAsia="Times New Roman"/>
                <w:color w:val="000000"/>
                <w:spacing w:val="-10"/>
              </w:rPr>
            </w:pPr>
            <w:r w:rsidRPr="00FC7EA1">
              <w:rPr>
                <w:rFonts w:eastAsia="Times New Roman"/>
              </w:rPr>
              <w:t>Участие родителей в подготовке и проведении общешкольных и классных творческих мероприятий, акций, экскурсий</w:t>
            </w: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437" w:type="pct"/>
            <w:gridSpan w:val="7"/>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В течение года</w:t>
            </w:r>
          </w:p>
        </w:tc>
        <w:tc>
          <w:tcPr>
            <w:tcW w:w="485" w:type="pct"/>
            <w:gridSpan w:val="4"/>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Заместитель директора по ВР, председатель родительского комитета</w:t>
            </w:r>
          </w:p>
          <w:p w:rsidR="0091581A" w:rsidRPr="00FC7EA1" w:rsidRDefault="0091581A" w:rsidP="0091581A">
            <w:pPr>
              <w:wordWrap w:val="0"/>
              <w:autoSpaceDE w:val="0"/>
              <w:autoSpaceDN w:val="0"/>
              <w:rPr>
                <w:rFonts w:eastAsia="Times New Roman"/>
                <w:lang w:eastAsia="ko-KR"/>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9</w:t>
            </w:r>
          </w:p>
        </w:tc>
        <w:tc>
          <w:tcPr>
            <w:tcW w:w="939" w:type="pct"/>
            <w:gridSpan w:val="3"/>
          </w:tcPr>
          <w:p w:rsidR="0091581A" w:rsidRPr="00FC7EA1" w:rsidRDefault="0091581A" w:rsidP="0091581A">
            <w:pPr>
              <w:wordWrap w:val="0"/>
              <w:rPr>
                <w:rFonts w:eastAsia="№Е"/>
                <w:color w:val="000000"/>
                <w:kern w:val="24"/>
              </w:rPr>
            </w:pPr>
            <w:r w:rsidRPr="00FC7EA1">
              <w:t>Родительские  форумы при школьном интернет-сайте</w:t>
            </w:r>
          </w:p>
        </w:tc>
        <w:tc>
          <w:tcPr>
            <w:tcW w:w="187"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p w:rsidR="0091581A" w:rsidRPr="00FC7EA1" w:rsidRDefault="0091581A" w:rsidP="0091581A">
            <w:pPr>
              <w:wordWrap w:val="0"/>
              <w:rPr>
                <w:rFonts w:eastAsia="№Е"/>
                <w:color w:val="000000"/>
                <w:kern w:val="24"/>
              </w:rPr>
            </w:pPr>
          </w:p>
        </w:tc>
        <w:tc>
          <w:tcPr>
            <w:tcW w:w="270" w:type="pct"/>
            <w:gridSpan w:val="5"/>
          </w:tcPr>
          <w:p w:rsidR="0091581A" w:rsidRPr="0092501F" w:rsidRDefault="0091581A" w:rsidP="0091581A">
            <w:pPr>
              <w:wordWrap w:val="0"/>
              <w:autoSpaceDE w:val="0"/>
              <w:autoSpaceDN w:val="0"/>
              <w:rPr>
                <w:rFonts w:eastAsia="Times New Roman"/>
                <w:lang w:eastAsia="ko-KR"/>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10</w:t>
            </w:r>
          </w:p>
        </w:tc>
        <w:tc>
          <w:tcPr>
            <w:tcW w:w="939" w:type="pct"/>
            <w:gridSpan w:val="3"/>
          </w:tcPr>
          <w:p w:rsidR="0091581A" w:rsidRPr="00FC7EA1" w:rsidRDefault="0091581A" w:rsidP="0091581A">
            <w:pPr>
              <w:shd w:val="clear" w:color="auto" w:fill="FFFFFF"/>
              <w:rPr>
                <w:rFonts w:eastAsia="Times New Roman"/>
                <w:color w:val="000000"/>
              </w:rPr>
            </w:pPr>
            <w:r w:rsidRPr="00FC7EA1">
              <w:rPr>
                <w:rFonts w:eastAsia="Times New Roman"/>
                <w:color w:val="000000"/>
              </w:rPr>
              <w:t>Изготовление и распространени</w:t>
            </w:r>
            <w:r>
              <w:rPr>
                <w:rFonts w:eastAsia="Times New Roman"/>
                <w:color w:val="000000"/>
              </w:rPr>
              <w:t xml:space="preserve">е </w:t>
            </w:r>
            <w:r w:rsidRPr="00FC7EA1">
              <w:rPr>
                <w:rFonts w:eastAsia="Times New Roman"/>
                <w:color w:val="000000"/>
              </w:rPr>
              <w:t xml:space="preserve">социальной рекламы для родителей  по пропаганде здорового образа жизни, профилактике суицида, </w:t>
            </w:r>
            <w:r w:rsidRPr="00FC7EA1">
              <w:rPr>
                <w:rFonts w:eastAsia="Times New Roman"/>
                <w:color w:val="000000"/>
                <w:shd w:val="clear" w:color="auto" w:fill="FFFFFF"/>
              </w:rPr>
              <w:t>буклетов по соблюдение ПДД.</w:t>
            </w: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 xml:space="preserve"> 10-11</w:t>
            </w:r>
          </w:p>
        </w:tc>
        <w:tc>
          <w:tcPr>
            <w:tcW w:w="437" w:type="pct"/>
            <w:gridSpan w:val="7"/>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Сентябрь, декабрь, март, май</w:t>
            </w:r>
          </w:p>
        </w:tc>
        <w:tc>
          <w:tcPr>
            <w:tcW w:w="485" w:type="pct"/>
            <w:gridSpan w:val="4"/>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 xml:space="preserve">Педагог-организатор, социальный педагог, пресс-центр  </w:t>
            </w:r>
          </w:p>
          <w:p w:rsidR="0091581A" w:rsidRPr="00FC7EA1" w:rsidRDefault="0091581A" w:rsidP="0091581A">
            <w:pPr>
              <w:wordWrap w:val="0"/>
              <w:autoSpaceDE w:val="0"/>
              <w:autoSpaceDN w:val="0"/>
              <w:rPr>
                <w:rFonts w:eastAsia="Times New Roman"/>
                <w:lang w:eastAsia="ko-KR"/>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trHeight w:val="561"/>
        </w:trPr>
        <w:tc>
          <w:tcPr>
            <w:tcW w:w="2539" w:type="pct"/>
            <w:gridSpan w:val="28"/>
          </w:tcPr>
          <w:p w:rsidR="0091581A" w:rsidRPr="00FC7EA1"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На индивидуальном уровне</w:t>
            </w:r>
          </w:p>
          <w:p w:rsidR="0091581A" w:rsidRPr="00FC7EA1" w:rsidRDefault="0091581A" w:rsidP="0091581A">
            <w:pPr>
              <w:wordWrap w:val="0"/>
              <w:jc w:val="center"/>
              <w:rPr>
                <w:rFonts w:eastAsia="№Е"/>
                <w:b/>
                <w:color w:val="000000"/>
                <w:kern w:val="24"/>
              </w:rPr>
            </w:pPr>
          </w:p>
        </w:tc>
        <w:tc>
          <w:tcPr>
            <w:tcW w:w="245" w:type="pct"/>
          </w:tcPr>
          <w:p w:rsidR="0091581A" w:rsidRPr="00FC7EA1" w:rsidRDefault="0091581A" w:rsidP="0091581A"/>
        </w:tc>
        <w:tc>
          <w:tcPr>
            <w:tcW w:w="571" w:type="pct"/>
          </w:tcPr>
          <w:p w:rsidR="0091581A" w:rsidRPr="00FC7EA1" w:rsidRDefault="0091581A" w:rsidP="0091581A"/>
        </w:tc>
        <w:tc>
          <w:tcPr>
            <w:tcW w:w="1645" w:type="pct"/>
          </w:tcPr>
          <w:p w:rsidR="0091581A" w:rsidRPr="00FC7EA1" w:rsidRDefault="0091581A" w:rsidP="0091581A">
            <w:pPr>
              <w:wordWrap w:val="0"/>
              <w:autoSpaceDE w:val="0"/>
              <w:autoSpaceDN w:val="0"/>
              <w:rPr>
                <w:rFonts w:eastAsia="Times New Roman"/>
                <w:lang w:eastAsia="ko-KR"/>
              </w:rPr>
            </w:pPr>
            <w:proofErr w:type="spellStart"/>
            <w:r>
              <w:rPr>
                <w:rFonts w:eastAsia="Times New Roman"/>
                <w:lang w:eastAsia="ko-KR"/>
              </w:rPr>
              <w:t>Шахихова</w:t>
            </w:r>
            <w:proofErr w:type="spellEnd"/>
            <w:r>
              <w:rPr>
                <w:rFonts w:eastAsia="Times New Roman"/>
                <w:lang w:eastAsia="ko-KR"/>
              </w:rPr>
              <w:t xml:space="preserve"> М.А.</w:t>
            </w: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w:t>
            </w:r>
          </w:p>
        </w:tc>
        <w:tc>
          <w:tcPr>
            <w:tcW w:w="939" w:type="pct"/>
            <w:gridSpan w:val="3"/>
          </w:tcPr>
          <w:p w:rsidR="0091581A" w:rsidRPr="00FC7EA1" w:rsidRDefault="0091581A" w:rsidP="0091581A">
            <w:pPr>
              <w:wordWrap w:val="0"/>
              <w:rPr>
                <w:rFonts w:eastAsia="№Е"/>
                <w:color w:val="000000"/>
                <w:kern w:val="24"/>
              </w:rPr>
            </w:pPr>
            <w:r w:rsidRPr="00FC7EA1">
              <w:t>Беседы и консультации по проблемам обучения и решения острых конфликтных ситуаций</w:t>
            </w:r>
          </w:p>
        </w:tc>
        <w:tc>
          <w:tcPr>
            <w:tcW w:w="187" w:type="pct"/>
            <w:gridSpan w:val="6"/>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37" w:type="pct"/>
            <w:gridSpan w:val="7"/>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По мере необходимости</w:t>
            </w:r>
          </w:p>
        </w:tc>
        <w:tc>
          <w:tcPr>
            <w:tcW w:w="485" w:type="pct"/>
            <w:gridSpan w:val="4"/>
          </w:tcPr>
          <w:p w:rsidR="0091581A" w:rsidRPr="00FC7EA1" w:rsidRDefault="0091581A" w:rsidP="0091581A">
            <w:pPr>
              <w:wordWrap w:val="0"/>
              <w:rPr>
                <w:rFonts w:eastAsia="№Е"/>
                <w:color w:val="000000"/>
                <w:kern w:val="24"/>
              </w:rPr>
            </w:pPr>
            <w:r w:rsidRPr="00FC7EA1">
              <w:rPr>
                <w:rFonts w:eastAsia="№Е"/>
                <w:color w:val="000000"/>
                <w:kern w:val="24"/>
              </w:rPr>
              <w:t>Соц</w:t>
            </w:r>
            <w:proofErr w:type="gramStart"/>
            <w:r w:rsidRPr="00FC7EA1">
              <w:rPr>
                <w:rFonts w:eastAsia="№Е"/>
                <w:color w:val="000000"/>
                <w:kern w:val="24"/>
              </w:rPr>
              <w:t>.п</w:t>
            </w:r>
            <w:proofErr w:type="gramEnd"/>
            <w:r w:rsidRPr="00FC7EA1">
              <w:rPr>
                <w:rFonts w:eastAsia="№Е"/>
                <w:color w:val="000000"/>
                <w:kern w:val="24"/>
              </w:rPr>
              <w:t>едагог,</w:t>
            </w:r>
          </w:p>
          <w:p w:rsidR="0091581A" w:rsidRPr="00FC7EA1" w:rsidRDefault="0091581A" w:rsidP="0091581A">
            <w:pPr>
              <w:wordWrap w:val="0"/>
              <w:rPr>
                <w:rFonts w:eastAsia="№Е"/>
                <w:color w:val="000000"/>
                <w:kern w:val="24"/>
              </w:rPr>
            </w:pPr>
            <w:r w:rsidRPr="00FC7EA1">
              <w:rPr>
                <w:rFonts w:eastAsia="№Е"/>
                <w:color w:val="000000"/>
                <w:kern w:val="24"/>
              </w:rPr>
              <w:t>Классные руководители</w:t>
            </w: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2</w:t>
            </w:r>
          </w:p>
        </w:tc>
        <w:tc>
          <w:tcPr>
            <w:tcW w:w="939" w:type="pct"/>
            <w:gridSpan w:val="3"/>
          </w:tcPr>
          <w:p w:rsidR="0091581A" w:rsidRPr="00FC7EA1" w:rsidRDefault="0091581A" w:rsidP="0091581A">
            <w:pPr>
              <w:wordWrap w:val="0"/>
              <w:autoSpaceDE w:val="0"/>
              <w:autoSpaceDN w:val="0"/>
              <w:spacing w:before="30" w:after="30"/>
              <w:rPr>
                <w:rFonts w:eastAsia="Times New Roman"/>
              </w:rPr>
            </w:pPr>
            <w:r w:rsidRPr="00FC7EA1">
              <w:rPr>
                <w:rFonts w:eastAsia="Times New Roman"/>
              </w:rPr>
              <w:t>Правовой всеобуч для родителей детей «группы риска»</w:t>
            </w: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437" w:type="pct"/>
            <w:gridSpan w:val="7"/>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По мере необходимости</w:t>
            </w:r>
          </w:p>
        </w:tc>
        <w:tc>
          <w:tcPr>
            <w:tcW w:w="485" w:type="pct"/>
            <w:gridSpan w:val="4"/>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Заместитель директора по ВР, социальный педагог</w:t>
            </w:r>
          </w:p>
          <w:p w:rsidR="0091581A" w:rsidRPr="00FC7EA1" w:rsidRDefault="0091581A" w:rsidP="0091581A">
            <w:pPr>
              <w:wordWrap w:val="0"/>
              <w:autoSpaceDE w:val="0"/>
              <w:autoSpaceDN w:val="0"/>
              <w:rPr>
                <w:rFonts w:eastAsia="Times New Roman"/>
                <w:lang w:eastAsia="ko-KR"/>
              </w:rPr>
            </w:pPr>
          </w:p>
        </w:tc>
        <w:tc>
          <w:tcPr>
            <w:tcW w:w="270" w:type="pct"/>
            <w:gridSpan w:val="5"/>
          </w:tcPr>
          <w:p w:rsidR="0091581A" w:rsidRPr="00FC7EA1" w:rsidRDefault="0091581A" w:rsidP="0091581A">
            <w:pPr>
              <w:wordWrap w:val="0"/>
              <w:autoSpaceDE w:val="0"/>
              <w:autoSpaceDN w:val="0"/>
              <w:jc w:val="both"/>
              <w:rPr>
                <w:rFonts w:eastAsia="Times New Roman"/>
                <w:lang w:eastAsia="ko-KR"/>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3</w:t>
            </w:r>
          </w:p>
        </w:tc>
        <w:tc>
          <w:tcPr>
            <w:tcW w:w="939" w:type="pct"/>
            <w:gridSpan w:val="3"/>
          </w:tcPr>
          <w:p w:rsidR="0091581A" w:rsidRPr="00FC7EA1" w:rsidRDefault="0091581A" w:rsidP="0091581A">
            <w:pPr>
              <w:wordWrap w:val="0"/>
              <w:rPr>
                <w:rFonts w:eastAsia="№Е"/>
                <w:color w:val="000000"/>
                <w:kern w:val="24"/>
              </w:rPr>
            </w:pPr>
            <w:r w:rsidRPr="00FC7EA1">
              <w:t>Участие родителей в педагогических консилиумах, проектах, круглых столах.</w:t>
            </w:r>
          </w:p>
        </w:tc>
        <w:tc>
          <w:tcPr>
            <w:tcW w:w="187" w:type="pct"/>
            <w:gridSpan w:val="6"/>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 xml:space="preserve">Один раз </w:t>
            </w:r>
            <w:r>
              <w:rPr>
                <w:rFonts w:eastAsia="№Е"/>
                <w:color w:val="000000"/>
                <w:kern w:val="24"/>
              </w:rPr>
              <w:t>в</w:t>
            </w:r>
            <w:r w:rsidRPr="00FC7EA1">
              <w:rPr>
                <w:rFonts w:eastAsia="№Е"/>
                <w:color w:val="000000"/>
                <w:kern w:val="24"/>
              </w:rPr>
              <w:t xml:space="preserve"> триместр</w:t>
            </w:r>
          </w:p>
        </w:tc>
        <w:tc>
          <w:tcPr>
            <w:tcW w:w="485" w:type="pct"/>
            <w:gridSpan w:val="4"/>
          </w:tcPr>
          <w:p w:rsidR="0091581A" w:rsidRPr="00FC7EA1" w:rsidRDefault="0091581A" w:rsidP="0091581A">
            <w:pPr>
              <w:wordWrap w:val="0"/>
              <w:rPr>
                <w:rFonts w:eastAsia="№Е"/>
                <w:color w:val="000000"/>
                <w:kern w:val="24"/>
              </w:rPr>
            </w:pPr>
            <w:r w:rsidRPr="00FC7EA1">
              <w:rPr>
                <w:rFonts w:eastAsia="№Е"/>
                <w:color w:val="000000"/>
                <w:kern w:val="24"/>
              </w:rPr>
              <w:t>Социальный педагог, педагог-психолог</w:t>
            </w:r>
          </w:p>
          <w:p w:rsidR="0091581A" w:rsidRPr="00FC7EA1" w:rsidRDefault="0091581A" w:rsidP="0091581A">
            <w:pPr>
              <w:wordWrap w:val="0"/>
              <w:rPr>
                <w:rFonts w:eastAsia="№Е"/>
                <w:color w:val="000000"/>
                <w:kern w:val="24"/>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4.</w:t>
            </w:r>
          </w:p>
        </w:tc>
        <w:tc>
          <w:tcPr>
            <w:tcW w:w="939" w:type="pct"/>
            <w:gridSpan w:val="3"/>
          </w:tcPr>
          <w:p w:rsidR="0091581A" w:rsidRPr="00FC7EA1" w:rsidRDefault="0091581A" w:rsidP="0091581A">
            <w:pPr>
              <w:wordWrap w:val="0"/>
              <w:autoSpaceDE w:val="0"/>
              <w:autoSpaceDN w:val="0"/>
              <w:spacing w:before="30" w:after="30"/>
              <w:rPr>
                <w:rFonts w:eastAsia="Times New Roman"/>
              </w:rPr>
            </w:pPr>
            <w:r w:rsidRPr="00FC7EA1">
              <w:rPr>
                <w:rFonts w:eastAsia="Times New Roman"/>
              </w:rPr>
              <w:t xml:space="preserve"> Посещение семей, оказавшихся в трудной жизненной ситуации</w:t>
            </w: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437" w:type="pct"/>
            <w:gridSpan w:val="7"/>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По мере необходимости</w:t>
            </w:r>
          </w:p>
        </w:tc>
        <w:tc>
          <w:tcPr>
            <w:tcW w:w="485" w:type="pct"/>
            <w:gridSpan w:val="4"/>
          </w:tcPr>
          <w:p w:rsidR="0091581A" w:rsidRPr="00FC7EA1" w:rsidRDefault="0091581A" w:rsidP="0091581A">
            <w:pPr>
              <w:wordWrap w:val="0"/>
              <w:autoSpaceDE w:val="0"/>
              <w:autoSpaceDN w:val="0"/>
              <w:rPr>
                <w:rFonts w:eastAsia="№Е"/>
                <w:color w:val="000000"/>
                <w:kern w:val="24"/>
              </w:rPr>
            </w:pPr>
            <w:r w:rsidRPr="00FC7EA1">
              <w:rPr>
                <w:rFonts w:eastAsia="№Е"/>
                <w:color w:val="000000"/>
                <w:kern w:val="24"/>
              </w:rPr>
              <w:t>Социальный педагог педагог-психолог</w:t>
            </w:r>
          </w:p>
          <w:p w:rsidR="0091581A" w:rsidRPr="00FC7EA1" w:rsidRDefault="0091581A" w:rsidP="0091581A">
            <w:pPr>
              <w:wordWrap w:val="0"/>
              <w:autoSpaceDE w:val="0"/>
              <w:autoSpaceDN w:val="0"/>
              <w:rPr>
                <w:rFonts w:eastAsia="Times New Roman"/>
                <w:lang w:eastAsia="ko-KR"/>
              </w:rPr>
            </w:pPr>
          </w:p>
        </w:tc>
        <w:tc>
          <w:tcPr>
            <w:tcW w:w="270" w:type="pct"/>
            <w:gridSpan w:val="5"/>
          </w:tcPr>
          <w:p w:rsidR="0091581A" w:rsidRPr="00FC7EA1" w:rsidRDefault="0091581A" w:rsidP="0091581A">
            <w:pPr>
              <w:wordWrap w:val="0"/>
              <w:autoSpaceDE w:val="0"/>
              <w:autoSpaceDN w:val="0"/>
              <w:jc w:val="both"/>
              <w:rPr>
                <w:rFonts w:eastAsia="Times New Roman"/>
                <w:lang w:eastAsia="ko-KR"/>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5.</w:t>
            </w:r>
          </w:p>
        </w:tc>
        <w:tc>
          <w:tcPr>
            <w:tcW w:w="939" w:type="pct"/>
            <w:gridSpan w:val="3"/>
          </w:tcPr>
          <w:p w:rsidR="0091581A" w:rsidRPr="00FC7EA1" w:rsidRDefault="0091581A" w:rsidP="0091581A">
            <w:pPr>
              <w:wordWrap w:val="0"/>
              <w:rPr>
                <w:rFonts w:eastAsia="№Е"/>
                <w:color w:val="000000"/>
                <w:kern w:val="24"/>
              </w:rPr>
            </w:pPr>
            <w:r w:rsidRPr="00FC7EA1">
              <w:t>Индивидуальное  консультирование c целью координации воспитательных усилий педагогов и родителей</w:t>
            </w:r>
          </w:p>
        </w:tc>
        <w:tc>
          <w:tcPr>
            <w:tcW w:w="187" w:type="pct"/>
            <w:gridSpan w:val="6"/>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 xml:space="preserve">По мере необходимости </w:t>
            </w:r>
          </w:p>
        </w:tc>
        <w:tc>
          <w:tcPr>
            <w:tcW w:w="485" w:type="pct"/>
            <w:gridSpan w:val="4"/>
          </w:tcPr>
          <w:p w:rsidR="0091581A" w:rsidRPr="00FC7EA1" w:rsidRDefault="0091581A" w:rsidP="0091581A">
            <w:pPr>
              <w:wordWrap w:val="0"/>
              <w:rPr>
                <w:rFonts w:eastAsia="№Е"/>
                <w:color w:val="000000"/>
                <w:kern w:val="24"/>
              </w:rPr>
            </w:pPr>
            <w:r w:rsidRPr="00FC7EA1">
              <w:rPr>
                <w:rFonts w:eastAsia="№Е"/>
                <w:color w:val="000000"/>
                <w:kern w:val="24"/>
              </w:rPr>
              <w:t>Зам. директора по ВР, классные руководители Социальный педагог, педагог-психолог</w:t>
            </w:r>
          </w:p>
          <w:p w:rsidR="0091581A" w:rsidRPr="00FC7EA1" w:rsidRDefault="0091581A" w:rsidP="0091581A">
            <w:pPr>
              <w:wordWrap w:val="0"/>
              <w:rPr>
                <w:rFonts w:eastAsia="№Е"/>
                <w:color w:val="000000"/>
                <w:kern w:val="24"/>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6</w:t>
            </w:r>
          </w:p>
        </w:tc>
        <w:tc>
          <w:tcPr>
            <w:tcW w:w="939" w:type="pct"/>
            <w:gridSpan w:val="3"/>
          </w:tcPr>
          <w:p w:rsidR="0091581A" w:rsidRPr="00FC7EA1" w:rsidRDefault="0091581A" w:rsidP="0091581A">
            <w:pPr>
              <w:wordWrap w:val="0"/>
              <w:rPr>
                <w:rFonts w:eastAsia="№Е"/>
                <w:color w:val="000000"/>
                <w:kern w:val="24"/>
              </w:rPr>
            </w:pPr>
            <w:r w:rsidRPr="00FC7EA1">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tc>
        <w:tc>
          <w:tcPr>
            <w:tcW w:w="187" w:type="pct"/>
            <w:gridSpan w:val="6"/>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10-11</w:t>
            </w:r>
          </w:p>
        </w:tc>
        <w:tc>
          <w:tcPr>
            <w:tcW w:w="437" w:type="pct"/>
            <w:gridSpan w:val="7"/>
          </w:tcPr>
          <w:p w:rsidR="0091581A" w:rsidRPr="00FC7EA1" w:rsidRDefault="0091581A" w:rsidP="0091581A">
            <w:pPr>
              <w:wordWrap w:val="0"/>
              <w:spacing w:line="360" w:lineRule="auto"/>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УВР, заместитель директора по ВР,  классные руководители</w:t>
            </w:r>
          </w:p>
          <w:p w:rsidR="0091581A" w:rsidRPr="00FC7EA1" w:rsidRDefault="0091581A" w:rsidP="0091581A">
            <w:pPr>
              <w:wordWrap w:val="0"/>
              <w:rPr>
                <w:rFonts w:eastAsia="№Е"/>
                <w:color w:val="000000"/>
                <w:kern w:val="24"/>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56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7.</w:t>
            </w:r>
          </w:p>
        </w:tc>
        <w:tc>
          <w:tcPr>
            <w:tcW w:w="939" w:type="pct"/>
            <w:gridSpan w:val="3"/>
          </w:tcPr>
          <w:p w:rsidR="0091581A" w:rsidRPr="00FC7EA1" w:rsidRDefault="0091581A" w:rsidP="0091581A">
            <w:pPr>
              <w:wordWrap w:val="0"/>
              <w:autoSpaceDE w:val="0"/>
              <w:autoSpaceDN w:val="0"/>
              <w:rPr>
                <w:rFonts w:eastAsia="Times New Roman"/>
                <w:color w:val="000000"/>
                <w:spacing w:val="-10"/>
              </w:rPr>
            </w:pPr>
            <w:r w:rsidRPr="00FC7EA1">
              <w:rPr>
                <w:rFonts w:eastAsia="Times New Roman"/>
                <w:color w:val="000000"/>
                <w:spacing w:val="-10"/>
              </w:rPr>
              <w:t>Индивидуальные психолого-педагогические консультации по подготовке выпускников к экзаменам через систему индивидуальных бесед с психологом и общешкольных родительских собраний</w:t>
            </w:r>
          </w:p>
          <w:p w:rsidR="0091581A" w:rsidRPr="00FC7EA1" w:rsidRDefault="0091581A" w:rsidP="0091581A">
            <w:pPr>
              <w:wordWrap w:val="0"/>
              <w:autoSpaceDE w:val="0"/>
              <w:autoSpaceDN w:val="0"/>
              <w:rPr>
                <w:rFonts w:eastAsia="Times New Roman"/>
              </w:rPr>
            </w:pPr>
          </w:p>
        </w:tc>
        <w:tc>
          <w:tcPr>
            <w:tcW w:w="187" w:type="pct"/>
            <w:gridSpan w:val="6"/>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10-11</w:t>
            </w:r>
          </w:p>
        </w:tc>
        <w:tc>
          <w:tcPr>
            <w:tcW w:w="437" w:type="pct"/>
            <w:gridSpan w:val="7"/>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В течение года, по плану проведения родительских собраний</w:t>
            </w:r>
          </w:p>
        </w:tc>
        <w:tc>
          <w:tcPr>
            <w:tcW w:w="485" w:type="pct"/>
            <w:gridSpan w:val="4"/>
          </w:tcPr>
          <w:p w:rsidR="0091581A" w:rsidRPr="00FC7EA1" w:rsidRDefault="0091581A" w:rsidP="0091581A">
            <w:pPr>
              <w:wordWrap w:val="0"/>
              <w:autoSpaceDE w:val="0"/>
              <w:autoSpaceDN w:val="0"/>
              <w:rPr>
                <w:rFonts w:eastAsia="Times New Roman"/>
                <w:lang w:eastAsia="ko-KR"/>
              </w:rPr>
            </w:pPr>
            <w:r w:rsidRPr="00FC7EA1">
              <w:rPr>
                <w:rFonts w:eastAsia="Times New Roman"/>
                <w:lang w:eastAsia="ko-KR"/>
              </w:rPr>
              <w:t>Классные руководители психолог, председатель родительского комитета</w:t>
            </w:r>
          </w:p>
        </w:tc>
        <w:tc>
          <w:tcPr>
            <w:tcW w:w="270" w:type="pct"/>
            <w:gridSpan w:val="5"/>
          </w:tcPr>
          <w:p w:rsidR="0091581A" w:rsidRPr="00FC7EA1" w:rsidRDefault="0091581A" w:rsidP="0091581A">
            <w:pPr>
              <w:wordWrap w:val="0"/>
              <w:autoSpaceDE w:val="0"/>
              <w:autoSpaceDN w:val="0"/>
              <w:jc w:val="both"/>
              <w:rPr>
                <w:rFonts w:eastAsia="Times New Roman"/>
                <w:lang w:eastAsia="ko-KR"/>
              </w:rPr>
            </w:pPr>
          </w:p>
        </w:tc>
      </w:tr>
      <w:tr w:rsidR="0091581A" w:rsidRPr="00FC7EA1" w:rsidTr="0091581A">
        <w:trPr>
          <w:gridAfter w:val="3"/>
          <w:wAfter w:w="2461" w:type="pct"/>
          <w:trHeight w:val="561"/>
        </w:trPr>
        <w:tc>
          <w:tcPr>
            <w:tcW w:w="2269" w:type="pct"/>
            <w:gridSpan w:val="23"/>
          </w:tcPr>
          <w:p w:rsidR="0091581A" w:rsidRPr="00FC7EA1"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МОДУЛЬ 6.</w:t>
            </w:r>
          </w:p>
          <w:p w:rsidR="0091581A" w:rsidRPr="00FC7EA1" w:rsidRDefault="0091581A" w:rsidP="0091581A">
            <w:pPr>
              <w:wordWrap w:val="0"/>
              <w:jc w:val="center"/>
              <w:rPr>
                <w:rFonts w:eastAsia="№Е"/>
                <w:b/>
                <w:color w:val="000000"/>
                <w:kern w:val="24"/>
              </w:rPr>
            </w:pPr>
            <w:r w:rsidRPr="00FC7EA1">
              <w:rPr>
                <w:rFonts w:eastAsia="№Е"/>
                <w:b/>
                <w:color w:val="000000"/>
                <w:kern w:val="24"/>
              </w:rPr>
              <w:t>САМОУПРАВЛЕНИЕ</w:t>
            </w:r>
          </w:p>
          <w:p w:rsidR="0091581A" w:rsidRPr="00FC7EA1" w:rsidRDefault="0091581A" w:rsidP="0091581A">
            <w:pPr>
              <w:rPr>
                <w:color w:val="222222"/>
                <w:shd w:val="clear" w:color="auto" w:fill="FFFFFF"/>
              </w:rPr>
            </w:pPr>
          </w:p>
        </w:tc>
        <w:tc>
          <w:tcPr>
            <w:tcW w:w="270" w:type="pct"/>
            <w:gridSpan w:val="5"/>
          </w:tcPr>
          <w:p w:rsidR="0091581A" w:rsidRDefault="0091581A" w:rsidP="0091581A">
            <w:pPr>
              <w:rPr>
                <w:color w:val="222222"/>
                <w:shd w:val="clear" w:color="auto" w:fill="FFFFFF"/>
              </w:rPr>
            </w:pPr>
          </w:p>
          <w:p w:rsidR="0091581A" w:rsidRDefault="0091581A" w:rsidP="0091581A">
            <w:pPr>
              <w:rPr>
                <w:color w:val="222222"/>
                <w:shd w:val="clear" w:color="auto" w:fill="FFFFFF"/>
              </w:rPr>
            </w:pPr>
          </w:p>
          <w:p w:rsidR="0091581A" w:rsidRDefault="0091581A" w:rsidP="0091581A">
            <w:pPr>
              <w:rPr>
                <w:color w:val="222222"/>
                <w:shd w:val="clear" w:color="auto" w:fill="FFFFFF"/>
              </w:rPr>
            </w:pPr>
          </w:p>
          <w:p w:rsidR="0091581A" w:rsidRPr="00FC7EA1" w:rsidRDefault="0091581A" w:rsidP="0091581A">
            <w:pPr>
              <w:rPr>
                <w:color w:val="222222"/>
                <w:shd w:val="clear" w:color="auto" w:fill="FFFFFF"/>
              </w:rPr>
            </w:pPr>
          </w:p>
        </w:tc>
      </w:tr>
      <w:tr w:rsidR="0091581A" w:rsidRPr="00FC7EA1" w:rsidTr="0091581A">
        <w:trPr>
          <w:gridAfter w:val="3"/>
          <w:wAfter w:w="2461" w:type="pct"/>
          <w:trHeight w:val="246"/>
        </w:trPr>
        <w:tc>
          <w:tcPr>
            <w:tcW w:w="221" w:type="pct"/>
            <w:gridSpan w:val="3"/>
          </w:tcPr>
          <w:p w:rsidR="0091581A" w:rsidRPr="00FC7EA1" w:rsidRDefault="0091581A" w:rsidP="0091581A">
            <w:pPr>
              <w:wordWrap w:val="0"/>
              <w:jc w:val="both"/>
              <w:rPr>
                <w:rFonts w:eastAsia="№Е"/>
                <w:color w:val="000000"/>
                <w:kern w:val="24"/>
              </w:rPr>
            </w:pPr>
            <w:r w:rsidRPr="00FC7EA1">
              <w:rPr>
                <w:rFonts w:eastAsia="№Е"/>
                <w:color w:val="000000"/>
                <w:kern w:val="24"/>
              </w:rPr>
              <w:t>№</w:t>
            </w:r>
          </w:p>
        </w:tc>
        <w:tc>
          <w:tcPr>
            <w:tcW w:w="939" w:type="pct"/>
            <w:gridSpan w:val="3"/>
          </w:tcPr>
          <w:p w:rsidR="0091581A" w:rsidRPr="00FC7EA1" w:rsidRDefault="0091581A" w:rsidP="0091581A">
            <w:pPr>
              <w:wordWrap w:val="0"/>
              <w:jc w:val="both"/>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 xml:space="preserve">Наименование мероприятий </w:t>
            </w:r>
          </w:p>
        </w:tc>
        <w:tc>
          <w:tcPr>
            <w:tcW w:w="187" w:type="pct"/>
            <w:gridSpan w:val="6"/>
          </w:tcPr>
          <w:p w:rsidR="0091581A" w:rsidRPr="00FC7EA1" w:rsidRDefault="0091581A" w:rsidP="0091581A">
            <w:pPr>
              <w:wordWrap w:val="0"/>
              <w:jc w:val="center"/>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 xml:space="preserve">Классы </w:t>
            </w:r>
          </w:p>
        </w:tc>
        <w:tc>
          <w:tcPr>
            <w:tcW w:w="437" w:type="pct"/>
            <w:gridSpan w:val="7"/>
          </w:tcPr>
          <w:p w:rsidR="0091581A" w:rsidRPr="00854837" w:rsidRDefault="0091581A" w:rsidP="0091581A">
            <w:pPr>
              <w:wordWrap w:val="0"/>
              <w:jc w:val="center"/>
              <w:rPr>
                <w:rFonts w:eastAsia="№Е"/>
                <w:color w:val="000000"/>
                <w:kern w:val="24"/>
              </w:rPr>
            </w:pPr>
            <w:r w:rsidRPr="00854837">
              <w:rPr>
                <w:rFonts w:eastAsia="№Е"/>
                <w:color w:val="000000"/>
                <w:kern w:val="24"/>
              </w:rPr>
              <w:t>Дата</w:t>
            </w:r>
          </w:p>
          <w:p w:rsidR="0091581A" w:rsidRPr="00FC7EA1" w:rsidRDefault="0091581A" w:rsidP="0091581A">
            <w:pPr>
              <w:wordWrap w:val="0"/>
              <w:jc w:val="center"/>
              <w:rPr>
                <w:rFonts w:eastAsia="Times New Roman"/>
              </w:rPr>
            </w:pPr>
            <w:r w:rsidRPr="00854837">
              <w:rPr>
                <w:rFonts w:eastAsia="№Е"/>
                <w:color w:val="000000"/>
                <w:kern w:val="24"/>
              </w:rPr>
              <w:t>проведения</w:t>
            </w:r>
          </w:p>
        </w:tc>
        <w:tc>
          <w:tcPr>
            <w:tcW w:w="485" w:type="pct"/>
            <w:gridSpan w:val="4"/>
          </w:tcPr>
          <w:p w:rsidR="0091581A" w:rsidRPr="00FC7EA1" w:rsidRDefault="0091581A" w:rsidP="0091581A">
            <w:pPr>
              <w:wordWrap w:val="0"/>
              <w:jc w:val="center"/>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Ответственные</w:t>
            </w:r>
          </w:p>
        </w:tc>
        <w:tc>
          <w:tcPr>
            <w:tcW w:w="270" w:type="pct"/>
            <w:gridSpan w:val="5"/>
          </w:tcPr>
          <w:p w:rsidR="0091581A" w:rsidRPr="00B85C57" w:rsidRDefault="0091581A" w:rsidP="0091581A">
            <w:pPr>
              <w:wordWrap w:val="0"/>
              <w:jc w:val="center"/>
              <w:rPr>
                <w:rFonts w:eastAsia="Times New Roman"/>
              </w:rPr>
            </w:pPr>
            <w:r w:rsidRPr="00B85C57">
              <w:rPr>
                <w:rFonts w:eastAsia="Times New Roman"/>
              </w:rPr>
              <w:t>Организатор</w:t>
            </w:r>
          </w:p>
          <w:p w:rsidR="0091581A" w:rsidRPr="00FC7EA1" w:rsidRDefault="0091581A" w:rsidP="0091581A">
            <w:pPr>
              <w:wordWrap w:val="0"/>
              <w:jc w:val="center"/>
              <w:rPr>
                <w:rFonts w:eastAsia="Times New Roman"/>
              </w:rPr>
            </w:pPr>
            <w:r w:rsidRPr="00B85C57">
              <w:rPr>
                <w:rFonts w:eastAsia="Times New Roman"/>
              </w:rPr>
              <w:t>(ФИО)</w:t>
            </w:r>
          </w:p>
        </w:tc>
      </w:tr>
      <w:tr w:rsidR="0091581A" w:rsidRPr="00FC7EA1" w:rsidTr="0091581A">
        <w:trPr>
          <w:gridAfter w:val="3"/>
          <w:wAfter w:w="2461" w:type="pct"/>
          <w:trHeight w:val="135"/>
        </w:trPr>
        <w:tc>
          <w:tcPr>
            <w:tcW w:w="2269" w:type="pct"/>
            <w:gridSpan w:val="23"/>
          </w:tcPr>
          <w:p w:rsidR="0091581A" w:rsidRPr="00FC7EA1" w:rsidRDefault="0091581A" w:rsidP="0091581A">
            <w:pPr>
              <w:jc w:val="center"/>
              <w:rPr>
                <w:b/>
                <w:color w:val="222222"/>
                <w:shd w:val="clear" w:color="auto" w:fill="FFFFFF"/>
              </w:rPr>
            </w:pPr>
          </w:p>
        </w:tc>
        <w:tc>
          <w:tcPr>
            <w:tcW w:w="270" w:type="pct"/>
            <w:gridSpan w:val="5"/>
          </w:tcPr>
          <w:p w:rsidR="0091581A" w:rsidRPr="00FC7EA1" w:rsidRDefault="0091581A" w:rsidP="0091581A">
            <w:pPr>
              <w:jc w:val="center"/>
              <w:rPr>
                <w:b/>
                <w:color w:val="222222"/>
                <w:shd w:val="clear" w:color="auto" w:fill="FFFFFF"/>
              </w:rPr>
            </w:pPr>
          </w:p>
        </w:tc>
      </w:tr>
      <w:tr w:rsidR="0091581A" w:rsidRPr="00FC7EA1" w:rsidTr="0091581A">
        <w:trPr>
          <w:gridAfter w:val="3"/>
          <w:wAfter w:w="2461" w:type="pct"/>
          <w:trHeight w:val="150"/>
        </w:trPr>
        <w:tc>
          <w:tcPr>
            <w:tcW w:w="221" w:type="pct"/>
            <w:gridSpan w:val="3"/>
          </w:tcPr>
          <w:p w:rsidR="0091581A" w:rsidRPr="00FC7EA1" w:rsidRDefault="0091581A" w:rsidP="0091581A">
            <w:pPr>
              <w:wordWrap w:val="0"/>
              <w:jc w:val="both"/>
              <w:rPr>
                <w:color w:val="222222"/>
                <w:shd w:val="clear" w:color="auto" w:fill="FFFFFF"/>
              </w:rPr>
            </w:pPr>
            <w:r w:rsidRPr="00FC7EA1">
              <w:rPr>
                <w:color w:val="222222"/>
                <w:shd w:val="clear" w:color="auto" w:fill="FFFFFF"/>
              </w:rPr>
              <w:t>1</w:t>
            </w:r>
          </w:p>
        </w:tc>
        <w:tc>
          <w:tcPr>
            <w:tcW w:w="939" w:type="pct"/>
            <w:gridSpan w:val="3"/>
          </w:tcPr>
          <w:p w:rsidR="0091581A" w:rsidRPr="00FC7EA1" w:rsidRDefault="0091581A" w:rsidP="0091581A">
            <w:pPr>
              <w:wordWrap w:val="0"/>
              <w:jc w:val="both"/>
              <w:rPr>
                <w:rFonts w:eastAsia="№Е"/>
                <w:color w:val="000000"/>
                <w:kern w:val="24"/>
              </w:rPr>
            </w:pPr>
            <w:r w:rsidRPr="00FC7EA1">
              <w:rPr>
                <w:rFonts w:eastAsia="№Е"/>
                <w:color w:val="000000"/>
                <w:kern w:val="24"/>
              </w:rPr>
              <w:t>Формирование активов класса</w:t>
            </w:r>
          </w:p>
        </w:tc>
        <w:tc>
          <w:tcPr>
            <w:tcW w:w="187"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1-я неделя сентября</w:t>
            </w:r>
          </w:p>
          <w:p w:rsidR="0091581A" w:rsidRPr="00FC7EA1" w:rsidRDefault="0091581A" w:rsidP="0091581A">
            <w:pPr>
              <w:wordWrap w:val="0"/>
              <w:rPr>
                <w:rFonts w:eastAsia="№Е"/>
                <w:color w:val="000000"/>
                <w:kern w:val="24"/>
              </w:rPr>
            </w:pPr>
          </w:p>
        </w:tc>
        <w:tc>
          <w:tcPr>
            <w:tcW w:w="485" w:type="pct"/>
            <w:gridSpan w:val="4"/>
          </w:tcPr>
          <w:p w:rsidR="0091581A" w:rsidRPr="00FC7EA1" w:rsidRDefault="0091581A" w:rsidP="0091581A">
            <w:r w:rsidRPr="00FC7EA1">
              <w:rPr>
                <w:color w:val="222222"/>
                <w:shd w:val="clear" w:color="auto" w:fill="FFFFFF"/>
              </w:rPr>
              <w:t>Замдиректора по ВР</w:t>
            </w:r>
          </w:p>
        </w:tc>
        <w:tc>
          <w:tcPr>
            <w:tcW w:w="270" w:type="pct"/>
            <w:gridSpan w:val="5"/>
          </w:tcPr>
          <w:p w:rsidR="0091581A" w:rsidRPr="00FC7EA1" w:rsidRDefault="0091581A" w:rsidP="0091581A"/>
        </w:tc>
      </w:tr>
      <w:tr w:rsidR="0091581A" w:rsidRPr="00FC7EA1" w:rsidTr="0091581A">
        <w:trPr>
          <w:gridAfter w:val="3"/>
          <w:wAfter w:w="2461" w:type="pct"/>
          <w:trHeight w:val="96"/>
        </w:trPr>
        <w:tc>
          <w:tcPr>
            <w:tcW w:w="221" w:type="pct"/>
            <w:gridSpan w:val="3"/>
          </w:tcPr>
          <w:p w:rsidR="0091581A" w:rsidRPr="00FC7EA1" w:rsidRDefault="0091581A" w:rsidP="0091581A">
            <w:pPr>
              <w:wordWrap w:val="0"/>
              <w:jc w:val="both"/>
              <w:rPr>
                <w:color w:val="222222"/>
                <w:shd w:val="clear" w:color="auto" w:fill="FFFFFF"/>
              </w:rPr>
            </w:pPr>
            <w:r w:rsidRPr="00FC7EA1">
              <w:rPr>
                <w:color w:val="222222"/>
                <w:shd w:val="clear" w:color="auto" w:fill="FFFFFF"/>
              </w:rPr>
              <w:t>2</w:t>
            </w:r>
          </w:p>
        </w:tc>
        <w:tc>
          <w:tcPr>
            <w:tcW w:w="939" w:type="pct"/>
            <w:gridSpan w:val="3"/>
          </w:tcPr>
          <w:p w:rsidR="0091581A" w:rsidRPr="00FC7EA1" w:rsidRDefault="0091581A" w:rsidP="0091581A">
            <w:pPr>
              <w:wordWrap w:val="0"/>
              <w:jc w:val="both"/>
              <w:rPr>
                <w:rFonts w:eastAsia="№Е"/>
                <w:color w:val="000000"/>
                <w:kern w:val="24"/>
              </w:rPr>
            </w:pPr>
            <w:r w:rsidRPr="00FC7EA1">
              <w:rPr>
                <w:rFonts w:eastAsia="№Е"/>
                <w:color w:val="000000"/>
                <w:kern w:val="24"/>
              </w:rPr>
              <w:t>Заседание ученического совета школы, формирование комитетов школы, планирование работы</w:t>
            </w:r>
            <w:r>
              <w:rPr>
                <w:rFonts w:eastAsia="№Е"/>
                <w:color w:val="000000"/>
                <w:kern w:val="24"/>
              </w:rPr>
              <w:t xml:space="preserve"> на 2022-2023</w:t>
            </w:r>
            <w:r w:rsidRPr="00FC7EA1">
              <w:rPr>
                <w:rFonts w:eastAsia="№Е"/>
                <w:color w:val="000000"/>
                <w:kern w:val="24"/>
              </w:rPr>
              <w:t xml:space="preserve"> учебный год</w:t>
            </w:r>
          </w:p>
          <w:p w:rsidR="0091581A" w:rsidRPr="00FC7EA1" w:rsidRDefault="0091581A" w:rsidP="0091581A">
            <w:pPr>
              <w:wordWrap w:val="0"/>
              <w:jc w:val="both"/>
              <w:rPr>
                <w:rFonts w:eastAsia="№Е"/>
                <w:color w:val="000000"/>
                <w:kern w:val="24"/>
              </w:rPr>
            </w:pPr>
          </w:p>
        </w:tc>
        <w:tc>
          <w:tcPr>
            <w:tcW w:w="187"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2-я неделя сентября</w:t>
            </w:r>
          </w:p>
        </w:tc>
        <w:tc>
          <w:tcPr>
            <w:tcW w:w="485" w:type="pct"/>
            <w:gridSpan w:val="4"/>
          </w:tcPr>
          <w:p w:rsidR="0091581A" w:rsidRPr="00FC7EA1" w:rsidRDefault="0091581A" w:rsidP="0091581A">
            <w:r w:rsidRPr="00FC7EA1">
              <w:rPr>
                <w:color w:val="222222"/>
                <w:shd w:val="clear" w:color="auto" w:fill="FFFFFF"/>
              </w:rPr>
              <w:t>Замдиректора по ВР</w:t>
            </w:r>
          </w:p>
        </w:tc>
        <w:tc>
          <w:tcPr>
            <w:tcW w:w="270" w:type="pct"/>
            <w:gridSpan w:val="5"/>
          </w:tcPr>
          <w:p w:rsidR="0091581A" w:rsidRPr="00FC7EA1" w:rsidRDefault="0091581A" w:rsidP="0091581A"/>
        </w:tc>
      </w:tr>
      <w:tr w:rsidR="0091581A" w:rsidRPr="00FC7EA1" w:rsidTr="0091581A">
        <w:trPr>
          <w:gridAfter w:val="3"/>
          <w:wAfter w:w="2461" w:type="pct"/>
          <w:trHeight w:val="126"/>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3</w:t>
            </w:r>
          </w:p>
        </w:tc>
        <w:tc>
          <w:tcPr>
            <w:tcW w:w="939" w:type="pct"/>
            <w:gridSpan w:val="3"/>
          </w:tcPr>
          <w:p w:rsidR="0091581A" w:rsidRPr="00FC7EA1" w:rsidRDefault="0091581A" w:rsidP="0091581A">
            <w:pPr>
              <w:wordWrap w:val="0"/>
              <w:rPr>
                <w:rFonts w:eastAsia="№Е"/>
                <w:color w:val="000000"/>
                <w:kern w:val="24"/>
              </w:rPr>
            </w:pPr>
            <w:r w:rsidRPr="00FC7EA1">
              <w:rPr>
                <w:rFonts w:eastAsia="№Е"/>
                <w:color w:val="000000"/>
                <w:kern w:val="24"/>
              </w:rPr>
              <w:t>Участие в ключевых делах школы</w:t>
            </w:r>
          </w:p>
          <w:p w:rsidR="0091581A" w:rsidRPr="00FC7EA1" w:rsidRDefault="0091581A" w:rsidP="0091581A">
            <w:pPr>
              <w:wordWrap w:val="0"/>
              <w:rPr>
                <w:rFonts w:eastAsia="№Е"/>
                <w:color w:val="000000"/>
                <w:kern w:val="24"/>
              </w:rPr>
            </w:pPr>
          </w:p>
        </w:tc>
        <w:tc>
          <w:tcPr>
            <w:tcW w:w="187" w:type="pct"/>
            <w:gridSpan w:val="6"/>
          </w:tcPr>
          <w:p w:rsidR="0091581A" w:rsidRPr="00FC7EA1" w:rsidRDefault="0091581A" w:rsidP="0091581A">
            <w:r w:rsidRPr="00FC7EA1">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Замдиректора по ВР, педагог-организатор, классные руководители</w:t>
            </w:r>
          </w:p>
          <w:p w:rsidR="0091581A" w:rsidRPr="00FC7EA1" w:rsidRDefault="0091581A" w:rsidP="0091581A"/>
        </w:tc>
        <w:tc>
          <w:tcPr>
            <w:tcW w:w="270" w:type="pct"/>
            <w:gridSpan w:val="5"/>
          </w:tcPr>
          <w:p w:rsidR="0091581A" w:rsidRPr="00FC7EA1" w:rsidRDefault="0091581A" w:rsidP="0091581A"/>
        </w:tc>
      </w:tr>
      <w:tr w:rsidR="0091581A" w:rsidRPr="00FC7EA1" w:rsidTr="0091581A">
        <w:trPr>
          <w:gridAfter w:val="3"/>
          <w:wAfter w:w="2461" w:type="pct"/>
          <w:trHeight w:val="135"/>
        </w:trPr>
        <w:tc>
          <w:tcPr>
            <w:tcW w:w="221" w:type="pct"/>
            <w:gridSpan w:val="3"/>
          </w:tcPr>
          <w:p w:rsidR="0091581A" w:rsidRPr="00FC7EA1" w:rsidRDefault="0091581A" w:rsidP="0091581A">
            <w:pPr>
              <w:jc w:val="center"/>
            </w:pPr>
            <w:r w:rsidRPr="00FC7EA1">
              <w:t>4.</w:t>
            </w:r>
          </w:p>
        </w:tc>
        <w:tc>
          <w:tcPr>
            <w:tcW w:w="939" w:type="pct"/>
            <w:gridSpan w:val="3"/>
          </w:tcPr>
          <w:p w:rsidR="0091581A" w:rsidRPr="00FC7EA1" w:rsidRDefault="0091581A" w:rsidP="0091581A">
            <w:pPr>
              <w:jc w:val="center"/>
              <w:rPr>
                <w:color w:val="222222"/>
                <w:shd w:val="clear" w:color="auto" w:fill="FFFFFF"/>
              </w:rPr>
            </w:pPr>
            <w:r w:rsidRPr="00FC7EA1">
              <w:rPr>
                <w:color w:val="222222"/>
                <w:shd w:val="clear" w:color="auto" w:fill="FFFFFF"/>
              </w:rPr>
              <w:t>Участие в конкурсе «Ученик года»</w:t>
            </w:r>
          </w:p>
        </w:tc>
        <w:tc>
          <w:tcPr>
            <w:tcW w:w="187" w:type="pct"/>
            <w:gridSpan w:val="6"/>
          </w:tcPr>
          <w:p w:rsidR="0091581A" w:rsidRPr="00FC7EA1" w:rsidRDefault="0091581A" w:rsidP="0091581A">
            <w:pPr>
              <w:rPr>
                <w:color w:val="222222"/>
                <w:shd w:val="clear" w:color="auto" w:fill="FFFFFF"/>
              </w:rPr>
            </w:pPr>
            <w:r w:rsidRPr="00FC7EA1">
              <w:rPr>
                <w:color w:val="222222"/>
                <w:shd w:val="clear" w:color="auto" w:fill="FFFFFF"/>
              </w:rPr>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Замдиректора по НМР, педагог-организатор, классные руководители</w:t>
            </w:r>
          </w:p>
          <w:p w:rsidR="0091581A" w:rsidRPr="00FC7EA1" w:rsidRDefault="0091581A" w:rsidP="0091581A"/>
        </w:tc>
        <w:tc>
          <w:tcPr>
            <w:tcW w:w="270" w:type="pct"/>
            <w:gridSpan w:val="5"/>
          </w:tcPr>
          <w:p w:rsidR="0091581A" w:rsidRPr="00FC7EA1" w:rsidRDefault="0091581A" w:rsidP="0091581A"/>
        </w:tc>
      </w:tr>
      <w:tr w:rsidR="0091581A" w:rsidRPr="00FC7EA1" w:rsidTr="0091581A">
        <w:trPr>
          <w:gridAfter w:val="3"/>
          <w:wAfter w:w="2461" w:type="pct"/>
          <w:trHeight w:val="150"/>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5</w:t>
            </w:r>
          </w:p>
        </w:tc>
        <w:tc>
          <w:tcPr>
            <w:tcW w:w="939" w:type="pct"/>
            <w:gridSpan w:val="3"/>
          </w:tcPr>
          <w:p w:rsidR="0091581A" w:rsidRPr="00FC7EA1" w:rsidRDefault="0091581A" w:rsidP="0091581A">
            <w:pPr>
              <w:wordWrap w:val="0"/>
              <w:rPr>
                <w:rFonts w:eastAsia="№Е"/>
                <w:color w:val="000000"/>
                <w:kern w:val="24"/>
              </w:rPr>
            </w:pPr>
            <w:r w:rsidRPr="00FC7EA1">
              <w:rPr>
                <w:rFonts w:eastAsia="№Е"/>
                <w:color w:val="000000"/>
                <w:kern w:val="24"/>
              </w:rPr>
              <w:t>Участие в конкурсе «Лидеры самоуправление»</w:t>
            </w:r>
          </w:p>
        </w:tc>
        <w:tc>
          <w:tcPr>
            <w:tcW w:w="187" w:type="pct"/>
            <w:gridSpan w:val="6"/>
          </w:tcPr>
          <w:p w:rsidR="0091581A" w:rsidRPr="00FC7EA1" w:rsidRDefault="0091581A" w:rsidP="0091581A">
            <w:r w:rsidRPr="00FC7EA1">
              <w:t>8-9</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Педагог-организатор, классные руководители, самоуправление школы</w:t>
            </w:r>
          </w:p>
          <w:p w:rsidR="0091581A" w:rsidRPr="00FC7EA1" w:rsidRDefault="0091581A" w:rsidP="0091581A"/>
        </w:tc>
        <w:tc>
          <w:tcPr>
            <w:tcW w:w="270" w:type="pct"/>
            <w:gridSpan w:val="5"/>
          </w:tcPr>
          <w:p w:rsidR="0091581A" w:rsidRPr="00FC7EA1" w:rsidRDefault="0091581A" w:rsidP="0091581A"/>
        </w:tc>
      </w:tr>
      <w:tr w:rsidR="0091581A" w:rsidRPr="00FC7EA1" w:rsidTr="0091581A">
        <w:trPr>
          <w:gridAfter w:val="3"/>
          <w:wAfter w:w="2461" w:type="pct"/>
          <w:trHeight w:val="135"/>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6</w:t>
            </w:r>
          </w:p>
        </w:tc>
        <w:tc>
          <w:tcPr>
            <w:tcW w:w="939" w:type="pct"/>
            <w:gridSpan w:val="3"/>
          </w:tcPr>
          <w:p w:rsidR="0091581A" w:rsidRPr="00FC7EA1" w:rsidRDefault="0091581A" w:rsidP="0091581A">
            <w:pPr>
              <w:wordWrap w:val="0"/>
              <w:rPr>
                <w:rFonts w:eastAsia="№Е"/>
                <w:color w:val="000000"/>
                <w:kern w:val="24"/>
              </w:rPr>
            </w:pPr>
            <w:r w:rsidRPr="00FC7EA1">
              <w:rPr>
                <w:rFonts w:eastAsia="№Е"/>
                <w:color w:val="000000"/>
                <w:kern w:val="24"/>
              </w:rPr>
              <w:t>Организация дежурства по школе</w:t>
            </w:r>
          </w:p>
        </w:tc>
        <w:tc>
          <w:tcPr>
            <w:tcW w:w="187" w:type="pct"/>
            <w:gridSpan w:val="6"/>
          </w:tcPr>
          <w:p w:rsidR="0091581A" w:rsidRPr="00FC7EA1" w:rsidRDefault="0091581A" w:rsidP="0091581A">
            <w:r w:rsidRPr="00FC7EA1">
              <w:t>6-9</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Педагог-организатор, классные руководители, самоуправление школы</w:t>
            </w:r>
          </w:p>
          <w:p w:rsidR="0091581A" w:rsidRPr="00FC7EA1" w:rsidRDefault="0091581A" w:rsidP="0091581A"/>
        </w:tc>
        <w:tc>
          <w:tcPr>
            <w:tcW w:w="270" w:type="pct"/>
            <w:gridSpan w:val="5"/>
          </w:tcPr>
          <w:p w:rsidR="0091581A" w:rsidRPr="00FC7EA1" w:rsidRDefault="0091581A" w:rsidP="0091581A"/>
        </w:tc>
      </w:tr>
      <w:tr w:rsidR="0091581A" w:rsidRPr="00FC7EA1" w:rsidTr="0091581A">
        <w:trPr>
          <w:gridAfter w:val="3"/>
          <w:wAfter w:w="2461" w:type="pct"/>
          <w:trHeight w:val="135"/>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7</w:t>
            </w:r>
          </w:p>
        </w:tc>
        <w:tc>
          <w:tcPr>
            <w:tcW w:w="939" w:type="pct"/>
            <w:gridSpan w:val="3"/>
          </w:tcPr>
          <w:p w:rsidR="0091581A" w:rsidRPr="00FC7EA1" w:rsidRDefault="0091581A" w:rsidP="0091581A">
            <w:pPr>
              <w:wordWrap w:val="0"/>
              <w:rPr>
                <w:rFonts w:eastAsia="№Е"/>
                <w:color w:val="000000"/>
                <w:kern w:val="24"/>
              </w:rPr>
            </w:pPr>
            <w:r w:rsidRPr="00FC7EA1">
              <w:rPr>
                <w:rFonts w:eastAsia="№Е"/>
                <w:color w:val="000000"/>
                <w:kern w:val="24"/>
              </w:rPr>
              <w:t>Выборы президента школы</w:t>
            </w:r>
          </w:p>
        </w:tc>
        <w:tc>
          <w:tcPr>
            <w:tcW w:w="187" w:type="pct"/>
            <w:gridSpan w:val="6"/>
          </w:tcPr>
          <w:p w:rsidR="0091581A" w:rsidRPr="00FC7EA1" w:rsidRDefault="0091581A" w:rsidP="0091581A">
            <w:r w:rsidRPr="00FC7EA1">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Педагог-организатор, классные руководители, самоуправление школы</w:t>
            </w:r>
          </w:p>
          <w:p w:rsidR="0091581A" w:rsidRPr="00FC7EA1" w:rsidRDefault="0091581A" w:rsidP="0091581A"/>
        </w:tc>
        <w:tc>
          <w:tcPr>
            <w:tcW w:w="270" w:type="pct"/>
            <w:gridSpan w:val="5"/>
          </w:tcPr>
          <w:p w:rsidR="0091581A" w:rsidRPr="00FC7EA1" w:rsidRDefault="0091581A" w:rsidP="0091581A"/>
        </w:tc>
      </w:tr>
      <w:tr w:rsidR="0091581A" w:rsidRPr="00FC7EA1" w:rsidTr="0091581A">
        <w:trPr>
          <w:gridAfter w:val="3"/>
          <w:wAfter w:w="2461" w:type="pct"/>
          <w:trHeight w:val="135"/>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8</w:t>
            </w:r>
          </w:p>
        </w:tc>
        <w:tc>
          <w:tcPr>
            <w:tcW w:w="939" w:type="pct"/>
            <w:gridSpan w:val="3"/>
          </w:tcPr>
          <w:p w:rsidR="0091581A" w:rsidRPr="00FC7EA1" w:rsidRDefault="0091581A" w:rsidP="0091581A">
            <w:pPr>
              <w:wordWrap w:val="0"/>
              <w:rPr>
                <w:rFonts w:eastAsia="№Е"/>
                <w:color w:val="000000"/>
                <w:kern w:val="24"/>
              </w:rPr>
            </w:pPr>
            <w:r w:rsidRPr="00FC7EA1">
              <w:rPr>
                <w:rFonts w:eastAsia="№Е"/>
                <w:color w:val="000000"/>
                <w:kern w:val="24"/>
              </w:rPr>
              <w:t>Участие в работе «Школьной службы медиации»</w:t>
            </w:r>
          </w:p>
        </w:tc>
        <w:tc>
          <w:tcPr>
            <w:tcW w:w="187" w:type="pct"/>
            <w:gridSpan w:val="6"/>
          </w:tcPr>
          <w:p w:rsidR="0091581A" w:rsidRPr="00FC7EA1" w:rsidRDefault="0091581A" w:rsidP="0091581A">
            <w:r w:rsidRPr="00FC7EA1">
              <w:rPr>
                <w:rFonts w:eastAsia="№Е"/>
                <w:color w:val="000000"/>
                <w:kern w:val="24"/>
              </w:rPr>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Педагог психолог, педагог-организатор</w:t>
            </w:r>
          </w:p>
          <w:p w:rsidR="0091581A" w:rsidRPr="00FC7EA1" w:rsidRDefault="0091581A" w:rsidP="0091581A"/>
        </w:tc>
        <w:tc>
          <w:tcPr>
            <w:tcW w:w="270" w:type="pct"/>
            <w:gridSpan w:val="5"/>
          </w:tcPr>
          <w:p w:rsidR="0091581A" w:rsidRPr="00FC7EA1" w:rsidRDefault="0091581A" w:rsidP="0091581A"/>
        </w:tc>
      </w:tr>
      <w:tr w:rsidR="0091581A" w:rsidRPr="00FC7EA1" w:rsidTr="0091581A">
        <w:trPr>
          <w:gridAfter w:val="3"/>
          <w:wAfter w:w="2461" w:type="pct"/>
          <w:trHeight w:val="135"/>
        </w:trPr>
        <w:tc>
          <w:tcPr>
            <w:tcW w:w="221" w:type="pct"/>
            <w:gridSpan w:val="3"/>
          </w:tcPr>
          <w:p w:rsidR="0091581A" w:rsidRPr="00FC7EA1" w:rsidRDefault="0091581A" w:rsidP="0091581A">
            <w:pPr>
              <w:wordWrap w:val="0"/>
              <w:rPr>
                <w:color w:val="222222"/>
                <w:shd w:val="clear" w:color="auto" w:fill="FFFFFF"/>
              </w:rPr>
            </w:pPr>
            <w:r w:rsidRPr="00FC7EA1">
              <w:rPr>
                <w:color w:val="222222"/>
                <w:shd w:val="clear" w:color="auto" w:fill="FFFFFF"/>
              </w:rPr>
              <w:t>9</w:t>
            </w:r>
          </w:p>
        </w:tc>
        <w:tc>
          <w:tcPr>
            <w:tcW w:w="939" w:type="pct"/>
            <w:gridSpan w:val="3"/>
          </w:tcPr>
          <w:p w:rsidR="0091581A" w:rsidRPr="00FC7EA1" w:rsidRDefault="0091581A" w:rsidP="0091581A">
            <w:pPr>
              <w:wordWrap w:val="0"/>
              <w:rPr>
                <w:rFonts w:eastAsia="№Е"/>
                <w:color w:val="000000"/>
                <w:kern w:val="24"/>
              </w:rPr>
            </w:pPr>
            <w:r w:rsidRPr="00FC7EA1">
              <w:rPr>
                <w:rFonts w:eastAsia="№Е"/>
                <w:color w:val="000000"/>
                <w:kern w:val="24"/>
              </w:rPr>
              <w:t>Школьное коммуникационное агентство (пресс-центр, школьное радио, видеостудия, дизайн-бюро, техподдержка)</w:t>
            </w:r>
          </w:p>
          <w:p w:rsidR="0091581A" w:rsidRPr="00FC7EA1" w:rsidRDefault="0091581A" w:rsidP="0091581A">
            <w:pPr>
              <w:wordWrap w:val="0"/>
              <w:rPr>
                <w:rFonts w:eastAsia="№Е"/>
                <w:color w:val="000000"/>
                <w:kern w:val="24"/>
              </w:rPr>
            </w:pPr>
          </w:p>
        </w:tc>
        <w:tc>
          <w:tcPr>
            <w:tcW w:w="187" w:type="pct"/>
            <w:gridSpan w:val="6"/>
          </w:tcPr>
          <w:p w:rsidR="0091581A" w:rsidRPr="00FC7EA1" w:rsidRDefault="0091581A" w:rsidP="0091581A">
            <w:r w:rsidRPr="00FC7EA1">
              <w:t>10</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Один раз в месяц</w:t>
            </w: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Замдиректора по ВР</w:t>
            </w:r>
          </w:p>
          <w:p w:rsidR="0091581A" w:rsidRPr="00FC7EA1" w:rsidRDefault="0091581A" w:rsidP="0091581A"/>
          <w:p w:rsidR="0091581A" w:rsidRPr="00FC7EA1" w:rsidRDefault="0091581A" w:rsidP="0091581A"/>
        </w:tc>
        <w:tc>
          <w:tcPr>
            <w:tcW w:w="270" w:type="pct"/>
            <w:gridSpan w:val="5"/>
          </w:tcPr>
          <w:p w:rsidR="0091581A" w:rsidRPr="00FC7EA1" w:rsidRDefault="0091581A" w:rsidP="0091581A"/>
        </w:tc>
      </w:tr>
      <w:tr w:rsidR="0091581A" w:rsidRPr="00FC7EA1" w:rsidTr="0091581A">
        <w:trPr>
          <w:gridAfter w:val="3"/>
          <w:wAfter w:w="2461" w:type="pct"/>
          <w:trHeight w:val="135"/>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10</w:t>
            </w:r>
          </w:p>
        </w:tc>
        <w:tc>
          <w:tcPr>
            <w:tcW w:w="939" w:type="pct"/>
            <w:gridSpan w:val="3"/>
          </w:tcPr>
          <w:p w:rsidR="0091581A" w:rsidRPr="00FC7EA1" w:rsidRDefault="0091581A" w:rsidP="0091581A">
            <w:pPr>
              <w:rPr>
                <w:rFonts w:eastAsia="№Е"/>
                <w:color w:val="000000"/>
                <w:kern w:val="24"/>
              </w:rPr>
            </w:pPr>
            <w:r w:rsidRPr="00FC7EA1">
              <w:rPr>
                <w:rFonts w:eastAsia="№Е"/>
                <w:color w:val="000000"/>
                <w:kern w:val="24"/>
              </w:rPr>
              <w:t>Оформление информационного стенда «Школьное самоуправление»</w:t>
            </w:r>
          </w:p>
        </w:tc>
        <w:tc>
          <w:tcPr>
            <w:tcW w:w="187" w:type="pct"/>
            <w:gridSpan w:val="6"/>
          </w:tcPr>
          <w:p w:rsidR="0091581A" w:rsidRPr="00FC7EA1" w:rsidRDefault="0091581A" w:rsidP="0091581A">
            <w:r w:rsidRPr="00FC7EA1">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По мере обновления информации</w:t>
            </w:r>
          </w:p>
          <w:p w:rsidR="0091581A" w:rsidRPr="00FC7EA1" w:rsidRDefault="0091581A" w:rsidP="0091581A">
            <w:pPr>
              <w:wordWrap w:val="0"/>
              <w:rPr>
                <w:rFonts w:eastAsia="№Е"/>
                <w:color w:val="000000"/>
                <w:kern w:val="24"/>
              </w:rPr>
            </w:pP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Школьный комитет</w:t>
            </w:r>
          </w:p>
        </w:tc>
        <w:tc>
          <w:tcPr>
            <w:tcW w:w="270" w:type="pct"/>
            <w:gridSpan w:val="5"/>
          </w:tcPr>
          <w:p w:rsidR="0091581A" w:rsidRPr="00FC7EA1" w:rsidRDefault="0091581A" w:rsidP="0091581A">
            <w:pPr>
              <w:rPr>
                <w:color w:val="222222"/>
                <w:shd w:val="clear" w:color="auto" w:fill="FFFFFF"/>
              </w:rPr>
            </w:pPr>
          </w:p>
        </w:tc>
      </w:tr>
      <w:tr w:rsidR="0091581A" w:rsidRPr="00FC7EA1" w:rsidTr="0091581A">
        <w:trPr>
          <w:gridAfter w:val="3"/>
          <w:wAfter w:w="2461" w:type="pct"/>
          <w:trHeight w:val="135"/>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11</w:t>
            </w:r>
          </w:p>
        </w:tc>
        <w:tc>
          <w:tcPr>
            <w:tcW w:w="939" w:type="pct"/>
            <w:gridSpan w:val="3"/>
          </w:tcPr>
          <w:p w:rsidR="0091581A" w:rsidRPr="00FC7EA1" w:rsidRDefault="0091581A" w:rsidP="0091581A">
            <w:pPr>
              <w:rPr>
                <w:rFonts w:eastAsia="№Е"/>
                <w:color w:val="000000"/>
                <w:kern w:val="24"/>
              </w:rPr>
            </w:pPr>
            <w:r w:rsidRPr="00FC7EA1">
              <w:rPr>
                <w:rFonts w:eastAsia="№Е"/>
                <w:color w:val="000000"/>
                <w:kern w:val="24"/>
              </w:rPr>
              <w:t>Формирование отрядов волонтеров</w:t>
            </w:r>
          </w:p>
        </w:tc>
        <w:tc>
          <w:tcPr>
            <w:tcW w:w="187" w:type="pct"/>
            <w:gridSpan w:val="6"/>
          </w:tcPr>
          <w:p w:rsidR="0091581A" w:rsidRPr="00FC7EA1" w:rsidRDefault="0091581A" w:rsidP="0091581A">
            <w:r w:rsidRPr="00FC7EA1">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По мере обновления информации</w:t>
            </w:r>
          </w:p>
          <w:p w:rsidR="0091581A" w:rsidRPr="00FC7EA1" w:rsidRDefault="0091581A" w:rsidP="0091581A">
            <w:pPr>
              <w:wordWrap w:val="0"/>
              <w:rPr>
                <w:rFonts w:eastAsia="№Е"/>
                <w:color w:val="000000"/>
                <w:kern w:val="24"/>
              </w:rPr>
            </w:pP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Школьный комитет</w:t>
            </w:r>
          </w:p>
        </w:tc>
        <w:tc>
          <w:tcPr>
            <w:tcW w:w="270" w:type="pct"/>
            <w:gridSpan w:val="5"/>
          </w:tcPr>
          <w:p w:rsidR="0091581A" w:rsidRPr="00FC7EA1" w:rsidRDefault="0091581A" w:rsidP="0091581A">
            <w:pPr>
              <w:rPr>
                <w:color w:val="222222"/>
                <w:shd w:val="clear" w:color="auto" w:fill="FFFFFF"/>
              </w:rPr>
            </w:pPr>
          </w:p>
        </w:tc>
      </w:tr>
      <w:tr w:rsidR="0091581A" w:rsidRPr="00FC7EA1" w:rsidTr="0091581A">
        <w:trPr>
          <w:gridAfter w:val="3"/>
          <w:wAfter w:w="2461" w:type="pct"/>
          <w:trHeight w:val="135"/>
        </w:trPr>
        <w:tc>
          <w:tcPr>
            <w:tcW w:w="221" w:type="pct"/>
            <w:gridSpan w:val="3"/>
          </w:tcPr>
          <w:p w:rsidR="0091581A" w:rsidRPr="00FC7EA1" w:rsidRDefault="0091581A" w:rsidP="0091581A">
            <w:pPr>
              <w:rPr>
                <w:rFonts w:eastAsia="№Е"/>
                <w:color w:val="000000"/>
                <w:kern w:val="24"/>
              </w:rPr>
            </w:pPr>
            <w:r w:rsidRPr="00FC7EA1">
              <w:rPr>
                <w:rFonts w:eastAsia="№Е"/>
                <w:color w:val="000000"/>
                <w:kern w:val="24"/>
              </w:rPr>
              <w:t>12</w:t>
            </w:r>
          </w:p>
        </w:tc>
        <w:tc>
          <w:tcPr>
            <w:tcW w:w="939" w:type="pct"/>
            <w:gridSpan w:val="3"/>
          </w:tcPr>
          <w:p w:rsidR="0091581A" w:rsidRDefault="0091581A" w:rsidP="0091581A">
            <w:pPr>
              <w:wordWrap w:val="0"/>
              <w:rPr>
                <w:rFonts w:eastAsia="№Е"/>
                <w:color w:val="000000"/>
                <w:kern w:val="24"/>
              </w:rPr>
            </w:pPr>
            <w:r w:rsidRPr="00FC7EA1">
              <w:rPr>
                <w:rFonts w:eastAsia="№Е"/>
                <w:color w:val="000000"/>
                <w:kern w:val="24"/>
              </w:rPr>
              <w:t xml:space="preserve">Выступления лидеров класса на заседания </w:t>
            </w:r>
          </w:p>
          <w:p w:rsidR="0091581A" w:rsidRPr="00FC7EA1" w:rsidRDefault="0091581A" w:rsidP="0091581A">
            <w:pPr>
              <w:wordWrap w:val="0"/>
              <w:rPr>
                <w:rFonts w:eastAsia="№Е"/>
                <w:color w:val="000000"/>
                <w:kern w:val="24"/>
              </w:rPr>
            </w:pPr>
            <w:r w:rsidRPr="00FC7EA1">
              <w:rPr>
                <w:rFonts w:eastAsia="№Е"/>
                <w:color w:val="000000"/>
                <w:kern w:val="24"/>
              </w:rPr>
              <w:t>школьного самоуправления</w:t>
            </w:r>
          </w:p>
        </w:tc>
        <w:tc>
          <w:tcPr>
            <w:tcW w:w="187" w:type="pct"/>
            <w:gridSpan w:val="6"/>
          </w:tcPr>
          <w:p w:rsidR="0091581A" w:rsidRPr="00FC7EA1" w:rsidRDefault="0091581A" w:rsidP="0091581A">
            <w:r w:rsidRPr="00FC7EA1">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По мере необходимости и в соответствии с планом тематических ассамблей</w:t>
            </w:r>
          </w:p>
          <w:p w:rsidR="0091581A" w:rsidRPr="00FC7EA1" w:rsidRDefault="0091581A" w:rsidP="0091581A">
            <w:pPr>
              <w:wordWrap w:val="0"/>
              <w:rPr>
                <w:rFonts w:eastAsia="№Е"/>
                <w:color w:val="000000"/>
                <w:kern w:val="24"/>
              </w:rPr>
            </w:pP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Представители ШК, разновозрастных творческих групп и детских общественных объединений</w:t>
            </w:r>
          </w:p>
        </w:tc>
        <w:tc>
          <w:tcPr>
            <w:tcW w:w="270" w:type="pct"/>
            <w:gridSpan w:val="5"/>
          </w:tcPr>
          <w:p w:rsidR="0091581A" w:rsidRPr="00FC7EA1" w:rsidRDefault="0091581A" w:rsidP="0091581A">
            <w:pPr>
              <w:rPr>
                <w:color w:val="222222"/>
                <w:shd w:val="clear" w:color="auto" w:fill="FFFFFF"/>
              </w:rPr>
            </w:pPr>
          </w:p>
        </w:tc>
      </w:tr>
      <w:tr w:rsidR="0091581A" w:rsidRPr="00FC7EA1" w:rsidTr="0091581A">
        <w:trPr>
          <w:gridAfter w:val="3"/>
          <w:wAfter w:w="2461" w:type="pct"/>
          <w:trHeight w:val="135"/>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13</w:t>
            </w:r>
          </w:p>
        </w:tc>
        <w:tc>
          <w:tcPr>
            <w:tcW w:w="939" w:type="pct"/>
            <w:gridSpan w:val="3"/>
          </w:tcPr>
          <w:p w:rsidR="0091581A" w:rsidRPr="00FC7EA1" w:rsidRDefault="0091581A" w:rsidP="0091581A">
            <w:pPr>
              <w:wordWrap w:val="0"/>
              <w:rPr>
                <w:rFonts w:eastAsia="№Е"/>
                <w:color w:val="000000"/>
                <w:kern w:val="24"/>
              </w:rPr>
            </w:pPr>
            <w:r w:rsidRPr="00FC7EA1">
              <w:rPr>
                <w:rFonts w:eastAsia="№Е"/>
                <w:color w:val="000000"/>
                <w:kern w:val="24"/>
              </w:rPr>
              <w:t>Индивидуальные социальные проекты</w:t>
            </w:r>
          </w:p>
        </w:tc>
        <w:tc>
          <w:tcPr>
            <w:tcW w:w="187" w:type="pct"/>
            <w:gridSpan w:val="6"/>
          </w:tcPr>
          <w:p w:rsidR="0091581A" w:rsidRPr="00FC7EA1" w:rsidRDefault="0091581A" w:rsidP="0091581A">
            <w:r w:rsidRPr="00FC7EA1">
              <w:t>10-11</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Классные руководители, самоуправление</w:t>
            </w:r>
          </w:p>
          <w:p w:rsidR="0091581A" w:rsidRPr="00FC7EA1" w:rsidRDefault="0091581A" w:rsidP="0091581A">
            <w:pPr>
              <w:rPr>
                <w:color w:val="222222"/>
                <w:shd w:val="clear" w:color="auto" w:fill="FFFFFF"/>
              </w:rPr>
            </w:pPr>
          </w:p>
        </w:tc>
        <w:tc>
          <w:tcPr>
            <w:tcW w:w="270" w:type="pct"/>
            <w:gridSpan w:val="5"/>
          </w:tcPr>
          <w:p w:rsidR="0091581A" w:rsidRPr="00FC7EA1" w:rsidRDefault="0091581A" w:rsidP="0091581A">
            <w:pPr>
              <w:rPr>
                <w:color w:val="222222"/>
                <w:shd w:val="clear" w:color="auto" w:fill="FFFFFF"/>
              </w:rPr>
            </w:pPr>
          </w:p>
        </w:tc>
      </w:tr>
      <w:tr w:rsidR="0091581A" w:rsidRPr="00FC7EA1" w:rsidTr="0091581A">
        <w:trPr>
          <w:gridAfter w:val="3"/>
          <w:wAfter w:w="2461" w:type="pct"/>
          <w:trHeight w:val="135"/>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14</w:t>
            </w:r>
          </w:p>
        </w:tc>
        <w:tc>
          <w:tcPr>
            <w:tcW w:w="939" w:type="pct"/>
            <w:gridSpan w:val="3"/>
          </w:tcPr>
          <w:p w:rsidR="0091581A" w:rsidRDefault="0091581A" w:rsidP="0091581A">
            <w:pPr>
              <w:wordWrap w:val="0"/>
              <w:rPr>
                <w:rFonts w:eastAsia="№Е"/>
                <w:color w:val="000000"/>
                <w:kern w:val="24"/>
              </w:rPr>
            </w:pPr>
            <w:r w:rsidRPr="00FC7EA1">
              <w:rPr>
                <w:rFonts w:eastAsia="№Е"/>
                <w:color w:val="000000"/>
                <w:kern w:val="24"/>
              </w:rPr>
              <w:t xml:space="preserve">Организация помощи учащимся начальной </w:t>
            </w:r>
          </w:p>
          <w:p w:rsidR="0091581A" w:rsidRPr="00FC7EA1" w:rsidRDefault="0091581A" w:rsidP="0091581A">
            <w:pPr>
              <w:wordWrap w:val="0"/>
              <w:rPr>
                <w:rFonts w:eastAsia="№Е"/>
                <w:color w:val="000000"/>
                <w:kern w:val="24"/>
              </w:rPr>
            </w:pPr>
            <w:r w:rsidRPr="00FC7EA1">
              <w:rPr>
                <w:rFonts w:eastAsia="№Е"/>
                <w:color w:val="000000"/>
                <w:kern w:val="24"/>
              </w:rPr>
              <w:t xml:space="preserve">школы </w:t>
            </w:r>
          </w:p>
        </w:tc>
        <w:tc>
          <w:tcPr>
            <w:tcW w:w="187" w:type="pct"/>
            <w:gridSpan w:val="6"/>
          </w:tcPr>
          <w:p w:rsidR="0091581A" w:rsidRPr="00FC7EA1" w:rsidRDefault="0091581A" w:rsidP="0091581A">
            <w:r w:rsidRPr="00FC7EA1">
              <w:t>10</w:t>
            </w:r>
          </w:p>
        </w:tc>
        <w:tc>
          <w:tcPr>
            <w:tcW w:w="437" w:type="pct"/>
            <w:gridSpan w:val="7"/>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485" w:type="pct"/>
            <w:gridSpan w:val="4"/>
          </w:tcPr>
          <w:p w:rsidR="0091581A" w:rsidRPr="00FC7EA1" w:rsidRDefault="0091581A" w:rsidP="0091581A">
            <w:pPr>
              <w:rPr>
                <w:color w:val="222222"/>
                <w:shd w:val="clear" w:color="auto" w:fill="FFFFFF"/>
              </w:rPr>
            </w:pPr>
            <w:r w:rsidRPr="00FC7EA1">
              <w:rPr>
                <w:color w:val="222222"/>
                <w:shd w:val="clear" w:color="auto" w:fill="FFFFFF"/>
              </w:rPr>
              <w:t>Педагог-организатор, самоуправление</w:t>
            </w:r>
          </w:p>
          <w:p w:rsidR="0091581A" w:rsidRPr="00FC7EA1" w:rsidRDefault="0091581A" w:rsidP="0091581A">
            <w:pPr>
              <w:rPr>
                <w:color w:val="222222"/>
                <w:shd w:val="clear" w:color="auto" w:fill="FFFFFF"/>
              </w:rPr>
            </w:pPr>
          </w:p>
        </w:tc>
        <w:tc>
          <w:tcPr>
            <w:tcW w:w="270" w:type="pct"/>
            <w:gridSpan w:val="5"/>
          </w:tcPr>
          <w:p w:rsidR="0091581A" w:rsidRPr="00FC7EA1" w:rsidRDefault="0091581A" w:rsidP="0091581A">
            <w:pPr>
              <w:rPr>
                <w:color w:val="222222"/>
                <w:shd w:val="clear" w:color="auto" w:fill="FFFFFF"/>
              </w:rPr>
            </w:pPr>
          </w:p>
        </w:tc>
      </w:tr>
      <w:tr w:rsidR="0091581A" w:rsidRPr="00FC7EA1" w:rsidTr="0091581A">
        <w:trPr>
          <w:gridAfter w:val="3"/>
          <w:wAfter w:w="2461" w:type="pct"/>
          <w:trHeight w:val="111"/>
        </w:trPr>
        <w:tc>
          <w:tcPr>
            <w:tcW w:w="2539" w:type="pct"/>
            <w:gridSpan w:val="28"/>
          </w:tcPr>
          <w:p w:rsidR="0091581A" w:rsidRPr="00FC7EA1" w:rsidRDefault="0091581A" w:rsidP="0091581A">
            <w:pPr>
              <w:wordWrap w:val="0"/>
              <w:jc w:val="center"/>
              <w:rPr>
                <w:rFonts w:eastAsia="№Е"/>
                <w:b/>
                <w:color w:val="000000"/>
                <w:kern w:val="24"/>
              </w:rPr>
            </w:pPr>
          </w:p>
          <w:p w:rsidR="0091581A" w:rsidRPr="00FC7EA1" w:rsidRDefault="0091581A" w:rsidP="0091581A">
            <w:pPr>
              <w:wordWrap w:val="0"/>
              <w:jc w:val="center"/>
              <w:rPr>
                <w:rFonts w:eastAsia="№Е"/>
                <w:b/>
                <w:color w:val="000000"/>
                <w:kern w:val="24"/>
              </w:rPr>
            </w:pPr>
            <w:r w:rsidRPr="00FC7EA1">
              <w:rPr>
                <w:rFonts w:eastAsia="№Е"/>
                <w:b/>
                <w:color w:val="000000"/>
                <w:kern w:val="24"/>
              </w:rPr>
              <w:t>МОДУЛЬ 7.</w:t>
            </w:r>
          </w:p>
          <w:p w:rsidR="0091581A" w:rsidRPr="00FC7EA1" w:rsidRDefault="0091581A" w:rsidP="0091581A">
            <w:pPr>
              <w:ind w:right="-1"/>
              <w:jc w:val="center"/>
              <w:rPr>
                <w:rFonts w:eastAsia="№Е"/>
                <w:b/>
                <w:color w:val="000000"/>
                <w:kern w:val="24"/>
              </w:rPr>
            </w:pPr>
            <w:r w:rsidRPr="00FC7EA1">
              <w:rPr>
                <w:rFonts w:eastAsia="№Е"/>
                <w:b/>
                <w:color w:val="000000"/>
                <w:kern w:val="24"/>
              </w:rPr>
              <w:t>ПРОФОРИЕНТАЦИЯ</w:t>
            </w:r>
          </w:p>
          <w:p w:rsidR="0091581A" w:rsidRPr="00FC7EA1" w:rsidRDefault="0091581A" w:rsidP="0091581A">
            <w:pPr>
              <w:ind w:right="-1"/>
              <w:jc w:val="center"/>
              <w:rPr>
                <w:rFonts w:eastAsia="Batang"/>
                <w:color w:val="000000"/>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w:t>
            </w:r>
          </w:p>
        </w:tc>
        <w:tc>
          <w:tcPr>
            <w:tcW w:w="703" w:type="pct"/>
            <w:vAlign w:val="center"/>
          </w:tcPr>
          <w:p w:rsidR="0091581A" w:rsidRPr="00FC7EA1" w:rsidRDefault="0091581A" w:rsidP="0091581A">
            <w:pPr>
              <w:wordWrap w:val="0"/>
              <w:jc w:val="center"/>
              <w:rPr>
                <w:rFonts w:eastAsia="Times New Roman"/>
              </w:rPr>
            </w:pPr>
          </w:p>
          <w:p w:rsidR="0091581A" w:rsidRDefault="0091581A" w:rsidP="0091581A">
            <w:pPr>
              <w:wordWrap w:val="0"/>
              <w:jc w:val="center"/>
              <w:rPr>
                <w:rFonts w:eastAsia="№Е"/>
                <w:color w:val="000000"/>
                <w:kern w:val="24"/>
              </w:rPr>
            </w:pPr>
            <w:r w:rsidRPr="00FC7EA1">
              <w:rPr>
                <w:rFonts w:eastAsia="№Е"/>
                <w:color w:val="000000"/>
                <w:kern w:val="24"/>
              </w:rPr>
              <w:t>Наименование мероприятий</w:t>
            </w:r>
          </w:p>
          <w:p w:rsidR="0091581A" w:rsidRPr="00FC7EA1" w:rsidRDefault="0091581A" w:rsidP="0091581A">
            <w:pPr>
              <w:wordWrap w:val="0"/>
              <w:jc w:val="center"/>
              <w:rPr>
                <w:rFonts w:eastAsia="Times New Roman"/>
              </w:rPr>
            </w:pPr>
          </w:p>
        </w:tc>
        <w:tc>
          <w:tcPr>
            <w:tcW w:w="318" w:type="pct"/>
            <w:gridSpan w:val="6"/>
            <w:vAlign w:val="center"/>
          </w:tcPr>
          <w:p w:rsidR="0091581A" w:rsidRPr="00FC7EA1" w:rsidRDefault="0091581A" w:rsidP="0091581A">
            <w:pPr>
              <w:wordWrap w:val="0"/>
              <w:jc w:val="center"/>
              <w:rPr>
                <w:rFonts w:eastAsia="Times New Roman"/>
              </w:rPr>
            </w:pPr>
            <w:r w:rsidRPr="00FC7EA1">
              <w:rPr>
                <w:rFonts w:eastAsia="№Е"/>
                <w:color w:val="000000"/>
                <w:kern w:val="24"/>
              </w:rPr>
              <w:t>Классы</w:t>
            </w:r>
          </w:p>
        </w:tc>
        <w:tc>
          <w:tcPr>
            <w:tcW w:w="489" w:type="pct"/>
            <w:gridSpan w:val="8"/>
            <w:vAlign w:val="center"/>
          </w:tcPr>
          <w:p w:rsidR="0091581A" w:rsidRPr="00854837" w:rsidRDefault="0091581A" w:rsidP="0091581A">
            <w:pPr>
              <w:wordWrap w:val="0"/>
              <w:jc w:val="center"/>
              <w:rPr>
                <w:rFonts w:eastAsia="№Е"/>
                <w:color w:val="000000"/>
                <w:kern w:val="24"/>
              </w:rPr>
            </w:pPr>
            <w:r w:rsidRPr="00854837">
              <w:rPr>
                <w:rFonts w:eastAsia="№Е"/>
                <w:color w:val="000000"/>
                <w:kern w:val="24"/>
              </w:rPr>
              <w:t>Дата</w:t>
            </w:r>
          </w:p>
          <w:p w:rsidR="0091581A" w:rsidRPr="00FC7EA1" w:rsidRDefault="0091581A" w:rsidP="0091581A">
            <w:pPr>
              <w:wordWrap w:val="0"/>
              <w:jc w:val="center"/>
              <w:rPr>
                <w:rFonts w:eastAsia="Times New Roman"/>
              </w:rPr>
            </w:pPr>
            <w:r w:rsidRPr="00854837">
              <w:rPr>
                <w:rFonts w:eastAsia="№Е"/>
                <w:color w:val="000000"/>
                <w:kern w:val="24"/>
              </w:rPr>
              <w:t>проведения</w:t>
            </w:r>
          </w:p>
        </w:tc>
        <w:tc>
          <w:tcPr>
            <w:tcW w:w="538" w:type="pct"/>
            <w:gridSpan w:val="5"/>
            <w:vAlign w:val="center"/>
          </w:tcPr>
          <w:p w:rsidR="0091581A" w:rsidRPr="00FC7EA1" w:rsidRDefault="0091581A" w:rsidP="0091581A">
            <w:pPr>
              <w:wordWrap w:val="0"/>
              <w:jc w:val="center"/>
              <w:rPr>
                <w:rFonts w:eastAsia="Times New Roman"/>
              </w:rPr>
            </w:pPr>
            <w:r w:rsidRPr="00FC7EA1">
              <w:rPr>
                <w:rFonts w:eastAsia="№Е"/>
                <w:color w:val="000000"/>
                <w:kern w:val="24"/>
              </w:rPr>
              <w:t>Ответственные</w:t>
            </w:r>
          </w:p>
        </w:tc>
        <w:tc>
          <w:tcPr>
            <w:tcW w:w="270" w:type="pct"/>
            <w:gridSpan w:val="5"/>
            <w:vAlign w:val="center"/>
          </w:tcPr>
          <w:p w:rsidR="0091581A" w:rsidRPr="00AB7855" w:rsidRDefault="0091581A" w:rsidP="0091581A">
            <w:pPr>
              <w:wordWrap w:val="0"/>
              <w:jc w:val="center"/>
              <w:rPr>
                <w:rFonts w:eastAsia="Times New Roman"/>
              </w:rPr>
            </w:pPr>
            <w:r w:rsidRPr="00AB7855">
              <w:rPr>
                <w:rFonts w:eastAsia="Times New Roman"/>
              </w:rPr>
              <w:t>Организатор</w:t>
            </w:r>
          </w:p>
          <w:p w:rsidR="0091581A" w:rsidRDefault="0091581A" w:rsidP="0091581A">
            <w:pPr>
              <w:wordWrap w:val="0"/>
              <w:jc w:val="center"/>
              <w:rPr>
                <w:rFonts w:eastAsia="Times New Roman"/>
              </w:rPr>
            </w:pPr>
            <w:r w:rsidRPr="00AB7855">
              <w:rPr>
                <w:rFonts w:eastAsia="Times New Roman"/>
              </w:rPr>
              <w:t>(ФИО)</w:t>
            </w:r>
          </w:p>
          <w:p w:rsidR="0091581A" w:rsidRPr="00FC7EA1" w:rsidRDefault="0091581A" w:rsidP="0091581A">
            <w:pPr>
              <w:wordWrap w:val="0"/>
              <w:jc w:val="center"/>
              <w:rPr>
                <w:rFonts w:eastAsia="Times New Roman"/>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w:t>
            </w:r>
          </w:p>
        </w:tc>
        <w:tc>
          <w:tcPr>
            <w:tcW w:w="703" w:type="pct"/>
          </w:tcPr>
          <w:p w:rsidR="0091581A" w:rsidRPr="00FC7EA1" w:rsidRDefault="0091581A" w:rsidP="0091581A">
            <w:pPr>
              <w:pStyle w:val="af2"/>
              <w:rPr>
                <w:color w:val="000000"/>
              </w:rPr>
            </w:pPr>
            <w:r w:rsidRPr="00FC7EA1">
              <w:rPr>
                <w:color w:val="000000"/>
              </w:rPr>
              <w:t xml:space="preserve">Анкетирование родителей, учителей и учащихся по </w:t>
            </w:r>
            <w:r>
              <w:rPr>
                <w:color w:val="000000"/>
              </w:rPr>
              <w:t>составлению плана работы на 2022-2023</w:t>
            </w:r>
            <w:r w:rsidRPr="00FC7EA1">
              <w:rPr>
                <w:color w:val="000000"/>
              </w:rPr>
              <w:t xml:space="preserve"> учебный год. </w:t>
            </w:r>
          </w:p>
          <w:p w:rsidR="0091581A" w:rsidRPr="00FC7EA1" w:rsidRDefault="0091581A" w:rsidP="0091581A">
            <w:pPr>
              <w:pStyle w:val="af2"/>
              <w:rPr>
                <w:color w:val="000000"/>
              </w:rPr>
            </w:pPr>
            <w:r w:rsidRPr="00FC7EA1">
              <w:rPr>
                <w:color w:val="000000"/>
              </w:rPr>
              <w:t>Опрос родителей о возможности экскурсии на собственные предприятия</w:t>
            </w:r>
          </w:p>
          <w:p w:rsidR="0091581A" w:rsidRPr="00FC7EA1" w:rsidRDefault="0091581A" w:rsidP="0091581A">
            <w:pPr>
              <w:pStyle w:val="af2"/>
              <w:rPr>
                <w:color w:val="000000"/>
              </w:rPr>
            </w:pPr>
          </w:p>
        </w:tc>
        <w:tc>
          <w:tcPr>
            <w:tcW w:w="318" w:type="pct"/>
            <w:gridSpan w:val="6"/>
          </w:tcPr>
          <w:p w:rsidR="0091581A" w:rsidRPr="00FC7EA1" w:rsidRDefault="0091581A" w:rsidP="0091581A">
            <w:pPr>
              <w:ind w:right="-1"/>
              <w:rPr>
                <w:rFonts w:eastAsia="№Е"/>
                <w:color w:val="000000"/>
              </w:rPr>
            </w:pPr>
            <w:r w:rsidRPr="00FC7EA1">
              <w:rPr>
                <w:rFonts w:eastAsia="№Е"/>
                <w:color w:val="000000"/>
              </w:rPr>
              <w:t>10-11</w:t>
            </w:r>
          </w:p>
        </w:tc>
        <w:tc>
          <w:tcPr>
            <w:tcW w:w="489" w:type="pct"/>
            <w:gridSpan w:val="8"/>
          </w:tcPr>
          <w:p w:rsidR="0091581A" w:rsidRPr="00FC7EA1" w:rsidRDefault="0091581A" w:rsidP="0091581A">
            <w:pPr>
              <w:ind w:right="-1"/>
              <w:rPr>
                <w:rFonts w:eastAsia="№Е"/>
                <w:color w:val="000000"/>
              </w:rPr>
            </w:pPr>
            <w:r>
              <w:rPr>
                <w:color w:val="000000"/>
              </w:rPr>
              <w:t>С</w:t>
            </w:r>
            <w:r w:rsidRPr="00FC7EA1">
              <w:rPr>
                <w:color w:val="000000"/>
              </w:rPr>
              <w:t>ентябрь</w:t>
            </w:r>
          </w:p>
        </w:tc>
        <w:tc>
          <w:tcPr>
            <w:tcW w:w="538" w:type="pct"/>
            <w:gridSpan w:val="5"/>
          </w:tcPr>
          <w:p w:rsidR="0091581A" w:rsidRPr="00FC7EA1" w:rsidRDefault="0091581A" w:rsidP="0091581A">
            <w:pPr>
              <w:ind w:right="-1"/>
              <w:rPr>
                <w:rFonts w:eastAsia="Batang"/>
                <w:color w:val="000000"/>
              </w:rPr>
            </w:pPr>
            <w:r w:rsidRPr="00FC7EA1">
              <w:rPr>
                <w:color w:val="000000"/>
              </w:rPr>
              <w:t xml:space="preserve"> Родители, учителя</w:t>
            </w:r>
            <w:proofErr w:type="gramStart"/>
            <w:r w:rsidRPr="00FC7EA1">
              <w:rPr>
                <w:color w:val="000000"/>
              </w:rPr>
              <w:t>.з</w:t>
            </w:r>
            <w:proofErr w:type="gramEnd"/>
            <w:r w:rsidRPr="00FC7EA1">
              <w:rPr>
                <w:color w:val="000000"/>
              </w:rPr>
              <w:t>ам.директора по УВР</w:t>
            </w:r>
          </w:p>
        </w:tc>
        <w:tc>
          <w:tcPr>
            <w:tcW w:w="270" w:type="pct"/>
            <w:gridSpan w:val="5"/>
          </w:tcPr>
          <w:p w:rsidR="0091581A" w:rsidRPr="00FC7EA1" w:rsidRDefault="0091581A" w:rsidP="0091581A">
            <w:pPr>
              <w:ind w:right="-1"/>
              <w:rPr>
                <w:rFonts w:eastAsia="Batang"/>
                <w:color w:val="000000"/>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2</w:t>
            </w:r>
          </w:p>
        </w:tc>
        <w:tc>
          <w:tcPr>
            <w:tcW w:w="703" w:type="pct"/>
          </w:tcPr>
          <w:p w:rsidR="0091581A" w:rsidRDefault="0091581A" w:rsidP="0091581A">
            <w:pPr>
              <w:pStyle w:val="af2"/>
            </w:pPr>
            <w:r w:rsidRPr="00FC7EA1">
              <w:t xml:space="preserve">Разработка методических рекомендаций для классных руководителей по планированию </w:t>
            </w:r>
            <w:proofErr w:type="spellStart"/>
            <w:r w:rsidRPr="00FC7EA1">
              <w:t>профориентационной</w:t>
            </w:r>
            <w:proofErr w:type="spellEnd"/>
            <w:r w:rsidRPr="00FC7EA1">
              <w:t xml:space="preserve"> работы с учащимися различных возрастных групп</w:t>
            </w:r>
          </w:p>
          <w:p w:rsidR="0091581A" w:rsidRPr="00FC7EA1" w:rsidRDefault="0091581A" w:rsidP="0091581A">
            <w:pPr>
              <w:pStyle w:val="af2"/>
            </w:pPr>
          </w:p>
        </w:tc>
        <w:tc>
          <w:tcPr>
            <w:tcW w:w="318" w:type="pct"/>
            <w:gridSpan w:val="6"/>
          </w:tcPr>
          <w:p w:rsidR="0091581A" w:rsidRPr="00FC7EA1" w:rsidRDefault="0091581A" w:rsidP="0091581A">
            <w:pPr>
              <w:ind w:right="-1"/>
              <w:rPr>
                <w:rFonts w:eastAsia="№Е"/>
                <w:color w:val="000000"/>
              </w:rPr>
            </w:pPr>
            <w:r w:rsidRPr="00FC7EA1">
              <w:rPr>
                <w:rFonts w:eastAsia="№Е"/>
                <w:color w:val="000000"/>
              </w:rPr>
              <w:t>10-11</w:t>
            </w:r>
          </w:p>
        </w:tc>
        <w:tc>
          <w:tcPr>
            <w:tcW w:w="489" w:type="pct"/>
            <w:gridSpan w:val="8"/>
          </w:tcPr>
          <w:p w:rsidR="0091581A" w:rsidRPr="00FC7EA1" w:rsidRDefault="0091581A" w:rsidP="0091581A">
            <w:pPr>
              <w:ind w:right="-1"/>
              <w:rPr>
                <w:rFonts w:eastAsia="№Е"/>
                <w:color w:val="000000"/>
              </w:rPr>
            </w:pPr>
            <w:r>
              <w:rPr>
                <w:rFonts w:eastAsia="№Е"/>
                <w:color w:val="000000"/>
              </w:rPr>
              <w:t>С</w:t>
            </w:r>
            <w:r w:rsidRPr="00FC7EA1">
              <w:rPr>
                <w:rFonts w:eastAsia="№Е"/>
                <w:color w:val="000000"/>
              </w:rPr>
              <w:t>ентябрь</w:t>
            </w:r>
          </w:p>
        </w:tc>
        <w:tc>
          <w:tcPr>
            <w:tcW w:w="538" w:type="pct"/>
            <w:gridSpan w:val="5"/>
          </w:tcPr>
          <w:p w:rsidR="0091581A" w:rsidRPr="00FC7EA1" w:rsidRDefault="0091581A" w:rsidP="0091581A">
            <w:pPr>
              <w:ind w:right="-1"/>
              <w:rPr>
                <w:rFonts w:eastAsia="Batang"/>
                <w:color w:val="000000"/>
              </w:rPr>
            </w:pPr>
            <w:r w:rsidRPr="00FC7EA1">
              <w:rPr>
                <w:rFonts w:eastAsia="Batang"/>
                <w:color w:val="000000"/>
              </w:rPr>
              <w:t>Зам по УВР, педагог-психолог</w:t>
            </w:r>
          </w:p>
        </w:tc>
        <w:tc>
          <w:tcPr>
            <w:tcW w:w="270" w:type="pct"/>
            <w:gridSpan w:val="5"/>
          </w:tcPr>
          <w:p w:rsidR="0091581A" w:rsidRPr="00FC7EA1" w:rsidRDefault="0091581A" w:rsidP="0091581A">
            <w:pPr>
              <w:ind w:right="-1"/>
              <w:rPr>
                <w:rFonts w:eastAsia="Batang"/>
                <w:color w:val="000000"/>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3</w:t>
            </w:r>
          </w:p>
        </w:tc>
        <w:tc>
          <w:tcPr>
            <w:tcW w:w="703" w:type="pct"/>
          </w:tcPr>
          <w:p w:rsidR="0091581A" w:rsidRPr="00FC7EA1" w:rsidRDefault="0091581A" w:rsidP="0091581A">
            <w:pPr>
              <w:wordWrap w:val="0"/>
              <w:rPr>
                <w:rFonts w:eastAsia="№Е"/>
                <w:color w:val="000000"/>
                <w:kern w:val="24"/>
              </w:rPr>
            </w:pPr>
            <w:r w:rsidRPr="00FC7EA1">
              <w:rPr>
                <w:rFonts w:eastAsia="№Е"/>
                <w:color w:val="000000"/>
                <w:kern w:val="24"/>
              </w:rPr>
              <w:t xml:space="preserve">Циклы </w:t>
            </w:r>
            <w:proofErr w:type="spellStart"/>
            <w:r w:rsidRPr="00FC7EA1">
              <w:rPr>
                <w:rFonts w:eastAsia="№Е"/>
                <w:color w:val="000000"/>
                <w:kern w:val="24"/>
              </w:rPr>
              <w:t>профориентационных</w:t>
            </w:r>
            <w:proofErr w:type="spellEnd"/>
            <w:r w:rsidRPr="00FC7EA1">
              <w:rPr>
                <w:rFonts w:eastAsia="№Е"/>
                <w:color w:val="000000"/>
                <w:kern w:val="24"/>
              </w:rPr>
              <w:t xml:space="preserve"> часов общения «Профессиональное самоопределение»</w:t>
            </w:r>
          </w:p>
        </w:tc>
        <w:tc>
          <w:tcPr>
            <w:tcW w:w="318"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89" w:type="pct"/>
            <w:gridSpan w:val="8"/>
          </w:tcPr>
          <w:p w:rsidR="0091581A" w:rsidRDefault="0091581A" w:rsidP="0091581A">
            <w:pPr>
              <w:wordWrap w:val="0"/>
              <w:rPr>
                <w:rFonts w:eastAsia="№Е"/>
                <w:color w:val="000000"/>
                <w:kern w:val="24"/>
              </w:rPr>
            </w:pPr>
            <w:r w:rsidRPr="00FC7EA1">
              <w:rPr>
                <w:rFonts w:eastAsia="№Е"/>
                <w:color w:val="000000"/>
                <w:kern w:val="24"/>
              </w:rPr>
              <w:t xml:space="preserve">По плану работы </w:t>
            </w:r>
          </w:p>
          <w:p w:rsidR="0091581A" w:rsidRPr="00FC7EA1" w:rsidRDefault="0091581A" w:rsidP="0091581A">
            <w:pPr>
              <w:wordWrap w:val="0"/>
              <w:rPr>
                <w:rFonts w:eastAsia="№Е"/>
                <w:color w:val="000000"/>
                <w:kern w:val="24"/>
              </w:rPr>
            </w:pPr>
            <w:r w:rsidRPr="00FC7EA1">
              <w:rPr>
                <w:rFonts w:eastAsia="№Е"/>
                <w:color w:val="000000"/>
                <w:kern w:val="24"/>
              </w:rPr>
              <w:t>классных руководителей</w:t>
            </w:r>
          </w:p>
          <w:p w:rsidR="0091581A" w:rsidRPr="00FC7EA1" w:rsidRDefault="0091581A" w:rsidP="0091581A">
            <w:pPr>
              <w:wordWrap w:val="0"/>
              <w:rPr>
                <w:rFonts w:eastAsia="№Е"/>
                <w:color w:val="000000"/>
                <w:kern w:val="24"/>
              </w:rPr>
            </w:pPr>
          </w:p>
        </w:tc>
        <w:tc>
          <w:tcPr>
            <w:tcW w:w="538" w:type="pct"/>
            <w:gridSpan w:val="5"/>
          </w:tcPr>
          <w:p w:rsidR="0091581A" w:rsidRPr="00FC7EA1" w:rsidRDefault="0091581A" w:rsidP="0091581A">
            <w:pPr>
              <w:wordWrap w:val="0"/>
              <w:rPr>
                <w:rFonts w:eastAsia="№Е"/>
                <w:color w:val="000000"/>
                <w:kern w:val="24"/>
              </w:rPr>
            </w:pPr>
            <w:r w:rsidRPr="00FC7EA1">
              <w:rPr>
                <w:rFonts w:eastAsia="№Е"/>
                <w:color w:val="000000"/>
                <w:kern w:val="24"/>
              </w:rPr>
              <w:t>Классный руководитель</w:t>
            </w: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4.</w:t>
            </w:r>
          </w:p>
        </w:tc>
        <w:tc>
          <w:tcPr>
            <w:tcW w:w="703" w:type="pct"/>
          </w:tcPr>
          <w:p w:rsidR="0091581A" w:rsidRPr="00FC7EA1" w:rsidRDefault="0091581A" w:rsidP="0091581A">
            <w:pPr>
              <w:wordWrap w:val="0"/>
              <w:rPr>
                <w:rFonts w:eastAsia="№Е"/>
                <w:color w:val="000000"/>
                <w:kern w:val="24"/>
              </w:rPr>
            </w:pPr>
            <w:r w:rsidRPr="00FC7EA1">
              <w:rPr>
                <w:rFonts w:eastAsia="№Е"/>
                <w:color w:val="000000"/>
                <w:kern w:val="24"/>
              </w:rPr>
              <w:t>Анкета «Профессиональный интерес»</w:t>
            </w:r>
          </w:p>
        </w:tc>
        <w:tc>
          <w:tcPr>
            <w:tcW w:w="318"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89" w:type="pct"/>
            <w:gridSpan w:val="8"/>
          </w:tcPr>
          <w:p w:rsidR="0091581A" w:rsidRPr="00FC7EA1" w:rsidRDefault="0091581A" w:rsidP="0091581A">
            <w:pPr>
              <w:wordWrap w:val="0"/>
              <w:rPr>
                <w:rFonts w:eastAsia="№Е"/>
                <w:color w:val="000000"/>
                <w:kern w:val="24"/>
              </w:rPr>
            </w:pPr>
            <w:r w:rsidRPr="00FC7EA1">
              <w:rPr>
                <w:rFonts w:eastAsia="№Е"/>
                <w:color w:val="000000"/>
                <w:kern w:val="24"/>
              </w:rPr>
              <w:t>Сентябрь</w:t>
            </w:r>
            <w:r>
              <w:rPr>
                <w:rFonts w:eastAsia="№Е"/>
                <w:color w:val="000000"/>
                <w:kern w:val="24"/>
              </w:rPr>
              <w:t xml:space="preserve">  А</w:t>
            </w:r>
            <w:r w:rsidRPr="00FC7EA1">
              <w:rPr>
                <w:rFonts w:eastAsia="№Е"/>
                <w:color w:val="000000"/>
                <w:kern w:val="24"/>
              </w:rPr>
              <w:t>прель</w:t>
            </w:r>
          </w:p>
        </w:tc>
        <w:tc>
          <w:tcPr>
            <w:tcW w:w="538" w:type="pct"/>
            <w:gridSpan w:val="5"/>
          </w:tcPr>
          <w:p w:rsidR="0091581A" w:rsidRPr="00FC7EA1" w:rsidRDefault="0091581A" w:rsidP="0091581A">
            <w:pPr>
              <w:wordWrap w:val="0"/>
              <w:rPr>
                <w:rFonts w:eastAsia="№Е"/>
                <w:color w:val="000000"/>
                <w:kern w:val="24"/>
              </w:rPr>
            </w:pPr>
            <w:r w:rsidRPr="00FC7EA1">
              <w:rPr>
                <w:rFonts w:eastAsia="№Е"/>
                <w:color w:val="000000"/>
                <w:kern w:val="24"/>
              </w:rPr>
              <w:t>Классный руководитель, психолог</w:t>
            </w:r>
          </w:p>
          <w:p w:rsidR="0091581A" w:rsidRPr="00FC7EA1" w:rsidRDefault="0091581A" w:rsidP="0091581A">
            <w:pPr>
              <w:wordWrap w:val="0"/>
              <w:rPr>
                <w:rFonts w:eastAsia="№Е"/>
                <w:color w:val="000000"/>
                <w:kern w:val="24"/>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5.</w:t>
            </w:r>
          </w:p>
        </w:tc>
        <w:tc>
          <w:tcPr>
            <w:tcW w:w="703" w:type="pct"/>
          </w:tcPr>
          <w:p w:rsidR="0091581A" w:rsidRPr="00FC7EA1" w:rsidRDefault="0091581A" w:rsidP="0091581A">
            <w:pPr>
              <w:pStyle w:val="af2"/>
            </w:pPr>
            <w:r w:rsidRPr="00FC7EA1">
              <w:t>Учет индивидуальных (дети-сироты и дети, оставшиеся без попечения родителей, дети с ОВЗ, одаренные дети сотрудников, погибших при исполнении служебного долга и другие категории) и возрастных особенностей в профориентации и адаптации обучающихся</w:t>
            </w:r>
          </w:p>
          <w:p w:rsidR="0091581A" w:rsidRPr="00FC7EA1" w:rsidRDefault="0091581A" w:rsidP="0091581A">
            <w:pPr>
              <w:pStyle w:val="af2"/>
            </w:pPr>
          </w:p>
        </w:tc>
        <w:tc>
          <w:tcPr>
            <w:tcW w:w="318" w:type="pct"/>
            <w:gridSpan w:val="6"/>
          </w:tcPr>
          <w:p w:rsidR="0091581A" w:rsidRPr="00FC7EA1" w:rsidRDefault="0091581A" w:rsidP="0091581A">
            <w:pPr>
              <w:ind w:right="-1"/>
              <w:rPr>
                <w:rFonts w:eastAsia="№Е"/>
                <w:color w:val="000000"/>
              </w:rPr>
            </w:pPr>
            <w:r w:rsidRPr="00FC7EA1">
              <w:rPr>
                <w:rFonts w:eastAsia="№Е"/>
                <w:color w:val="000000"/>
              </w:rPr>
              <w:t>10-11</w:t>
            </w:r>
          </w:p>
        </w:tc>
        <w:tc>
          <w:tcPr>
            <w:tcW w:w="489" w:type="pct"/>
            <w:gridSpan w:val="8"/>
          </w:tcPr>
          <w:p w:rsidR="0091581A" w:rsidRPr="00FC7EA1" w:rsidRDefault="0091581A" w:rsidP="0091581A">
            <w:pPr>
              <w:ind w:right="-1"/>
              <w:rPr>
                <w:rFonts w:eastAsia="№Е"/>
                <w:color w:val="000000"/>
              </w:rPr>
            </w:pPr>
            <w:r w:rsidRPr="00FC7EA1">
              <w:rPr>
                <w:rFonts w:eastAsia="№Е"/>
                <w:color w:val="000000"/>
              </w:rPr>
              <w:t>1 и 2-е полугодие</w:t>
            </w:r>
          </w:p>
        </w:tc>
        <w:tc>
          <w:tcPr>
            <w:tcW w:w="538" w:type="pct"/>
            <w:gridSpan w:val="5"/>
          </w:tcPr>
          <w:p w:rsidR="0091581A" w:rsidRPr="00FC7EA1" w:rsidRDefault="0091581A" w:rsidP="0091581A">
            <w:pPr>
              <w:ind w:right="-1"/>
              <w:rPr>
                <w:rFonts w:eastAsia="Batang"/>
                <w:color w:val="000000"/>
              </w:rPr>
            </w:pPr>
            <w:r w:rsidRPr="00FC7EA1">
              <w:rPr>
                <w:rFonts w:eastAsia="Batang"/>
                <w:color w:val="000000"/>
              </w:rPr>
              <w:t>Заместитель директора по ВР, психолог, соц</w:t>
            </w:r>
            <w:proofErr w:type="gramStart"/>
            <w:r w:rsidRPr="00FC7EA1">
              <w:rPr>
                <w:rFonts w:eastAsia="Batang"/>
                <w:color w:val="000000"/>
              </w:rPr>
              <w:t>.п</w:t>
            </w:r>
            <w:proofErr w:type="gramEnd"/>
            <w:r w:rsidRPr="00FC7EA1">
              <w:rPr>
                <w:rFonts w:eastAsia="Batang"/>
                <w:color w:val="000000"/>
              </w:rPr>
              <w:t>едагог, классные руководители</w:t>
            </w:r>
          </w:p>
        </w:tc>
        <w:tc>
          <w:tcPr>
            <w:tcW w:w="270" w:type="pct"/>
            <w:gridSpan w:val="5"/>
          </w:tcPr>
          <w:p w:rsidR="0091581A" w:rsidRPr="00FC7EA1" w:rsidRDefault="0091581A" w:rsidP="0091581A">
            <w:pPr>
              <w:ind w:right="-1"/>
              <w:rPr>
                <w:rFonts w:eastAsia="Batang"/>
                <w:color w:val="000000"/>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6.</w:t>
            </w:r>
          </w:p>
        </w:tc>
        <w:tc>
          <w:tcPr>
            <w:tcW w:w="703" w:type="pct"/>
          </w:tcPr>
          <w:p w:rsidR="0091581A" w:rsidRPr="00FC7EA1" w:rsidRDefault="0091581A" w:rsidP="0091581A">
            <w:pPr>
              <w:wordWrap w:val="0"/>
              <w:rPr>
                <w:rFonts w:eastAsia="№Е"/>
                <w:color w:val="000000"/>
                <w:kern w:val="24"/>
              </w:rPr>
            </w:pPr>
            <w:proofErr w:type="gramStart"/>
            <w:r w:rsidRPr="00FC7EA1">
              <w:rPr>
                <w:rFonts w:eastAsia="№Е"/>
                <w:color w:val="000000"/>
                <w:kern w:val="24"/>
              </w:rPr>
              <w:t>Цикл мероприятий, направленных на профессиональное  самоопределение обучающихся: лекции, тренинги, диспуты,  семинары, проекты, викторины</w:t>
            </w:r>
            <w:r>
              <w:rPr>
                <w:rFonts w:eastAsia="№Е"/>
                <w:color w:val="000000"/>
                <w:kern w:val="24"/>
              </w:rPr>
              <w:t xml:space="preserve"> (отдельный план)</w:t>
            </w:r>
            <w:proofErr w:type="gramEnd"/>
          </w:p>
        </w:tc>
        <w:tc>
          <w:tcPr>
            <w:tcW w:w="318"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89" w:type="pct"/>
            <w:gridSpan w:val="8"/>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538" w:type="pct"/>
            <w:gridSpan w:val="5"/>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УВР, ВР, педагог-психолог, педагог ДНВ, классный руководитель, педагог-психолог</w:t>
            </w:r>
          </w:p>
          <w:p w:rsidR="0091581A" w:rsidRPr="00FC7EA1" w:rsidRDefault="0091581A" w:rsidP="0091581A">
            <w:pPr>
              <w:wordWrap w:val="0"/>
              <w:rPr>
                <w:rFonts w:eastAsia="№Е"/>
                <w:color w:val="000000"/>
                <w:kern w:val="24"/>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7.</w:t>
            </w:r>
          </w:p>
        </w:tc>
        <w:tc>
          <w:tcPr>
            <w:tcW w:w="703" w:type="pct"/>
          </w:tcPr>
          <w:p w:rsidR="0091581A" w:rsidRPr="00FC7EA1" w:rsidRDefault="0091581A" w:rsidP="0091581A">
            <w:pPr>
              <w:wordWrap w:val="0"/>
              <w:rPr>
                <w:rFonts w:eastAsia="№Е"/>
                <w:color w:val="000000"/>
                <w:kern w:val="24"/>
              </w:rPr>
            </w:pPr>
            <w:r w:rsidRPr="00FC7EA1">
              <w:rPr>
                <w:rFonts w:eastAsia="№Е"/>
                <w:color w:val="000000"/>
                <w:kern w:val="24"/>
              </w:rPr>
              <w:t>Встречи с представителями разных профессий</w:t>
            </w:r>
          </w:p>
        </w:tc>
        <w:tc>
          <w:tcPr>
            <w:tcW w:w="318"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89" w:type="pct"/>
            <w:gridSpan w:val="8"/>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538" w:type="pct"/>
            <w:gridSpan w:val="5"/>
          </w:tcPr>
          <w:p w:rsidR="0091581A" w:rsidRPr="00FC7EA1" w:rsidRDefault="0091581A" w:rsidP="0091581A">
            <w:pPr>
              <w:wordWrap w:val="0"/>
              <w:rPr>
                <w:rFonts w:eastAsia="№Е"/>
                <w:color w:val="000000"/>
                <w:kern w:val="24"/>
              </w:rPr>
            </w:pPr>
            <w:r w:rsidRPr="00FC7EA1">
              <w:rPr>
                <w:rFonts w:eastAsia="№Е"/>
                <w:color w:val="000000"/>
                <w:kern w:val="24"/>
              </w:rPr>
              <w:t>Классный руководитель, педагог-психолог</w:t>
            </w:r>
          </w:p>
          <w:p w:rsidR="0091581A" w:rsidRPr="00FC7EA1" w:rsidRDefault="0091581A" w:rsidP="0091581A">
            <w:pPr>
              <w:wordWrap w:val="0"/>
              <w:rPr>
                <w:rFonts w:eastAsia="№Е"/>
                <w:color w:val="000000"/>
                <w:kern w:val="24"/>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8</w:t>
            </w:r>
          </w:p>
        </w:tc>
        <w:tc>
          <w:tcPr>
            <w:tcW w:w="703" w:type="pct"/>
          </w:tcPr>
          <w:p w:rsidR="0091581A" w:rsidRPr="00FC7EA1" w:rsidRDefault="0091581A" w:rsidP="0091581A">
            <w:pPr>
              <w:wordWrap w:val="0"/>
              <w:rPr>
                <w:rFonts w:eastAsia="№Е"/>
                <w:color w:val="000000"/>
                <w:kern w:val="24"/>
              </w:rPr>
            </w:pPr>
            <w:r w:rsidRPr="00FC7EA1">
              <w:rPr>
                <w:rFonts w:eastAsia="№Е"/>
                <w:color w:val="000000"/>
                <w:kern w:val="24"/>
              </w:rPr>
              <w:t>Организация праздника «Ярмарка профессий»</w:t>
            </w:r>
          </w:p>
        </w:tc>
        <w:tc>
          <w:tcPr>
            <w:tcW w:w="318"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89" w:type="pct"/>
            <w:gridSpan w:val="8"/>
          </w:tcPr>
          <w:p w:rsidR="0091581A" w:rsidRPr="00FC7EA1" w:rsidRDefault="0091581A" w:rsidP="0091581A">
            <w:pPr>
              <w:wordWrap w:val="0"/>
              <w:rPr>
                <w:rFonts w:eastAsia="№Е"/>
                <w:color w:val="000000"/>
                <w:kern w:val="24"/>
              </w:rPr>
            </w:pPr>
            <w:r w:rsidRPr="00FC7EA1">
              <w:rPr>
                <w:rFonts w:eastAsia="№Е"/>
                <w:color w:val="000000"/>
                <w:kern w:val="24"/>
              </w:rPr>
              <w:t>Январь</w:t>
            </w:r>
          </w:p>
        </w:tc>
        <w:tc>
          <w:tcPr>
            <w:tcW w:w="538" w:type="pct"/>
            <w:gridSpan w:val="5"/>
          </w:tcPr>
          <w:p w:rsidR="0091581A" w:rsidRPr="00FC7EA1" w:rsidRDefault="0091581A" w:rsidP="0091581A">
            <w:pPr>
              <w:wordWrap w:val="0"/>
              <w:rPr>
                <w:rFonts w:eastAsia="№Е"/>
                <w:color w:val="000000"/>
                <w:kern w:val="24"/>
              </w:rPr>
            </w:pPr>
            <w:r w:rsidRPr="00FC7EA1">
              <w:rPr>
                <w:rFonts w:eastAsia="№Е"/>
                <w:color w:val="000000"/>
                <w:kern w:val="24"/>
              </w:rPr>
              <w:t>Классный руководитель, педагог-психолог</w:t>
            </w:r>
          </w:p>
          <w:p w:rsidR="0091581A" w:rsidRPr="00FC7EA1" w:rsidRDefault="0091581A" w:rsidP="0091581A">
            <w:pPr>
              <w:wordWrap w:val="0"/>
              <w:rPr>
                <w:rFonts w:eastAsia="№Е"/>
                <w:color w:val="000000"/>
                <w:kern w:val="24"/>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9.</w:t>
            </w:r>
          </w:p>
        </w:tc>
        <w:tc>
          <w:tcPr>
            <w:tcW w:w="703" w:type="pct"/>
          </w:tcPr>
          <w:p w:rsidR="0091581A" w:rsidRPr="00FC7EA1" w:rsidRDefault="0091581A" w:rsidP="0091581A">
            <w:pPr>
              <w:wordWrap w:val="0"/>
              <w:rPr>
                <w:rFonts w:eastAsia="№Е"/>
                <w:color w:val="000000"/>
                <w:kern w:val="24"/>
              </w:rPr>
            </w:pPr>
            <w:r w:rsidRPr="00FC7EA1">
              <w:rPr>
                <w:rFonts w:eastAsia="№Е"/>
                <w:color w:val="000000"/>
                <w:kern w:val="24"/>
              </w:rPr>
              <w:t>Индивидуальные консультации для учащихся и родителей</w:t>
            </w:r>
          </w:p>
        </w:tc>
        <w:tc>
          <w:tcPr>
            <w:tcW w:w="318"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89" w:type="pct"/>
            <w:gridSpan w:val="8"/>
          </w:tcPr>
          <w:p w:rsidR="0091581A" w:rsidRPr="00FC7EA1" w:rsidRDefault="0091581A" w:rsidP="0091581A">
            <w:pPr>
              <w:wordWrap w:val="0"/>
              <w:rPr>
                <w:rFonts w:eastAsia="№Е"/>
                <w:color w:val="000000"/>
                <w:kern w:val="24"/>
              </w:rPr>
            </w:pPr>
            <w:r w:rsidRPr="00FC7EA1">
              <w:rPr>
                <w:rFonts w:eastAsia="№Е"/>
                <w:color w:val="000000"/>
                <w:kern w:val="24"/>
              </w:rPr>
              <w:t>В течение года</w:t>
            </w:r>
          </w:p>
        </w:tc>
        <w:tc>
          <w:tcPr>
            <w:tcW w:w="538" w:type="pct"/>
            <w:gridSpan w:val="5"/>
          </w:tcPr>
          <w:p w:rsidR="0091581A" w:rsidRPr="00FC7EA1" w:rsidRDefault="0091581A" w:rsidP="0091581A">
            <w:pPr>
              <w:wordWrap w:val="0"/>
              <w:rPr>
                <w:rFonts w:eastAsia="№Е"/>
                <w:color w:val="000000"/>
                <w:kern w:val="24"/>
              </w:rPr>
            </w:pPr>
            <w:r w:rsidRPr="00FC7EA1">
              <w:rPr>
                <w:rFonts w:eastAsia="№Е"/>
                <w:color w:val="000000"/>
                <w:kern w:val="24"/>
              </w:rPr>
              <w:t>Классный руководитель, педагог-психолог</w:t>
            </w:r>
          </w:p>
          <w:p w:rsidR="0091581A" w:rsidRPr="00FC7EA1" w:rsidRDefault="0091581A" w:rsidP="0091581A">
            <w:pPr>
              <w:wordWrap w:val="0"/>
              <w:rPr>
                <w:rFonts w:eastAsia="№Е"/>
                <w:color w:val="000000"/>
                <w:kern w:val="24"/>
              </w:rPr>
            </w:pP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10.</w:t>
            </w:r>
          </w:p>
        </w:tc>
        <w:tc>
          <w:tcPr>
            <w:tcW w:w="703" w:type="pct"/>
          </w:tcPr>
          <w:p w:rsidR="0091581A" w:rsidRPr="00FC7EA1" w:rsidRDefault="0091581A" w:rsidP="0091581A">
            <w:pPr>
              <w:wordWrap w:val="0"/>
              <w:rPr>
                <w:rFonts w:eastAsia="№Е"/>
                <w:color w:val="000000"/>
                <w:kern w:val="24"/>
              </w:rPr>
            </w:pPr>
            <w:proofErr w:type="spellStart"/>
            <w:r w:rsidRPr="00FC7EA1">
              <w:rPr>
                <w:rFonts w:eastAsia="№Е"/>
                <w:color w:val="000000"/>
                <w:kern w:val="24"/>
              </w:rPr>
              <w:t>Профориентационные</w:t>
            </w:r>
            <w:proofErr w:type="spellEnd"/>
            <w:r w:rsidRPr="00FC7EA1">
              <w:rPr>
                <w:rFonts w:eastAsia="№Е"/>
                <w:color w:val="000000"/>
                <w:kern w:val="24"/>
              </w:rPr>
              <w:t xml:space="preserve"> экскурсии по отдельному плану</w:t>
            </w:r>
          </w:p>
        </w:tc>
        <w:tc>
          <w:tcPr>
            <w:tcW w:w="318" w:type="pct"/>
            <w:gridSpan w:val="6"/>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489" w:type="pct"/>
            <w:gridSpan w:val="8"/>
          </w:tcPr>
          <w:p w:rsidR="0091581A" w:rsidRPr="00FC7EA1" w:rsidRDefault="0091581A" w:rsidP="0091581A">
            <w:pPr>
              <w:wordWrap w:val="0"/>
              <w:rPr>
                <w:rFonts w:eastAsia="№Е"/>
                <w:color w:val="000000"/>
                <w:kern w:val="24"/>
              </w:rPr>
            </w:pPr>
            <w:r w:rsidRPr="00FC7EA1">
              <w:rPr>
                <w:rFonts w:eastAsia="№Е"/>
                <w:color w:val="000000"/>
                <w:kern w:val="24"/>
              </w:rPr>
              <w:t>Один раз в месяц на параллель по отдельному плану</w:t>
            </w:r>
          </w:p>
          <w:p w:rsidR="0091581A" w:rsidRPr="00FC7EA1" w:rsidRDefault="0091581A" w:rsidP="0091581A">
            <w:pPr>
              <w:wordWrap w:val="0"/>
              <w:rPr>
                <w:rFonts w:eastAsia="№Е"/>
                <w:color w:val="000000"/>
                <w:kern w:val="24"/>
              </w:rPr>
            </w:pPr>
          </w:p>
          <w:p w:rsidR="0091581A" w:rsidRPr="00FC7EA1" w:rsidRDefault="0091581A" w:rsidP="0091581A">
            <w:pPr>
              <w:wordWrap w:val="0"/>
              <w:rPr>
                <w:rFonts w:eastAsia="№Е"/>
                <w:color w:val="000000"/>
                <w:kern w:val="24"/>
              </w:rPr>
            </w:pPr>
          </w:p>
        </w:tc>
        <w:tc>
          <w:tcPr>
            <w:tcW w:w="538" w:type="pct"/>
            <w:gridSpan w:val="5"/>
          </w:tcPr>
          <w:p w:rsidR="0091581A" w:rsidRPr="00FC7EA1" w:rsidRDefault="0091581A" w:rsidP="0091581A">
            <w:pPr>
              <w:wordWrap w:val="0"/>
              <w:rPr>
                <w:rFonts w:eastAsia="№Е"/>
                <w:color w:val="000000"/>
                <w:kern w:val="24"/>
              </w:rPr>
            </w:pPr>
            <w:r w:rsidRPr="00FC7EA1">
              <w:rPr>
                <w:rFonts w:eastAsia="№Е"/>
                <w:color w:val="000000"/>
                <w:kern w:val="24"/>
              </w:rPr>
              <w:t xml:space="preserve">Замдиректора по ВР, </w:t>
            </w:r>
          </w:p>
          <w:p w:rsidR="0091581A" w:rsidRPr="00FC7EA1" w:rsidRDefault="0091581A" w:rsidP="0091581A">
            <w:pPr>
              <w:wordWrap w:val="0"/>
              <w:rPr>
                <w:rFonts w:eastAsia="№Е"/>
                <w:color w:val="000000"/>
                <w:kern w:val="24"/>
              </w:rPr>
            </w:pPr>
            <w:r w:rsidRPr="00FC7EA1">
              <w:rPr>
                <w:rFonts w:eastAsia="№Е"/>
                <w:color w:val="000000"/>
                <w:kern w:val="24"/>
              </w:rPr>
              <w:t xml:space="preserve">Классный руководитель </w:t>
            </w:r>
          </w:p>
        </w:tc>
        <w:tc>
          <w:tcPr>
            <w:tcW w:w="270" w:type="pct"/>
            <w:gridSpan w:val="5"/>
          </w:tcPr>
          <w:p w:rsidR="0091581A" w:rsidRPr="00FC7EA1" w:rsidRDefault="0091581A" w:rsidP="0091581A">
            <w:pPr>
              <w:wordWrap w:val="0"/>
              <w:rPr>
                <w:rFonts w:eastAsia="№Е"/>
                <w:color w:val="000000"/>
                <w:kern w:val="24"/>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11</w:t>
            </w:r>
          </w:p>
        </w:tc>
        <w:tc>
          <w:tcPr>
            <w:tcW w:w="703" w:type="pct"/>
          </w:tcPr>
          <w:p w:rsidR="0091581A" w:rsidRPr="00FC7EA1" w:rsidRDefault="0091581A" w:rsidP="0091581A">
            <w:pPr>
              <w:pStyle w:val="af2"/>
            </w:pPr>
            <w:r w:rsidRPr="00FC7EA1">
              <w:rPr>
                <w:color w:val="000000"/>
                <w:kern w:val="24"/>
              </w:rPr>
              <w:t xml:space="preserve">Посещение </w:t>
            </w:r>
            <w:r w:rsidRPr="00FC7EA1">
              <w:t xml:space="preserve">техникумов, ВУЗов и </w:t>
            </w:r>
            <w:proofErr w:type="spellStart"/>
            <w:r w:rsidRPr="00FC7EA1">
              <w:t>СУЗов</w:t>
            </w:r>
            <w:proofErr w:type="spellEnd"/>
            <w:r w:rsidRPr="00FC7EA1">
              <w:t xml:space="preserve"> в дни открытых дверей</w:t>
            </w:r>
          </w:p>
        </w:tc>
        <w:tc>
          <w:tcPr>
            <w:tcW w:w="318" w:type="pct"/>
            <w:gridSpan w:val="6"/>
          </w:tcPr>
          <w:p w:rsidR="0091581A" w:rsidRPr="00FC7EA1" w:rsidRDefault="0091581A" w:rsidP="0091581A">
            <w:pPr>
              <w:ind w:right="-1"/>
              <w:rPr>
                <w:rFonts w:eastAsia="№Е"/>
                <w:color w:val="000000"/>
              </w:rPr>
            </w:pPr>
            <w:r w:rsidRPr="00FC7EA1">
              <w:rPr>
                <w:rFonts w:eastAsia="№Е"/>
                <w:color w:val="000000"/>
              </w:rPr>
              <w:t>10-11</w:t>
            </w:r>
          </w:p>
        </w:tc>
        <w:tc>
          <w:tcPr>
            <w:tcW w:w="489" w:type="pct"/>
            <w:gridSpan w:val="8"/>
          </w:tcPr>
          <w:p w:rsidR="0091581A" w:rsidRPr="00FC7EA1" w:rsidRDefault="0091581A" w:rsidP="0091581A">
            <w:pPr>
              <w:ind w:right="-1"/>
              <w:rPr>
                <w:rFonts w:eastAsia="№Е"/>
                <w:color w:val="000000"/>
              </w:rPr>
            </w:pPr>
            <w:r w:rsidRPr="00FC7EA1">
              <w:rPr>
                <w:rFonts w:eastAsia="№Е"/>
                <w:color w:val="000000"/>
              </w:rPr>
              <w:t>По определенному плану</w:t>
            </w:r>
          </w:p>
          <w:p w:rsidR="0091581A" w:rsidRPr="00FC7EA1" w:rsidRDefault="0091581A" w:rsidP="0091581A">
            <w:pPr>
              <w:ind w:right="-1"/>
              <w:rPr>
                <w:rFonts w:eastAsia="№Е"/>
                <w:color w:val="000000"/>
              </w:rPr>
            </w:pPr>
          </w:p>
        </w:tc>
        <w:tc>
          <w:tcPr>
            <w:tcW w:w="538" w:type="pct"/>
            <w:gridSpan w:val="5"/>
          </w:tcPr>
          <w:p w:rsidR="0091581A" w:rsidRPr="00FC7EA1" w:rsidRDefault="0091581A" w:rsidP="0091581A">
            <w:pPr>
              <w:ind w:right="-1"/>
              <w:rPr>
                <w:rFonts w:eastAsia="Batang"/>
                <w:color w:val="000000"/>
              </w:rPr>
            </w:pPr>
            <w:r w:rsidRPr="00FC7EA1">
              <w:rPr>
                <w:rFonts w:eastAsia="Batang"/>
                <w:color w:val="000000"/>
              </w:rPr>
              <w:t>Заместитель директора по ВР</w:t>
            </w:r>
          </w:p>
        </w:tc>
        <w:tc>
          <w:tcPr>
            <w:tcW w:w="270" w:type="pct"/>
            <w:gridSpan w:val="5"/>
          </w:tcPr>
          <w:p w:rsidR="0091581A" w:rsidRPr="00FC7EA1" w:rsidRDefault="0091581A" w:rsidP="0091581A">
            <w:pPr>
              <w:ind w:right="-1"/>
              <w:rPr>
                <w:rFonts w:eastAsia="Batang"/>
                <w:color w:val="000000"/>
              </w:rPr>
            </w:pPr>
          </w:p>
        </w:tc>
      </w:tr>
      <w:tr w:rsidR="0091581A" w:rsidRPr="00FC7EA1" w:rsidTr="0091581A">
        <w:trPr>
          <w:gridAfter w:val="3"/>
          <w:wAfter w:w="2461" w:type="pct"/>
          <w:trHeight w:val="111"/>
        </w:trPr>
        <w:tc>
          <w:tcPr>
            <w:tcW w:w="221" w:type="pct"/>
            <w:gridSpan w:val="3"/>
          </w:tcPr>
          <w:p w:rsidR="0091581A" w:rsidRPr="00FC7EA1" w:rsidRDefault="0091581A" w:rsidP="0091581A">
            <w:pPr>
              <w:wordWrap w:val="0"/>
              <w:rPr>
                <w:rFonts w:eastAsia="№Е"/>
                <w:color w:val="000000"/>
                <w:kern w:val="24"/>
              </w:rPr>
            </w:pPr>
            <w:r w:rsidRPr="00FC7EA1">
              <w:rPr>
                <w:rFonts w:eastAsia="№Е"/>
                <w:color w:val="000000"/>
                <w:kern w:val="24"/>
              </w:rPr>
              <w:t>12</w:t>
            </w:r>
          </w:p>
        </w:tc>
        <w:tc>
          <w:tcPr>
            <w:tcW w:w="703" w:type="pct"/>
          </w:tcPr>
          <w:p w:rsidR="0091581A" w:rsidRPr="00FC7EA1" w:rsidRDefault="0091581A" w:rsidP="0091581A">
            <w:pPr>
              <w:pStyle w:val="af2"/>
            </w:pPr>
            <w:r w:rsidRPr="00FC7EA1">
              <w:t>Семинар для родителей, круглый стол «Профессиональная ориентация молодежи на рынке труда»</w:t>
            </w:r>
          </w:p>
          <w:p w:rsidR="0091581A" w:rsidRPr="00FC7EA1" w:rsidRDefault="0091581A" w:rsidP="0091581A">
            <w:pPr>
              <w:pStyle w:val="af2"/>
            </w:pPr>
          </w:p>
        </w:tc>
        <w:tc>
          <w:tcPr>
            <w:tcW w:w="318" w:type="pct"/>
            <w:gridSpan w:val="6"/>
          </w:tcPr>
          <w:p w:rsidR="0091581A" w:rsidRPr="00FC7EA1" w:rsidRDefault="0091581A" w:rsidP="0091581A">
            <w:pPr>
              <w:ind w:right="-1"/>
              <w:rPr>
                <w:rFonts w:eastAsia="№Е"/>
                <w:color w:val="000000"/>
              </w:rPr>
            </w:pPr>
            <w:r w:rsidRPr="00FC7EA1">
              <w:rPr>
                <w:rFonts w:eastAsia="№Е"/>
                <w:color w:val="000000"/>
              </w:rPr>
              <w:t>10-11</w:t>
            </w:r>
          </w:p>
        </w:tc>
        <w:tc>
          <w:tcPr>
            <w:tcW w:w="489" w:type="pct"/>
            <w:gridSpan w:val="8"/>
          </w:tcPr>
          <w:p w:rsidR="0091581A" w:rsidRPr="00FC7EA1" w:rsidRDefault="0091581A" w:rsidP="0091581A">
            <w:pPr>
              <w:ind w:right="-1"/>
              <w:rPr>
                <w:rFonts w:eastAsia="№Е"/>
                <w:color w:val="000000"/>
              </w:rPr>
            </w:pPr>
            <w:r>
              <w:rPr>
                <w:rFonts w:eastAsia="№Е"/>
                <w:color w:val="000000"/>
              </w:rPr>
              <w:t>Н</w:t>
            </w:r>
            <w:r w:rsidRPr="00FC7EA1">
              <w:rPr>
                <w:rFonts w:eastAsia="№Е"/>
                <w:color w:val="000000"/>
              </w:rPr>
              <w:t>оябрь</w:t>
            </w:r>
          </w:p>
        </w:tc>
        <w:tc>
          <w:tcPr>
            <w:tcW w:w="538" w:type="pct"/>
            <w:gridSpan w:val="5"/>
          </w:tcPr>
          <w:p w:rsidR="0091581A" w:rsidRPr="00FC7EA1" w:rsidRDefault="0091581A" w:rsidP="0091581A">
            <w:pPr>
              <w:ind w:right="-1"/>
              <w:rPr>
                <w:rFonts w:eastAsia="Batang"/>
                <w:color w:val="000000"/>
              </w:rPr>
            </w:pPr>
            <w:r w:rsidRPr="00FC7EA1">
              <w:rPr>
                <w:rFonts w:eastAsia="Batang"/>
                <w:color w:val="000000"/>
              </w:rPr>
              <w:t>Заместитель директора по ВР</w:t>
            </w:r>
          </w:p>
        </w:tc>
        <w:tc>
          <w:tcPr>
            <w:tcW w:w="270" w:type="pct"/>
            <w:gridSpan w:val="5"/>
          </w:tcPr>
          <w:p w:rsidR="0091581A" w:rsidRPr="00FC7EA1" w:rsidRDefault="0091581A" w:rsidP="0091581A">
            <w:pPr>
              <w:ind w:right="-1"/>
              <w:rPr>
                <w:rFonts w:eastAsia="Batang"/>
                <w:color w:val="000000"/>
              </w:rPr>
            </w:pPr>
          </w:p>
        </w:tc>
      </w:tr>
    </w:tbl>
    <w:p w:rsidR="0091581A" w:rsidRDefault="0091581A" w:rsidP="0091581A"/>
    <w:tbl>
      <w:tblPr>
        <w:tblStyle w:val="ae"/>
        <w:tblpPr w:leftFromText="180" w:rightFromText="180" w:vertAnchor="text" w:tblpY="1"/>
        <w:tblOverlap w:val="never"/>
        <w:tblW w:w="4954" w:type="pct"/>
        <w:tblLook w:val="0600"/>
      </w:tblPr>
      <w:tblGrid>
        <w:gridCol w:w="618"/>
        <w:gridCol w:w="76"/>
        <w:gridCol w:w="4307"/>
        <w:gridCol w:w="46"/>
        <w:gridCol w:w="1753"/>
        <w:gridCol w:w="111"/>
        <w:gridCol w:w="2265"/>
        <w:gridCol w:w="337"/>
        <w:gridCol w:w="2739"/>
        <w:gridCol w:w="997"/>
        <w:gridCol w:w="1401"/>
      </w:tblGrid>
      <w:tr w:rsidR="0091581A" w:rsidRPr="00FC7EA1" w:rsidTr="0091581A">
        <w:trPr>
          <w:trHeight w:val="561"/>
        </w:trPr>
        <w:tc>
          <w:tcPr>
            <w:tcW w:w="5000" w:type="pct"/>
            <w:gridSpan w:val="11"/>
          </w:tcPr>
          <w:p w:rsidR="0091581A" w:rsidRPr="00FC7EA1" w:rsidRDefault="0091581A" w:rsidP="0091581A">
            <w:pPr>
              <w:wordWrap w:val="0"/>
              <w:jc w:val="center"/>
              <w:rPr>
                <w:rFonts w:eastAsia="№Е"/>
                <w:b/>
                <w:color w:val="000000"/>
                <w:kern w:val="24"/>
              </w:rPr>
            </w:pPr>
          </w:p>
          <w:p w:rsidR="0091581A" w:rsidRDefault="0091581A" w:rsidP="0091581A">
            <w:pPr>
              <w:ind w:firstLine="567"/>
              <w:contextualSpacing/>
              <w:jc w:val="center"/>
              <w:rPr>
                <w:b/>
                <w:sz w:val="28"/>
              </w:rPr>
            </w:pPr>
            <w:r w:rsidRPr="00FC7EA1">
              <w:rPr>
                <w:rFonts w:eastAsia="№Е"/>
                <w:b/>
                <w:color w:val="000000"/>
                <w:kern w:val="24"/>
              </w:rPr>
              <w:t>МОДУЛЬ 8.</w:t>
            </w:r>
          </w:p>
          <w:p w:rsidR="0091581A" w:rsidRPr="006F64A3" w:rsidRDefault="0091581A" w:rsidP="0091581A">
            <w:pPr>
              <w:ind w:firstLine="567"/>
              <w:contextualSpacing/>
              <w:jc w:val="center"/>
              <w:rPr>
                <w:b/>
                <w:sz w:val="28"/>
              </w:rPr>
            </w:pPr>
            <w:r w:rsidRPr="006F64A3">
              <w:rPr>
                <w:b/>
                <w:sz w:val="28"/>
              </w:rPr>
              <w:t>«</w:t>
            </w:r>
            <w:r w:rsidRPr="006F64A3">
              <w:rPr>
                <w:b/>
                <w:sz w:val="28"/>
                <w:szCs w:val="28"/>
              </w:rPr>
              <w:t>Внешкольные мероприятия»</w:t>
            </w:r>
          </w:p>
          <w:p w:rsidR="0091581A" w:rsidRPr="00FC7EA1" w:rsidRDefault="0091581A" w:rsidP="0091581A">
            <w:pPr>
              <w:wordWrap w:val="0"/>
              <w:jc w:val="center"/>
              <w:rPr>
                <w:rFonts w:eastAsia="№Е"/>
                <w:color w:val="000000"/>
                <w:kern w:val="24"/>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w:t>
            </w:r>
          </w:p>
        </w:tc>
        <w:tc>
          <w:tcPr>
            <w:tcW w:w="1589" w:type="pct"/>
            <w:gridSpan w:val="3"/>
          </w:tcPr>
          <w:p w:rsidR="0091581A" w:rsidRPr="00FC7EA1" w:rsidRDefault="0091581A" w:rsidP="0091581A">
            <w:pPr>
              <w:wordWrap w:val="0"/>
              <w:jc w:val="both"/>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 xml:space="preserve">Наименование мероприятий </w:t>
            </w:r>
          </w:p>
        </w:tc>
        <w:tc>
          <w:tcPr>
            <w:tcW w:w="633" w:type="pct"/>
          </w:tcPr>
          <w:p w:rsidR="0091581A" w:rsidRPr="00FC7EA1" w:rsidRDefault="0091581A" w:rsidP="0091581A">
            <w:pPr>
              <w:wordWrap w:val="0"/>
              <w:jc w:val="center"/>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 xml:space="preserve">Классы </w:t>
            </w:r>
          </w:p>
        </w:tc>
        <w:tc>
          <w:tcPr>
            <w:tcW w:w="957" w:type="pct"/>
            <w:gridSpan w:val="3"/>
          </w:tcPr>
          <w:p w:rsidR="0091581A" w:rsidRDefault="0091581A" w:rsidP="0091581A">
            <w:pPr>
              <w:wordWrap w:val="0"/>
              <w:jc w:val="center"/>
              <w:rPr>
                <w:rFonts w:eastAsia="№Е"/>
                <w:color w:val="000000"/>
                <w:kern w:val="24"/>
              </w:rPr>
            </w:pPr>
          </w:p>
          <w:p w:rsidR="0091581A" w:rsidRPr="00854837" w:rsidRDefault="0091581A" w:rsidP="0091581A">
            <w:pPr>
              <w:wordWrap w:val="0"/>
              <w:jc w:val="center"/>
              <w:rPr>
                <w:rFonts w:eastAsia="№Е"/>
                <w:color w:val="000000"/>
                <w:kern w:val="24"/>
              </w:rPr>
            </w:pPr>
            <w:r w:rsidRPr="00854837">
              <w:rPr>
                <w:rFonts w:eastAsia="№Е"/>
                <w:color w:val="000000"/>
                <w:kern w:val="24"/>
              </w:rPr>
              <w:t>Дата</w:t>
            </w:r>
          </w:p>
          <w:p w:rsidR="0091581A" w:rsidRPr="00FC7EA1" w:rsidRDefault="0091581A" w:rsidP="0091581A">
            <w:pPr>
              <w:wordWrap w:val="0"/>
              <w:jc w:val="center"/>
              <w:rPr>
                <w:rFonts w:eastAsia="Times New Roman"/>
              </w:rPr>
            </w:pPr>
            <w:r w:rsidRPr="00854837">
              <w:rPr>
                <w:rFonts w:eastAsia="№Е"/>
                <w:color w:val="000000"/>
                <w:kern w:val="24"/>
              </w:rPr>
              <w:t>проведения</w:t>
            </w:r>
          </w:p>
        </w:tc>
        <w:tc>
          <w:tcPr>
            <w:tcW w:w="1056" w:type="pct"/>
            <w:gridSpan w:val="2"/>
          </w:tcPr>
          <w:p w:rsidR="0091581A" w:rsidRPr="00FC7EA1" w:rsidRDefault="0091581A" w:rsidP="0091581A">
            <w:pPr>
              <w:wordWrap w:val="0"/>
              <w:jc w:val="center"/>
              <w:rPr>
                <w:rFonts w:eastAsia="Times New Roman"/>
              </w:rPr>
            </w:pPr>
            <w:r w:rsidRPr="00FC7EA1">
              <w:rPr>
                <w:rFonts w:eastAsia="№Е"/>
                <w:color w:val="000000"/>
                <w:kern w:val="24"/>
              </w:rPr>
              <w:t> </w:t>
            </w:r>
          </w:p>
          <w:p w:rsidR="0091581A" w:rsidRPr="00FC7EA1" w:rsidRDefault="0091581A" w:rsidP="0091581A">
            <w:pPr>
              <w:wordWrap w:val="0"/>
              <w:jc w:val="center"/>
              <w:rPr>
                <w:rFonts w:eastAsia="Times New Roman"/>
              </w:rPr>
            </w:pPr>
            <w:r w:rsidRPr="00FC7EA1">
              <w:rPr>
                <w:rFonts w:eastAsia="№Е"/>
                <w:color w:val="000000"/>
                <w:kern w:val="24"/>
              </w:rPr>
              <w:t>Ответственные</w:t>
            </w:r>
          </w:p>
        </w:tc>
        <w:tc>
          <w:tcPr>
            <w:tcW w:w="527" w:type="pct"/>
          </w:tcPr>
          <w:p w:rsidR="0091581A" w:rsidRDefault="0091581A" w:rsidP="0091581A">
            <w:pPr>
              <w:wordWrap w:val="0"/>
              <w:jc w:val="center"/>
              <w:rPr>
                <w:rFonts w:eastAsia="Times New Roman"/>
              </w:rPr>
            </w:pPr>
          </w:p>
          <w:p w:rsidR="0091581A" w:rsidRPr="006A6BD4" w:rsidRDefault="0091581A" w:rsidP="0091581A">
            <w:pPr>
              <w:wordWrap w:val="0"/>
              <w:jc w:val="center"/>
              <w:rPr>
                <w:rFonts w:eastAsia="Times New Roman"/>
              </w:rPr>
            </w:pPr>
            <w:r w:rsidRPr="006A6BD4">
              <w:rPr>
                <w:rFonts w:eastAsia="Times New Roman"/>
              </w:rPr>
              <w:t>Организатор</w:t>
            </w:r>
          </w:p>
          <w:p w:rsidR="0091581A" w:rsidRDefault="0091581A" w:rsidP="0091581A">
            <w:pPr>
              <w:wordWrap w:val="0"/>
              <w:jc w:val="center"/>
              <w:rPr>
                <w:rFonts w:eastAsia="Times New Roman"/>
              </w:rPr>
            </w:pPr>
            <w:r w:rsidRPr="006A6BD4">
              <w:rPr>
                <w:rFonts w:eastAsia="Times New Roman"/>
              </w:rPr>
              <w:t>(ФИО)</w:t>
            </w:r>
          </w:p>
          <w:p w:rsidR="0091581A" w:rsidRPr="00FC7EA1" w:rsidRDefault="0091581A" w:rsidP="0091581A">
            <w:pPr>
              <w:wordWrap w:val="0"/>
              <w:jc w:val="center"/>
              <w:rPr>
                <w:rFonts w:eastAsia="Times New Roman"/>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1.</w:t>
            </w:r>
          </w:p>
        </w:tc>
        <w:tc>
          <w:tcPr>
            <w:tcW w:w="1589" w:type="pct"/>
            <w:gridSpan w:val="3"/>
          </w:tcPr>
          <w:p w:rsidR="0091581A" w:rsidRPr="00FC7EA1" w:rsidRDefault="0091581A" w:rsidP="0091581A">
            <w:pPr>
              <w:wordWrap w:val="0"/>
              <w:rPr>
                <w:rFonts w:eastAsia="№Е"/>
                <w:color w:val="000000"/>
                <w:kern w:val="24"/>
              </w:rPr>
            </w:pPr>
            <w:r w:rsidRPr="00FC7EA1">
              <w:rPr>
                <w:rFonts w:eastAsia="Calibri"/>
                <w:lang w:eastAsia="ko-KR"/>
              </w:rPr>
              <w:t xml:space="preserve"> Посещение   Мемориального комплекса   имени                        </w:t>
            </w:r>
            <w:proofErr w:type="gramStart"/>
            <w:r w:rsidRPr="00FC7EA1">
              <w:rPr>
                <w:rFonts w:eastAsia="Calibri"/>
                <w:lang w:eastAsia="ko-KR"/>
              </w:rPr>
              <w:t>А-Х</w:t>
            </w:r>
            <w:proofErr w:type="gramEnd"/>
            <w:r w:rsidRPr="00FC7EA1">
              <w:rPr>
                <w:rFonts w:eastAsia="Calibri"/>
                <w:lang w:eastAsia="ko-KR"/>
              </w:rPr>
              <w:t xml:space="preserve">. А. Кадырова  </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957" w:type="pct"/>
            <w:gridSpan w:val="3"/>
          </w:tcPr>
          <w:p w:rsidR="0091581A" w:rsidRPr="00FC7EA1" w:rsidRDefault="0091581A" w:rsidP="0091581A">
            <w:pPr>
              <w:rPr>
                <w:rFonts w:eastAsia="№Е"/>
              </w:rPr>
            </w:pPr>
            <w:r w:rsidRPr="00FC7EA1">
              <w:rPr>
                <w:rFonts w:eastAsia="№Е"/>
              </w:rPr>
              <w:t>Согласно плану классного руководителя</w:t>
            </w:r>
          </w:p>
        </w:tc>
        <w:tc>
          <w:tcPr>
            <w:tcW w:w="1056"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p w:rsidR="0091581A" w:rsidRPr="00FC7EA1" w:rsidRDefault="0091581A" w:rsidP="0091581A">
            <w:pPr>
              <w:wordWrap w:val="0"/>
              <w:rPr>
                <w:rFonts w:eastAsia="№Е"/>
                <w:color w:val="000000"/>
                <w:kern w:val="24"/>
              </w:rPr>
            </w:pPr>
          </w:p>
        </w:tc>
        <w:tc>
          <w:tcPr>
            <w:tcW w:w="527" w:type="pct"/>
          </w:tcPr>
          <w:p w:rsidR="0091581A" w:rsidRPr="00FC7EA1" w:rsidRDefault="0091581A" w:rsidP="0091581A">
            <w:pPr>
              <w:wordWrap w:val="0"/>
              <w:rPr>
                <w:rFonts w:eastAsia="№Е"/>
                <w:color w:val="000000"/>
                <w:kern w:val="24"/>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2.</w:t>
            </w:r>
          </w:p>
        </w:tc>
        <w:tc>
          <w:tcPr>
            <w:tcW w:w="1589" w:type="pct"/>
            <w:gridSpan w:val="3"/>
          </w:tcPr>
          <w:p w:rsidR="0091581A" w:rsidRPr="00FC7EA1" w:rsidRDefault="0091581A" w:rsidP="0091581A">
            <w:pPr>
              <w:wordWrap w:val="0"/>
              <w:rPr>
                <w:rFonts w:eastAsia="Calibri"/>
                <w:lang w:eastAsia="ko-KR"/>
              </w:rPr>
            </w:pPr>
            <w:r w:rsidRPr="00FC7EA1">
              <w:rPr>
                <w:rFonts w:eastAsia="Calibri"/>
                <w:lang w:eastAsia="ko-KR"/>
              </w:rPr>
              <w:t xml:space="preserve">Посещение   Национального музея Чеченской Республики </w:t>
            </w:r>
          </w:p>
        </w:tc>
        <w:tc>
          <w:tcPr>
            <w:tcW w:w="633" w:type="pct"/>
          </w:tcPr>
          <w:p w:rsidR="0091581A" w:rsidRPr="00FC7EA1" w:rsidRDefault="0091581A" w:rsidP="0091581A">
            <w:pPr>
              <w:wordWrap w:val="0"/>
              <w:jc w:val="center"/>
              <w:rPr>
                <w:rFonts w:eastAsia="№Е"/>
                <w:color w:val="000000"/>
                <w:kern w:val="24"/>
              </w:rPr>
            </w:pPr>
          </w:p>
          <w:p w:rsidR="0091581A" w:rsidRPr="00FC7EA1" w:rsidRDefault="0091581A" w:rsidP="0091581A">
            <w:pPr>
              <w:rPr>
                <w:rFonts w:eastAsia="№Е"/>
              </w:rPr>
            </w:pPr>
            <w:r w:rsidRPr="00FC7EA1">
              <w:rPr>
                <w:rFonts w:eastAsia="№Е"/>
                <w:color w:val="000000"/>
                <w:kern w:val="24"/>
              </w:rPr>
              <w:t>10-11</w:t>
            </w:r>
          </w:p>
        </w:tc>
        <w:tc>
          <w:tcPr>
            <w:tcW w:w="957" w:type="pct"/>
            <w:gridSpan w:val="3"/>
          </w:tcPr>
          <w:p w:rsidR="0091581A" w:rsidRPr="00FC7EA1" w:rsidRDefault="0091581A" w:rsidP="0091581A">
            <w:pPr>
              <w:rPr>
                <w:rFonts w:eastAsia="№Е"/>
              </w:rPr>
            </w:pPr>
            <w:r w:rsidRPr="00FC7EA1">
              <w:rPr>
                <w:rFonts w:eastAsia="№Е"/>
              </w:rPr>
              <w:t>Согласно плану классного руководителя</w:t>
            </w:r>
          </w:p>
        </w:tc>
        <w:tc>
          <w:tcPr>
            <w:tcW w:w="1056"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p w:rsidR="0091581A" w:rsidRPr="00FC7EA1" w:rsidRDefault="0091581A" w:rsidP="0091581A">
            <w:pPr>
              <w:wordWrap w:val="0"/>
              <w:rPr>
                <w:rFonts w:eastAsia="№Е"/>
                <w:color w:val="000000"/>
                <w:kern w:val="24"/>
              </w:rPr>
            </w:pPr>
          </w:p>
        </w:tc>
        <w:tc>
          <w:tcPr>
            <w:tcW w:w="527" w:type="pct"/>
          </w:tcPr>
          <w:p w:rsidR="0091581A" w:rsidRPr="00FC7EA1" w:rsidRDefault="0091581A" w:rsidP="0091581A">
            <w:pPr>
              <w:wordWrap w:val="0"/>
              <w:rPr>
                <w:rFonts w:eastAsia="№Е"/>
                <w:color w:val="000000"/>
                <w:kern w:val="24"/>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3.</w:t>
            </w:r>
          </w:p>
        </w:tc>
        <w:tc>
          <w:tcPr>
            <w:tcW w:w="1589" w:type="pct"/>
            <w:gridSpan w:val="3"/>
          </w:tcPr>
          <w:p w:rsidR="0091581A" w:rsidRPr="00FC7EA1" w:rsidRDefault="0091581A" w:rsidP="0091581A">
            <w:pPr>
              <w:wordWrap w:val="0"/>
              <w:rPr>
                <w:rFonts w:eastAsia="№Е"/>
                <w:color w:val="000000"/>
                <w:kern w:val="24"/>
              </w:rPr>
            </w:pPr>
            <w:r w:rsidRPr="00FC7EA1">
              <w:rPr>
                <w:rFonts w:eastAsia="Calibri"/>
                <w:lang w:eastAsia="ko-KR"/>
              </w:rPr>
              <w:t>Экскурсия в Национальную библиотеку Чеченской Республики</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957" w:type="pct"/>
            <w:gridSpan w:val="3"/>
          </w:tcPr>
          <w:p w:rsidR="0091581A" w:rsidRPr="00FC7EA1" w:rsidRDefault="0091581A" w:rsidP="0091581A">
            <w:pPr>
              <w:rPr>
                <w:rFonts w:eastAsia="№Е"/>
              </w:rPr>
            </w:pPr>
            <w:r w:rsidRPr="00FC7EA1">
              <w:rPr>
                <w:rFonts w:eastAsia="№Е"/>
              </w:rPr>
              <w:t>Согласно плану классного руководителя</w:t>
            </w:r>
          </w:p>
        </w:tc>
        <w:tc>
          <w:tcPr>
            <w:tcW w:w="1056"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p w:rsidR="0091581A" w:rsidRPr="00FC7EA1" w:rsidRDefault="0091581A" w:rsidP="0091581A">
            <w:pPr>
              <w:wordWrap w:val="0"/>
              <w:rPr>
                <w:rFonts w:eastAsia="№Е"/>
                <w:color w:val="000000"/>
                <w:kern w:val="24"/>
              </w:rPr>
            </w:pPr>
          </w:p>
        </w:tc>
        <w:tc>
          <w:tcPr>
            <w:tcW w:w="527" w:type="pct"/>
          </w:tcPr>
          <w:p w:rsidR="0091581A" w:rsidRPr="00FC7EA1" w:rsidRDefault="0091581A" w:rsidP="0091581A">
            <w:pPr>
              <w:wordWrap w:val="0"/>
              <w:rPr>
                <w:rFonts w:eastAsia="№Е"/>
                <w:color w:val="000000"/>
                <w:kern w:val="24"/>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4.</w:t>
            </w:r>
          </w:p>
        </w:tc>
        <w:tc>
          <w:tcPr>
            <w:tcW w:w="1589" w:type="pct"/>
            <w:gridSpan w:val="3"/>
          </w:tcPr>
          <w:p w:rsidR="0091581A" w:rsidRPr="00FC7EA1" w:rsidRDefault="0091581A" w:rsidP="0091581A">
            <w:pPr>
              <w:wordWrap w:val="0"/>
              <w:rPr>
                <w:rFonts w:eastAsia="№Е"/>
                <w:color w:val="000000"/>
                <w:kern w:val="24"/>
              </w:rPr>
            </w:pPr>
            <w:r w:rsidRPr="00FC7EA1">
              <w:rPr>
                <w:rFonts w:eastAsia="№Е"/>
                <w:color w:val="000000"/>
                <w:kern w:val="24"/>
              </w:rPr>
              <w:t>Посещение исторических мест, музеев на территории Чеченской Республики</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957" w:type="pct"/>
            <w:gridSpan w:val="3"/>
          </w:tcPr>
          <w:p w:rsidR="0091581A" w:rsidRPr="00FC7EA1" w:rsidRDefault="0091581A" w:rsidP="0091581A">
            <w:pPr>
              <w:rPr>
                <w:rFonts w:eastAsia="№Е"/>
              </w:rPr>
            </w:pPr>
            <w:r w:rsidRPr="00FC7EA1">
              <w:rPr>
                <w:rFonts w:eastAsia="№Е"/>
              </w:rPr>
              <w:t>Согласно плану классного руководителя</w:t>
            </w:r>
          </w:p>
        </w:tc>
        <w:tc>
          <w:tcPr>
            <w:tcW w:w="1056"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p w:rsidR="0091581A" w:rsidRPr="00FC7EA1" w:rsidRDefault="0091581A" w:rsidP="0091581A">
            <w:pPr>
              <w:wordWrap w:val="0"/>
              <w:rPr>
                <w:rFonts w:eastAsia="№Е"/>
                <w:color w:val="000000"/>
                <w:kern w:val="24"/>
              </w:rPr>
            </w:pPr>
          </w:p>
        </w:tc>
        <w:tc>
          <w:tcPr>
            <w:tcW w:w="527" w:type="pct"/>
          </w:tcPr>
          <w:p w:rsidR="0091581A" w:rsidRPr="00FC7EA1" w:rsidRDefault="0091581A" w:rsidP="0091581A">
            <w:pPr>
              <w:wordWrap w:val="0"/>
              <w:rPr>
                <w:rFonts w:eastAsia="№Е"/>
                <w:color w:val="000000"/>
                <w:kern w:val="24"/>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5.</w:t>
            </w:r>
          </w:p>
        </w:tc>
        <w:tc>
          <w:tcPr>
            <w:tcW w:w="1589" w:type="pct"/>
            <w:gridSpan w:val="3"/>
          </w:tcPr>
          <w:p w:rsidR="0091581A" w:rsidRPr="00FC7EA1" w:rsidRDefault="0091581A" w:rsidP="0091581A">
            <w:pPr>
              <w:wordWrap w:val="0"/>
              <w:rPr>
                <w:rFonts w:eastAsia="№Е"/>
                <w:color w:val="000000"/>
                <w:kern w:val="24"/>
              </w:rPr>
            </w:pPr>
            <w:r w:rsidRPr="00FC7EA1">
              <w:rPr>
                <w:rFonts w:eastAsia="Calibri"/>
                <w:lang w:eastAsia="ko-KR"/>
              </w:rPr>
              <w:t xml:space="preserve">Экскурсия в Грозненский дендрологический сад           им.А.-Х. Кадырова   </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957" w:type="pct"/>
            <w:gridSpan w:val="3"/>
          </w:tcPr>
          <w:p w:rsidR="0091581A" w:rsidRPr="00FC7EA1" w:rsidRDefault="0091581A" w:rsidP="0091581A">
            <w:pPr>
              <w:rPr>
                <w:rFonts w:eastAsia="№Е"/>
              </w:rPr>
            </w:pPr>
            <w:r w:rsidRPr="00FC7EA1">
              <w:rPr>
                <w:rFonts w:eastAsia="№Е"/>
              </w:rPr>
              <w:t>Согласно плану классного руководителя</w:t>
            </w:r>
          </w:p>
        </w:tc>
        <w:tc>
          <w:tcPr>
            <w:tcW w:w="1056"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p w:rsidR="0091581A" w:rsidRPr="00FC7EA1" w:rsidRDefault="0091581A" w:rsidP="0091581A">
            <w:pPr>
              <w:wordWrap w:val="0"/>
              <w:rPr>
                <w:rFonts w:eastAsia="№Е"/>
                <w:color w:val="000000"/>
                <w:kern w:val="24"/>
              </w:rPr>
            </w:pPr>
          </w:p>
        </w:tc>
        <w:tc>
          <w:tcPr>
            <w:tcW w:w="527" w:type="pct"/>
          </w:tcPr>
          <w:p w:rsidR="0091581A" w:rsidRPr="00FC7EA1" w:rsidRDefault="0091581A" w:rsidP="0091581A">
            <w:pPr>
              <w:wordWrap w:val="0"/>
              <w:rPr>
                <w:rFonts w:eastAsia="№Е"/>
                <w:color w:val="000000"/>
                <w:kern w:val="24"/>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6</w:t>
            </w:r>
          </w:p>
        </w:tc>
        <w:tc>
          <w:tcPr>
            <w:tcW w:w="1589" w:type="pct"/>
            <w:gridSpan w:val="3"/>
          </w:tcPr>
          <w:p w:rsidR="0091581A" w:rsidRPr="00FC7EA1" w:rsidRDefault="0091581A" w:rsidP="0091581A">
            <w:pPr>
              <w:wordWrap w:val="0"/>
              <w:rPr>
                <w:rFonts w:eastAsia="№Е"/>
                <w:color w:val="000000"/>
                <w:kern w:val="24"/>
              </w:rPr>
            </w:pPr>
            <w:r w:rsidRPr="00FC7EA1">
              <w:rPr>
                <w:rFonts w:eastAsia="Calibri"/>
                <w:lang w:eastAsia="ko-KR"/>
              </w:rPr>
              <w:t xml:space="preserve">Посещение театров:  им. М.Ю. Лермонтова, имени                     Х. </w:t>
            </w:r>
            <w:proofErr w:type="spellStart"/>
            <w:r w:rsidRPr="00FC7EA1">
              <w:rPr>
                <w:rFonts w:eastAsia="Calibri"/>
                <w:lang w:eastAsia="ko-KR"/>
              </w:rPr>
              <w:t>Нурадилова</w:t>
            </w:r>
            <w:proofErr w:type="spellEnd"/>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957" w:type="pct"/>
            <w:gridSpan w:val="3"/>
          </w:tcPr>
          <w:p w:rsidR="0091581A" w:rsidRPr="00FC7EA1" w:rsidRDefault="0091581A" w:rsidP="0091581A">
            <w:pPr>
              <w:rPr>
                <w:rFonts w:eastAsia="№Е"/>
              </w:rPr>
            </w:pPr>
            <w:r w:rsidRPr="00FC7EA1">
              <w:rPr>
                <w:rFonts w:eastAsia="№Е"/>
              </w:rPr>
              <w:t>Согласно плану классного руководителя</w:t>
            </w:r>
          </w:p>
        </w:tc>
        <w:tc>
          <w:tcPr>
            <w:tcW w:w="1056"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p w:rsidR="0091581A" w:rsidRPr="00FC7EA1" w:rsidRDefault="0091581A" w:rsidP="0091581A">
            <w:pPr>
              <w:wordWrap w:val="0"/>
              <w:rPr>
                <w:rFonts w:eastAsia="№Е"/>
                <w:color w:val="000000"/>
                <w:kern w:val="24"/>
              </w:rPr>
            </w:pPr>
          </w:p>
        </w:tc>
        <w:tc>
          <w:tcPr>
            <w:tcW w:w="527" w:type="pct"/>
          </w:tcPr>
          <w:p w:rsidR="0091581A" w:rsidRPr="00FC7EA1" w:rsidRDefault="0091581A" w:rsidP="0091581A">
            <w:pPr>
              <w:wordWrap w:val="0"/>
              <w:rPr>
                <w:rFonts w:eastAsia="№Е"/>
                <w:color w:val="000000"/>
                <w:kern w:val="24"/>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7.</w:t>
            </w:r>
          </w:p>
        </w:tc>
        <w:tc>
          <w:tcPr>
            <w:tcW w:w="1589" w:type="pct"/>
            <w:gridSpan w:val="3"/>
          </w:tcPr>
          <w:p w:rsidR="0091581A" w:rsidRPr="00FC7EA1" w:rsidRDefault="0091581A" w:rsidP="0091581A">
            <w:pPr>
              <w:wordWrap w:val="0"/>
              <w:rPr>
                <w:rFonts w:eastAsia="№Е"/>
                <w:color w:val="000000"/>
                <w:kern w:val="24"/>
              </w:rPr>
            </w:pPr>
            <w:r w:rsidRPr="00FC7EA1">
              <w:rPr>
                <w:rFonts w:eastAsia="Calibri"/>
                <w:lang w:eastAsia="ko-KR"/>
              </w:rPr>
              <w:t>Экскурсии по городу</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957" w:type="pct"/>
            <w:gridSpan w:val="3"/>
          </w:tcPr>
          <w:p w:rsidR="0091581A" w:rsidRPr="00FC7EA1" w:rsidRDefault="0091581A" w:rsidP="0091581A">
            <w:pPr>
              <w:rPr>
                <w:rFonts w:eastAsia="№Е"/>
              </w:rPr>
            </w:pPr>
            <w:r w:rsidRPr="00FC7EA1">
              <w:rPr>
                <w:rFonts w:eastAsia="№Е"/>
              </w:rPr>
              <w:t>Согласно плану классного руководителя</w:t>
            </w:r>
          </w:p>
        </w:tc>
        <w:tc>
          <w:tcPr>
            <w:tcW w:w="1056"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p w:rsidR="0091581A" w:rsidRPr="00FC7EA1" w:rsidRDefault="0091581A" w:rsidP="0091581A">
            <w:pPr>
              <w:wordWrap w:val="0"/>
              <w:rPr>
                <w:rFonts w:eastAsia="№Е"/>
                <w:color w:val="000000"/>
                <w:kern w:val="24"/>
              </w:rPr>
            </w:pPr>
          </w:p>
        </w:tc>
        <w:tc>
          <w:tcPr>
            <w:tcW w:w="527" w:type="pct"/>
          </w:tcPr>
          <w:p w:rsidR="0091581A" w:rsidRPr="00FC7EA1" w:rsidRDefault="0091581A" w:rsidP="0091581A">
            <w:pPr>
              <w:wordWrap w:val="0"/>
              <w:rPr>
                <w:rFonts w:eastAsia="№Е"/>
                <w:color w:val="000000"/>
                <w:kern w:val="24"/>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8</w:t>
            </w:r>
          </w:p>
        </w:tc>
        <w:tc>
          <w:tcPr>
            <w:tcW w:w="1589" w:type="pct"/>
            <w:gridSpan w:val="3"/>
          </w:tcPr>
          <w:p w:rsidR="0091581A" w:rsidRPr="00FC7EA1" w:rsidRDefault="0091581A" w:rsidP="0091581A">
            <w:pPr>
              <w:wordWrap w:val="0"/>
              <w:rPr>
                <w:rFonts w:eastAsia="№Е"/>
                <w:color w:val="000000"/>
                <w:kern w:val="24"/>
              </w:rPr>
            </w:pPr>
            <w:r w:rsidRPr="00FC7EA1">
              <w:rPr>
                <w:rFonts w:eastAsia="№Е"/>
                <w:color w:val="000000"/>
                <w:kern w:val="24"/>
              </w:rPr>
              <w:t>Экспедиции и походы врамка проекта РДШ «Я познаю Россию»</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957" w:type="pct"/>
            <w:gridSpan w:val="3"/>
          </w:tcPr>
          <w:p w:rsidR="0091581A" w:rsidRPr="00FC7EA1" w:rsidRDefault="0091581A" w:rsidP="0091581A">
            <w:pPr>
              <w:rPr>
                <w:rFonts w:eastAsia="№Е"/>
              </w:rPr>
            </w:pPr>
            <w:r w:rsidRPr="00FC7EA1">
              <w:rPr>
                <w:rFonts w:eastAsia="№Е"/>
              </w:rPr>
              <w:t>Согласно плану классного руководителя</w:t>
            </w:r>
          </w:p>
        </w:tc>
        <w:tc>
          <w:tcPr>
            <w:tcW w:w="1056"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ВР, заместитель по ОБЖ, куратор РДШ, классные руководители родительский комитет</w:t>
            </w:r>
          </w:p>
          <w:p w:rsidR="0091581A" w:rsidRPr="00FC7EA1" w:rsidRDefault="0091581A" w:rsidP="0091581A">
            <w:pPr>
              <w:wordWrap w:val="0"/>
              <w:rPr>
                <w:rFonts w:eastAsia="№Е"/>
                <w:color w:val="000000"/>
                <w:kern w:val="24"/>
              </w:rPr>
            </w:pPr>
          </w:p>
        </w:tc>
        <w:tc>
          <w:tcPr>
            <w:tcW w:w="527" w:type="pct"/>
          </w:tcPr>
          <w:p w:rsidR="0091581A" w:rsidRPr="00FC7EA1" w:rsidRDefault="0091581A" w:rsidP="0091581A">
            <w:pPr>
              <w:wordWrap w:val="0"/>
              <w:rPr>
                <w:rFonts w:eastAsia="№Е"/>
                <w:color w:val="000000"/>
                <w:kern w:val="24"/>
              </w:rPr>
            </w:pPr>
          </w:p>
        </w:tc>
      </w:tr>
      <w:tr w:rsidR="0091581A" w:rsidRPr="00FC7EA1" w:rsidTr="0091581A">
        <w:trPr>
          <w:trHeight w:val="561"/>
        </w:trPr>
        <w:tc>
          <w:tcPr>
            <w:tcW w:w="239" w:type="pct"/>
          </w:tcPr>
          <w:p w:rsidR="0091581A" w:rsidRPr="00FC7EA1" w:rsidRDefault="0091581A" w:rsidP="0091581A">
            <w:pPr>
              <w:wordWrap w:val="0"/>
              <w:jc w:val="both"/>
              <w:rPr>
                <w:rFonts w:eastAsia="№Е"/>
                <w:color w:val="000000"/>
                <w:kern w:val="24"/>
              </w:rPr>
            </w:pPr>
            <w:r w:rsidRPr="00FC7EA1">
              <w:rPr>
                <w:rFonts w:eastAsia="№Е"/>
                <w:color w:val="000000"/>
                <w:kern w:val="24"/>
              </w:rPr>
              <w:t>9</w:t>
            </w:r>
          </w:p>
        </w:tc>
        <w:tc>
          <w:tcPr>
            <w:tcW w:w="1589" w:type="pct"/>
            <w:gridSpan w:val="3"/>
          </w:tcPr>
          <w:p w:rsidR="0091581A" w:rsidRPr="00FC7EA1" w:rsidRDefault="0091581A" w:rsidP="0091581A">
            <w:pPr>
              <w:ind w:right="-1"/>
            </w:pPr>
            <w:r w:rsidRPr="00FC7EA1">
              <w:t xml:space="preserve">Экскурсия в музей МВД   </w:t>
            </w:r>
          </w:p>
        </w:tc>
        <w:tc>
          <w:tcPr>
            <w:tcW w:w="633" w:type="pct"/>
          </w:tcPr>
          <w:p w:rsidR="0091581A" w:rsidRPr="00FC7EA1" w:rsidRDefault="0091581A" w:rsidP="0091581A">
            <w:pPr>
              <w:ind w:right="-1"/>
              <w:rPr>
                <w:rFonts w:eastAsia="№Е"/>
                <w:color w:val="000000"/>
              </w:rPr>
            </w:pPr>
            <w:r w:rsidRPr="00FC7EA1">
              <w:rPr>
                <w:rFonts w:eastAsia="№Е"/>
                <w:color w:val="000000"/>
              </w:rPr>
              <w:t>10-11</w:t>
            </w:r>
          </w:p>
        </w:tc>
        <w:tc>
          <w:tcPr>
            <w:tcW w:w="957" w:type="pct"/>
            <w:gridSpan w:val="3"/>
          </w:tcPr>
          <w:p w:rsidR="0091581A" w:rsidRPr="00FC7EA1" w:rsidRDefault="0091581A" w:rsidP="0091581A">
            <w:pPr>
              <w:ind w:right="-1"/>
              <w:rPr>
                <w:rFonts w:eastAsia="№Е"/>
                <w:color w:val="000000"/>
              </w:rPr>
            </w:pPr>
            <w:r w:rsidRPr="00FC7EA1">
              <w:rPr>
                <w:rFonts w:eastAsia="№Е"/>
                <w:color w:val="000000"/>
              </w:rPr>
              <w:t>ноябрь</w:t>
            </w:r>
          </w:p>
        </w:tc>
        <w:tc>
          <w:tcPr>
            <w:tcW w:w="1056" w:type="pct"/>
            <w:gridSpan w:val="2"/>
          </w:tcPr>
          <w:p w:rsidR="0091581A" w:rsidRPr="00FC7EA1" w:rsidRDefault="0091581A" w:rsidP="0091581A">
            <w:pPr>
              <w:wordWrap w:val="0"/>
              <w:rPr>
                <w:rFonts w:eastAsia="№Е"/>
                <w:color w:val="000000"/>
                <w:kern w:val="24"/>
              </w:rPr>
            </w:pPr>
            <w:r w:rsidRPr="00FC7EA1">
              <w:rPr>
                <w:rFonts w:eastAsia="№Е"/>
                <w:color w:val="000000"/>
                <w:kern w:val="24"/>
              </w:rPr>
              <w:t>Заместитель директора по ВР, заместитель по ОБЖ, классные руководители родительский комитет</w:t>
            </w:r>
          </w:p>
          <w:p w:rsidR="0091581A" w:rsidRPr="00FC7EA1" w:rsidRDefault="0091581A" w:rsidP="0091581A">
            <w:pPr>
              <w:wordWrap w:val="0"/>
              <w:rPr>
                <w:rFonts w:eastAsia="№Е"/>
                <w:color w:val="000000"/>
                <w:kern w:val="24"/>
              </w:rPr>
            </w:pPr>
          </w:p>
        </w:tc>
        <w:tc>
          <w:tcPr>
            <w:tcW w:w="527" w:type="pct"/>
          </w:tcPr>
          <w:p w:rsidR="0091581A" w:rsidRPr="00FC7EA1" w:rsidRDefault="0091581A" w:rsidP="0091581A">
            <w:pPr>
              <w:wordWrap w:val="0"/>
              <w:rPr>
                <w:rFonts w:eastAsia="№Е"/>
                <w:color w:val="000000"/>
                <w:kern w:val="24"/>
              </w:rPr>
            </w:pPr>
          </w:p>
        </w:tc>
      </w:tr>
      <w:tr w:rsidR="0091581A" w:rsidRPr="00FC7EA1" w:rsidTr="0091581A">
        <w:trPr>
          <w:trHeight w:val="561"/>
        </w:trPr>
        <w:tc>
          <w:tcPr>
            <w:tcW w:w="5000" w:type="pct"/>
            <w:gridSpan w:val="11"/>
          </w:tcPr>
          <w:p w:rsidR="0091581A" w:rsidRPr="00FC7EA1" w:rsidRDefault="0091581A" w:rsidP="0091581A">
            <w:pPr>
              <w:wordWrap w:val="0"/>
              <w:jc w:val="center"/>
              <w:rPr>
                <w:rFonts w:eastAsia="№Е"/>
                <w:b/>
                <w:color w:val="000000"/>
              </w:rPr>
            </w:pPr>
          </w:p>
          <w:p w:rsidR="0091581A" w:rsidRDefault="0091581A" w:rsidP="0091581A">
            <w:pPr>
              <w:ind w:firstLine="567"/>
              <w:contextualSpacing/>
              <w:jc w:val="center"/>
              <w:rPr>
                <w:b/>
                <w:sz w:val="28"/>
              </w:rPr>
            </w:pPr>
            <w:r w:rsidRPr="00BE03D5">
              <w:rPr>
                <w:b/>
                <w:sz w:val="28"/>
              </w:rPr>
              <w:t>Модуль</w:t>
            </w:r>
            <w:r>
              <w:rPr>
                <w:b/>
                <w:sz w:val="28"/>
              </w:rPr>
              <w:t xml:space="preserve"> 9. </w:t>
            </w:r>
          </w:p>
          <w:p w:rsidR="0091581A" w:rsidRPr="00B66FCC" w:rsidRDefault="0091581A" w:rsidP="0091581A">
            <w:pPr>
              <w:ind w:firstLine="567"/>
              <w:contextualSpacing/>
              <w:jc w:val="center"/>
              <w:rPr>
                <w:b/>
                <w:sz w:val="28"/>
              </w:rPr>
            </w:pPr>
            <w:r w:rsidRPr="006F64A3">
              <w:rPr>
                <w:b/>
                <w:sz w:val="28"/>
              </w:rPr>
              <w:t>«</w:t>
            </w:r>
            <w:r w:rsidRPr="006F64A3">
              <w:rPr>
                <w:b/>
                <w:sz w:val="28"/>
                <w:szCs w:val="28"/>
              </w:rPr>
              <w:t>Предметно-пространственная среда»</w:t>
            </w:r>
          </w:p>
          <w:p w:rsidR="0091581A" w:rsidRPr="00FC7EA1" w:rsidRDefault="0091581A" w:rsidP="0091581A">
            <w:pPr>
              <w:wordWrap w:val="0"/>
              <w:jc w:val="center"/>
              <w:rPr>
                <w:rFonts w:eastAsia="№Е"/>
                <w:color w:val="000000"/>
                <w:kern w:val="24"/>
              </w:rPr>
            </w:pPr>
          </w:p>
        </w:tc>
      </w:tr>
      <w:tr w:rsidR="0091581A" w:rsidRPr="00FC7EA1" w:rsidTr="0091581A">
        <w:trPr>
          <w:trHeight w:val="561"/>
        </w:trPr>
        <w:tc>
          <w:tcPr>
            <w:tcW w:w="239" w:type="pct"/>
          </w:tcPr>
          <w:p w:rsidR="0091581A" w:rsidRPr="00854837" w:rsidRDefault="0091581A" w:rsidP="0091581A">
            <w:pPr>
              <w:ind w:right="-1"/>
              <w:rPr>
                <w:rFonts w:eastAsia="№Е"/>
                <w:color w:val="000000"/>
              </w:rPr>
            </w:pPr>
            <w:r w:rsidRPr="00854837">
              <w:rPr>
                <w:rFonts w:eastAsia="№Е"/>
                <w:color w:val="000000"/>
              </w:rPr>
              <w:t>№</w:t>
            </w:r>
          </w:p>
        </w:tc>
        <w:tc>
          <w:tcPr>
            <w:tcW w:w="1552" w:type="pct"/>
            <w:gridSpan w:val="2"/>
          </w:tcPr>
          <w:p w:rsidR="0091581A" w:rsidRDefault="0091581A" w:rsidP="0091581A">
            <w:pPr>
              <w:ind w:right="-1"/>
              <w:jc w:val="center"/>
              <w:rPr>
                <w:rFonts w:eastAsia="№Е"/>
              </w:rPr>
            </w:pPr>
          </w:p>
          <w:p w:rsidR="0091581A" w:rsidRPr="00854837" w:rsidRDefault="0091581A" w:rsidP="0091581A">
            <w:pPr>
              <w:ind w:right="-1"/>
              <w:jc w:val="center"/>
              <w:rPr>
                <w:rFonts w:eastAsia="№Е"/>
                <w:color w:val="000000"/>
              </w:rPr>
            </w:pPr>
            <w:r w:rsidRPr="00854837">
              <w:rPr>
                <w:rFonts w:eastAsia="№Е"/>
              </w:rPr>
              <w:t>Дела, события, мероприятия</w:t>
            </w:r>
          </w:p>
        </w:tc>
        <w:tc>
          <w:tcPr>
            <w:tcW w:w="724" w:type="pct"/>
            <w:gridSpan w:val="3"/>
          </w:tcPr>
          <w:p w:rsidR="0091581A" w:rsidRPr="00854837" w:rsidRDefault="0091581A" w:rsidP="0091581A">
            <w:pPr>
              <w:ind w:right="-1"/>
              <w:rPr>
                <w:rFonts w:eastAsia="№Е"/>
                <w:color w:val="000000"/>
              </w:rPr>
            </w:pPr>
            <w:r w:rsidRPr="00854837">
              <w:rPr>
                <w:rFonts w:eastAsia="№Е"/>
                <w:color w:val="000000"/>
              </w:rPr>
              <w:t xml:space="preserve">Классы </w:t>
            </w:r>
          </w:p>
        </w:tc>
        <w:tc>
          <w:tcPr>
            <w:tcW w:w="927" w:type="pct"/>
            <w:gridSpan w:val="2"/>
          </w:tcPr>
          <w:p w:rsidR="0091581A" w:rsidRPr="00854837" w:rsidRDefault="0091581A" w:rsidP="0091581A">
            <w:pPr>
              <w:ind w:right="-1"/>
              <w:rPr>
                <w:rFonts w:eastAsia="№Е"/>
                <w:color w:val="000000"/>
              </w:rPr>
            </w:pPr>
            <w:r w:rsidRPr="00854837">
              <w:rPr>
                <w:rFonts w:eastAsia="№Е"/>
                <w:color w:val="000000"/>
              </w:rPr>
              <w:t>Дата</w:t>
            </w:r>
          </w:p>
          <w:p w:rsidR="0091581A" w:rsidRDefault="0091581A" w:rsidP="0091581A">
            <w:pPr>
              <w:ind w:right="-1"/>
              <w:rPr>
                <w:rFonts w:eastAsia="№Е"/>
                <w:color w:val="000000"/>
              </w:rPr>
            </w:pPr>
            <w:r w:rsidRPr="00854837">
              <w:rPr>
                <w:rFonts w:eastAsia="№Е"/>
                <w:color w:val="000000"/>
              </w:rPr>
              <w:t>Проведения</w:t>
            </w:r>
          </w:p>
          <w:p w:rsidR="0091581A" w:rsidRPr="00854837" w:rsidRDefault="0091581A" w:rsidP="0091581A">
            <w:pPr>
              <w:ind w:right="-1"/>
              <w:rPr>
                <w:rFonts w:eastAsia="№Е"/>
                <w:color w:val="000000"/>
              </w:rPr>
            </w:pPr>
          </w:p>
        </w:tc>
        <w:tc>
          <w:tcPr>
            <w:tcW w:w="688" w:type="pct"/>
          </w:tcPr>
          <w:p w:rsidR="0091581A" w:rsidRPr="00854837" w:rsidRDefault="0091581A" w:rsidP="0091581A">
            <w:pPr>
              <w:ind w:right="-1"/>
              <w:rPr>
                <w:rFonts w:eastAsia="№Е"/>
                <w:color w:val="000000"/>
              </w:rPr>
            </w:pPr>
            <w:r w:rsidRPr="00854837">
              <w:rPr>
                <w:rFonts w:eastAsia="№Е"/>
                <w:color w:val="000000"/>
              </w:rPr>
              <w:t>Ответственные</w:t>
            </w:r>
          </w:p>
        </w:tc>
        <w:tc>
          <w:tcPr>
            <w:tcW w:w="869" w:type="pct"/>
            <w:gridSpan w:val="2"/>
          </w:tcPr>
          <w:p w:rsidR="0091581A" w:rsidRPr="007427F7" w:rsidRDefault="0091581A" w:rsidP="0091581A">
            <w:pPr>
              <w:ind w:right="-1"/>
              <w:rPr>
                <w:rFonts w:eastAsia="№Е"/>
                <w:color w:val="000000"/>
              </w:rPr>
            </w:pPr>
            <w:r w:rsidRPr="007427F7">
              <w:rPr>
                <w:rFonts w:eastAsia="№Е"/>
                <w:color w:val="000000"/>
              </w:rPr>
              <w:t>Организатор</w:t>
            </w:r>
          </w:p>
          <w:p w:rsidR="0091581A" w:rsidRPr="00854837" w:rsidRDefault="0091581A" w:rsidP="0091581A">
            <w:pPr>
              <w:ind w:right="-1"/>
              <w:rPr>
                <w:rFonts w:eastAsia="№Е"/>
                <w:color w:val="000000"/>
              </w:rPr>
            </w:pPr>
            <w:r w:rsidRPr="007427F7">
              <w:rPr>
                <w:rFonts w:eastAsia="№Е"/>
                <w:color w:val="000000"/>
              </w:rPr>
              <w:t>(ФИО)</w:t>
            </w:r>
          </w:p>
        </w:tc>
      </w:tr>
      <w:tr w:rsidR="0091581A" w:rsidRPr="00FC7EA1" w:rsidTr="0091581A">
        <w:trPr>
          <w:trHeight w:val="561"/>
        </w:trPr>
        <w:tc>
          <w:tcPr>
            <w:tcW w:w="239" w:type="pct"/>
          </w:tcPr>
          <w:p w:rsidR="0091581A" w:rsidRPr="00FC7EA1" w:rsidRDefault="0091581A" w:rsidP="0091581A">
            <w:pPr>
              <w:ind w:right="-1"/>
              <w:rPr>
                <w:rFonts w:eastAsia="№Е"/>
                <w:b/>
                <w:color w:val="000000"/>
              </w:rPr>
            </w:pPr>
            <w:r w:rsidRPr="00FC7EA1">
              <w:rPr>
                <w:rFonts w:eastAsia="№Е"/>
                <w:b/>
                <w:color w:val="000000"/>
              </w:rPr>
              <w:t>1.</w:t>
            </w:r>
          </w:p>
        </w:tc>
        <w:tc>
          <w:tcPr>
            <w:tcW w:w="1552" w:type="pct"/>
            <w:gridSpan w:val="2"/>
          </w:tcPr>
          <w:p w:rsidR="0091581A" w:rsidRPr="00FC7EA1" w:rsidRDefault="0091581A" w:rsidP="0091581A">
            <w:r w:rsidRPr="00FC7EA1">
              <w:t>Оформление школы государственной символикой: герб, флаг, тематическими баннерами</w:t>
            </w:r>
          </w:p>
        </w:tc>
        <w:tc>
          <w:tcPr>
            <w:tcW w:w="724" w:type="pct"/>
            <w:gridSpan w:val="3"/>
          </w:tcPr>
          <w:p w:rsidR="0091581A" w:rsidRPr="00FC7EA1" w:rsidRDefault="0091581A" w:rsidP="0091581A">
            <w:pPr>
              <w:ind w:right="-1"/>
              <w:rPr>
                <w:rFonts w:eastAsia="№Е"/>
                <w:color w:val="000000"/>
              </w:rPr>
            </w:pPr>
            <w:r w:rsidRPr="00FC7EA1">
              <w:rPr>
                <w:rFonts w:eastAsia="№Е"/>
                <w:color w:val="000000"/>
              </w:rPr>
              <w:t>10-11</w:t>
            </w:r>
          </w:p>
        </w:tc>
        <w:tc>
          <w:tcPr>
            <w:tcW w:w="927" w:type="pct"/>
            <w:gridSpan w:val="2"/>
          </w:tcPr>
          <w:p w:rsidR="0091581A" w:rsidRPr="00FC7EA1" w:rsidRDefault="0091581A" w:rsidP="0091581A">
            <w:pPr>
              <w:ind w:right="-1"/>
              <w:rPr>
                <w:rFonts w:eastAsia="№Е"/>
                <w:color w:val="000000"/>
              </w:rPr>
            </w:pPr>
            <w:r w:rsidRPr="00FC7EA1">
              <w:rPr>
                <w:rFonts w:eastAsia="№Е"/>
                <w:color w:val="000000"/>
              </w:rPr>
              <w:t>Сентябрь</w:t>
            </w:r>
          </w:p>
          <w:p w:rsidR="0091581A" w:rsidRPr="00FC7EA1" w:rsidRDefault="0091581A" w:rsidP="0091581A">
            <w:pPr>
              <w:ind w:right="-1"/>
              <w:rPr>
                <w:rFonts w:eastAsia="№Е"/>
                <w:color w:val="000000"/>
              </w:rPr>
            </w:pPr>
            <w:r w:rsidRPr="00FC7EA1">
              <w:rPr>
                <w:rFonts w:eastAsia="№Е"/>
                <w:color w:val="000000"/>
              </w:rPr>
              <w:t>1-я неделя</w:t>
            </w:r>
          </w:p>
        </w:tc>
        <w:tc>
          <w:tcPr>
            <w:tcW w:w="688" w:type="pct"/>
          </w:tcPr>
          <w:p w:rsidR="0091581A" w:rsidRPr="00FC7EA1" w:rsidRDefault="0091581A" w:rsidP="0091581A">
            <w:pPr>
              <w:ind w:right="-1"/>
              <w:rPr>
                <w:rFonts w:eastAsia="№Е"/>
                <w:color w:val="000000"/>
              </w:rPr>
            </w:pPr>
            <w:r w:rsidRPr="00FC7EA1">
              <w:rPr>
                <w:rFonts w:eastAsia="№Е"/>
                <w:color w:val="000000"/>
              </w:rPr>
              <w:t>Заместитель директора по АХЧ, заместитель директора по ВР</w:t>
            </w:r>
          </w:p>
          <w:p w:rsidR="0091581A" w:rsidRPr="00FC7EA1" w:rsidRDefault="0091581A" w:rsidP="0091581A">
            <w:pPr>
              <w:ind w:right="-1"/>
              <w:rPr>
                <w:rFonts w:eastAsia="№Е"/>
                <w:color w:val="000000"/>
              </w:rPr>
            </w:pPr>
          </w:p>
        </w:tc>
        <w:tc>
          <w:tcPr>
            <w:tcW w:w="869" w:type="pct"/>
            <w:gridSpan w:val="2"/>
          </w:tcPr>
          <w:p w:rsidR="0091581A" w:rsidRPr="003F0A0F" w:rsidRDefault="0091581A" w:rsidP="0091581A">
            <w:pPr>
              <w:ind w:right="-1"/>
              <w:rPr>
                <w:rFonts w:eastAsia="№Е"/>
                <w:color w:val="000000"/>
              </w:rPr>
            </w:pPr>
          </w:p>
        </w:tc>
      </w:tr>
      <w:tr w:rsidR="0091581A" w:rsidRPr="00FC7EA1" w:rsidTr="0091581A">
        <w:trPr>
          <w:trHeight w:val="561"/>
        </w:trPr>
        <w:tc>
          <w:tcPr>
            <w:tcW w:w="239" w:type="pct"/>
          </w:tcPr>
          <w:p w:rsidR="0091581A" w:rsidRPr="00FC7EA1" w:rsidRDefault="0091581A" w:rsidP="0091581A">
            <w:pPr>
              <w:ind w:right="-1"/>
              <w:rPr>
                <w:rFonts w:eastAsia="№Е"/>
                <w:b/>
                <w:color w:val="000000"/>
              </w:rPr>
            </w:pPr>
            <w:r w:rsidRPr="00FC7EA1">
              <w:rPr>
                <w:rFonts w:eastAsia="№Е"/>
                <w:b/>
                <w:color w:val="000000"/>
              </w:rPr>
              <w:t>2</w:t>
            </w:r>
          </w:p>
        </w:tc>
        <w:tc>
          <w:tcPr>
            <w:tcW w:w="1552" w:type="pct"/>
            <w:gridSpan w:val="2"/>
          </w:tcPr>
          <w:p w:rsidR="0091581A" w:rsidRPr="00FC7EA1" w:rsidRDefault="0091581A" w:rsidP="0091581A">
            <w:r w:rsidRPr="00FC7EA1">
              <w:t>Оформление классных кабинетов и рекреаций тематическими баннерами</w:t>
            </w:r>
          </w:p>
        </w:tc>
        <w:tc>
          <w:tcPr>
            <w:tcW w:w="724" w:type="pct"/>
            <w:gridSpan w:val="3"/>
          </w:tcPr>
          <w:p w:rsidR="0091581A" w:rsidRPr="00FC7EA1" w:rsidRDefault="0091581A" w:rsidP="0091581A">
            <w:pPr>
              <w:ind w:right="-1"/>
              <w:rPr>
                <w:rFonts w:eastAsia="№Е"/>
                <w:color w:val="000000"/>
              </w:rPr>
            </w:pPr>
          </w:p>
          <w:p w:rsidR="0091581A" w:rsidRPr="00FC7EA1" w:rsidRDefault="0091581A" w:rsidP="0091581A">
            <w:pPr>
              <w:ind w:right="-1"/>
              <w:rPr>
                <w:rFonts w:eastAsia="№Е"/>
                <w:color w:val="000000"/>
              </w:rPr>
            </w:pPr>
            <w:r w:rsidRPr="00FC7EA1">
              <w:rPr>
                <w:rFonts w:eastAsia="№Е"/>
                <w:color w:val="000000"/>
              </w:rPr>
              <w:t>10-11</w:t>
            </w:r>
          </w:p>
          <w:p w:rsidR="0091581A" w:rsidRPr="00FC7EA1" w:rsidRDefault="0091581A" w:rsidP="0091581A">
            <w:pPr>
              <w:ind w:right="-1"/>
              <w:rPr>
                <w:rFonts w:eastAsia="№Е"/>
                <w:color w:val="000000"/>
              </w:rPr>
            </w:pPr>
          </w:p>
          <w:p w:rsidR="0091581A" w:rsidRPr="00FC7EA1" w:rsidRDefault="0091581A" w:rsidP="0091581A">
            <w:pPr>
              <w:ind w:right="-1"/>
              <w:rPr>
                <w:rFonts w:eastAsia="№Е"/>
                <w:color w:val="000000"/>
              </w:rPr>
            </w:pPr>
          </w:p>
        </w:tc>
        <w:tc>
          <w:tcPr>
            <w:tcW w:w="927" w:type="pct"/>
            <w:gridSpan w:val="2"/>
          </w:tcPr>
          <w:p w:rsidR="0091581A" w:rsidRPr="00FC7EA1" w:rsidRDefault="0091581A" w:rsidP="0091581A">
            <w:pPr>
              <w:ind w:right="-1"/>
              <w:rPr>
                <w:rFonts w:eastAsia="№Е"/>
                <w:color w:val="000000"/>
              </w:rPr>
            </w:pPr>
            <w:r w:rsidRPr="00FC7EA1">
              <w:rPr>
                <w:rFonts w:eastAsia="№Е"/>
                <w:color w:val="000000"/>
              </w:rPr>
              <w:t>Сентябрь</w:t>
            </w:r>
          </w:p>
          <w:p w:rsidR="0091581A" w:rsidRPr="00FC7EA1" w:rsidRDefault="0091581A" w:rsidP="0091581A">
            <w:pPr>
              <w:ind w:right="-1"/>
              <w:rPr>
                <w:rFonts w:eastAsia="№Е"/>
                <w:color w:val="000000"/>
              </w:rPr>
            </w:pPr>
            <w:r w:rsidRPr="00FC7EA1">
              <w:rPr>
                <w:rFonts w:eastAsia="№Е"/>
                <w:color w:val="000000"/>
              </w:rPr>
              <w:t>1-я неделя</w:t>
            </w:r>
          </w:p>
        </w:tc>
        <w:tc>
          <w:tcPr>
            <w:tcW w:w="688" w:type="pct"/>
          </w:tcPr>
          <w:p w:rsidR="0091581A" w:rsidRPr="00FC7EA1" w:rsidRDefault="0091581A" w:rsidP="0091581A">
            <w:pPr>
              <w:ind w:right="-1"/>
              <w:rPr>
                <w:rFonts w:eastAsia="№Е"/>
                <w:color w:val="000000"/>
              </w:rPr>
            </w:pPr>
            <w:r w:rsidRPr="00FC7EA1">
              <w:rPr>
                <w:rFonts w:eastAsia="№Е"/>
                <w:color w:val="000000"/>
              </w:rPr>
              <w:t>Классные руководители</w:t>
            </w:r>
          </w:p>
          <w:p w:rsidR="0091581A" w:rsidRPr="00FC7EA1" w:rsidRDefault="0091581A" w:rsidP="0091581A">
            <w:pPr>
              <w:ind w:right="-1"/>
              <w:rPr>
                <w:rFonts w:eastAsia="№Е"/>
                <w:color w:val="000000"/>
              </w:rPr>
            </w:pPr>
          </w:p>
        </w:tc>
        <w:tc>
          <w:tcPr>
            <w:tcW w:w="869" w:type="pct"/>
            <w:gridSpan w:val="2"/>
          </w:tcPr>
          <w:p w:rsidR="0091581A" w:rsidRPr="003F0A0F" w:rsidRDefault="0091581A" w:rsidP="0091581A">
            <w:pPr>
              <w:ind w:right="-1"/>
              <w:rPr>
                <w:rFonts w:eastAsia="№Е"/>
                <w:color w:val="000000"/>
              </w:rPr>
            </w:pPr>
          </w:p>
        </w:tc>
      </w:tr>
      <w:tr w:rsidR="0091581A" w:rsidRPr="00FC7EA1" w:rsidTr="0091581A">
        <w:trPr>
          <w:trHeight w:val="561"/>
        </w:trPr>
        <w:tc>
          <w:tcPr>
            <w:tcW w:w="239" w:type="pct"/>
          </w:tcPr>
          <w:p w:rsidR="0091581A" w:rsidRPr="00FC7EA1" w:rsidRDefault="0091581A" w:rsidP="0091581A">
            <w:pPr>
              <w:ind w:right="-1"/>
              <w:rPr>
                <w:rFonts w:eastAsia="№Е"/>
                <w:b/>
                <w:color w:val="000000"/>
              </w:rPr>
            </w:pPr>
            <w:r w:rsidRPr="00FC7EA1">
              <w:rPr>
                <w:rFonts w:eastAsia="№Е"/>
                <w:b/>
                <w:color w:val="000000"/>
              </w:rPr>
              <w:t>3</w:t>
            </w:r>
          </w:p>
        </w:tc>
        <w:tc>
          <w:tcPr>
            <w:tcW w:w="1552" w:type="pct"/>
            <w:gridSpan w:val="2"/>
          </w:tcPr>
          <w:p w:rsidR="0091581A" w:rsidRPr="00FC7EA1" w:rsidRDefault="0091581A" w:rsidP="0091581A">
            <w:r w:rsidRPr="00FC7EA1">
              <w:t>Оформление выставок: рисунков, поделок в рекреациях школы</w:t>
            </w:r>
          </w:p>
        </w:tc>
        <w:tc>
          <w:tcPr>
            <w:tcW w:w="724" w:type="pct"/>
            <w:gridSpan w:val="3"/>
          </w:tcPr>
          <w:p w:rsidR="0091581A" w:rsidRPr="00FC7EA1" w:rsidRDefault="0091581A" w:rsidP="0091581A">
            <w:pPr>
              <w:ind w:right="-1"/>
              <w:rPr>
                <w:rFonts w:eastAsia="№Е"/>
                <w:color w:val="000000"/>
              </w:rPr>
            </w:pPr>
            <w:r w:rsidRPr="00FC7EA1">
              <w:rPr>
                <w:rFonts w:eastAsia="№Е"/>
                <w:color w:val="000000"/>
              </w:rPr>
              <w:t>10-11</w:t>
            </w:r>
          </w:p>
        </w:tc>
        <w:tc>
          <w:tcPr>
            <w:tcW w:w="927" w:type="pct"/>
            <w:gridSpan w:val="2"/>
          </w:tcPr>
          <w:p w:rsidR="0091581A" w:rsidRPr="00FC7EA1" w:rsidRDefault="0091581A" w:rsidP="0091581A">
            <w:pPr>
              <w:ind w:right="-1"/>
              <w:rPr>
                <w:rFonts w:eastAsia="№Е"/>
                <w:color w:val="000000"/>
              </w:rPr>
            </w:pPr>
            <w:r w:rsidRPr="00FC7EA1">
              <w:rPr>
                <w:rFonts w:eastAsia="№Е"/>
                <w:color w:val="000000"/>
              </w:rPr>
              <w:t>Сентябрь</w:t>
            </w:r>
          </w:p>
          <w:p w:rsidR="0091581A" w:rsidRPr="00FC7EA1" w:rsidRDefault="0091581A" w:rsidP="0091581A">
            <w:pPr>
              <w:ind w:right="-1"/>
              <w:rPr>
                <w:rFonts w:eastAsia="№Е"/>
                <w:color w:val="000000"/>
              </w:rPr>
            </w:pPr>
            <w:r w:rsidRPr="00FC7EA1">
              <w:rPr>
                <w:rFonts w:eastAsia="№Е"/>
                <w:color w:val="000000"/>
              </w:rPr>
              <w:t>1-я неделя</w:t>
            </w:r>
          </w:p>
        </w:tc>
        <w:tc>
          <w:tcPr>
            <w:tcW w:w="688" w:type="pct"/>
          </w:tcPr>
          <w:p w:rsidR="0091581A" w:rsidRPr="00FC7EA1" w:rsidRDefault="0091581A" w:rsidP="0091581A">
            <w:pPr>
              <w:ind w:right="-1"/>
              <w:rPr>
                <w:rFonts w:eastAsia="№Е"/>
                <w:color w:val="000000"/>
              </w:rPr>
            </w:pPr>
            <w:r w:rsidRPr="00FC7EA1">
              <w:rPr>
                <w:rFonts w:eastAsia="№Е"/>
                <w:color w:val="000000"/>
              </w:rPr>
              <w:t>Заместитель директора по АХЧ, заместитель директора по ВР</w:t>
            </w:r>
          </w:p>
          <w:p w:rsidR="0091581A" w:rsidRPr="00FC7EA1" w:rsidRDefault="0091581A" w:rsidP="0091581A">
            <w:pPr>
              <w:ind w:right="-1"/>
              <w:rPr>
                <w:rFonts w:eastAsia="№Е"/>
                <w:color w:val="000000"/>
              </w:rPr>
            </w:pPr>
          </w:p>
        </w:tc>
        <w:tc>
          <w:tcPr>
            <w:tcW w:w="869" w:type="pct"/>
            <w:gridSpan w:val="2"/>
          </w:tcPr>
          <w:p w:rsidR="0091581A" w:rsidRPr="003F0A0F" w:rsidRDefault="0091581A" w:rsidP="0091581A">
            <w:pPr>
              <w:ind w:right="-1"/>
              <w:rPr>
                <w:rFonts w:eastAsia="№Е"/>
                <w:color w:val="000000"/>
              </w:rPr>
            </w:pPr>
          </w:p>
        </w:tc>
      </w:tr>
      <w:tr w:rsidR="0091581A" w:rsidRPr="00FC7EA1" w:rsidTr="0091581A">
        <w:trPr>
          <w:trHeight w:val="561"/>
        </w:trPr>
        <w:tc>
          <w:tcPr>
            <w:tcW w:w="239" w:type="pct"/>
          </w:tcPr>
          <w:p w:rsidR="0091581A" w:rsidRPr="00FC7EA1" w:rsidRDefault="0091581A" w:rsidP="0091581A">
            <w:pPr>
              <w:ind w:right="-1"/>
              <w:rPr>
                <w:rFonts w:eastAsia="№Е"/>
                <w:b/>
                <w:color w:val="000000"/>
              </w:rPr>
            </w:pPr>
            <w:r w:rsidRPr="00FC7EA1">
              <w:rPr>
                <w:rFonts w:eastAsia="№Е"/>
                <w:b/>
                <w:color w:val="000000"/>
              </w:rPr>
              <w:t>4</w:t>
            </w:r>
          </w:p>
        </w:tc>
        <w:tc>
          <w:tcPr>
            <w:tcW w:w="1552" w:type="pct"/>
            <w:gridSpan w:val="2"/>
          </w:tcPr>
          <w:p w:rsidR="0091581A" w:rsidRPr="00FC7EA1" w:rsidRDefault="0091581A" w:rsidP="0091581A">
            <w:r w:rsidRPr="00FC7EA1">
              <w:t>Выставка фоторабот обучающихся</w:t>
            </w:r>
            <w:proofErr w:type="gramStart"/>
            <w:r w:rsidRPr="00FC7EA1">
              <w:t xml:space="preserve"> ,</w:t>
            </w:r>
            <w:proofErr w:type="gramEnd"/>
            <w:r w:rsidRPr="00FC7EA1">
              <w:t xml:space="preserve"> стендовая презентация</w:t>
            </w:r>
          </w:p>
        </w:tc>
        <w:tc>
          <w:tcPr>
            <w:tcW w:w="724" w:type="pct"/>
            <w:gridSpan w:val="3"/>
          </w:tcPr>
          <w:p w:rsidR="0091581A" w:rsidRPr="00FC7EA1" w:rsidRDefault="0091581A" w:rsidP="0091581A">
            <w:pPr>
              <w:ind w:right="-1"/>
              <w:rPr>
                <w:rFonts w:eastAsia="№Е"/>
                <w:color w:val="000000"/>
              </w:rPr>
            </w:pPr>
            <w:r w:rsidRPr="00FC7EA1">
              <w:rPr>
                <w:rFonts w:eastAsia="№Е"/>
                <w:color w:val="000000"/>
              </w:rPr>
              <w:t>10-11</w:t>
            </w:r>
          </w:p>
        </w:tc>
        <w:tc>
          <w:tcPr>
            <w:tcW w:w="927" w:type="pct"/>
            <w:gridSpan w:val="2"/>
          </w:tcPr>
          <w:p w:rsidR="0091581A" w:rsidRPr="00FC7EA1" w:rsidRDefault="0091581A" w:rsidP="0091581A">
            <w:pPr>
              <w:ind w:right="-1"/>
              <w:rPr>
                <w:rFonts w:eastAsia="№Е"/>
                <w:color w:val="000000"/>
              </w:rPr>
            </w:pPr>
            <w:r w:rsidRPr="00FC7EA1">
              <w:rPr>
                <w:rFonts w:eastAsia="№Е"/>
                <w:color w:val="000000"/>
              </w:rPr>
              <w:t>Сентябрь</w:t>
            </w:r>
          </w:p>
          <w:p w:rsidR="0091581A" w:rsidRPr="00FC7EA1" w:rsidRDefault="0091581A" w:rsidP="0091581A">
            <w:pPr>
              <w:ind w:right="-1"/>
              <w:rPr>
                <w:rFonts w:eastAsia="№Е"/>
                <w:color w:val="000000"/>
              </w:rPr>
            </w:pPr>
            <w:r w:rsidRPr="00FC7EA1">
              <w:rPr>
                <w:rFonts w:eastAsia="№Е"/>
                <w:color w:val="000000"/>
              </w:rPr>
              <w:t>1-я неделя</w:t>
            </w:r>
          </w:p>
        </w:tc>
        <w:tc>
          <w:tcPr>
            <w:tcW w:w="688" w:type="pct"/>
          </w:tcPr>
          <w:p w:rsidR="0091581A" w:rsidRPr="00FC7EA1" w:rsidRDefault="0091581A" w:rsidP="0091581A">
            <w:pPr>
              <w:ind w:right="-1"/>
              <w:rPr>
                <w:rFonts w:eastAsia="№Е"/>
                <w:color w:val="000000"/>
              </w:rPr>
            </w:pPr>
            <w:r w:rsidRPr="00FC7EA1">
              <w:rPr>
                <w:rFonts w:eastAsia="№Е"/>
                <w:color w:val="000000"/>
              </w:rPr>
              <w:t>Заместитель директора по ВР</w:t>
            </w:r>
          </w:p>
          <w:p w:rsidR="0091581A" w:rsidRPr="00FC7EA1" w:rsidRDefault="0091581A" w:rsidP="0091581A">
            <w:pPr>
              <w:ind w:right="-1"/>
              <w:rPr>
                <w:rFonts w:eastAsia="№Е"/>
                <w:color w:val="000000"/>
              </w:rPr>
            </w:pPr>
          </w:p>
        </w:tc>
        <w:tc>
          <w:tcPr>
            <w:tcW w:w="869" w:type="pct"/>
            <w:gridSpan w:val="2"/>
          </w:tcPr>
          <w:p w:rsidR="0091581A" w:rsidRPr="003F0A0F" w:rsidRDefault="0091581A" w:rsidP="0091581A">
            <w:pPr>
              <w:ind w:right="-1"/>
              <w:rPr>
                <w:rFonts w:eastAsia="№Е"/>
                <w:color w:val="000000"/>
              </w:rPr>
            </w:pPr>
          </w:p>
        </w:tc>
      </w:tr>
      <w:tr w:rsidR="0091581A" w:rsidRPr="00FC7EA1" w:rsidTr="0091581A">
        <w:trPr>
          <w:trHeight w:val="561"/>
        </w:trPr>
        <w:tc>
          <w:tcPr>
            <w:tcW w:w="239" w:type="pct"/>
          </w:tcPr>
          <w:p w:rsidR="0091581A" w:rsidRPr="00FC7EA1" w:rsidRDefault="0091581A" w:rsidP="0091581A">
            <w:pPr>
              <w:ind w:right="-1"/>
              <w:rPr>
                <w:rFonts w:eastAsia="№Е"/>
                <w:b/>
                <w:color w:val="000000"/>
              </w:rPr>
            </w:pPr>
            <w:r w:rsidRPr="00FC7EA1">
              <w:rPr>
                <w:rFonts w:eastAsia="№Е"/>
                <w:b/>
                <w:color w:val="000000"/>
              </w:rPr>
              <w:t>5</w:t>
            </w:r>
          </w:p>
        </w:tc>
        <w:tc>
          <w:tcPr>
            <w:tcW w:w="1552" w:type="pct"/>
            <w:gridSpan w:val="2"/>
          </w:tcPr>
          <w:p w:rsidR="0091581A" w:rsidRPr="00FC7EA1" w:rsidRDefault="0091581A" w:rsidP="0091581A">
            <w:r w:rsidRPr="00FC7EA1">
              <w:t>Проектирование и разбивка клумб, цветников, живых изгородей, поддержание чистоты территории школьного участка</w:t>
            </w:r>
          </w:p>
          <w:p w:rsidR="0091581A" w:rsidRPr="00FC7EA1" w:rsidRDefault="0091581A" w:rsidP="0091581A"/>
        </w:tc>
        <w:tc>
          <w:tcPr>
            <w:tcW w:w="724" w:type="pct"/>
            <w:gridSpan w:val="3"/>
          </w:tcPr>
          <w:p w:rsidR="0091581A" w:rsidRPr="00FC7EA1" w:rsidRDefault="0091581A" w:rsidP="0091581A">
            <w:pPr>
              <w:ind w:right="-1"/>
              <w:rPr>
                <w:rFonts w:eastAsia="№Е"/>
                <w:color w:val="000000"/>
              </w:rPr>
            </w:pPr>
            <w:r w:rsidRPr="00FC7EA1">
              <w:rPr>
                <w:rFonts w:eastAsia="№Е"/>
                <w:color w:val="000000"/>
              </w:rPr>
              <w:t>10-11</w:t>
            </w:r>
          </w:p>
        </w:tc>
        <w:tc>
          <w:tcPr>
            <w:tcW w:w="927" w:type="pct"/>
            <w:gridSpan w:val="2"/>
          </w:tcPr>
          <w:p w:rsidR="0091581A" w:rsidRPr="00FC7EA1" w:rsidRDefault="0091581A" w:rsidP="0091581A">
            <w:pPr>
              <w:ind w:right="-1"/>
              <w:rPr>
                <w:rFonts w:eastAsia="№Е"/>
                <w:color w:val="000000"/>
              </w:rPr>
            </w:pPr>
            <w:r w:rsidRPr="00FC7EA1">
              <w:rPr>
                <w:rFonts w:eastAsia="№Е"/>
                <w:color w:val="000000"/>
              </w:rPr>
              <w:t>В течение года</w:t>
            </w:r>
          </w:p>
        </w:tc>
        <w:tc>
          <w:tcPr>
            <w:tcW w:w="688" w:type="pct"/>
          </w:tcPr>
          <w:p w:rsidR="0091581A" w:rsidRPr="00FC7EA1" w:rsidRDefault="0091581A" w:rsidP="0091581A">
            <w:pPr>
              <w:ind w:right="-1"/>
              <w:rPr>
                <w:rFonts w:eastAsia="№Е"/>
                <w:color w:val="000000"/>
              </w:rPr>
            </w:pPr>
            <w:r w:rsidRPr="00FC7EA1">
              <w:rPr>
                <w:rFonts w:eastAsia="№Е"/>
                <w:color w:val="000000"/>
              </w:rPr>
              <w:t>Заместитель директора по АХЧ, заместитель директора по ВР</w:t>
            </w:r>
          </w:p>
          <w:p w:rsidR="0091581A" w:rsidRPr="00FC7EA1" w:rsidRDefault="0091581A" w:rsidP="0091581A">
            <w:pPr>
              <w:ind w:right="-1"/>
              <w:rPr>
                <w:rFonts w:eastAsia="№Е"/>
                <w:b/>
                <w:color w:val="000000"/>
              </w:rPr>
            </w:pPr>
          </w:p>
        </w:tc>
        <w:tc>
          <w:tcPr>
            <w:tcW w:w="869" w:type="pct"/>
            <w:gridSpan w:val="2"/>
          </w:tcPr>
          <w:p w:rsidR="0091581A" w:rsidRPr="003F0A0F" w:rsidRDefault="0091581A" w:rsidP="0091581A">
            <w:pPr>
              <w:ind w:right="-1"/>
              <w:rPr>
                <w:rFonts w:eastAsia="№Е"/>
                <w:color w:val="000000"/>
              </w:rPr>
            </w:pPr>
          </w:p>
        </w:tc>
      </w:tr>
      <w:tr w:rsidR="0091581A" w:rsidRPr="00FC7EA1" w:rsidTr="0091581A">
        <w:trPr>
          <w:trHeight w:val="561"/>
        </w:trPr>
        <w:tc>
          <w:tcPr>
            <w:tcW w:w="239" w:type="pct"/>
          </w:tcPr>
          <w:p w:rsidR="0091581A" w:rsidRPr="00FC7EA1" w:rsidRDefault="0091581A" w:rsidP="0091581A">
            <w:pPr>
              <w:ind w:right="-1"/>
              <w:rPr>
                <w:rFonts w:eastAsia="№Е"/>
                <w:b/>
                <w:color w:val="000000"/>
              </w:rPr>
            </w:pPr>
            <w:r w:rsidRPr="00FC7EA1">
              <w:rPr>
                <w:rFonts w:eastAsia="№Е"/>
                <w:b/>
                <w:color w:val="000000"/>
              </w:rPr>
              <w:t>6</w:t>
            </w:r>
          </w:p>
        </w:tc>
        <w:tc>
          <w:tcPr>
            <w:tcW w:w="1552" w:type="pct"/>
            <w:gridSpan w:val="2"/>
          </w:tcPr>
          <w:p w:rsidR="0091581A" w:rsidRPr="00FC7EA1" w:rsidRDefault="0091581A" w:rsidP="0091581A">
            <w:r w:rsidRPr="00FC7EA1">
              <w:rPr>
                <w:rFonts w:eastAsia="Times New Roman"/>
                <w:color w:val="000000"/>
              </w:rPr>
              <w:t>Оборудование во дворе школы спортивных и игровых площадок</w:t>
            </w:r>
          </w:p>
        </w:tc>
        <w:tc>
          <w:tcPr>
            <w:tcW w:w="724" w:type="pct"/>
            <w:gridSpan w:val="3"/>
          </w:tcPr>
          <w:p w:rsidR="0091581A" w:rsidRPr="00FC7EA1" w:rsidRDefault="0091581A" w:rsidP="0091581A">
            <w:pPr>
              <w:ind w:right="-1"/>
              <w:rPr>
                <w:rFonts w:eastAsia="№Е"/>
                <w:color w:val="000000"/>
              </w:rPr>
            </w:pPr>
            <w:r w:rsidRPr="00FC7EA1">
              <w:rPr>
                <w:rFonts w:eastAsia="№Е"/>
                <w:color w:val="000000"/>
              </w:rPr>
              <w:t>10-11</w:t>
            </w:r>
          </w:p>
        </w:tc>
        <w:tc>
          <w:tcPr>
            <w:tcW w:w="927" w:type="pct"/>
            <w:gridSpan w:val="2"/>
          </w:tcPr>
          <w:p w:rsidR="0091581A" w:rsidRPr="00FC7EA1" w:rsidRDefault="0091581A" w:rsidP="0091581A">
            <w:pPr>
              <w:ind w:right="-1"/>
              <w:rPr>
                <w:rFonts w:eastAsia="№Е"/>
                <w:color w:val="000000"/>
              </w:rPr>
            </w:pPr>
            <w:r w:rsidRPr="00FC7EA1">
              <w:rPr>
                <w:rFonts w:eastAsia="№Е"/>
                <w:color w:val="000000"/>
              </w:rPr>
              <w:t>В течение года</w:t>
            </w:r>
          </w:p>
        </w:tc>
        <w:tc>
          <w:tcPr>
            <w:tcW w:w="688" w:type="pct"/>
          </w:tcPr>
          <w:p w:rsidR="0091581A" w:rsidRPr="00FC7EA1" w:rsidRDefault="0091581A" w:rsidP="0091581A">
            <w:pPr>
              <w:ind w:right="-1"/>
              <w:rPr>
                <w:rFonts w:eastAsia="№Е"/>
                <w:color w:val="000000"/>
              </w:rPr>
            </w:pPr>
            <w:r w:rsidRPr="00FC7EA1">
              <w:rPr>
                <w:rFonts w:eastAsia="№Е"/>
                <w:color w:val="000000"/>
              </w:rPr>
              <w:t>Заместитель директора по АХЧ, заместитель директора по ВР</w:t>
            </w:r>
          </w:p>
          <w:p w:rsidR="0091581A" w:rsidRPr="00FC7EA1" w:rsidRDefault="0091581A" w:rsidP="0091581A">
            <w:pPr>
              <w:ind w:right="-1"/>
              <w:rPr>
                <w:rFonts w:eastAsia="№Е"/>
                <w:b/>
                <w:color w:val="000000"/>
              </w:rPr>
            </w:pPr>
          </w:p>
        </w:tc>
        <w:tc>
          <w:tcPr>
            <w:tcW w:w="869" w:type="pct"/>
            <w:gridSpan w:val="2"/>
          </w:tcPr>
          <w:p w:rsidR="0091581A" w:rsidRPr="003F0A0F" w:rsidRDefault="0091581A" w:rsidP="0091581A">
            <w:pPr>
              <w:ind w:right="-1"/>
              <w:rPr>
                <w:rFonts w:eastAsia="№Е"/>
                <w:color w:val="000000"/>
              </w:rPr>
            </w:pPr>
          </w:p>
        </w:tc>
      </w:tr>
      <w:tr w:rsidR="0091581A" w:rsidRPr="00FC7EA1" w:rsidTr="0091581A">
        <w:trPr>
          <w:trHeight w:val="561"/>
        </w:trPr>
        <w:tc>
          <w:tcPr>
            <w:tcW w:w="239" w:type="pct"/>
          </w:tcPr>
          <w:p w:rsidR="0091581A" w:rsidRPr="00FC7EA1" w:rsidRDefault="0091581A" w:rsidP="0091581A">
            <w:pPr>
              <w:ind w:right="-1"/>
              <w:rPr>
                <w:rFonts w:eastAsia="№Е"/>
                <w:b/>
                <w:color w:val="000000"/>
              </w:rPr>
            </w:pPr>
            <w:r w:rsidRPr="00FC7EA1">
              <w:rPr>
                <w:rFonts w:eastAsia="№Е"/>
                <w:b/>
                <w:color w:val="000000"/>
              </w:rPr>
              <w:t>7.</w:t>
            </w:r>
          </w:p>
        </w:tc>
        <w:tc>
          <w:tcPr>
            <w:tcW w:w="1552" w:type="pct"/>
            <w:gridSpan w:val="2"/>
          </w:tcPr>
          <w:p w:rsidR="0091581A" w:rsidRPr="00FC7EA1" w:rsidRDefault="0091581A" w:rsidP="0091581A">
            <w:r w:rsidRPr="00FC7EA1">
              <w:rPr>
                <w:rFonts w:eastAsia="Times New Roman"/>
                <w:color w:val="000000"/>
              </w:rPr>
              <w:t>Событийное оформление пространства при проведении конкретных школьных дел</w:t>
            </w:r>
          </w:p>
        </w:tc>
        <w:tc>
          <w:tcPr>
            <w:tcW w:w="724" w:type="pct"/>
            <w:gridSpan w:val="3"/>
          </w:tcPr>
          <w:p w:rsidR="0091581A" w:rsidRPr="00FC7EA1" w:rsidRDefault="0091581A" w:rsidP="0091581A">
            <w:pPr>
              <w:ind w:right="-1"/>
              <w:rPr>
                <w:rFonts w:eastAsia="№Е"/>
                <w:color w:val="000000"/>
              </w:rPr>
            </w:pPr>
            <w:r w:rsidRPr="00FC7EA1">
              <w:rPr>
                <w:rFonts w:eastAsia="№Е"/>
                <w:color w:val="000000"/>
              </w:rPr>
              <w:t>10-11</w:t>
            </w:r>
          </w:p>
        </w:tc>
        <w:tc>
          <w:tcPr>
            <w:tcW w:w="927" w:type="pct"/>
            <w:gridSpan w:val="2"/>
          </w:tcPr>
          <w:p w:rsidR="0091581A" w:rsidRPr="00FC7EA1" w:rsidRDefault="0091581A" w:rsidP="0091581A">
            <w:pPr>
              <w:ind w:right="-1"/>
              <w:rPr>
                <w:rFonts w:eastAsia="№Е"/>
                <w:color w:val="000000"/>
              </w:rPr>
            </w:pPr>
            <w:r w:rsidRPr="00FC7EA1">
              <w:rPr>
                <w:rFonts w:eastAsia="№Е"/>
                <w:color w:val="000000"/>
              </w:rPr>
              <w:t>В течение года</w:t>
            </w:r>
          </w:p>
        </w:tc>
        <w:tc>
          <w:tcPr>
            <w:tcW w:w="688" w:type="pct"/>
          </w:tcPr>
          <w:p w:rsidR="0091581A" w:rsidRPr="00FC7EA1" w:rsidRDefault="0091581A" w:rsidP="0091581A">
            <w:pPr>
              <w:ind w:right="-1"/>
              <w:rPr>
                <w:rFonts w:eastAsia="№Е"/>
                <w:color w:val="000000"/>
              </w:rPr>
            </w:pPr>
            <w:r w:rsidRPr="00FC7EA1">
              <w:rPr>
                <w:rFonts w:eastAsia="№Е"/>
                <w:color w:val="000000"/>
              </w:rPr>
              <w:t>Заместитель директора по АХЧ, заместитель директора по ВР</w:t>
            </w:r>
          </w:p>
          <w:p w:rsidR="0091581A" w:rsidRPr="00FC7EA1" w:rsidRDefault="0091581A" w:rsidP="0091581A">
            <w:pPr>
              <w:ind w:right="-1"/>
              <w:rPr>
                <w:rFonts w:eastAsia="№Е"/>
                <w:b/>
                <w:color w:val="000000"/>
              </w:rPr>
            </w:pPr>
          </w:p>
        </w:tc>
        <w:tc>
          <w:tcPr>
            <w:tcW w:w="869" w:type="pct"/>
            <w:gridSpan w:val="2"/>
          </w:tcPr>
          <w:p w:rsidR="0091581A" w:rsidRPr="003F0A0F" w:rsidRDefault="0091581A" w:rsidP="0091581A">
            <w:pPr>
              <w:ind w:right="-1"/>
              <w:rPr>
                <w:rFonts w:eastAsia="№Е"/>
                <w:color w:val="000000"/>
              </w:rPr>
            </w:pPr>
          </w:p>
        </w:tc>
      </w:tr>
      <w:tr w:rsidR="0091581A" w:rsidRPr="00FC7EA1" w:rsidTr="0091581A">
        <w:trPr>
          <w:trHeight w:val="561"/>
        </w:trPr>
        <w:tc>
          <w:tcPr>
            <w:tcW w:w="239" w:type="pct"/>
          </w:tcPr>
          <w:p w:rsidR="0091581A" w:rsidRPr="00FC7EA1" w:rsidRDefault="0091581A" w:rsidP="0091581A">
            <w:pPr>
              <w:ind w:right="-1"/>
              <w:rPr>
                <w:rFonts w:eastAsia="№Е"/>
                <w:b/>
                <w:color w:val="000000"/>
              </w:rPr>
            </w:pPr>
          </w:p>
        </w:tc>
        <w:tc>
          <w:tcPr>
            <w:tcW w:w="3892" w:type="pct"/>
            <w:gridSpan w:val="8"/>
          </w:tcPr>
          <w:p w:rsidR="0091581A" w:rsidRPr="00BF2DEA" w:rsidRDefault="0091581A" w:rsidP="0091581A">
            <w:pPr>
              <w:spacing w:after="200" w:line="276" w:lineRule="auto"/>
              <w:jc w:val="center"/>
              <w:rPr>
                <w:b/>
                <w:sz w:val="28"/>
              </w:rPr>
            </w:pPr>
            <w:r w:rsidRPr="00BF2DEA">
              <w:rPr>
                <w:b/>
                <w:sz w:val="28"/>
              </w:rPr>
              <w:t>Модуль 10.</w:t>
            </w:r>
          </w:p>
          <w:p w:rsidR="0091581A" w:rsidRPr="0091581A" w:rsidRDefault="0091581A" w:rsidP="0091581A">
            <w:pPr>
              <w:spacing w:after="200" w:line="276" w:lineRule="auto"/>
              <w:rPr>
                <w:rFonts w:eastAsia="№Е"/>
                <w:color w:val="000000"/>
                <w:kern w:val="24"/>
              </w:rPr>
            </w:pPr>
            <w:r w:rsidRPr="00BF2DEA">
              <w:rPr>
                <w:b/>
                <w:sz w:val="28"/>
              </w:rPr>
              <w:t xml:space="preserve">                                                         «</w:t>
            </w:r>
            <w:r w:rsidRPr="00BF2DEA">
              <w:rPr>
                <w:b/>
                <w:sz w:val="28"/>
                <w:szCs w:val="28"/>
              </w:rPr>
              <w:t>Профилактика и безопасность»</w:t>
            </w:r>
          </w:p>
        </w:tc>
        <w:tc>
          <w:tcPr>
            <w:tcW w:w="869" w:type="pct"/>
            <w:gridSpan w:val="2"/>
          </w:tcPr>
          <w:p w:rsidR="0091581A" w:rsidRPr="003F0A0F" w:rsidRDefault="0091581A" w:rsidP="0091581A">
            <w:pPr>
              <w:ind w:right="-1"/>
              <w:rPr>
                <w:rFonts w:eastAsia="№Е"/>
                <w:color w:val="000000"/>
              </w:rPr>
            </w:pPr>
          </w:p>
        </w:tc>
      </w:tr>
      <w:tr w:rsidR="0091581A" w:rsidRPr="00FC7EA1" w:rsidTr="0091581A">
        <w:trPr>
          <w:trHeight w:val="561"/>
        </w:trPr>
        <w:tc>
          <w:tcPr>
            <w:tcW w:w="239" w:type="pct"/>
          </w:tcPr>
          <w:p w:rsidR="0091581A" w:rsidRPr="00FC7EA1" w:rsidRDefault="0091581A" w:rsidP="0091581A">
            <w:pPr>
              <w:wordWrap w:val="0"/>
              <w:jc w:val="center"/>
              <w:rPr>
                <w:rFonts w:eastAsia="№Е"/>
                <w:color w:val="000000"/>
                <w:kern w:val="24"/>
              </w:rPr>
            </w:pPr>
            <w:r w:rsidRPr="00FC7EA1">
              <w:rPr>
                <w:rFonts w:eastAsia="№Е"/>
                <w:color w:val="000000"/>
                <w:kern w:val="24"/>
              </w:rPr>
              <w:t>№</w:t>
            </w:r>
          </w:p>
        </w:tc>
        <w:tc>
          <w:tcPr>
            <w:tcW w:w="1552" w:type="pct"/>
            <w:gridSpan w:val="2"/>
          </w:tcPr>
          <w:p w:rsidR="0091581A" w:rsidRPr="00FC7EA1" w:rsidRDefault="0091581A" w:rsidP="0091581A">
            <w:pPr>
              <w:wordWrap w:val="0"/>
              <w:jc w:val="center"/>
              <w:rPr>
                <w:rFonts w:eastAsia="Times New Roman"/>
              </w:rPr>
            </w:pPr>
          </w:p>
          <w:p w:rsidR="0091581A" w:rsidRPr="00FC7EA1" w:rsidRDefault="0091581A" w:rsidP="0091581A">
            <w:pPr>
              <w:wordWrap w:val="0"/>
              <w:jc w:val="center"/>
              <w:rPr>
                <w:rFonts w:eastAsia="Times New Roman"/>
              </w:rPr>
            </w:pPr>
            <w:r w:rsidRPr="00FC7EA1">
              <w:rPr>
                <w:rFonts w:eastAsia="№Е"/>
                <w:color w:val="000000"/>
                <w:kern w:val="24"/>
              </w:rPr>
              <w:t>Наименование мероприятий</w:t>
            </w:r>
          </w:p>
        </w:tc>
        <w:tc>
          <w:tcPr>
            <w:tcW w:w="669" w:type="pct"/>
            <w:gridSpan w:val="2"/>
          </w:tcPr>
          <w:p w:rsidR="0091581A" w:rsidRPr="00FC7EA1" w:rsidRDefault="0091581A" w:rsidP="0091581A">
            <w:pPr>
              <w:wordWrap w:val="0"/>
              <w:jc w:val="center"/>
              <w:rPr>
                <w:rFonts w:eastAsia="Times New Roman"/>
              </w:rPr>
            </w:pPr>
          </w:p>
          <w:p w:rsidR="0091581A" w:rsidRPr="00FC7EA1" w:rsidRDefault="0091581A" w:rsidP="0091581A">
            <w:pPr>
              <w:wordWrap w:val="0"/>
              <w:jc w:val="center"/>
              <w:rPr>
                <w:rFonts w:eastAsia="Times New Roman"/>
              </w:rPr>
            </w:pPr>
            <w:r w:rsidRPr="00FC7EA1">
              <w:rPr>
                <w:rFonts w:eastAsia="№Е"/>
                <w:color w:val="000000"/>
                <w:kern w:val="24"/>
              </w:rPr>
              <w:t>Классы</w:t>
            </w:r>
          </w:p>
        </w:tc>
        <w:tc>
          <w:tcPr>
            <w:tcW w:w="1010" w:type="pct"/>
            <w:gridSpan w:val="3"/>
          </w:tcPr>
          <w:p w:rsidR="0091581A" w:rsidRPr="00854837" w:rsidRDefault="0091581A" w:rsidP="0091581A">
            <w:pPr>
              <w:wordWrap w:val="0"/>
              <w:jc w:val="center"/>
              <w:rPr>
                <w:rFonts w:eastAsia="№Е"/>
                <w:color w:val="000000"/>
                <w:kern w:val="24"/>
              </w:rPr>
            </w:pPr>
            <w:r w:rsidRPr="00854837">
              <w:rPr>
                <w:rFonts w:eastAsia="№Е"/>
                <w:color w:val="000000"/>
                <w:kern w:val="24"/>
              </w:rPr>
              <w:t>Дата</w:t>
            </w:r>
          </w:p>
          <w:p w:rsidR="0091581A" w:rsidRPr="00FC7EA1" w:rsidRDefault="0091581A" w:rsidP="0091581A">
            <w:pPr>
              <w:wordWrap w:val="0"/>
              <w:jc w:val="center"/>
              <w:rPr>
                <w:rFonts w:eastAsia="Times New Roman"/>
              </w:rPr>
            </w:pPr>
            <w:r w:rsidRPr="00854837">
              <w:rPr>
                <w:rFonts w:eastAsia="№Е"/>
                <w:color w:val="000000"/>
                <w:kern w:val="24"/>
              </w:rPr>
              <w:t>проведения</w:t>
            </w:r>
          </w:p>
        </w:tc>
        <w:tc>
          <w:tcPr>
            <w:tcW w:w="660" w:type="pct"/>
          </w:tcPr>
          <w:p w:rsidR="0091581A" w:rsidRPr="00FC7EA1" w:rsidRDefault="0091581A" w:rsidP="0091581A">
            <w:pPr>
              <w:wordWrap w:val="0"/>
              <w:jc w:val="center"/>
              <w:rPr>
                <w:rFonts w:eastAsia="Times New Roman"/>
              </w:rPr>
            </w:pPr>
          </w:p>
          <w:p w:rsidR="0091581A" w:rsidRDefault="0091581A" w:rsidP="0091581A">
            <w:pPr>
              <w:wordWrap w:val="0"/>
              <w:jc w:val="center"/>
              <w:rPr>
                <w:rFonts w:eastAsia="№Е"/>
                <w:color w:val="000000"/>
                <w:kern w:val="24"/>
              </w:rPr>
            </w:pPr>
            <w:r w:rsidRPr="00FC7EA1">
              <w:rPr>
                <w:rFonts w:eastAsia="№Е"/>
                <w:color w:val="000000"/>
                <w:kern w:val="24"/>
              </w:rPr>
              <w:t>Ответственные</w:t>
            </w:r>
          </w:p>
          <w:p w:rsidR="0091581A" w:rsidRPr="00FC7EA1" w:rsidRDefault="0091581A" w:rsidP="0091581A">
            <w:pPr>
              <w:wordWrap w:val="0"/>
              <w:jc w:val="center"/>
              <w:rPr>
                <w:rFonts w:eastAsia="Times New Roman"/>
              </w:rPr>
            </w:pPr>
          </w:p>
        </w:tc>
        <w:tc>
          <w:tcPr>
            <w:tcW w:w="869" w:type="pct"/>
            <w:gridSpan w:val="2"/>
          </w:tcPr>
          <w:p w:rsidR="0091581A" w:rsidRPr="00AB7855" w:rsidRDefault="0091581A" w:rsidP="0091581A">
            <w:pPr>
              <w:wordWrap w:val="0"/>
              <w:jc w:val="center"/>
              <w:rPr>
                <w:rFonts w:eastAsia="Times New Roman"/>
              </w:rPr>
            </w:pPr>
            <w:r w:rsidRPr="00AB7855">
              <w:rPr>
                <w:rFonts w:eastAsia="Times New Roman"/>
              </w:rPr>
              <w:t>Организатор</w:t>
            </w:r>
          </w:p>
          <w:p w:rsidR="0091581A" w:rsidRPr="00FC7EA1" w:rsidRDefault="0091581A" w:rsidP="0091581A">
            <w:pPr>
              <w:wordWrap w:val="0"/>
              <w:jc w:val="center"/>
              <w:rPr>
                <w:rFonts w:eastAsia="Times New Roman"/>
              </w:rPr>
            </w:pPr>
            <w:r w:rsidRPr="00AB7855">
              <w:rPr>
                <w:rFonts w:eastAsia="Times New Roman"/>
              </w:rPr>
              <w:t>(ФИО)</w:t>
            </w: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1.</w:t>
            </w:r>
          </w:p>
        </w:tc>
        <w:tc>
          <w:tcPr>
            <w:tcW w:w="1552" w:type="pct"/>
            <w:gridSpan w:val="2"/>
          </w:tcPr>
          <w:p w:rsidR="0091581A" w:rsidRDefault="0091581A" w:rsidP="0091581A">
            <w:pPr>
              <w:pStyle w:val="TableParagraph"/>
              <w:spacing w:line="256" w:lineRule="exact"/>
              <w:rPr>
                <w:sz w:val="24"/>
              </w:rPr>
            </w:pPr>
            <w:r>
              <w:rPr>
                <w:spacing w:val="-5"/>
                <w:sz w:val="24"/>
              </w:rPr>
              <w:t>Беседы</w:t>
            </w:r>
            <w:r>
              <w:rPr>
                <w:spacing w:val="-4"/>
                <w:sz w:val="24"/>
              </w:rPr>
              <w:t>поПДД</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spacing w:line="256" w:lineRule="exact"/>
              <w:rPr>
                <w:sz w:val="24"/>
              </w:rPr>
            </w:pPr>
            <w:r>
              <w:rPr>
                <w:sz w:val="24"/>
              </w:rPr>
              <w:t>Сентябрь-июнь</w:t>
            </w:r>
          </w:p>
        </w:tc>
        <w:tc>
          <w:tcPr>
            <w:tcW w:w="660" w:type="pct"/>
          </w:tcPr>
          <w:p w:rsidR="0091581A" w:rsidRDefault="0091581A" w:rsidP="0091581A">
            <w:pPr>
              <w:pStyle w:val="TableParagraph"/>
              <w:spacing w:line="256" w:lineRule="exact"/>
              <w:rPr>
                <w:sz w:val="24"/>
              </w:rPr>
            </w:pPr>
            <w:r>
              <w:rPr>
                <w:sz w:val="24"/>
              </w:rPr>
              <w:t>Классныеруководители</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2.</w:t>
            </w:r>
          </w:p>
        </w:tc>
        <w:tc>
          <w:tcPr>
            <w:tcW w:w="1552" w:type="pct"/>
            <w:gridSpan w:val="2"/>
          </w:tcPr>
          <w:p w:rsidR="0091581A" w:rsidRDefault="0091581A" w:rsidP="0091581A">
            <w:pPr>
              <w:pStyle w:val="TableParagraph"/>
              <w:spacing w:line="256" w:lineRule="exact"/>
              <w:rPr>
                <w:sz w:val="24"/>
              </w:rPr>
            </w:pPr>
            <w:r>
              <w:rPr>
                <w:spacing w:val="-6"/>
                <w:sz w:val="24"/>
              </w:rPr>
              <w:t>Тренировочныеэвакуации</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spacing w:line="256" w:lineRule="exact"/>
              <w:rPr>
                <w:sz w:val="24"/>
              </w:rPr>
            </w:pPr>
            <w:r>
              <w:rPr>
                <w:sz w:val="24"/>
              </w:rPr>
              <w:t>Каждуючетверть</w:t>
            </w:r>
          </w:p>
        </w:tc>
        <w:tc>
          <w:tcPr>
            <w:tcW w:w="660" w:type="pct"/>
          </w:tcPr>
          <w:p w:rsidR="0091581A" w:rsidRDefault="0091581A" w:rsidP="0091581A">
            <w:pPr>
              <w:pStyle w:val="TableParagraph"/>
              <w:spacing w:line="256" w:lineRule="exact"/>
              <w:rPr>
                <w:sz w:val="24"/>
              </w:rPr>
            </w:pPr>
            <w:r>
              <w:rPr>
                <w:sz w:val="24"/>
              </w:rPr>
              <w:t>Зам.поВР</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3.</w:t>
            </w:r>
          </w:p>
        </w:tc>
        <w:tc>
          <w:tcPr>
            <w:tcW w:w="1552" w:type="pct"/>
            <w:gridSpan w:val="2"/>
          </w:tcPr>
          <w:p w:rsidR="0091581A" w:rsidRDefault="0091581A" w:rsidP="0091581A">
            <w:pPr>
              <w:pStyle w:val="TableParagraph"/>
              <w:spacing w:line="256" w:lineRule="exact"/>
              <w:rPr>
                <w:sz w:val="24"/>
              </w:rPr>
            </w:pPr>
            <w:r>
              <w:rPr>
                <w:spacing w:val="-6"/>
                <w:sz w:val="24"/>
              </w:rPr>
              <w:t>Акция«Внимание,дети!»</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spacing w:line="256" w:lineRule="exact"/>
              <w:rPr>
                <w:sz w:val="24"/>
              </w:rPr>
            </w:pPr>
            <w:r>
              <w:rPr>
                <w:sz w:val="24"/>
              </w:rPr>
              <w:t>октябрь</w:t>
            </w:r>
          </w:p>
        </w:tc>
        <w:tc>
          <w:tcPr>
            <w:tcW w:w="660" w:type="pct"/>
          </w:tcPr>
          <w:p w:rsidR="0091581A" w:rsidRDefault="0091581A" w:rsidP="0091581A">
            <w:pPr>
              <w:pStyle w:val="TableParagraph"/>
              <w:spacing w:line="256" w:lineRule="exact"/>
              <w:rPr>
                <w:sz w:val="24"/>
              </w:rPr>
            </w:pPr>
            <w:r>
              <w:rPr>
                <w:sz w:val="24"/>
              </w:rPr>
              <w:t>Классныеруководители</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4.</w:t>
            </w:r>
          </w:p>
        </w:tc>
        <w:tc>
          <w:tcPr>
            <w:tcW w:w="1552" w:type="pct"/>
            <w:gridSpan w:val="2"/>
          </w:tcPr>
          <w:p w:rsidR="0091581A" w:rsidRDefault="0091581A" w:rsidP="0091581A">
            <w:pPr>
              <w:pStyle w:val="TableParagraph"/>
              <w:spacing w:line="256" w:lineRule="exact"/>
              <w:rPr>
                <w:sz w:val="24"/>
              </w:rPr>
            </w:pPr>
            <w:r>
              <w:rPr>
                <w:spacing w:val="-7"/>
                <w:sz w:val="24"/>
              </w:rPr>
              <w:t>Социально-психологическое</w:t>
            </w:r>
            <w:r>
              <w:rPr>
                <w:spacing w:val="-6"/>
                <w:sz w:val="24"/>
              </w:rPr>
              <w:t>тестирование</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spacing w:line="256" w:lineRule="exact"/>
              <w:rPr>
                <w:sz w:val="24"/>
              </w:rPr>
            </w:pPr>
            <w:r>
              <w:rPr>
                <w:sz w:val="24"/>
              </w:rPr>
              <w:t>Сентябрь-октябрь</w:t>
            </w:r>
          </w:p>
        </w:tc>
        <w:tc>
          <w:tcPr>
            <w:tcW w:w="660" w:type="pct"/>
          </w:tcPr>
          <w:p w:rsidR="0091581A" w:rsidRDefault="0091581A" w:rsidP="0091581A">
            <w:pPr>
              <w:pStyle w:val="TableParagraph"/>
              <w:spacing w:line="256" w:lineRule="exact"/>
              <w:rPr>
                <w:sz w:val="24"/>
              </w:rPr>
            </w:pPr>
            <w:r>
              <w:rPr>
                <w:sz w:val="24"/>
              </w:rPr>
              <w:t>Психолог,зам.поВР</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5.</w:t>
            </w:r>
          </w:p>
        </w:tc>
        <w:tc>
          <w:tcPr>
            <w:tcW w:w="1552" w:type="pct"/>
            <w:gridSpan w:val="2"/>
          </w:tcPr>
          <w:p w:rsidR="0091581A" w:rsidRPr="00BF2DEA" w:rsidRDefault="0091581A" w:rsidP="0091581A">
            <w:pPr>
              <w:pStyle w:val="TableParagraph"/>
              <w:spacing w:line="269" w:lineRule="exact"/>
              <w:rPr>
                <w:sz w:val="24"/>
              </w:rPr>
            </w:pPr>
            <w:r w:rsidRPr="00BF2DEA">
              <w:rPr>
                <w:spacing w:val="-6"/>
                <w:sz w:val="24"/>
              </w:rPr>
              <w:t>ИнструктажипоТБ,ЧС,ПБ</w:t>
            </w:r>
            <w:proofErr w:type="gramStart"/>
            <w:r w:rsidRPr="00BF2DEA">
              <w:rPr>
                <w:spacing w:val="-6"/>
                <w:sz w:val="24"/>
              </w:rPr>
              <w:t>.</w:t>
            </w:r>
            <w:r w:rsidRPr="00BF2DEA">
              <w:rPr>
                <w:spacing w:val="-5"/>
                <w:sz w:val="24"/>
              </w:rPr>
              <w:t>В</w:t>
            </w:r>
            <w:proofErr w:type="gramEnd"/>
            <w:r w:rsidRPr="00BF2DEA">
              <w:rPr>
                <w:spacing w:val="-5"/>
                <w:sz w:val="24"/>
              </w:rPr>
              <w:t>неплановыев</w:t>
            </w:r>
          </w:p>
          <w:p w:rsidR="0091581A" w:rsidRPr="00BF2DEA" w:rsidRDefault="0091581A" w:rsidP="0091581A">
            <w:pPr>
              <w:pStyle w:val="TableParagraph"/>
              <w:spacing w:line="263" w:lineRule="exact"/>
              <w:rPr>
                <w:sz w:val="24"/>
              </w:rPr>
            </w:pPr>
            <w:r w:rsidRPr="00BF2DEA">
              <w:rPr>
                <w:spacing w:val="-6"/>
                <w:sz w:val="24"/>
              </w:rPr>
              <w:t>зависимостиснеобходимостью</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spacing w:line="270" w:lineRule="exact"/>
              <w:rPr>
                <w:sz w:val="24"/>
              </w:rPr>
            </w:pPr>
            <w:r>
              <w:rPr>
                <w:sz w:val="24"/>
              </w:rPr>
              <w:t>ежемесячно</w:t>
            </w:r>
          </w:p>
        </w:tc>
        <w:tc>
          <w:tcPr>
            <w:tcW w:w="660" w:type="pct"/>
          </w:tcPr>
          <w:p w:rsidR="0091581A" w:rsidRDefault="0091581A" w:rsidP="0091581A">
            <w:pPr>
              <w:pStyle w:val="TableParagraph"/>
              <w:spacing w:line="270" w:lineRule="exact"/>
              <w:rPr>
                <w:sz w:val="24"/>
              </w:rPr>
            </w:pPr>
            <w:r>
              <w:rPr>
                <w:sz w:val="24"/>
              </w:rPr>
              <w:t>Классныеруководители</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6.</w:t>
            </w:r>
          </w:p>
        </w:tc>
        <w:tc>
          <w:tcPr>
            <w:tcW w:w="1552" w:type="pct"/>
            <w:gridSpan w:val="2"/>
          </w:tcPr>
          <w:p w:rsidR="0091581A" w:rsidRPr="00BF2DEA" w:rsidRDefault="0091581A" w:rsidP="0091581A">
            <w:pPr>
              <w:pStyle w:val="TableParagraph"/>
              <w:spacing w:line="270" w:lineRule="exact"/>
              <w:rPr>
                <w:sz w:val="24"/>
              </w:rPr>
            </w:pPr>
            <w:r w:rsidRPr="00BF2DEA">
              <w:rPr>
                <w:spacing w:val="-6"/>
                <w:sz w:val="24"/>
              </w:rPr>
              <w:t>Профилактическиебеседыспециалиста</w:t>
            </w:r>
          </w:p>
          <w:p w:rsidR="0091581A" w:rsidRPr="00BF2DEA" w:rsidRDefault="0091581A" w:rsidP="0091581A">
            <w:pPr>
              <w:pStyle w:val="TableParagraph"/>
              <w:spacing w:line="264" w:lineRule="exact"/>
              <w:rPr>
                <w:sz w:val="24"/>
              </w:rPr>
            </w:pPr>
            <w:r w:rsidRPr="00BF2DEA">
              <w:rPr>
                <w:spacing w:val="-7"/>
                <w:sz w:val="24"/>
              </w:rPr>
              <w:t>наркологического</w:t>
            </w:r>
            <w:r w:rsidRPr="00BF2DEA">
              <w:rPr>
                <w:spacing w:val="-6"/>
                <w:sz w:val="24"/>
              </w:rPr>
              <w:t>диспансера</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spacing w:line="270" w:lineRule="exact"/>
              <w:rPr>
                <w:sz w:val="24"/>
              </w:rPr>
            </w:pPr>
            <w:r>
              <w:rPr>
                <w:sz w:val="24"/>
              </w:rPr>
              <w:t>ежемесячно</w:t>
            </w:r>
          </w:p>
        </w:tc>
        <w:tc>
          <w:tcPr>
            <w:tcW w:w="660" w:type="pct"/>
          </w:tcPr>
          <w:p w:rsidR="0091581A" w:rsidRDefault="0091581A" w:rsidP="0091581A">
            <w:pPr>
              <w:pStyle w:val="TableParagraph"/>
              <w:spacing w:line="270" w:lineRule="exact"/>
              <w:rPr>
                <w:sz w:val="24"/>
              </w:rPr>
            </w:pPr>
            <w:r>
              <w:rPr>
                <w:sz w:val="24"/>
              </w:rPr>
              <w:t>Зам.поВР</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7.</w:t>
            </w:r>
          </w:p>
        </w:tc>
        <w:tc>
          <w:tcPr>
            <w:tcW w:w="1552" w:type="pct"/>
            <w:gridSpan w:val="2"/>
          </w:tcPr>
          <w:p w:rsidR="0091581A" w:rsidRDefault="0091581A" w:rsidP="0091581A">
            <w:pPr>
              <w:pStyle w:val="TableParagraph"/>
              <w:spacing w:line="256" w:lineRule="exact"/>
              <w:rPr>
                <w:sz w:val="24"/>
              </w:rPr>
            </w:pPr>
            <w:r>
              <w:rPr>
                <w:spacing w:val="-6"/>
                <w:sz w:val="24"/>
              </w:rPr>
              <w:t>Проведениенеделиправовых</w:t>
            </w:r>
            <w:r>
              <w:rPr>
                <w:spacing w:val="-5"/>
                <w:sz w:val="24"/>
              </w:rPr>
              <w:t>знаний</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spacing w:line="256" w:lineRule="exact"/>
              <w:rPr>
                <w:sz w:val="24"/>
              </w:rPr>
            </w:pPr>
            <w:r>
              <w:rPr>
                <w:sz w:val="24"/>
              </w:rPr>
              <w:t>Октябрь-ноябрь</w:t>
            </w:r>
          </w:p>
        </w:tc>
        <w:tc>
          <w:tcPr>
            <w:tcW w:w="660" w:type="pct"/>
          </w:tcPr>
          <w:p w:rsidR="0091581A" w:rsidRDefault="0091581A" w:rsidP="0091581A">
            <w:pPr>
              <w:pStyle w:val="TableParagraph"/>
              <w:spacing w:line="256" w:lineRule="exact"/>
              <w:rPr>
                <w:sz w:val="24"/>
              </w:rPr>
            </w:pPr>
            <w:r>
              <w:rPr>
                <w:sz w:val="24"/>
              </w:rPr>
              <w:t>Классныеруководители</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8.</w:t>
            </w:r>
          </w:p>
        </w:tc>
        <w:tc>
          <w:tcPr>
            <w:tcW w:w="1552" w:type="pct"/>
            <w:gridSpan w:val="2"/>
          </w:tcPr>
          <w:p w:rsidR="0091581A" w:rsidRDefault="0091581A" w:rsidP="0091581A">
            <w:pPr>
              <w:pStyle w:val="TableParagraph"/>
              <w:rPr>
                <w:sz w:val="24"/>
              </w:rPr>
            </w:pPr>
            <w:r>
              <w:rPr>
                <w:spacing w:val="-6"/>
                <w:sz w:val="24"/>
              </w:rPr>
              <w:t>Месячникпрофилактикивредных</w:t>
            </w:r>
          </w:p>
          <w:p w:rsidR="0091581A" w:rsidRDefault="0091581A" w:rsidP="0091581A">
            <w:pPr>
              <w:pStyle w:val="TableParagraph"/>
              <w:spacing w:line="264" w:lineRule="exact"/>
              <w:rPr>
                <w:sz w:val="24"/>
              </w:rPr>
            </w:pPr>
            <w:r>
              <w:rPr>
                <w:sz w:val="24"/>
              </w:rPr>
              <w:t>привычек</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rPr>
                <w:sz w:val="24"/>
              </w:rPr>
            </w:pPr>
            <w:r>
              <w:rPr>
                <w:sz w:val="24"/>
              </w:rPr>
              <w:t>ноябрь</w:t>
            </w:r>
          </w:p>
        </w:tc>
        <w:tc>
          <w:tcPr>
            <w:tcW w:w="660" w:type="pct"/>
          </w:tcPr>
          <w:p w:rsidR="0091581A" w:rsidRDefault="0091581A" w:rsidP="0091581A">
            <w:pPr>
              <w:pStyle w:val="TableParagraph"/>
              <w:rPr>
                <w:sz w:val="24"/>
              </w:rPr>
            </w:pPr>
            <w:r>
              <w:rPr>
                <w:sz w:val="24"/>
              </w:rPr>
              <w:t>Классныеруководители</w:t>
            </w:r>
          </w:p>
          <w:p w:rsidR="0091581A" w:rsidRDefault="0091581A" w:rsidP="0091581A">
            <w:pPr>
              <w:pStyle w:val="TableParagraph"/>
              <w:spacing w:line="264" w:lineRule="exact"/>
              <w:rPr>
                <w:sz w:val="24"/>
              </w:rPr>
            </w:pPr>
            <w:r>
              <w:rPr>
                <w:sz w:val="24"/>
              </w:rPr>
              <w:t>Педагог-организатор</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9.</w:t>
            </w:r>
          </w:p>
        </w:tc>
        <w:tc>
          <w:tcPr>
            <w:tcW w:w="1552" w:type="pct"/>
            <w:gridSpan w:val="2"/>
          </w:tcPr>
          <w:p w:rsidR="0091581A" w:rsidRPr="00BF2DEA" w:rsidRDefault="0091581A" w:rsidP="0091581A">
            <w:pPr>
              <w:pStyle w:val="TableParagraph"/>
              <w:rPr>
                <w:sz w:val="24"/>
              </w:rPr>
            </w:pPr>
            <w:r w:rsidRPr="00BF2DEA">
              <w:rPr>
                <w:spacing w:val="-6"/>
                <w:sz w:val="24"/>
              </w:rPr>
              <w:t>Участие</w:t>
            </w:r>
            <w:r w:rsidRPr="00BF2DEA">
              <w:rPr>
                <w:spacing w:val="-5"/>
                <w:sz w:val="24"/>
              </w:rPr>
              <w:t>вакциях:«Внашейшколене</w:t>
            </w:r>
          </w:p>
          <w:p w:rsidR="0091581A" w:rsidRPr="00BF2DEA" w:rsidRDefault="0091581A" w:rsidP="0091581A">
            <w:pPr>
              <w:pStyle w:val="TableParagraph"/>
              <w:spacing w:line="264" w:lineRule="exact"/>
              <w:rPr>
                <w:sz w:val="24"/>
              </w:rPr>
            </w:pPr>
            <w:r w:rsidRPr="00BF2DEA">
              <w:rPr>
                <w:spacing w:val="-6"/>
                <w:sz w:val="24"/>
              </w:rPr>
              <w:t>курят»,«Сообщи,где</w:t>
            </w:r>
            <w:r w:rsidRPr="00BF2DEA">
              <w:rPr>
                <w:spacing w:val="-5"/>
                <w:sz w:val="24"/>
              </w:rPr>
              <w:t>торгуютсмертью»</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rPr>
                <w:sz w:val="24"/>
              </w:rPr>
            </w:pPr>
            <w:r>
              <w:rPr>
                <w:sz w:val="24"/>
              </w:rPr>
              <w:t>Октябрь-ноябрь</w:t>
            </w:r>
          </w:p>
        </w:tc>
        <w:tc>
          <w:tcPr>
            <w:tcW w:w="660" w:type="pct"/>
          </w:tcPr>
          <w:p w:rsidR="0091581A" w:rsidRDefault="0091581A" w:rsidP="0091581A">
            <w:pPr>
              <w:pStyle w:val="TableParagraph"/>
              <w:rPr>
                <w:sz w:val="24"/>
              </w:rPr>
            </w:pPr>
            <w:r>
              <w:rPr>
                <w:sz w:val="24"/>
              </w:rPr>
              <w:t>Педагог-организатор</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10.</w:t>
            </w:r>
          </w:p>
        </w:tc>
        <w:tc>
          <w:tcPr>
            <w:tcW w:w="1552" w:type="pct"/>
            <w:gridSpan w:val="2"/>
          </w:tcPr>
          <w:p w:rsidR="0091581A" w:rsidRPr="00BF2DEA" w:rsidRDefault="0091581A" w:rsidP="0091581A">
            <w:pPr>
              <w:pStyle w:val="TableParagraph"/>
              <w:rPr>
                <w:sz w:val="24"/>
              </w:rPr>
            </w:pPr>
            <w:r w:rsidRPr="00BF2DEA">
              <w:rPr>
                <w:spacing w:val="-6"/>
                <w:sz w:val="24"/>
              </w:rPr>
              <w:t>Всемирныйденьборьбы</w:t>
            </w:r>
            <w:r w:rsidRPr="00BF2DEA">
              <w:rPr>
                <w:spacing w:val="-5"/>
                <w:sz w:val="24"/>
              </w:rPr>
              <w:t>соСПИДом».</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rPr>
                <w:sz w:val="24"/>
              </w:rPr>
            </w:pPr>
            <w:r>
              <w:rPr>
                <w:sz w:val="24"/>
              </w:rPr>
              <w:t>декабрь</w:t>
            </w:r>
          </w:p>
        </w:tc>
        <w:tc>
          <w:tcPr>
            <w:tcW w:w="660" w:type="pct"/>
          </w:tcPr>
          <w:p w:rsidR="0091581A" w:rsidRPr="00BF2DEA" w:rsidRDefault="0091581A" w:rsidP="0091581A">
            <w:pPr>
              <w:pStyle w:val="TableParagraph"/>
              <w:rPr>
                <w:sz w:val="24"/>
              </w:rPr>
            </w:pPr>
            <w:r w:rsidRPr="00BF2DEA">
              <w:rPr>
                <w:sz w:val="24"/>
              </w:rPr>
              <w:t>ЗампоВР,педагог-</w:t>
            </w:r>
          </w:p>
          <w:p w:rsidR="0091581A" w:rsidRPr="00BF2DEA" w:rsidRDefault="0091581A" w:rsidP="0091581A">
            <w:pPr>
              <w:pStyle w:val="TableParagraph"/>
              <w:spacing w:line="264" w:lineRule="exact"/>
              <w:rPr>
                <w:sz w:val="24"/>
              </w:rPr>
            </w:pPr>
            <w:r w:rsidRPr="00BF2DEA">
              <w:rPr>
                <w:sz w:val="24"/>
              </w:rPr>
              <w:t>организатор</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wordWrap w:val="0"/>
              <w:rPr>
                <w:rFonts w:eastAsia="№Е"/>
                <w:color w:val="000000"/>
                <w:kern w:val="24"/>
              </w:rPr>
            </w:pPr>
            <w:r>
              <w:rPr>
                <w:rFonts w:eastAsia="№Е"/>
                <w:color w:val="000000"/>
                <w:kern w:val="24"/>
              </w:rPr>
              <w:t>11.</w:t>
            </w:r>
          </w:p>
        </w:tc>
        <w:tc>
          <w:tcPr>
            <w:tcW w:w="1552" w:type="pct"/>
            <w:gridSpan w:val="2"/>
          </w:tcPr>
          <w:p w:rsidR="0091581A" w:rsidRDefault="0091581A" w:rsidP="0091581A">
            <w:pPr>
              <w:pStyle w:val="TableParagraph"/>
              <w:rPr>
                <w:sz w:val="24"/>
              </w:rPr>
            </w:pPr>
            <w:r>
              <w:rPr>
                <w:spacing w:val="-6"/>
                <w:sz w:val="24"/>
              </w:rPr>
              <w:t>Разработкапамятокпобезопасности.</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rPr>
                <w:sz w:val="24"/>
              </w:rPr>
            </w:pPr>
            <w:r>
              <w:rPr>
                <w:sz w:val="24"/>
              </w:rPr>
              <w:t>Сентябрь-май</w:t>
            </w:r>
          </w:p>
        </w:tc>
        <w:tc>
          <w:tcPr>
            <w:tcW w:w="660" w:type="pct"/>
          </w:tcPr>
          <w:p w:rsidR="0091581A" w:rsidRDefault="0091581A" w:rsidP="0091581A">
            <w:pPr>
              <w:pStyle w:val="TableParagraph"/>
              <w:rPr>
                <w:sz w:val="24"/>
              </w:rPr>
            </w:pPr>
            <w:r>
              <w:rPr>
                <w:sz w:val="24"/>
              </w:rPr>
              <w:t>Педагог-организатор</w:t>
            </w:r>
          </w:p>
          <w:p w:rsidR="0091581A" w:rsidRDefault="0091581A" w:rsidP="0091581A">
            <w:pPr>
              <w:pStyle w:val="TableParagraph"/>
              <w:spacing w:line="264" w:lineRule="exact"/>
              <w:rPr>
                <w:sz w:val="24"/>
              </w:rPr>
            </w:pPr>
            <w:r>
              <w:rPr>
                <w:sz w:val="24"/>
              </w:rPr>
              <w:t>Волонтерскийотряд</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FC7EA1" w:rsidRDefault="0091581A" w:rsidP="0091581A">
            <w:pPr>
              <w:ind w:right="-1"/>
              <w:rPr>
                <w:rFonts w:eastAsia="№Е"/>
                <w:b/>
                <w:color w:val="000000"/>
              </w:rPr>
            </w:pPr>
            <w:r>
              <w:rPr>
                <w:rFonts w:eastAsia="№Е"/>
                <w:b/>
                <w:color w:val="000000"/>
              </w:rPr>
              <w:t>12.</w:t>
            </w:r>
          </w:p>
        </w:tc>
        <w:tc>
          <w:tcPr>
            <w:tcW w:w="1552" w:type="pct"/>
            <w:gridSpan w:val="2"/>
          </w:tcPr>
          <w:p w:rsidR="0091581A" w:rsidRPr="00BF2DEA" w:rsidRDefault="0091581A" w:rsidP="0091581A">
            <w:pPr>
              <w:pStyle w:val="TableParagraph"/>
              <w:spacing w:line="240" w:lineRule="auto"/>
              <w:rPr>
                <w:sz w:val="24"/>
              </w:rPr>
            </w:pPr>
            <w:r w:rsidRPr="00BF2DEA">
              <w:rPr>
                <w:spacing w:val="-6"/>
                <w:sz w:val="24"/>
              </w:rPr>
              <w:t xml:space="preserve">Организация и проведение </w:t>
            </w:r>
            <w:r w:rsidRPr="00BF2DEA">
              <w:rPr>
                <w:spacing w:val="-5"/>
                <w:sz w:val="24"/>
              </w:rPr>
              <w:t>встреч с</w:t>
            </w:r>
            <w:r w:rsidRPr="00BF2DEA">
              <w:rPr>
                <w:spacing w:val="-7"/>
                <w:sz w:val="24"/>
              </w:rPr>
              <w:t>сотрудниками</w:t>
            </w:r>
            <w:r w:rsidRPr="00BF2DEA">
              <w:rPr>
                <w:spacing w:val="-6"/>
                <w:sz w:val="24"/>
              </w:rPr>
              <w:t>правоохранительных</w:t>
            </w:r>
          </w:p>
          <w:p w:rsidR="0091581A" w:rsidRDefault="0091581A" w:rsidP="0091581A">
            <w:pPr>
              <w:pStyle w:val="TableParagraph"/>
              <w:spacing w:line="264" w:lineRule="exact"/>
              <w:rPr>
                <w:sz w:val="24"/>
              </w:rPr>
            </w:pPr>
            <w:r>
              <w:rPr>
                <w:sz w:val="24"/>
              </w:rPr>
              <w:t>органов.</w:t>
            </w:r>
          </w:p>
        </w:tc>
        <w:tc>
          <w:tcPr>
            <w:tcW w:w="669" w:type="pct"/>
            <w:gridSpan w:val="2"/>
          </w:tcPr>
          <w:p w:rsidR="0091581A" w:rsidRDefault="0091581A" w:rsidP="0091581A">
            <w:r w:rsidRPr="00EA5B95">
              <w:rPr>
                <w:rFonts w:eastAsia="№Е"/>
                <w:color w:val="000000"/>
              </w:rPr>
              <w:t>10-11</w:t>
            </w:r>
          </w:p>
        </w:tc>
        <w:tc>
          <w:tcPr>
            <w:tcW w:w="1010" w:type="pct"/>
            <w:gridSpan w:val="3"/>
          </w:tcPr>
          <w:p w:rsidR="0091581A" w:rsidRDefault="0091581A" w:rsidP="0091581A">
            <w:pPr>
              <w:pStyle w:val="TableParagraph"/>
              <w:spacing w:line="270" w:lineRule="exact"/>
              <w:rPr>
                <w:sz w:val="24"/>
              </w:rPr>
            </w:pPr>
            <w:r>
              <w:rPr>
                <w:sz w:val="24"/>
              </w:rPr>
              <w:t>Сентябрь-май</w:t>
            </w:r>
          </w:p>
        </w:tc>
        <w:tc>
          <w:tcPr>
            <w:tcW w:w="660" w:type="pct"/>
          </w:tcPr>
          <w:p w:rsidR="0091581A" w:rsidRDefault="0091581A" w:rsidP="0091581A">
            <w:pPr>
              <w:pStyle w:val="TableParagraph"/>
              <w:spacing w:line="270" w:lineRule="exact"/>
              <w:rPr>
                <w:sz w:val="24"/>
              </w:rPr>
            </w:pPr>
            <w:r>
              <w:rPr>
                <w:sz w:val="24"/>
              </w:rPr>
              <w:t>Зам.поВР</w:t>
            </w: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Default="0091581A" w:rsidP="0091581A">
            <w:pPr>
              <w:ind w:right="-1"/>
              <w:rPr>
                <w:rFonts w:eastAsia="№Е"/>
                <w:b/>
                <w:color w:val="000000"/>
              </w:rPr>
            </w:pPr>
          </w:p>
        </w:tc>
        <w:tc>
          <w:tcPr>
            <w:tcW w:w="3892" w:type="pct"/>
            <w:gridSpan w:val="8"/>
          </w:tcPr>
          <w:p w:rsidR="0091581A" w:rsidRPr="00BF2DEA" w:rsidRDefault="0091581A" w:rsidP="0091581A">
            <w:pPr>
              <w:rPr>
                <w:rFonts w:eastAsia="Times New Roman"/>
                <w:b/>
                <w:bCs/>
                <w:color w:val="000000"/>
                <w:sz w:val="28"/>
                <w:szCs w:val="28"/>
              </w:rPr>
            </w:pPr>
            <w:r w:rsidRPr="00BF2DEA">
              <w:rPr>
                <w:rFonts w:eastAsia="Times New Roman"/>
                <w:b/>
                <w:bCs/>
                <w:color w:val="000000"/>
                <w:sz w:val="28"/>
                <w:szCs w:val="28"/>
              </w:rPr>
              <w:t xml:space="preserve">                                                                             Модуль 11. </w:t>
            </w:r>
          </w:p>
          <w:p w:rsidR="0091581A" w:rsidRPr="00BF2DEA" w:rsidRDefault="0091581A" w:rsidP="0091581A">
            <w:pPr>
              <w:rPr>
                <w:rFonts w:eastAsia="№Е"/>
                <w:color w:val="000000"/>
                <w:kern w:val="24"/>
              </w:rPr>
            </w:pPr>
            <w:r w:rsidRPr="00BF2DEA">
              <w:rPr>
                <w:rFonts w:eastAsia="Times New Roman"/>
                <w:b/>
                <w:bCs/>
                <w:color w:val="000000"/>
                <w:sz w:val="28"/>
                <w:szCs w:val="28"/>
              </w:rPr>
              <w:t xml:space="preserve">                                                             «</w:t>
            </w:r>
            <w:r w:rsidRPr="00BF2DEA">
              <w:rPr>
                <w:b/>
                <w:sz w:val="28"/>
                <w:szCs w:val="28"/>
              </w:rPr>
              <w:t>Социальное партнерство»</w:t>
            </w:r>
          </w:p>
          <w:p w:rsidR="0091581A" w:rsidRDefault="0091581A" w:rsidP="0091581A">
            <w:pPr>
              <w:pStyle w:val="TableParagraph"/>
              <w:spacing w:line="270" w:lineRule="exact"/>
              <w:rPr>
                <w:sz w:val="24"/>
              </w:rPr>
            </w:pPr>
          </w:p>
        </w:tc>
        <w:tc>
          <w:tcPr>
            <w:tcW w:w="869" w:type="pct"/>
            <w:gridSpan w:val="2"/>
          </w:tcPr>
          <w:p w:rsidR="0091581A" w:rsidRPr="003F0A0F" w:rsidRDefault="0091581A" w:rsidP="0091581A">
            <w:pPr>
              <w:ind w:right="-1"/>
              <w:rPr>
                <w:rFonts w:eastAsia="№Е"/>
                <w:color w:val="000000"/>
              </w:rPr>
            </w:pPr>
          </w:p>
        </w:tc>
      </w:tr>
      <w:tr w:rsidR="0091581A" w:rsidRPr="003F0A0F" w:rsidTr="0091581A">
        <w:trPr>
          <w:trHeight w:val="561"/>
        </w:trPr>
        <w:tc>
          <w:tcPr>
            <w:tcW w:w="239" w:type="pct"/>
          </w:tcPr>
          <w:p w:rsidR="0091581A" w:rsidRPr="00BF2DEA" w:rsidRDefault="0091581A" w:rsidP="0091581A">
            <w:pPr>
              <w:wordWrap w:val="0"/>
              <w:rPr>
                <w:rFonts w:eastAsia="№Е"/>
                <w:color w:val="000000"/>
                <w:kern w:val="24"/>
              </w:rPr>
            </w:pPr>
            <w:r w:rsidRPr="00BF2DEA">
              <w:rPr>
                <w:rFonts w:eastAsia="№Е"/>
                <w:color w:val="000000"/>
                <w:kern w:val="24"/>
              </w:rPr>
              <w:t>1</w:t>
            </w:r>
          </w:p>
        </w:tc>
        <w:tc>
          <w:tcPr>
            <w:tcW w:w="1552" w:type="pct"/>
            <w:gridSpan w:val="2"/>
          </w:tcPr>
          <w:p w:rsidR="0091581A" w:rsidRPr="00BF2DEA" w:rsidRDefault="0091581A" w:rsidP="0091581A">
            <w:pPr>
              <w:wordWrap w:val="0"/>
              <w:rPr>
                <w:rFonts w:eastAsia="№Е"/>
                <w:color w:val="000000"/>
                <w:kern w:val="24"/>
              </w:rPr>
            </w:pPr>
            <w:r w:rsidRPr="00BF2DEA">
              <w:rPr>
                <w:rFonts w:eastAsia="№Е"/>
                <w:color w:val="000000"/>
                <w:kern w:val="24"/>
              </w:rPr>
              <w:t>Цикл мероприятий, посвященных, Международному дню солидарности в борьбе с терроризмом:</w:t>
            </w:r>
          </w:p>
          <w:p w:rsidR="0091581A" w:rsidRPr="00BF2DEA" w:rsidRDefault="0091581A" w:rsidP="0091581A">
            <w:pPr>
              <w:wordWrap w:val="0"/>
              <w:rPr>
                <w:rFonts w:eastAsia="Times New Roman"/>
              </w:rPr>
            </w:pPr>
            <w:r w:rsidRPr="00BF2DEA">
              <w:t>-</w:t>
            </w:r>
            <w:r w:rsidRPr="00BF2DEA">
              <w:rPr>
                <w:rFonts w:eastAsia="Times New Roman"/>
              </w:rPr>
              <w:t>беседы, классные часы;</w:t>
            </w:r>
          </w:p>
          <w:p w:rsidR="0091581A" w:rsidRPr="00BF2DEA" w:rsidRDefault="0091581A" w:rsidP="0091581A">
            <w:pPr>
              <w:wordWrap w:val="0"/>
            </w:pPr>
            <w:r w:rsidRPr="00BF2DEA">
              <w:t>-конкурсы рисунков  «Нет – терроризму!»;</w:t>
            </w:r>
          </w:p>
          <w:p w:rsidR="0091581A" w:rsidRPr="00BF2DEA" w:rsidRDefault="0091581A" w:rsidP="0091581A">
            <w:pPr>
              <w:wordWrap w:val="0"/>
              <w:autoSpaceDE w:val="0"/>
              <w:autoSpaceDN w:val="0"/>
              <w:rPr>
                <w:rFonts w:eastAsia="Times New Roman"/>
              </w:rPr>
            </w:pPr>
            <w:r w:rsidRPr="00BF2DEA">
              <w:rPr>
                <w:rFonts w:eastAsia="Times New Roman"/>
              </w:rPr>
              <w:t>-спортивные соревнования «Веселые старты»</w:t>
            </w:r>
          </w:p>
          <w:p w:rsidR="0091581A" w:rsidRPr="00BF2DEA" w:rsidRDefault="0091581A" w:rsidP="0091581A">
            <w:pPr>
              <w:wordWrap w:val="0"/>
              <w:autoSpaceDE w:val="0"/>
              <w:autoSpaceDN w:val="0"/>
              <w:rPr>
                <w:rFonts w:eastAsia="№Е"/>
                <w:color w:val="000000"/>
                <w:kern w:val="24"/>
              </w:rPr>
            </w:pPr>
          </w:p>
        </w:tc>
        <w:tc>
          <w:tcPr>
            <w:tcW w:w="669" w:type="pct"/>
            <w:gridSpan w:val="2"/>
          </w:tcPr>
          <w:p w:rsidR="0091581A" w:rsidRDefault="0091581A" w:rsidP="0091581A">
            <w:r w:rsidRPr="00252131">
              <w:rPr>
                <w:rFonts w:eastAsia="№Е"/>
                <w:color w:val="000000"/>
              </w:rPr>
              <w:t>10-11</w:t>
            </w:r>
          </w:p>
        </w:tc>
        <w:tc>
          <w:tcPr>
            <w:tcW w:w="1010" w:type="pct"/>
            <w:gridSpan w:val="3"/>
          </w:tcPr>
          <w:p w:rsidR="0091581A" w:rsidRPr="00BF2DEA" w:rsidRDefault="0091581A" w:rsidP="0091581A">
            <w:pPr>
              <w:wordWrap w:val="0"/>
              <w:rPr>
                <w:rFonts w:eastAsia="№Е"/>
                <w:color w:val="000000"/>
                <w:kern w:val="24"/>
              </w:rPr>
            </w:pPr>
            <w:r w:rsidRPr="00BF2DEA">
              <w:rPr>
                <w:rFonts w:eastAsia="№Е"/>
                <w:color w:val="000000"/>
                <w:kern w:val="24"/>
              </w:rPr>
              <w:t>2-3 сентября</w:t>
            </w:r>
          </w:p>
        </w:tc>
        <w:tc>
          <w:tcPr>
            <w:tcW w:w="660" w:type="pct"/>
          </w:tcPr>
          <w:p w:rsidR="0091581A" w:rsidRPr="00BF2DEA" w:rsidRDefault="0091581A" w:rsidP="0091581A">
            <w:r w:rsidRPr="00BF2DEA">
              <w:rPr>
                <w:rFonts w:eastAsia="№Е"/>
                <w:color w:val="000000"/>
                <w:kern w:val="24"/>
              </w:rPr>
              <w:t>Заместитель директора по ВР, педагог-организатор  ДНВ,</w:t>
            </w:r>
            <w:r w:rsidRPr="00BF2DEA">
              <w:rPr>
                <w:rFonts w:eastAsia="Times New Roman"/>
                <w:lang w:eastAsia="ko-KR"/>
              </w:rPr>
              <w:t xml:space="preserve"> организатор, классные руководители, гости</w:t>
            </w:r>
          </w:p>
        </w:tc>
        <w:tc>
          <w:tcPr>
            <w:tcW w:w="869" w:type="pct"/>
            <w:gridSpan w:val="2"/>
          </w:tcPr>
          <w:p w:rsidR="0091581A" w:rsidRPr="00BF2DEA" w:rsidRDefault="0091581A" w:rsidP="0091581A"/>
        </w:tc>
      </w:tr>
      <w:tr w:rsidR="0091581A" w:rsidRPr="003F0A0F" w:rsidTr="0091581A">
        <w:trPr>
          <w:trHeight w:val="561"/>
        </w:trPr>
        <w:tc>
          <w:tcPr>
            <w:tcW w:w="239" w:type="pct"/>
          </w:tcPr>
          <w:p w:rsidR="0091581A" w:rsidRPr="00BF2DEA" w:rsidRDefault="0091581A" w:rsidP="0091581A">
            <w:pPr>
              <w:wordWrap w:val="0"/>
              <w:jc w:val="both"/>
            </w:pPr>
            <w:r w:rsidRPr="00BF2DEA">
              <w:t>2</w:t>
            </w:r>
          </w:p>
        </w:tc>
        <w:tc>
          <w:tcPr>
            <w:tcW w:w="1552" w:type="pct"/>
            <w:gridSpan w:val="2"/>
          </w:tcPr>
          <w:p w:rsidR="0091581A" w:rsidRPr="00BF2DEA" w:rsidRDefault="0091581A" w:rsidP="0091581A">
            <w:pPr>
              <w:wordWrap w:val="0"/>
              <w:rPr>
                <w:rFonts w:eastAsia="№Е"/>
                <w:color w:val="000000"/>
                <w:kern w:val="24"/>
              </w:rPr>
            </w:pPr>
            <w:r w:rsidRPr="00BF2DEA">
              <w:t>Беседы: «Ислам - религия мира и добра»</w:t>
            </w:r>
          </w:p>
        </w:tc>
        <w:tc>
          <w:tcPr>
            <w:tcW w:w="669" w:type="pct"/>
            <w:gridSpan w:val="2"/>
          </w:tcPr>
          <w:p w:rsidR="0091581A" w:rsidRDefault="0091581A" w:rsidP="0091581A">
            <w:r w:rsidRPr="00252131">
              <w:rPr>
                <w:rFonts w:eastAsia="№Е"/>
                <w:color w:val="000000"/>
              </w:rPr>
              <w:t>10-11</w:t>
            </w:r>
          </w:p>
        </w:tc>
        <w:tc>
          <w:tcPr>
            <w:tcW w:w="1010" w:type="pct"/>
            <w:gridSpan w:val="3"/>
          </w:tcPr>
          <w:p w:rsidR="0091581A" w:rsidRPr="00BF2DEA" w:rsidRDefault="0091581A" w:rsidP="0091581A">
            <w:pPr>
              <w:wordWrap w:val="0"/>
              <w:rPr>
                <w:rFonts w:eastAsia="№Е"/>
                <w:color w:val="000000"/>
                <w:kern w:val="24"/>
              </w:rPr>
            </w:pPr>
            <w:r w:rsidRPr="00BF2DEA">
              <w:rPr>
                <w:rFonts w:eastAsia="№Е"/>
                <w:color w:val="000000"/>
                <w:kern w:val="24"/>
              </w:rPr>
              <w:t>Один раз в квартал</w:t>
            </w:r>
          </w:p>
        </w:tc>
        <w:tc>
          <w:tcPr>
            <w:tcW w:w="660" w:type="pct"/>
          </w:tcPr>
          <w:p w:rsidR="0091581A" w:rsidRPr="00BF2DEA" w:rsidRDefault="0091581A" w:rsidP="0091581A">
            <w:pPr>
              <w:rPr>
                <w:rFonts w:eastAsia="№Е"/>
                <w:color w:val="000000"/>
                <w:kern w:val="24"/>
              </w:rPr>
            </w:pPr>
            <w:r w:rsidRPr="00BF2DEA">
              <w:rPr>
                <w:rFonts w:eastAsia="№Е"/>
                <w:color w:val="000000"/>
                <w:kern w:val="24"/>
              </w:rPr>
              <w:t xml:space="preserve"> Педагог-организатор  ДНВ, гости</w:t>
            </w:r>
          </w:p>
        </w:tc>
        <w:tc>
          <w:tcPr>
            <w:tcW w:w="869" w:type="pct"/>
            <w:gridSpan w:val="2"/>
          </w:tcPr>
          <w:p w:rsidR="0091581A" w:rsidRPr="00BF2DEA" w:rsidRDefault="0091581A" w:rsidP="0091581A">
            <w:pPr>
              <w:rPr>
                <w:rFonts w:eastAsia="№Е"/>
                <w:color w:val="000000"/>
                <w:kern w:val="24"/>
              </w:rPr>
            </w:pPr>
          </w:p>
        </w:tc>
      </w:tr>
      <w:tr w:rsidR="0091581A" w:rsidRPr="003F0A0F" w:rsidTr="0091581A">
        <w:trPr>
          <w:trHeight w:val="561"/>
        </w:trPr>
        <w:tc>
          <w:tcPr>
            <w:tcW w:w="239" w:type="pct"/>
          </w:tcPr>
          <w:p w:rsidR="0091581A" w:rsidRPr="00BF2DEA" w:rsidRDefault="0091581A" w:rsidP="0091581A">
            <w:pPr>
              <w:wordWrap w:val="0"/>
              <w:rPr>
                <w:rFonts w:eastAsia="№Е"/>
                <w:color w:val="000000"/>
                <w:kern w:val="24"/>
              </w:rPr>
            </w:pPr>
            <w:r w:rsidRPr="00BF2DEA">
              <w:rPr>
                <w:rFonts w:eastAsia="№Е"/>
                <w:color w:val="000000"/>
                <w:kern w:val="24"/>
              </w:rPr>
              <w:t>3.</w:t>
            </w:r>
          </w:p>
        </w:tc>
        <w:tc>
          <w:tcPr>
            <w:tcW w:w="1552" w:type="pct"/>
            <w:gridSpan w:val="2"/>
          </w:tcPr>
          <w:p w:rsidR="0091581A" w:rsidRPr="00BF2DEA" w:rsidRDefault="0091581A" w:rsidP="0091581A">
            <w:pPr>
              <w:wordWrap w:val="0"/>
              <w:rPr>
                <w:rFonts w:eastAsia="№Е"/>
                <w:color w:val="000000"/>
                <w:kern w:val="24"/>
              </w:rPr>
            </w:pPr>
            <w:r w:rsidRPr="00BF2DEA">
              <w:rPr>
                <w:rFonts w:eastAsia="№Е"/>
                <w:color w:val="000000"/>
                <w:kern w:val="24"/>
              </w:rPr>
              <w:t>Встречи с представителями разных профессий</w:t>
            </w:r>
          </w:p>
        </w:tc>
        <w:tc>
          <w:tcPr>
            <w:tcW w:w="669" w:type="pct"/>
            <w:gridSpan w:val="2"/>
          </w:tcPr>
          <w:p w:rsidR="0091581A" w:rsidRDefault="0091581A" w:rsidP="0091581A">
            <w:r w:rsidRPr="00252131">
              <w:rPr>
                <w:rFonts w:eastAsia="№Е"/>
                <w:color w:val="000000"/>
              </w:rPr>
              <w:t>10-11</w:t>
            </w:r>
          </w:p>
        </w:tc>
        <w:tc>
          <w:tcPr>
            <w:tcW w:w="1010" w:type="pct"/>
            <w:gridSpan w:val="3"/>
          </w:tcPr>
          <w:p w:rsidR="0091581A" w:rsidRPr="00BF2DEA" w:rsidRDefault="0091581A" w:rsidP="0091581A">
            <w:pPr>
              <w:wordWrap w:val="0"/>
              <w:rPr>
                <w:rFonts w:eastAsia="№Е"/>
                <w:color w:val="000000"/>
                <w:kern w:val="24"/>
              </w:rPr>
            </w:pPr>
            <w:r w:rsidRPr="00BF2DEA">
              <w:rPr>
                <w:rFonts w:eastAsia="№Е"/>
                <w:color w:val="000000"/>
                <w:kern w:val="24"/>
              </w:rPr>
              <w:t>В течение года</w:t>
            </w:r>
          </w:p>
        </w:tc>
        <w:tc>
          <w:tcPr>
            <w:tcW w:w="660" w:type="pct"/>
          </w:tcPr>
          <w:p w:rsidR="0091581A" w:rsidRPr="00BF2DEA" w:rsidRDefault="0091581A" w:rsidP="0091581A">
            <w:pPr>
              <w:wordWrap w:val="0"/>
              <w:rPr>
                <w:rFonts w:eastAsia="№Е"/>
                <w:color w:val="000000"/>
                <w:kern w:val="24"/>
              </w:rPr>
            </w:pPr>
            <w:r w:rsidRPr="00BF2DEA">
              <w:rPr>
                <w:rFonts w:eastAsia="№Е"/>
                <w:color w:val="000000"/>
                <w:kern w:val="24"/>
              </w:rPr>
              <w:t xml:space="preserve">Классный руководитель, </w:t>
            </w:r>
          </w:p>
          <w:p w:rsidR="0091581A" w:rsidRPr="00BF2DEA" w:rsidRDefault="0091581A" w:rsidP="0091581A">
            <w:pPr>
              <w:wordWrap w:val="0"/>
              <w:rPr>
                <w:rFonts w:eastAsia="№Е"/>
                <w:color w:val="000000"/>
                <w:kern w:val="24"/>
              </w:rPr>
            </w:pPr>
            <w:r w:rsidRPr="00BF2DEA">
              <w:rPr>
                <w:rFonts w:eastAsia="№Е"/>
                <w:color w:val="000000"/>
                <w:kern w:val="24"/>
              </w:rPr>
              <w:t>педагог-психолог</w:t>
            </w:r>
          </w:p>
          <w:p w:rsidR="0091581A" w:rsidRPr="00BF2DEA" w:rsidRDefault="0091581A" w:rsidP="0091581A">
            <w:pPr>
              <w:wordWrap w:val="0"/>
              <w:rPr>
                <w:rFonts w:eastAsia="№Е"/>
                <w:color w:val="000000"/>
                <w:kern w:val="24"/>
              </w:rPr>
            </w:pPr>
          </w:p>
        </w:tc>
        <w:tc>
          <w:tcPr>
            <w:tcW w:w="869" w:type="pct"/>
            <w:gridSpan w:val="2"/>
          </w:tcPr>
          <w:p w:rsidR="0091581A" w:rsidRPr="00BF2DEA" w:rsidRDefault="0091581A" w:rsidP="0091581A">
            <w:pPr>
              <w:rPr>
                <w:rFonts w:eastAsia="№Е"/>
                <w:color w:val="000000"/>
                <w:kern w:val="24"/>
              </w:rPr>
            </w:pPr>
          </w:p>
        </w:tc>
      </w:tr>
      <w:tr w:rsidR="0091581A" w:rsidRPr="003F0A0F" w:rsidTr="0091581A">
        <w:trPr>
          <w:trHeight w:val="561"/>
        </w:trPr>
        <w:tc>
          <w:tcPr>
            <w:tcW w:w="239" w:type="pct"/>
          </w:tcPr>
          <w:p w:rsidR="0091581A" w:rsidRPr="00BF2DEA" w:rsidRDefault="0091581A" w:rsidP="0091581A">
            <w:pPr>
              <w:wordWrap w:val="0"/>
              <w:rPr>
                <w:rFonts w:eastAsia="№Е"/>
                <w:color w:val="000000"/>
                <w:kern w:val="24"/>
              </w:rPr>
            </w:pPr>
            <w:r w:rsidRPr="00BF2DEA">
              <w:rPr>
                <w:rFonts w:eastAsia="№Е"/>
                <w:color w:val="000000"/>
                <w:kern w:val="24"/>
              </w:rPr>
              <w:t>4</w:t>
            </w:r>
          </w:p>
        </w:tc>
        <w:tc>
          <w:tcPr>
            <w:tcW w:w="1552" w:type="pct"/>
            <w:gridSpan w:val="2"/>
          </w:tcPr>
          <w:p w:rsidR="0091581A" w:rsidRPr="00BF2DEA" w:rsidRDefault="0091581A" w:rsidP="0091581A">
            <w:pPr>
              <w:wordWrap w:val="0"/>
              <w:rPr>
                <w:rFonts w:eastAsia="№Е"/>
                <w:color w:val="000000"/>
                <w:kern w:val="24"/>
              </w:rPr>
            </w:pPr>
            <w:r w:rsidRPr="00BF2DEA">
              <w:rPr>
                <w:rFonts w:eastAsia="№Е"/>
                <w:color w:val="000000"/>
                <w:kern w:val="24"/>
              </w:rPr>
              <w:t>Цикл мероприятий, посвященных 16 апреля - Дню  Мира-отмены КТО:</w:t>
            </w:r>
          </w:p>
          <w:p w:rsidR="0091581A" w:rsidRPr="00BF2DEA" w:rsidRDefault="0091581A" w:rsidP="0091581A">
            <w:pPr>
              <w:wordWrap w:val="0"/>
              <w:rPr>
                <w:rFonts w:eastAsia="№Е"/>
                <w:color w:val="000000"/>
                <w:kern w:val="24"/>
              </w:rPr>
            </w:pPr>
            <w:r w:rsidRPr="00BF2DEA">
              <w:rPr>
                <w:rFonts w:eastAsia="№Е"/>
                <w:color w:val="000000"/>
                <w:kern w:val="24"/>
              </w:rPr>
              <w:t>-торжественная линейка</w:t>
            </w:r>
          </w:p>
          <w:p w:rsidR="0091581A" w:rsidRPr="00BF2DEA" w:rsidRDefault="0091581A" w:rsidP="0091581A">
            <w:pPr>
              <w:wordWrap w:val="0"/>
              <w:rPr>
                <w:rFonts w:eastAsia="Times New Roman"/>
              </w:rPr>
            </w:pPr>
            <w:r w:rsidRPr="00BF2DEA">
              <w:t>-</w:t>
            </w:r>
            <w:r w:rsidRPr="00BF2DEA">
              <w:rPr>
                <w:rFonts w:eastAsia="Times New Roman"/>
              </w:rPr>
              <w:t>беседы, классные часы;</w:t>
            </w:r>
          </w:p>
          <w:p w:rsidR="0091581A" w:rsidRPr="00BF2DEA" w:rsidRDefault="0091581A" w:rsidP="0091581A">
            <w:pPr>
              <w:wordWrap w:val="0"/>
            </w:pPr>
            <w:r w:rsidRPr="00BF2DEA">
              <w:t>-конкурс стихов и выставка рисунков;</w:t>
            </w:r>
          </w:p>
          <w:p w:rsidR="0091581A" w:rsidRPr="00BF2DEA" w:rsidRDefault="0091581A" w:rsidP="0091581A">
            <w:pPr>
              <w:wordWrap w:val="0"/>
              <w:autoSpaceDE w:val="0"/>
              <w:autoSpaceDN w:val="0"/>
              <w:rPr>
                <w:rFonts w:eastAsia="Times New Roman"/>
              </w:rPr>
            </w:pPr>
            <w:r w:rsidRPr="00BF2DEA">
              <w:rPr>
                <w:rFonts w:eastAsia="Times New Roman"/>
              </w:rPr>
              <w:t>-спортивные соревнования «Веселые старты»</w:t>
            </w:r>
          </w:p>
          <w:p w:rsidR="0091581A" w:rsidRPr="00BF2DEA" w:rsidRDefault="0091581A" w:rsidP="0091581A">
            <w:pPr>
              <w:wordWrap w:val="0"/>
              <w:autoSpaceDE w:val="0"/>
              <w:autoSpaceDN w:val="0"/>
              <w:rPr>
                <w:rFonts w:eastAsia="Times New Roman"/>
              </w:rPr>
            </w:pPr>
          </w:p>
        </w:tc>
        <w:tc>
          <w:tcPr>
            <w:tcW w:w="669" w:type="pct"/>
            <w:gridSpan w:val="2"/>
          </w:tcPr>
          <w:p w:rsidR="0091581A" w:rsidRDefault="0091581A" w:rsidP="0091581A">
            <w:r w:rsidRPr="00252131">
              <w:rPr>
                <w:rFonts w:eastAsia="№Е"/>
                <w:color w:val="000000"/>
              </w:rPr>
              <w:t>10-11</w:t>
            </w:r>
          </w:p>
        </w:tc>
        <w:tc>
          <w:tcPr>
            <w:tcW w:w="1010" w:type="pct"/>
            <w:gridSpan w:val="3"/>
          </w:tcPr>
          <w:p w:rsidR="0091581A" w:rsidRPr="00BF2DEA" w:rsidRDefault="0091581A" w:rsidP="0091581A">
            <w:pPr>
              <w:wordWrap w:val="0"/>
              <w:rPr>
                <w:rFonts w:eastAsia="№Е"/>
                <w:color w:val="000000"/>
                <w:kern w:val="24"/>
              </w:rPr>
            </w:pPr>
            <w:r w:rsidRPr="00BF2DEA">
              <w:rPr>
                <w:rFonts w:eastAsia="№Е"/>
                <w:color w:val="000000"/>
                <w:kern w:val="24"/>
              </w:rPr>
              <w:t>10-15 апреля</w:t>
            </w:r>
          </w:p>
        </w:tc>
        <w:tc>
          <w:tcPr>
            <w:tcW w:w="660" w:type="pct"/>
          </w:tcPr>
          <w:p w:rsidR="0091581A" w:rsidRPr="00BF2DEA" w:rsidRDefault="0091581A" w:rsidP="0091581A">
            <w:r w:rsidRPr="00BF2DEA">
              <w:rPr>
                <w:rFonts w:eastAsia="№Е"/>
                <w:color w:val="000000"/>
                <w:kern w:val="24"/>
              </w:rPr>
              <w:t>Заместитель директора по ВР, педагог  ДНВ,</w:t>
            </w:r>
            <w:r w:rsidRPr="00BF2DEA">
              <w:rPr>
                <w:rFonts w:eastAsia="Times New Roman"/>
                <w:lang w:eastAsia="ko-KR"/>
              </w:rPr>
              <w:t xml:space="preserve"> организатор, классные руководители, гости</w:t>
            </w:r>
          </w:p>
        </w:tc>
        <w:tc>
          <w:tcPr>
            <w:tcW w:w="869" w:type="pct"/>
            <w:gridSpan w:val="2"/>
          </w:tcPr>
          <w:p w:rsidR="0091581A" w:rsidRPr="00BF2DEA" w:rsidRDefault="0091581A" w:rsidP="0091581A">
            <w:pPr>
              <w:rPr>
                <w:rFonts w:eastAsia="№Е"/>
                <w:color w:val="000000"/>
                <w:kern w:val="24"/>
              </w:rPr>
            </w:pPr>
          </w:p>
        </w:tc>
      </w:tr>
      <w:tr w:rsidR="0091581A" w:rsidRPr="003F0A0F" w:rsidTr="0091581A">
        <w:trPr>
          <w:trHeight w:val="561"/>
        </w:trPr>
        <w:tc>
          <w:tcPr>
            <w:tcW w:w="239" w:type="pct"/>
          </w:tcPr>
          <w:p w:rsidR="0091581A" w:rsidRPr="00BF2DEA" w:rsidRDefault="0091581A" w:rsidP="0091581A">
            <w:pPr>
              <w:wordWrap w:val="0"/>
              <w:rPr>
                <w:rFonts w:eastAsia="№Е"/>
                <w:color w:val="000000"/>
                <w:kern w:val="24"/>
              </w:rPr>
            </w:pPr>
          </w:p>
        </w:tc>
        <w:tc>
          <w:tcPr>
            <w:tcW w:w="3892" w:type="pct"/>
            <w:gridSpan w:val="8"/>
          </w:tcPr>
          <w:p w:rsidR="0091581A" w:rsidRPr="00FC7EA1" w:rsidRDefault="0091581A" w:rsidP="0091581A">
            <w:pPr>
              <w:wordWrap w:val="0"/>
              <w:jc w:val="center"/>
              <w:rPr>
                <w:rFonts w:eastAsia="№Е"/>
                <w:b/>
                <w:color w:val="000000"/>
                <w:kern w:val="24"/>
              </w:rPr>
            </w:pPr>
            <w:r>
              <w:rPr>
                <w:rFonts w:eastAsia="№Е"/>
                <w:b/>
                <w:color w:val="000000"/>
                <w:kern w:val="24"/>
              </w:rPr>
              <w:t>МОДУЛЬ 12</w:t>
            </w:r>
            <w:r w:rsidRPr="00FC7EA1">
              <w:rPr>
                <w:rFonts w:eastAsia="№Е"/>
                <w:b/>
                <w:color w:val="000000"/>
                <w:kern w:val="24"/>
              </w:rPr>
              <w:t>.</w:t>
            </w:r>
          </w:p>
          <w:p w:rsidR="0091581A" w:rsidRPr="00BF2DEA" w:rsidRDefault="0091581A" w:rsidP="0091581A">
            <w:pPr>
              <w:rPr>
                <w:rFonts w:eastAsia="№Е"/>
                <w:color w:val="000000"/>
                <w:kern w:val="24"/>
              </w:rPr>
            </w:pPr>
            <w:r w:rsidRPr="00FC7EA1">
              <w:rPr>
                <w:rFonts w:eastAsia="№Е"/>
                <w:b/>
                <w:color w:val="000000"/>
                <w:kern w:val="24"/>
              </w:rPr>
              <w:t>ДЕТСКИЕ ОБЩЕСТВЕННЫЕ ОБЪЕДИНЕНИЯ И  ВОЛОНТЕРСКИЕ ОТРЯДЫ</w:t>
            </w:r>
          </w:p>
        </w:tc>
        <w:tc>
          <w:tcPr>
            <w:tcW w:w="869" w:type="pct"/>
            <w:gridSpan w:val="2"/>
          </w:tcPr>
          <w:p w:rsidR="0091581A" w:rsidRPr="00BF2DEA" w:rsidRDefault="0091581A" w:rsidP="0091581A">
            <w:pPr>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rPr>
                <w:rFonts w:eastAsia="№Е"/>
                <w:color w:val="000000"/>
                <w:kern w:val="24"/>
              </w:rPr>
            </w:pPr>
            <w:r w:rsidRPr="00FC7EA1">
              <w:rPr>
                <w:rFonts w:eastAsia="№Е"/>
                <w:color w:val="000000"/>
                <w:kern w:val="24"/>
              </w:rPr>
              <w:t>1.</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Формирование списк</w:t>
            </w:r>
            <w:r>
              <w:rPr>
                <w:rFonts w:eastAsia="№Е"/>
                <w:color w:val="000000"/>
                <w:kern w:val="24"/>
              </w:rPr>
              <w:t>ов и планирование работы на 2022-2023</w:t>
            </w:r>
            <w:r w:rsidRPr="00FC7EA1">
              <w:rPr>
                <w:rFonts w:eastAsia="№Е"/>
                <w:color w:val="000000"/>
                <w:kern w:val="24"/>
              </w:rPr>
              <w:t>учебный год</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867" w:type="pct"/>
            <w:gridSpan w:val="2"/>
          </w:tcPr>
          <w:p w:rsidR="0091581A" w:rsidRPr="00FC7EA1" w:rsidRDefault="0091581A" w:rsidP="0091581A">
            <w:pPr>
              <w:tabs>
                <w:tab w:val="left" w:pos="7687"/>
                <w:tab w:val="left" w:pos="8821"/>
              </w:tabs>
            </w:pPr>
            <w:r w:rsidRPr="00FC7EA1">
              <w:t>Сентябрь</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Организатор, руководители отрядов РДШ,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91581A" w:rsidRPr="00FC7EA1" w:rsidRDefault="0091581A" w:rsidP="0091581A">
            <w:pPr>
              <w:wordWrap w:val="0"/>
              <w:rPr>
                <w:rFonts w:eastAsia="№Е"/>
                <w:color w:val="000000"/>
                <w:kern w:val="24"/>
              </w:rPr>
            </w:pPr>
          </w:p>
        </w:tc>
        <w:tc>
          <w:tcPr>
            <w:tcW w:w="869" w:type="pct"/>
            <w:gridSpan w:val="2"/>
          </w:tcPr>
          <w:p w:rsidR="0091581A" w:rsidRPr="00FC7EA1" w:rsidRDefault="0091581A" w:rsidP="0091581A">
            <w:pPr>
              <w:wordWrap w:val="0"/>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rPr>
                <w:rFonts w:eastAsia="№Е"/>
                <w:color w:val="000000"/>
                <w:kern w:val="24"/>
              </w:rPr>
            </w:pPr>
            <w:r w:rsidRPr="00FC7EA1">
              <w:rPr>
                <w:rFonts w:eastAsia="№Е"/>
                <w:color w:val="000000"/>
                <w:kern w:val="24"/>
              </w:rPr>
              <w:t>2</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Участие</w:t>
            </w:r>
            <w:proofErr w:type="gramStart"/>
            <w:r w:rsidRPr="00FC7EA1">
              <w:rPr>
                <w:rFonts w:eastAsia="№Е"/>
                <w:color w:val="000000"/>
                <w:kern w:val="24"/>
              </w:rPr>
              <w:t xml:space="preserve"> ,</w:t>
            </w:r>
            <w:proofErr w:type="gramEnd"/>
            <w:r w:rsidRPr="00FC7EA1">
              <w:rPr>
                <w:rFonts w:eastAsia="№Е"/>
                <w:color w:val="000000"/>
                <w:kern w:val="24"/>
              </w:rPr>
              <w:t xml:space="preserve"> организация и проведение общешкольных праздников</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867" w:type="pct"/>
            <w:gridSpan w:val="2"/>
          </w:tcPr>
          <w:p w:rsidR="0091581A" w:rsidRPr="00FC7EA1" w:rsidRDefault="0091581A" w:rsidP="0091581A">
            <w:r w:rsidRPr="00FC7EA1">
              <w:t>В течение года</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Организатор, руководители отрядов РДШ,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91581A" w:rsidRPr="00FC7EA1" w:rsidRDefault="0091581A" w:rsidP="0091581A">
            <w:pPr>
              <w:wordWrap w:val="0"/>
              <w:rPr>
                <w:rFonts w:eastAsia="№Е"/>
                <w:color w:val="000000"/>
                <w:kern w:val="24"/>
              </w:rPr>
            </w:pPr>
          </w:p>
        </w:tc>
        <w:tc>
          <w:tcPr>
            <w:tcW w:w="869" w:type="pct"/>
            <w:gridSpan w:val="2"/>
          </w:tcPr>
          <w:p w:rsidR="0091581A" w:rsidRPr="00FC7EA1" w:rsidRDefault="0091581A" w:rsidP="0091581A">
            <w:pPr>
              <w:wordWrap w:val="0"/>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rPr>
                <w:rFonts w:eastAsia="№Е"/>
                <w:color w:val="000000"/>
                <w:kern w:val="24"/>
              </w:rPr>
            </w:pPr>
            <w:r w:rsidRPr="00FC7EA1">
              <w:rPr>
                <w:rFonts w:eastAsia="№Е"/>
                <w:color w:val="000000"/>
                <w:kern w:val="24"/>
              </w:rPr>
              <w:t>3.</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Проведение акций, круглых столов направленных на профилактику правонарушений и безопасность дорожного движения</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867" w:type="pct"/>
            <w:gridSpan w:val="2"/>
          </w:tcPr>
          <w:p w:rsidR="0091581A" w:rsidRPr="00FC7EA1" w:rsidRDefault="0091581A" w:rsidP="0091581A">
            <w:pPr>
              <w:tabs>
                <w:tab w:val="left" w:pos="9327"/>
              </w:tabs>
              <w:ind w:hanging="1383"/>
            </w:pPr>
            <w:r>
              <w:t>В те</w:t>
            </w:r>
            <w:r w:rsidRPr="00FC7EA1">
              <w:t xml:space="preserve"> </w:t>
            </w:r>
            <w:proofErr w:type="spellStart"/>
            <w:r w:rsidRPr="00FC7EA1">
              <w:t>Втечен</w:t>
            </w:r>
            <w:proofErr w:type="spellEnd"/>
            <w:r>
              <w:t xml:space="preserve">          в </w:t>
            </w:r>
            <w:proofErr w:type="spellStart"/>
            <w:r>
              <w:t>теч</w:t>
            </w:r>
            <w:proofErr w:type="spellEnd"/>
            <w:r>
              <w:t>.</w:t>
            </w:r>
            <w:r w:rsidRPr="00FC7EA1">
              <w:t xml:space="preserve"> года</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Организатор, кураторы РДШ,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91581A" w:rsidRPr="00FC7EA1" w:rsidRDefault="0091581A" w:rsidP="0091581A">
            <w:pPr>
              <w:wordWrap w:val="0"/>
              <w:rPr>
                <w:rFonts w:eastAsia="№Е"/>
                <w:color w:val="000000"/>
                <w:kern w:val="24"/>
              </w:rPr>
            </w:pPr>
          </w:p>
        </w:tc>
        <w:tc>
          <w:tcPr>
            <w:tcW w:w="869" w:type="pct"/>
            <w:gridSpan w:val="2"/>
          </w:tcPr>
          <w:p w:rsidR="0091581A" w:rsidRPr="00FC7EA1" w:rsidRDefault="0091581A" w:rsidP="0091581A">
            <w:pPr>
              <w:wordWrap w:val="0"/>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rPr>
                <w:rFonts w:eastAsia="№Е"/>
                <w:color w:val="000000"/>
                <w:kern w:val="24"/>
              </w:rPr>
            </w:pPr>
            <w:r w:rsidRPr="00FC7EA1">
              <w:rPr>
                <w:rFonts w:eastAsia="№Е"/>
                <w:color w:val="000000"/>
                <w:kern w:val="24"/>
              </w:rPr>
              <w:t>4.</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Участие в празднике «День рождение РДШ»</w:t>
            </w:r>
          </w:p>
          <w:p w:rsidR="0091581A" w:rsidRPr="00FC7EA1" w:rsidRDefault="0091581A" w:rsidP="0091581A">
            <w:pPr>
              <w:wordWrap w:val="0"/>
              <w:rPr>
                <w:rFonts w:eastAsia="№Е"/>
                <w:color w:val="000000"/>
                <w:kern w:val="24"/>
              </w:rPr>
            </w:pP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867" w:type="pct"/>
            <w:gridSpan w:val="2"/>
          </w:tcPr>
          <w:p w:rsidR="0091581A" w:rsidRPr="00FC7EA1" w:rsidRDefault="0091581A" w:rsidP="0091581A">
            <w:r w:rsidRPr="00FC7EA1">
              <w:t>октябрь</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Куратор РДШ</w:t>
            </w:r>
          </w:p>
        </w:tc>
        <w:tc>
          <w:tcPr>
            <w:tcW w:w="869" w:type="pct"/>
            <w:gridSpan w:val="2"/>
          </w:tcPr>
          <w:p w:rsidR="0091581A" w:rsidRPr="00FC7EA1" w:rsidRDefault="0091581A" w:rsidP="0091581A">
            <w:pPr>
              <w:wordWrap w:val="0"/>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rPr>
                <w:rFonts w:eastAsia="№Е"/>
                <w:color w:val="000000"/>
                <w:kern w:val="24"/>
              </w:rPr>
            </w:pPr>
            <w:r w:rsidRPr="00FC7EA1">
              <w:rPr>
                <w:rFonts w:eastAsia="№Е"/>
                <w:color w:val="000000"/>
                <w:kern w:val="24"/>
              </w:rPr>
              <w:t>5.</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Организация и проведение мероприятии,  направленных на </w:t>
            </w:r>
            <w:proofErr w:type="gramStart"/>
            <w:r w:rsidRPr="00FC7EA1">
              <w:rPr>
                <w:rFonts w:eastAsia="№Е"/>
                <w:color w:val="000000"/>
                <w:kern w:val="24"/>
              </w:rPr>
              <w:t>гражданско- патриотическое</w:t>
            </w:r>
            <w:proofErr w:type="gramEnd"/>
            <w:r w:rsidRPr="00FC7EA1">
              <w:rPr>
                <w:rFonts w:eastAsia="№Е"/>
                <w:color w:val="000000"/>
                <w:kern w:val="24"/>
              </w:rPr>
              <w:t xml:space="preserve"> воспитание молодежи</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867" w:type="pct"/>
            <w:gridSpan w:val="2"/>
          </w:tcPr>
          <w:p w:rsidR="0091581A" w:rsidRPr="00FC7EA1" w:rsidRDefault="0091581A" w:rsidP="0091581A">
            <w:r w:rsidRPr="00FC7EA1">
              <w:t>В течение года</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Организатор, кураторы РДШ,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91581A" w:rsidRPr="00FC7EA1" w:rsidRDefault="0091581A" w:rsidP="0091581A">
            <w:pPr>
              <w:wordWrap w:val="0"/>
              <w:rPr>
                <w:rFonts w:eastAsia="№Е"/>
                <w:color w:val="000000"/>
                <w:kern w:val="24"/>
              </w:rPr>
            </w:pPr>
          </w:p>
        </w:tc>
        <w:tc>
          <w:tcPr>
            <w:tcW w:w="869" w:type="pct"/>
            <w:gridSpan w:val="2"/>
          </w:tcPr>
          <w:p w:rsidR="0091581A" w:rsidRPr="00FC7EA1" w:rsidRDefault="0091581A" w:rsidP="0091581A">
            <w:pPr>
              <w:wordWrap w:val="0"/>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rPr>
                <w:rFonts w:eastAsia="№Е"/>
                <w:color w:val="000000"/>
                <w:kern w:val="24"/>
              </w:rPr>
            </w:pPr>
            <w:r w:rsidRPr="00FC7EA1">
              <w:rPr>
                <w:rFonts w:eastAsia="№Е"/>
                <w:color w:val="000000"/>
                <w:kern w:val="24"/>
              </w:rPr>
              <w:t>6.</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Организация и проведение мероприятий,  направленных  на популяризацию здорового образа жизни, профилактику наркомании, </w:t>
            </w:r>
            <w:proofErr w:type="spellStart"/>
            <w:r w:rsidRPr="00FC7EA1">
              <w:rPr>
                <w:rFonts w:eastAsia="№Е"/>
                <w:color w:val="000000"/>
                <w:kern w:val="24"/>
              </w:rPr>
              <w:t>табакокурения</w:t>
            </w:r>
            <w:proofErr w:type="spellEnd"/>
            <w:r w:rsidRPr="00FC7EA1">
              <w:rPr>
                <w:rFonts w:eastAsia="№Е"/>
                <w:color w:val="000000"/>
                <w:kern w:val="24"/>
              </w:rPr>
              <w:t>, алкоголизма и психотропных  веществ</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867" w:type="pct"/>
            <w:gridSpan w:val="2"/>
          </w:tcPr>
          <w:p w:rsidR="0091581A" w:rsidRPr="00FC7EA1" w:rsidRDefault="0091581A" w:rsidP="0091581A">
            <w:r w:rsidRPr="00FC7EA1">
              <w:t>В течение года</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Организатор,  кураторы РДШ,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tc>
        <w:tc>
          <w:tcPr>
            <w:tcW w:w="869" w:type="pct"/>
            <w:gridSpan w:val="2"/>
          </w:tcPr>
          <w:p w:rsidR="0091581A" w:rsidRPr="00FC7EA1" w:rsidRDefault="0091581A" w:rsidP="0091581A">
            <w:pPr>
              <w:wordWrap w:val="0"/>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rPr>
                <w:rFonts w:eastAsia="№Е"/>
                <w:color w:val="000000"/>
                <w:kern w:val="24"/>
              </w:rPr>
            </w:pPr>
            <w:r w:rsidRPr="00FC7EA1">
              <w:rPr>
                <w:rFonts w:eastAsia="№Е"/>
                <w:color w:val="000000"/>
                <w:kern w:val="24"/>
              </w:rPr>
              <w:t>7.</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Организация и проведение мероприятий  направленных  на профилактику терроризма и экстремизма, правил  поведения в сети интернет</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867" w:type="pct"/>
            <w:gridSpan w:val="2"/>
          </w:tcPr>
          <w:p w:rsidR="0091581A" w:rsidRPr="00FC7EA1" w:rsidRDefault="0091581A" w:rsidP="0091581A">
            <w:r w:rsidRPr="00FC7EA1">
              <w:t>В течение года</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Организатор, педагог-организатор ДНВ, кураторы отрядов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91581A" w:rsidRPr="00FC7EA1" w:rsidRDefault="0091581A" w:rsidP="0091581A">
            <w:pPr>
              <w:wordWrap w:val="0"/>
              <w:rPr>
                <w:rFonts w:eastAsia="№Е"/>
                <w:color w:val="000000"/>
                <w:kern w:val="24"/>
              </w:rPr>
            </w:pPr>
          </w:p>
        </w:tc>
        <w:tc>
          <w:tcPr>
            <w:tcW w:w="869" w:type="pct"/>
            <w:gridSpan w:val="2"/>
          </w:tcPr>
          <w:p w:rsidR="0091581A" w:rsidRPr="00FC7EA1" w:rsidRDefault="0091581A" w:rsidP="0091581A">
            <w:pPr>
              <w:wordWrap w:val="0"/>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rPr>
                <w:rFonts w:eastAsia="№Е"/>
                <w:color w:val="000000"/>
                <w:kern w:val="24"/>
              </w:rPr>
            </w:pPr>
            <w:r w:rsidRPr="00FC7EA1">
              <w:rPr>
                <w:rFonts w:eastAsia="№Е"/>
                <w:color w:val="000000"/>
                <w:kern w:val="24"/>
              </w:rPr>
              <w:t>8.</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Организация и проведение акций, </w:t>
            </w:r>
            <w:proofErr w:type="spellStart"/>
            <w:r w:rsidRPr="00FC7EA1">
              <w:rPr>
                <w:rFonts w:eastAsia="№Е"/>
                <w:color w:val="000000"/>
                <w:kern w:val="24"/>
              </w:rPr>
              <w:t>флешмобов</w:t>
            </w:r>
            <w:proofErr w:type="spellEnd"/>
            <w:r w:rsidRPr="00FC7EA1">
              <w:rPr>
                <w:rFonts w:eastAsia="№Е"/>
                <w:color w:val="000000"/>
                <w:kern w:val="24"/>
              </w:rPr>
              <w:t>, конкурсов, субботников, выпуск буклетов и памяток,  направленных  на экологическое воспитание молодежи</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867" w:type="pct"/>
            <w:gridSpan w:val="2"/>
          </w:tcPr>
          <w:p w:rsidR="0091581A" w:rsidRPr="00FC7EA1" w:rsidRDefault="0091581A" w:rsidP="0091581A">
            <w:r w:rsidRPr="00FC7EA1">
              <w:t>В течение года</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Организатор, руководители отрядов РДШ,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91581A" w:rsidRPr="00FC7EA1" w:rsidRDefault="0091581A" w:rsidP="0091581A">
            <w:pPr>
              <w:wordWrap w:val="0"/>
              <w:rPr>
                <w:rFonts w:eastAsia="№Е"/>
                <w:color w:val="000000"/>
                <w:kern w:val="24"/>
              </w:rPr>
            </w:pPr>
          </w:p>
        </w:tc>
        <w:tc>
          <w:tcPr>
            <w:tcW w:w="869" w:type="pct"/>
            <w:gridSpan w:val="2"/>
          </w:tcPr>
          <w:p w:rsidR="0091581A" w:rsidRPr="00FC7EA1" w:rsidRDefault="0091581A" w:rsidP="0091581A">
            <w:pPr>
              <w:wordWrap w:val="0"/>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jc w:val="both"/>
              <w:rPr>
                <w:rFonts w:eastAsia="№Е"/>
                <w:color w:val="000000"/>
                <w:kern w:val="24"/>
              </w:rPr>
            </w:pPr>
            <w:r w:rsidRPr="00FC7EA1">
              <w:rPr>
                <w:rFonts w:eastAsia="№Е"/>
                <w:color w:val="000000"/>
                <w:kern w:val="24"/>
              </w:rPr>
              <w:t>9.</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Участие в районных, республиканских, Всероссийских</w:t>
            </w:r>
            <w:proofErr w:type="gramStart"/>
            <w:r w:rsidRPr="00FC7EA1">
              <w:rPr>
                <w:rFonts w:eastAsia="№Е"/>
                <w:color w:val="000000"/>
                <w:kern w:val="24"/>
              </w:rPr>
              <w:t xml:space="preserve"> ,</w:t>
            </w:r>
            <w:proofErr w:type="gramEnd"/>
            <w:r w:rsidRPr="00FC7EA1">
              <w:rPr>
                <w:rFonts w:eastAsia="№Е"/>
                <w:color w:val="000000"/>
                <w:kern w:val="24"/>
              </w:rPr>
              <w:t xml:space="preserve"> Международных акциях</w:t>
            </w: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10-11</w:t>
            </w:r>
          </w:p>
        </w:tc>
        <w:tc>
          <w:tcPr>
            <w:tcW w:w="867" w:type="pct"/>
            <w:gridSpan w:val="2"/>
          </w:tcPr>
          <w:p w:rsidR="0091581A" w:rsidRPr="00FC7EA1" w:rsidRDefault="0091581A" w:rsidP="0091581A">
            <w:r w:rsidRPr="00FC7EA1">
              <w:t>В течение года</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 xml:space="preserve">Организатор, руководители отрядов РДШ, «Юные </w:t>
            </w:r>
            <w:proofErr w:type="spellStart"/>
            <w:r w:rsidRPr="00FC7EA1">
              <w:rPr>
                <w:rFonts w:eastAsia="№Е"/>
                <w:color w:val="000000"/>
                <w:kern w:val="24"/>
              </w:rPr>
              <w:t>Кадыровцы</w:t>
            </w:r>
            <w:proofErr w:type="spellEnd"/>
            <w:r w:rsidRPr="00FC7EA1">
              <w:rPr>
                <w:rFonts w:eastAsia="№Е"/>
                <w:color w:val="000000"/>
                <w:kern w:val="24"/>
              </w:rPr>
              <w:t>», «ЮНАРМИЯ</w:t>
            </w:r>
          </w:p>
          <w:p w:rsidR="0091581A" w:rsidRPr="00FC7EA1" w:rsidRDefault="0091581A" w:rsidP="0091581A">
            <w:pPr>
              <w:wordWrap w:val="0"/>
              <w:rPr>
                <w:rFonts w:eastAsia="№Е"/>
                <w:color w:val="000000"/>
                <w:kern w:val="24"/>
              </w:rPr>
            </w:pPr>
          </w:p>
        </w:tc>
        <w:tc>
          <w:tcPr>
            <w:tcW w:w="869" w:type="pct"/>
            <w:gridSpan w:val="2"/>
          </w:tcPr>
          <w:p w:rsidR="0091581A" w:rsidRPr="00FC7EA1" w:rsidRDefault="0091581A" w:rsidP="0091581A">
            <w:pPr>
              <w:wordWrap w:val="0"/>
              <w:rPr>
                <w:rFonts w:eastAsia="№Е"/>
                <w:color w:val="000000"/>
                <w:kern w:val="24"/>
              </w:rPr>
            </w:pPr>
          </w:p>
        </w:tc>
      </w:tr>
      <w:tr w:rsidR="0091581A" w:rsidRPr="00FC7EA1" w:rsidTr="0091581A">
        <w:trPr>
          <w:trHeight w:val="561"/>
        </w:trPr>
        <w:tc>
          <w:tcPr>
            <w:tcW w:w="266" w:type="pct"/>
            <w:gridSpan w:val="2"/>
          </w:tcPr>
          <w:p w:rsidR="0091581A" w:rsidRPr="00FC7EA1" w:rsidRDefault="0091581A" w:rsidP="0091581A">
            <w:pPr>
              <w:wordWrap w:val="0"/>
              <w:jc w:val="both"/>
              <w:rPr>
                <w:rFonts w:eastAsia="№Е"/>
                <w:color w:val="000000"/>
                <w:kern w:val="24"/>
              </w:rPr>
            </w:pPr>
            <w:r w:rsidRPr="00FC7EA1">
              <w:rPr>
                <w:rFonts w:eastAsia="№Е"/>
                <w:color w:val="000000"/>
                <w:kern w:val="24"/>
              </w:rPr>
              <w:t>10</w:t>
            </w:r>
          </w:p>
        </w:tc>
        <w:tc>
          <w:tcPr>
            <w:tcW w:w="1562" w:type="pct"/>
            <w:gridSpan w:val="2"/>
          </w:tcPr>
          <w:p w:rsidR="0091581A" w:rsidRPr="00FC7EA1" w:rsidRDefault="0091581A" w:rsidP="0091581A">
            <w:pPr>
              <w:wordWrap w:val="0"/>
              <w:rPr>
                <w:rFonts w:eastAsia="№Е"/>
                <w:color w:val="000000"/>
                <w:kern w:val="24"/>
              </w:rPr>
            </w:pPr>
            <w:r w:rsidRPr="00FC7EA1">
              <w:rPr>
                <w:rFonts w:eastAsia="№Е"/>
                <w:color w:val="000000"/>
                <w:kern w:val="24"/>
              </w:rPr>
              <w:t>Создание отряда волонтеры-медики. Планирование работы на 201-2022 учебный год</w:t>
            </w:r>
          </w:p>
          <w:p w:rsidR="0091581A" w:rsidRPr="00FC7EA1" w:rsidRDefault="0091581A" w:rsidP="0091581A">
            <w:pPr>
              <w:wordWrap w:val="0"/>
              <w:rPr>
                <w:rFonts w:eastAsia="№Е"/>
                <w:color w:val="000000"/>
                <w:kern w:val="24"/>
              </w:rPr>
            </w:pPr>
          </w:p>
        </w:tc>
        <w:tc>
          <w:tcPr>
            <w:tcW w:w="633" w:type="pct"/>
          </w:tcPr>
          <w:p w:rsidR="0091581A" w:rsidRPr="00FC7EA1" w:rsidRDefault="0091581A" w:rsidP="0091581A">
            <w:pPr>
              <w:wordWrap w:val="0"/>
              <w:rPr>
                <w:rFonts w:eastAsia="№Е"/>
                <w:color w:val="000000"/>
                <w:kern w:val="24"/>
              </w:rPr>
            </w:pPr>
            <w:r w:rsidRPr="00FC7EA1">
              <w:rPr>
                <w:rFonts w:eastAsia="№Е"/>
                <w:color w:val="000000"/>
                <w:kern w:val="24"/>
              </w:rPr>
              <w:t xml:space="preserve">10 </w:t>
            </w:r>
          </w:p>
        </w:tc>
        <w:tc>
          <w:tcPr>
            <w:tcW w:w="867" w:type="pct"/>
            <w:gridSpan w:val="2"/>
          </w:tcPr>
          <w:p w:rsidR="0091581A" w:rsidRPr="00FC7EA1" w:rsidRDefault="0091581A" w:rsidP="0091581A">
            <w:r w:rsidRPr="00FC7EA1">
              <w:t>сентябрь</w:t>
            </w:r>
          </w:p>
        </w:tc>
        <w:tc>
          <w:tcPr>
            <w:tcW w:w="803" w:type="pct"/>
            <w:gridSpan w:val="2"/>
          </w:tcPr>
          <w:p w:rsidR="0091581A" w:rsidRPr="00FC7EA1" w:rsidRDefault="0091581A" w:rsidP="0091581A">
            <w:pPr>
              <w:wordWrap w:val="0"/>
              <w:rPr>
                <w:rFonts w:eastAsia="№Е"/>
                <w:color w:val="000000"/>
                <w:kern w:val="24"/>
              </w:rPr>
            </w:pPr>
            <w:r w:rsidRPr="00FC7EA1">
              <w:rPr>
                <w:rFonts w:eastAsia="№Е"/>
                <w:color w:val="000000"/>
                <w:kern w:val="24"/>
              </w:rPr>
              <w:t>Куратор отряда волонтеры медики</w:t>
            </w:r>
          </w:p>
        </w:tc>
        <w:tc>
          <w:tcPr>
            <w:tcW w:w="869" w:type="pct"/>
            <w:gridSpan w:val="2"/>
          </w:tcPr>
          <w:p w:rsidR="0091581A" w:rsidRPr="00FC7EA1" w:rsidRDefault="0091581A" w:rsidP="0091581A">
            <w:pPr>
              <w:wordWrap w:val="0"/>
              <w:rPr>
                <w:rFonts w:eastAsia="№Е"/>
                <w:color w:val="000000"/>
                <w:kern w:val="24"/>
              </w:rPr>
            </w:pPr>
          </w:p>
        </w:tc>
      </w:tr>
    </w:tbl>
    <w:p w:rsidR="0091581A" w:rsidRDefault="0091581A" w:rsidP="0091581A"/>
    <w:p w:rsidR="0091581A" w:rsidRDefault="0091581A" w:rsidP="003C3187">
      <w:pPr>
        <w:jc w:val="both"/>
      </w:pPr>
    </w:p>
    <w:p w:rsidR="003C3187" w:rsidRDefault="003C3187" w:rsidP="00336B62"/>
    <w:p w:rsidR="003427E1" w:rsidRDefault="003427E1" w:rsidP="00336B62"/>
    <w:p w:rsidR="003427E1" w:rsidRDefault="003427E1" w:rsidP="00336B62"/>
    <w:p w:rsidR="003427E1" w:rsidRDefault="003427E1" w:rsidP="00336B62"/>
    <w:p w:rsidR="003427E1" w:rsidRDefault="003427E1" w:rsidP="00336B62"/>
    <w:p w:rsidR="003427E1" w:rsidRDefault="003427E1" w:rsidP="00336B62"/>
    <w:p w:rsidR="003427E1" w:rsidRDefault="003427E1" w:rsidP="00336B62"/>
    <w:p w:rsidR="003427E1" w:rsidRDefault="003427E1" w:rsidP="00336B62"/>
    <w:p w:rsidR="003427E1" w:rsidRDefault="003427E1" w:rsidP="00336B62"/>
    <w:p w:rsidR="005C4DDB" w:rsidRDefault="005C4DDB" w:rsidP="00717C55"/>
    <w:p w:rsidR="00717C55" w:rsidRDefault="00717C55" w:rsidP="00717C55"/>
    <w:p w:rsidR="003427E1" w:rsidRDefault="003427E1" w:rsidP="003427E1">
      <w:pPr>
        <w:jc w:val="right"/>
      </w:pPr>
      <w:r>
        <w:t>Приложение 6</w:t>
      </w:r>
    </w:p>
    <w:p w:rsidR="00717C55" w:rsidRDefault="003427E1" w:rsidP="00717C55">
      <w:pPr>
        <w:jc w:val="right"/>
      </w:pPr>
      <w:r>
        <w:t>к приказу по МБОУ</w:t>
      </w:r>
      <w:proofErr w:type="gramStart"/>
      <w:r w:rsidR="00717C55">
        <w:t>«С</w:t>
      </w:r>
      <w:proofErr w:type="gramEnd"/>
      <w:r w:rsidR="00717C55">
        <w:t xml:space="preserve">ОШ №2 с. </w:t>
      </w:r>
      <w:proofErr w:type="spellStart"/>
      <w:r w:rsidR="00717C55">
        <w:t>Гиляны</w:t>
      </w:r>
      <w:proofErr w:type="spellEnd"/>
      <w:r w:rsidR="00717C55">
        <w:t>»</w:t>
      </w:r>
    </w:p>
    <w:p w:rsidR="003427E1" w:rsidRDefault="003427E1" w:rsidP="003427E1">
      <w:pPr>
        <w:jc w:val="right"/>
      </w:pPr>
      <w:r>
        <w:t xml:space="preserve"> </w:t>
      </w:r>
    </w:p>
    <w:p w:rsidR="003427E1" w:rsidRDefault="003427E1" w:rsidP="003427E1">
      <w:pPr>
        <w:jc w:val="right"/>
      </w:pPr>
      <w:r>
        <w:t>от «____» _____ 2022г. №___</w:t>
      </w:r>
    </w:p>
    <w:p w:rsidR="003427E1" w:rsidRDefault="003427E1" w:rsidP="003427E1">
      <w:pPr>
        <w:jc w:val="both"/>
      </w:pPr>
    </w:p>
    <w:p w:rsidR="003427E1" w:rsidRDefault="003427E1" w:rsidP="00336B62"/>
    <w:p w:rsidR="00C44241" w:rsidRPr="003D1694" w:rsidRDefault="00C44241" w:rsidP="00C44241">
      <w:pPr>
        <w:spacing w:line="276" w:lineRule="auto"/>
        <w:jc w:val="center"/>
        <w:rPr>
          <w:rFonts w:ascii="PT Astra Serif" w:eastAsia="Times New Roman" w:hAnsi="PT Astra Serif"/>
          <w:b/>
          <w:bCs/>
        </w:rPr>
      </w:pPr>
    </w:p>
    <w:p w:rsidR="00C44241" w:rsidRPr="003D1694" w:rsidRDefault="00C44241" w:rsidP="00C44241">
      <w:pPr>
        <w:spacing w:line="276" w:lineRule="auto"/>
        <w:jc w:val="center"/>
        <w:rPr>
          <w:rFonts w:ascii="PT Astra Serif" w:eastAsia="Times New Roman" w:hAnsi="PT Astra Serif"/>
          <w:b/>
          <w:bCs/>
        </w:rPr>
      </w:pPr>
    </w:p>
    <w:p w:rsidR="00C44241" w:rsidRDefault="00C44241" w:rsidP="00C44241">
      <w:pPr>
        <w:pStyle w:val="1"/>
        <w:spacing w:before="197" w:line="306" w:lineRule="exact"/>
        <w:ind w:left="4263" w:right="3546"/>
        <w:rPr>
          <w:color w:val="0E0E0E"/>
          <w:spacing w:val="-2"/>
        </w:rPr>
      </w:pPr>
    </w:p>
    <w:p w:rsidR="00C44241" w:rsidRPr="003D1694" w:rsidRDefault="00C44241" w:rsidP="00C44241">
      <w:pPr>
        <w:spacing w:line="276" w:lineRule="auto"/>
        <w:rPr>
          <w:rFonts w:ascii="PT Astra Serif" w:eastAsia="Times New Roman" w:hAnsi="PT Astra Serif"/>
          <w:b/>
          <w:bCs/>
        </w:rPr>
      </w:pPr>
    </w:p>
    <w:p w:rsidR="00C44241" w:rsidRPr="00CB1C1C" w:rsidRDefault="00C44241" w:rsidP="00C44241">
      <w:pPr>
        <w:spacing w:line="276" w:lineRule="auto"/>
        <w:jc w:val="center"/>
        <w:rPr>
          <w:rFonts w:ascii="PT Astra Serif" w:eastAsia="Times New Roman" w:hAnsi="PT Astra Serif"/>
          <w:b/>
          <w:bCs/>
          <w:sz w:val="28"/>
          <w:szCs w:val="28"/>
        </w:rPr>
      </w:pPr>
      <w:r w:rsidRPr="00CB1C1C">
        <w:rPr>
          <w:rFonts w:ascii="PT Astra Serif" w:eastAsia="Times New Roman" w:hAnsi="PT Astra Serif"/>
          <w:b/>
          <w:bCs/>
          <w:sz w:val="28"/>
          <w:szCs w:val="28"/>
        </w:rPr>
        <w:t>Положение</w:t>
      </w:r>
    </w:p>
    <w:p w:rsidR="00C44241" w:rsidRPr="00CB1C1C" w:rsidRDefault="00C44241" w:rsidP="00C44241">
      <w:pPr>
        <w:spacing w:line="276" w:lineRule="auto"/>
        <w:jc w:val="center"/>
        <w:rPr>
          <w:rFonts w:ascii="PT Astra Serif" w:eastAsia="Times New Roman" w:hAnsi="PT Astra Serif"/>
          <w:b/>
          <w:bCs/>
          <w:sz w:val="28"/>
          <w:szCs w:val="28"/>
        </w:rPr>
      </w:pPr>
      <w:r w:rsidRPr="00CB1C1C">
        <w:rPr>
          <w:rFonts w:ascii="PT Astra Serif" w:eastAsia="Times New Roman" w:hAnsi="PT Astra Serif"/>
          <w:b/>
          <w:bCs/>
          <w:sz w:val="28"/>
          <w:szCs w:val="28"/>
        </w:rPr>
        <w:t>о едином орфографическом режиме</w:t>
      </w:r>
    </w:p>
    <w:p w:rsidR="00C44241" w:rsidRPr="003D1694" w:rsidRDefault="00C44241" w:rsidP="00C44241">
      <w:pPr>
        <w:spacing w:line="276" w:lineRule="auto"/>
        <w:jc w:val="center"/>
        <w:rPr>
          <w:rFonts w:ascii="PT Astra Serif" w:eastAsia="Times New Roman" w:hAnsi="PT Astra Serif"/>
          <w:b/>
          <w:bCs/>
        </w:rPr>
      </w:pPr>
      <w:r w:rsidRPr="00CB1C1C">
        <w:rPr>
          <w:rFonts w:ascii="PT Astra Serif" w:eastAsia="Times New Roman" w:hAnsi="PT Astra Serif"/>
          <w:b/>
          <w:bCs/>
          <w:sz w:val="28"/>
          <w:szCs w:val="28"/>
        </w:rPr>
        <w:t xml:space="preserve">    в начальной школе </w:t>
      </w:r>
    </w:p>
    <w:p w:rsidR="00C44241" w:rsidRPr="003D1694" w:rsidRDefault="00C44241" w:rsidP="00C44241">
      <w:pPr>
        <w:spacing w:line="276" w:lineRule="auto"/>
        <w:jc w:val="center"/>
        <w:rPr>
          <w:rFonts w:ascii="PT Astra Serif" w:eastAsia="Times New Roman" w:hAnsi="PT Astra Serif"/>
          <w:b/>
          <w:bCs/>
        </w:rPr>
      </w:pPr>
    </w:p>
    <w:p w:rsidR="00C44241" w:rsidRDefault="00C44241" w:rsidP="00C44241">
      <w:pPr>
        <w:widowControl/>
        <w:numPr>
          <w:ilvl w:val="0"/>
          <w:numId w:val="14"/>
        </w:numPr>
        <w:tabs>
          <w:tab w:val="left" w:pos="3787"/>
        </w:tabs>
        <w:suppressAutoHyphens w:val="0"/>
        <w:spacing w:line="276" w:lineRule="auto"/>
        <w:ind w:left="3787" w:hanging="281"/>
        <w:rPr>
          <w:rFonts w:ascii="PT Astra Serif" w:eastAsia="Times New Roman" w:hAnsi="PT Astra Serif"/>
          <w:b/>
          <w:bCs/>
        </w:rPr>
      </w:pPr>
      <w:r w:rsidRPr="003D1694">
        <w:rPr>
          <w:rFonts w:ascii="PT Astra Serif" w:eastAsia="Times New Roman" w:hAnsi="PT Astra Serif"/>
          <w:b/>
          <w:bCs/>
        </w:rPr>
        <w:t>Общие положения</w:t>
      </w:r>
    </w:p>
    <w:p w:rsidR="00C44241" w:rsidRPr="005205C8" w:rsidRDefault="00C44241" w:rsidP="00C44241">
      <w:pPr>
        <w:spacing w:line="276" w:lineRule="auto"/>
        <w:rPr>
          <w:rFonts w:ascii="PT Astra Serif" w:eastAsia="Times New Roman" w:hAnsi="PT Astra Serif"/>
        </w:rPr>
      </w:pPr>
    </w:p>
    <w:p w:rsidR="00C44241" w:rsidRPr="005205C8" w:rsidRDefault="00C44241" w:rsidP="00C44241">
      <w:pPr>
        <w:pStyle w:val="2"/>
        <w:spacing w:before="0" w:line="276" w:lineRule="auto"/>
        <w:jc w:val="both"/>
        <w:rPr>
          <w:b w:val="0"/>
          <w:color w:val="auto"/>
          <w:sz w:val="28"/>
          <w:szCs w:val="28"/>
        </w:rPr>
      </w:pPr>
      <w:r w:rsidRPr="005205C8">
        <w:rPr>
          <w:b w:val="0"/>
          <w:color w:val="auto"/>
          <w:sz w:val="28"/>
          <w:szCs w:val="28"/>
        </w:rPr>
        <w:t xml:space="preserve">1.1. </w:t>
      </w:r>
      <w:proofErr w:type="gramStart"/>
      <w:r w:rsidRPr="005205C8">
        <w:rPr>
          <w:b w:val="0"/>
          <w:color w:val="auto"/>
          <w:sz w:val="28"/>
          <w:szCs w:val="28"/>
        </w:rPr>
        <w:t xml:space="preserve">Настоящее Положение разработано в соответствии </w:t>
      </w:r>
      <w:proofErr w:type="spellStart"/>
      <w:r w:rsidRPr="005205C8">
        <w:rPr>
          <w:b w:val="0"/>
          <w:color w:val="auto"/>
          <w:sz w:val="28"/>
          <w:szCs w:val="28"/>
        </w:rPr>
        <w:t>сФедеральнымзаконом</w:t>
      </w:r>
      <w:proofErr w:type="spellEnd"/>
      <w:r w:rsidRPr="005205C8">
        <w:rPr>
          <w:b w:val="0"/>
          <w:color w:val="auto"/>
          <w:sz w:val="28"/>
          <w:szCs w:val="28"/>
        </w:rPr>
        <w:t xml:space="preserve"> «Об образовании в Российской Федерации от 29.12.2012 № 273-ФЗ, Уставом школы, ФГОС НОО, Методическим письмом Министерства образования и науки РФ № 1561/14-15 от 19.11.1998 г. «Контроль и оценка результатов обучения в начальной школе», письмом Минобразования РФ от 25.09.2000 № 2021/11-13 «Об организации обучения в первом классе четырехлетней начальной школы».</w:t>
      </w:r>
      <w:proofErr w:type="gramEnd"/>
    </w:p>
    <w:p w:rsidR="00C44241" w:rsidRPr="005205C8" w:rsidRDefault="00C44241" w:rsidP="00C44241">
      <w:pPr>
        <w:pStyle w:val="2"/>
        <w:spacing w:before="0" w:line="276" w:lineRule="auto"/>
        <w:jc w:val="both"/>
        <w:rPr>
          <w:b w:val="0"/>
          <w:color w:val="auto"/>
          <w:sz w:val="28"/>
          <w:szCs w:val="28"/>
        </w:rPr>
      </w:pPr>
      <w:r w:rsidRPr="005205C8">
        <w:rPr>
          <w:b w:val="0"/>
          <w:color w:val="auto"/>
          <w:sz w:val="28"/>
          <w:szCs w:val="28"/>
        </w:rPr>
        <w:t>1.2. Положение разработано с целью устранения разночтений в оформлении письменных работ обучающихся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 Оно определяет порядок ведения и проверки ученических тетрадей, письменных работ в начальной школе.</w:t>
      </w:r>
    </w:p>
    <w:p w:rsidR="00C44241" w:rsidRPr="00B432C7" w:rsidRDefault="00C44241" w:rsidP="00C44241">
      <w:pPr>
        <w:pStyle w:val="af3"/>
        <w:spacing w:line="276" w:lineRule="auto"/>
        <w:ind w:left="0"/>
        <w:rPr>
          <w:bCs/>
          <w:sz w:val="28"/>
          <w:szCs w:val="28"/>
        </w:rPr>
      </w:pPr>
      <w:r w:rsidRPr="00B432C7">
        <w:rPr>
          <w:sz w:val="28"/>
          <w:szCs w:val="28"/>
        </w:rPr>
        <w:t xml:space="preserve">1.3. </w:t>
      </w:r>
      <w:r w:rsidRPr="00B432C7">
        <w:rPr>
          <w:bCs/>
          <w:sz w:val="28"/>
          <w:szCs w:val="28"/>
        </w:rPr>
        <w:t>Воспитание культуры оформления письменных работ и формирование соответствующего навыка являются необходимыми, так как:</w:t>
      </w:r>
    </w:p>
    <w:p w:rsidR="00C44241" w:rsidRPr="00B432C7" w:rsidRDefault="00C44241" w:rsidP="00C44241">
      <w:pPr>
        <w:pStyle w:val="af3"/>
        <w:spacing w:line="276" w:lineRule="auto"/>
        <w:ind w:left="0"/>
        <w:rPr>
          <w:bCs/>
          <w:sz w:val="28"/>
          <w:szCs w:val="28"/>
        </w:rPr>
      </w:pPr>
      <w:r w:rsidRPr="00B432C7">
        <w:rPr>
          <w:bCs/>
          <w:sz w:val="28"/>
          <w:szCs w:val="28"/>
        </w:rPr>
        <w:t xml:space="preserve">а) являются частью воспитания внутренней культуры </w:t>
      </w:r>
      <w:proofErr w:type="gramStart"/>
      <w:r w:rsidRPr="00B432C7">
        <w:rPr>
          <w:bCs/>
          <w:sz w:val="28"/>
          <w:szCs w:val="28"/>
        </w:rPr>
        <w:t>обучающихся</w:t>
      </w:r>
      <w:proofErr w:type="gramEnd"/>
      <w:r w:rsidRPr="00B432C7">
        <w:rPr>
          <w:bCs/>
          <w:sz w:val="28"/>
          <w:szCs w:val="28"/>
        </w:rPr>
        <w:t>;</w:t>
      </w:r>
    </w:p>
    <w:p w:rsidR="00C44241" w:rsidRPr="00B432C7" w:rsidRDefault="00C44241" w:rsidP="00C44241">
      <w:pPr>
        <w:pStyle w:val="af3"/>
        <w:spacing w:line="276" w:lineRule="auto"/>
        <w:ind w:left="0"/>
        <w:rPr>
          <w:bCs/>
          <w:sz w:val="28"/>
          <w:szCs w:val="28"/>
        </w:rPr>
      </w:pPr>
      <w:r w:rsidRPr="00B432C7">
        <w:rPr>
          <w:bCs/>
          <w:sz w:val="28"/>
          <w:szCs w:val="28"/>
        </w:rPr>
        <w:t>б) воспитывают уважение обучающихся к тем, кто смотрит и проверяет их работы;</w:t>
      </w:r>
    </w:p>
    <w:p w:rsidR="00C44241" w:rsidRPr="00B432C7" w:rsidRDefault="00C44241" w:rsidP="00C44241">
      <w:pPr>
        <w:pStyle w:val="af3"/>
        <w:spacing w:line="276" w:lineRule="auto"/>
        <w:ind w:left="0"/>
        <w:rPr>
          <w:bCs/>
          <w:sz w:val="28"/>
          <w:szCs w:val="28"/>
        </w:rPr>
      </w:pPr>
      <w:r w:rsidRPr="00B432C7">
        <w:rPr>
          <w:bCs/>
          <w:sz w:val="28"/>
          <w:szCs w:val="28"/>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rsidR="00C44241" w:rsidRPr="00B432C7" w:rsidRDefault="00C44241" w:rsidP="00C44241">
      <w:pPr>
        <w:pStyle w:val="af3"/>
        <w:spacing w:line="276" w:lineRule="auto"/>
        <w:ind w:left="0"/>
        <w:rPr>
          <w:bCs/>
          <w:sz w:val="28"/>
          <w:szCs w:val="28"/>
        </w:rPr>
      </w:pPr>
      <w:r w:rsidRPr="00B432C7">
        <w:rPr>
          <w:bCs/>
          <w:sz w:val="28"/>
          <w:szCs w:val="28"/>
        </w:rPr>
        <w:t xml:space="preserve">г) организуют </w:t>
      </w:r>
      <w:proofErr w:type="gramStart"/>
      <w:r w:rsidRPr="00B432C7">
        <w:rPr>
          <w:bCs/>
          <w:sz w:val="28"/>
          <w:szCs w:val="28"/>
        </w:rPr>
        <w:t>обучающихся</w:t>
      </w:r>
      <w:proofErr w:type="gramEnd"/>
      <w:r w:rsidRPr="00B432C7">
        <w:rPr>
          <w:bCs/>
          <w:sz w:val="28"/>
          <w:szCs w:val="28"/>
        </w:rPr>
        <w:t xml:space="preserve"> для более внимательного выполнения работы.</w:t>
      </w:r>
    </w:p>
    <w:p w:rsidR="00C44241" w:rsidRPr="00B432C7" w:rsidRDefault="00C44241" w:rsidP="00C44241">
      <w:pPr>
        <w:spacing w:line="276" w:lineRule="auto"/>
        <w:ind w:left="7" w:right="20"/>
        <w:jc w:val="both"/>
        <w:rPr>
          <w:rFonts w:eastAsia="Times New Roman"/>
          <w:sz w:val="28"/>
          <w:szCs w:val="28"/>
        </w:rPr>
      </w:pPr>
      <w:r w:rsidRPr="00B432C7">
        <w:rPr>
          <w:rFonts w:eastAsia="Times New Roman"/>
          <w:sz w:val="28"/>
          <w:szCs w:val="28"/>
        </w:rPr>
        <w:t>1.4. Единый орфографический режим является обязательным для применения всеми учителями и учащимися при оформлении тетрадей.</w:t>
      </w:r>
    </w:p>
    <w:p w:rsidR="00C44241" w:rsidRPr="00B432C7" w:rsidRDefault="00C44241" w:rsidP="00C44241">
      <w:pPr>
        <w:spacing w:line="276" w:lineRule="auto"/>
        <w:rPr>
          <w:rFonts w:eastAsia="Times New Roman"/>
          <w:sz w:val="28"/>
          <w:szCs w:val="28"/>
        </w:rPr>
      </w:pPr>
    </w:p>
    <w:p w:rsidR="00C44241" w:rsidRDefault="00C44241" w:rsidP="00C44241">
      <w:pPr>
        <w:spacing w:line="276" w:lineRule="auto"/>
        <w:ind w:right="-6"/>
        <w:jc w:val="center"/>
        <w:rPr>
          <w:rFonts w:eastAsia="Times New Roman"/>
          <w:b/>
          <w:bCs/>
          <w:sz w:val="28"/>
          <w:szCs w:val="28"/>
        </w:rPr>
      </w:pPr>
    </w:p>
    <w:p w:rsidR="00C44241" w:rsidRDefault="00C44241" w:rsidP="00C44241">
      <w:pPr>
        <w:spacing w:line="276" w:lineRule="auto"/>
        <w:ind w:right="-6"/>
        <w:jc w:val="center"/>
        <w:rPr>
          <w:rFonts w:eastAsia="Times New Roman"/>
          <w:b/>
          <w:bCs/>
          <w:sz w:val="28"/>
          <w:szCs w:val="28"/>
        </w:rPr>
      </w:pPr>
    </w:p>
    <w:p w:rsidR="00C44241" w:rsidRDefault="00C44241" w:rsidP="00C44241">
      <w:pPr>
        <w:spacing w:line="276" w:lineRule="auto"/>
        <w:ind w:right="-6"/>
        <w:jc w:val="center"/>
        <w:rPr>
          <w:rFonts w:eastAsia="Times New Roman"/>
          <w:b/>
          <w:bCs/>
          <w:sz w:val="28"/>
          <w:szCs w:val="28"/>
        </w:rPr>
      </w:pPr>
    </w:p>
    <w:p w:rsidR="00C44241" w:rsidRDefault="00C44241" w:rsidP="00C44241">
      <w:pPr>
        <w:spacing w:line="276" w:lineRule="auto"/>
        <w:ind w:right="-6"/>
        <w:jc w:val="center"/>
        <w:rPr>
          <w:rFonts w:eastAsia="Times New Roman"/>
          <w:b/>
          <w:bCs/>
          <w:sz w:val="28"/>
          <w:szCs w:val="28"/>
        </w:rPr>
      </w:pPr>
    </w:p>
    <w:p w:rsidR="00C44241" w:rsidRPr="00B432C7" w:rsidRDefault="00C44241" w:rsidP="00C44241">
      <w:pPr>
        <w:spacing w:line="276" w:lineRule="auto"/>
        <w:ind w:right="-6"/>
        <w:jc w:val="center"/>
        <w:rPr>
          <w:rFonts w:eastAsia="Times New Roman"/>
          <w:b/>
          <w:bCs/>
          <w:sz w:val="28"/>
          <w:szCs w:val="28"/>
        </w:rPr>
      </w:pPr>
      <w:r w:rsidRPr="00B432C7">
        <w:rPr>
          <w:rFonts w:eastAsia="Times New Roman"/>
          <w:b/>
          <w:bCs/>
          <w:sz w:val="28"/>
          <w:szCs w:val="28"/>
        </w:rPr>
        <w:t>2. Порядок ведения тетрадей обучающихся</w:t>
      </w:r>
    </w:p>
    <w:p w:rsidR="00C44241" w:rsidRPr="00B432C7" w:rsidRDefault="00C44241" w:rsidP="00C44241">
      <w:pPr>
        <w:spacing w:line="276" w:lineRule="auto"/>
        <w:rPr>
          <w:rFonts w:eastAsia="Times New Roman"/>
          <w:sz w:val="28"/>
          <w:szCs w:val="28"/>
        </w:rPr>
      </w:pPr>
    </w:p>
    <w:p w:rsidR="00C44241" w:rsidRPr="00B432C7" w:rsidRDefault="00C44241" w:rsidP="00D70AAE">
      <w:pPr>
        <w:spacing w:line="276" w:lineRule="auto"/>
      </w:pPr>
      <w:r w:rsidRPr="00B432C7">
        <w:t>2.1. Все записи в тетрадях должны вестись каллиграфически аккуратным, четким и разборчивым почерком. Пользоваться шариковой ручкой синего цвета. Все подчёркивания, начертания геометрических фигур выполняются простым карандашом (Приложение 1).</w:t>
      </w:r>
    </w:p>
    <w:p w:rsidR="00C44241" w:rsidRPr="00B432C7" w:rsidRDefault="00C44241" w:rsidP="00D70AAE">
      <w:pPr>
        <w:spacing w:line="276" w:lineRule="auto"/>
      </w:pPr>
      <w:r w:rsidRPr="00B432C7">
        <w:t>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2.2. Во всех тетрадях выделяются следующие виды работ:</w:t>
      </w:r>
    </w:p>
    <w:p w:rsidR="00C44241" w:rsidRPr="00D70AAE" w:rsidRDefault="00C44241" w:rsidP="00C44241">
      <w:pPr>
        <w:widowControl/>
        <w:numPr>
          <w:ilvl w:val="0"/>
          <w:numId w:val="15"/>
        </w:numPr>
        <w:tabs>
          <w:tab w:val="left" w:pos="0"/>
        </w:tabs>
        <w:suppressAutoHyphens w:val="0"/>
        <w:spacing w:line="276" w:lineRule="auto"/>
        <w:rPr>
          <w:rFonts w:asciiTheme="minorHAnsi" w:eastAsia="Symbol" w:hAnsiTheme="minorHAnsi" w:cstheme="minorHAnsi"/>
        </w:rPr>
      </w:pPr>
      <w:r w:rsidRPr="00D70AAE">
        <w:rPr>
          <w:rFonts w:asciiTheme="minorHAnsi" w:eastAsia="Times New Roman" w:hAnsiTheme="minorHAnsi" w:cstheme="minorHAnsi"/>
        </w:rPr>
        <w:t>классная,</w:t>
      </w:r>
    </w:p>
    <w:p w:rsidR="00C44241" w:rsidRPr="00D70AAE" w:rsidRDefault="00C44241" w:rsidP="00C44241">
      <w:pPr>
        <w:widowControl/>
        <w:numPr>
          <w:ilvl w:val="0"/>
          <w:numId w:val="15"/>
        </w:numPr>
        <w:tabs>
          <w:tab w:val="left" w:pos="0"/>
        </w:tabs>
        <w:suppressAutoHyphens w:val="0"/>
        <w:spacing w:line="276" w:lineRule="auto"/>
        <w:rPr>
          <w:rFonts w:asciiTheme="minorHAnsi" w:eastAsia="Symbol" w:hAnsiTheme="minorHAnsi" w:cstheme="minorHAnsi"/>
        </w:rPr>
      </w:pPr>
      <w:r w:rsidRPr="00D70AAE">
        <w:rPr>
          <w:rFonts w:asciiTheme="minorHAnsi" w:eastAsia="Times New Roman" w:hAnsiTheme="minorHAnsi" w:cstheme="minorHAnsi"/>
        </w:rPr>
        <w:t>домашняя,</w:t>
      </w:r>
    </w:p>
    <w:p w:rsidR="00C44241" w:rsidRPr="00D70AAE" w:rsidRDefault="00C44241" w:rsidP="00C44241">
      <w:pPr>
        <w:widowControl/>
        <w:numPr>
          <w:ilvl w:val="0"/>
          <w:numId w:val="15"/>
        </w:numPr>
        <w:tabs>
          <w:tab w:val="left" w:pos="0"/>
        </w:tabs>
        <w:suppressAutoHyphens w:val="0"/>
        <w:spacing w:line="276" w:lineRule="auto"/>
        <w:rPr>
          <w:rFonts w:asciiTheme="minorHAnsi" w:eastAsia="Symbol" w:hAnsiTheme="minorHAnsi" w:cstheme="minorHAnsi"/>
        </w:rPr>
      </w:pPr>
      <w:r w:rsidRPr="00D70AAE">
        <w:rPr>
          <w:rFonts w:asciiTheme="minorHAnsi" w:eastAsia="Times New Roman" w:hAnsiTheme="minorHAnsi" w:cstheme="minorHAnsi"/>
        </w:rPr>
        <w:t>работа по совершенствованию каллиграфического навыка,</w:t>
      </w:r>
    </w:p>
    <w:p w:rsidR="00C44241" w:rsidRPr="00D70AAE" w:rsidRDefault="00C44241" w:rsidP="00C44241">
      <w:pPr>
        <w:widowControl/>
        <w:numPr>
          <w:ilvl w:val="0"/>
          <w:numId w:val="15"/>
        </w:numPr>
        <w:tabs>
          <w:tab w:val="left" w:pos="0"/>
        </w:tabs>
        <w:suppressAutoHyphens w:val="0"/>
        <w:spacing w:line="276" w:lineRule="auto"/>
        <w:rPr>
          <w:rFonts w:asciiTheme="minorHAnsi" w:eastAsia="Symbol" w:hAnsiTheme="minorHAnsi" w:cstheme="minorHAnsi"/>
        </w:rPr>
      </w:pPr>
      <w:r w:rsidRPr="00D70AAE">
        <w:rPr>
          <w:rFonts w:asciiTheme="minorHAnsi" w:eastAsia="Times New Roman" w:hAnsiTheme="minorHAnsi" w:cstheme="minorHAnsi"/>
        </w:rPr>
        <w:t>работа над ошибками (когда в этом есть необходимость).</w:t>
      </w:r>
    </w:p>
    <w:p w:rsidR="00C44241" w:rsidRPr="00D70AAE" w:rsidRDefault="00C44241" w:rsidP="00C44241">
      <w:pPr>
        <w:spacing w:line="276" w:lineRule="auto"/>
        <w:ind w:left="27" w:right="240"/>
        <w:jc w:val="both"/>
        <w:rPr>
          <w:rFonts w:asciiTheme="minorHAnsi" w:eastAsia="Times New Roman" w:hAnsiTheme="minorHAnsi" w:cstheme="minorHAnsi"/>
        </w:rPr>
      </w:pPr>
      <w:r w:rsidRPr="00D70AAE">
        <w:rPr>
          <w:rFonts w:asciiTheme="minorHAnsi" w:eastAsia="Times New Roman" w:hAnsiTheme="minorHAnsi" w:cstheme="minorHAnsi"/>
        </w:rPr>
        <w:t xml:space="preserve">2.3. При оформлении </w:t>
      </w:r>
      <w:r w:rsidRPr="00D70AAE">
        <w:rPr>
          <w:rFonts w:asciiTheme="minorHAnsi" w:eastAsia="Times New Roman" w:hAnsiTheme="minorHAnsi" w:cstheme="minorHAnsi"/>
          <w:b/>
          <w:bCs/>
        </w:rPr>
        <w:t>красной строки</w:t>
      </w:r>
      <w:r w:rsidRPr="00D70AAE">
        <w:rPr>
          <w:rFonts w:asciiTheme="minorHAnsi" w:eastAsia="Times New Roman" w:hAnsiTheme="minorHAnsi" w:cstheme="minorHAnsi"/>
        </w:rPr>
        <w:t xml:space="preserve"> делается отступ вправо не менее 2 см </w:t>
      </w:r>
      <w:r w:rsidRPr="00D70AAE">
        <w:rPr>
          <w:rFonts w:asciiTheme="minorHAnsi" w:eastAsia="Times New Roman" w:hAnsiTheme="minorHAnsi" w:cstheme="minorHAnsi"/>
          <w:i/>
          <w:iCs/>
        </w:rPr>
        <w:t>(</w:t>
      </w:r>
      <w:r w:rsidRPr="00D70AAE">
        <w:rPr>
          <w:rFonts w:asciiTheme="minorHAnsi" w:eastAsia="Times New Roman" w:hAnsiTheme="minorHAnsi" w:cstheme="minorHAnsi"/>
          <w:b/>
          <w:bCs/>
          <w:i/>
          <w:iCs/>
        </w:rPr>
        <w:t xml:space="preserve">два пальца). </w:t>
      </w:r>
      <w:r w:rsidRPr="00D70AAE">
        <w:rPr>
          <w:rFonts w:asciiTheme="minorHAnsi" w:eastAsia="Times New Roman" w:hAnsiTheme="minorHAnsi" w:cstheme="minorHAnsi"/>
        </w:rPr>
        <w:t xml:space="preserve">Соблюдения красной строки требуется с первого класса </w:t>
      </w:r>
      <w:proofErr w:type="spellStart"/>
      <w:r w:rsidRPr="00D70AAE">
        <w:rPr>
          <w:rFonts w:asciiTheme="minorHAnsi" w:eastAsia="Times New Roman" w:hAnsiTheme="minorHAnsi" w:cstheme="minorHAnsi"/>
        </w:rPr>
        <w:t>приоформлении</w:t>
      </w:r>
      <w:proofErr w:type="spellEnd"/>
      <w:r w:rsidRPr="00D70AAE">
        <w:rPr>
          <w:rFonts w:asciiTheme="minorHAnsi" w:eastAsia="Times New Roman" w:hAnsiTheme="minorHAnsi" w:cstheme="minorHAnsi"/>
        </w:rPr>
        <w:t xml:space="preserve"> текстов. В ходе работы </w:t>
      </w:r>
      <w:r w:rsidRPr="00D70AAE">
        <w:rPr>
          <w:rFonts w:asciiTheme="minorHAnsi" w:eastAsia="Times New Roman" w:hAnsiTheme="minorHAnsi" w:cstheme="minorHAnsi"/>
          <w:b/>
          <w:bCs/>
        </w:rPr>
        <w:t>строчки не пропускаются</w:t>
      </w:r>
      <w:r w:rsidRPr="00D70AAE">
        <w:rPr>
          <w:rFonts w:asciiTheme="minorHAnsi" w:eastAsia="Times New Roman" w:hAnsiTheme="minorHAnsi" w:cstheme="minorHAnsi"/>
        </w:rPr>
        <w:t xml:space="preserve">. Новая страница начинается </w:t>
      </w:r>
      <w:r w:rsidRPr="00D70AAE">
        <w:rPr>
          <w:rFonts w:asciiTheme="minorHAnsi" w:eastAsia="Times New Roman" w:hAnsiTheme="minorHAnsi" w:cstheme="minorHAnsi"/>
          <w:b/>
          <w:bCs/>
        </w:rPr>
        <w:t>с самой верхней</w:t>
      </w:r>
      <w:r w:rsidRPr="00D70AAE">
        <w:rPr>
          <w:rFonts w:asciiTheme="minorHAnsi" w:eastAsia="Times New Roman" w:hAnsiTheme="minorHAnsi" w:cstheme="minorHAnsi"/>
        </w:rPr>
        <w:t xml:space="preserve"> строки, дописывается до конца страницы, включая последнюю строку.</w:t>
      </w:r>
    </w:p>
    <w:p w:rsidR="00C44241" w:rsidRPr="00D70AAE" w:rsidRDefault="00C44241" w:rsidP="00C44241">
      <w:pPr>
        <w:spacing w:line="276" w:lineRule="auto"/>
        <w:ind w:left="27" w:right="20"/>
        <w:jc w:val="both"/>
        <w:rPr>
          <w:rFonts w:asciiTheme="minorHAnsi" w:eastAsia="Times New Roman" w:hAnsiTheme="minorHAnsi" w:cstheme="minorHAnsi"/>
        </w:rPr>
      </w:pPr>
      <w:r w:rsidRPr="00D70AAE">
        <w:rPr>
          <w:rFonts w:asciiTheme="minorHAnsi" w:eastAsia="Times New Roman" w:hAnsiTheme="minorHAnsi" w:cstheme="minorHAnsi"/>
        </w:rPr>
        <w:t xml:space="preserve">       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Pr="00D70AAE">
        <w:rPr>
          <w:rFonts w:asciiTheme="minorHAnsi" w:eastAsia="Times New Roman" w:hAnsiTheme="minorHAnsi" w:cstheme="minorHAnsi"/>
          <w:b/>
          <w:bCs/>
        </w:rPr>
        <w:t>Не допускается необоснованное наличие пустых мест на строке.</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2.4. Тетради подписываются по следующему образцу:</w:t>
      </w:r>
    </w:p>
    <w:p w:rsidR="00C44241" w:rsidRPr="00D70AAE" w:rsidRDefault="00C44241" w:rsidP="00C44241">
      <w:pPr>
        <w:spacing w:line="276" w:lineRule="auto"/>
        <w:ind w:left="7"/>
        <w:rPr>
          <w:rFonts w:asciiTheme="minorHAnsi" w:eastAsia="Times New Roman" w:hAnsiTheme="minorHAnsi" w:cs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6078"/>
      </w:tblGrid>
      <w:tr w:rsidR="00C44241" w:rsidRPr="00D70AAE" w:rsidTr="00D70AAE">
        <w:tc>
          <w:tcPr>
            <w:tcW w:w="3528" w:type="dxa"/>
          </w:tcPr>
          <w:p w:rsidR="00C44241" w:rsidRPr="00D70AAE" w:rsidRDefault="00C44241" w:rsidP="00C44241">
            <w:pPr>
              <w:pStyle w:val="a4"/>
              <w:spacing w:line="276" w:lineRule="auto"/>
              <w:jc w:val="center"/>
              <w:rPr>
                <w:rFonts w:cstheme="minorHAnsi"/>
                <w:sz w:val="24"/>
                <w:szCs w:val="24"/>
              </w:rPr>
            </w:pPr>
            <w:r w:rsidRPr="00D70AAE">
              <w:rPr>
                <w:rFonts w:cstheme="minorHAnsi"/>
                <w:sz w:val="24"/>
                <w:szCs w:val="24"/>
              </w:rPr>
              <w:t>Тетрадь</w:t>
            </w:r>
          </w:p>
          <w:p w:rsidR="00C44241" w:rsidRPr="00D70AAE" w:rsidRDefault="00C44241" w:rsidP="00C44241">
            <w:pPr>
              <w:pStyle w:val="a4"/>
              <w:spacing w:line="276" w:lineRule="auto"/>
              <w:jc w:val="center"/>
              <w:rPr>
                <w:rFonts w:cstheme="minorHAnsi"/>
                <w:sz w:val="24"/>
                <w:szCs w:val="24"/>
              </w:rPr>
            </w:pPr>
            <w:r w:rsidRPr="00D70AAE">
              <w:rPr>
                <w:rFonts w:cstheme="minorHAnsi"/>
                <w:sz w:val="24"/>
                <w:szCs w:val="24"/>
              </w:rPr>
              <w:t>для работ</w:t>
            </w:r>
          </w:p>
          <w:p w:rsidR="00C44241" w:rsidRPr="00D70AAE" w:rsidRDefault="00C44241" w:rsidP="00C44241">
            <w:pPr>
              <w:pStyle w:val="a4"/>
              <w:spacing w:line="276" w:lineRule="auto"/>
              <w:jc w:val="center"/>
              <w:rPr>
                <w:rFonts w:cstheme="minorHAnsi"/>
                <w:sz w:val="24"/>
                <w:szCs w:val="24"/>
              </w:rPr>
            </w:pPr>
            <w:r w:rsidRPr="00D70AAE">
              <w:rPr>
                <w:rFonts w:cstheme="minorHAnsi"/>
                <w:sz w:val="24"/>
                <w:szCs w:val="24"/>
              </w:rPr>
              <w:t>по русскому языку</w:t>
            </w:r>
          </w:p>
          <w:p w:rsidR="00C44241" w:rsidRPr="00D70AAE" w:rsidRDefault="00C44241" w:rsidP="00C44241">
            <w:pPr>
              <w:pStyle w:val="a4"/>
              <w:spacing w:line="276" w:lineRule="auto"/>
              <w:jc w:val="center"/>
              <w:rPr>
                <w:rFonts w:cstheme="minorHAnsi"/>
                <w:sz w:val="24"/>
                <w:szCs w:val="24"/>
              </w:rPr>
            </w:pPr>
            <w:r w:rsidRPr="00D70AAE">
              <w:rPr>
                <w:rFonts w:cstheme="minorHAnsi"/>
                <w:sz w:val="24"/>
                <w:szCs w:val="24"/>
              </w:rPr>
              <w:t>ученик</w:t>
            </w:r>
            <w:proofErr w:type="gramStart"/>
            <w:r w:rsidRPr="00D70AAE">
              <w:rPr>
                <w:rFonts w:cstheme="minorHAnsi"/>
                <w:sz w:val="24"/>
                <w:szCs w:val="24"/>
              </w:rPr>
              <w:t>а(</w:t>
            </w:r>
            <w:proofErr w:type="spellStart"/>
            <w:proofErr w:type="gramEnd"/>
            <w:r w:rsidRPr="00D70AAE">
              <w:rPr>
                <w:rFonts w:cstheme="minorHAnsi"/>
                <w:sz w:val="24"/>
                <w:szCs w:val="24"/>
              </w:rPr>
              <w:t>цы</w:t>
            </w:r>
            <w:proofErr w:type="spellEnd"/>
            <w:r w:rsidRPr="00D70AAE">
              <w:rPr>
                <w:rFonts w:cstheme="minorHAnsi"/>
                <w:sz w:val="24"/>
                <w:szCs w:val="24"/>
              </w:rPr>
              <w:t>) ____ класса</w:t>
            </w:r>
          </w:p>
          <w:p w:rsidR="00C44241" w:rsidRPr="00D70AAE" w:rsidRDefault="00717C55" w:rsidP="00C44241">
            <w:pPr>
              <w:spacing w:line="276" w:lineRule="auto"/>
              <w:jc w:val="center"/>
              <w:rPr>
                <w:rFonts w:asciiTheme="minorHAnsi" w:eastAsia="Times New Roman" w:hAnsiTheme="minorHAnsi" w:cstheme="minorHAnsi"/>
                <w:iCs/>
              </w:rPr>
            </w:pPr>
            <w:r>
              <w:rPr>
                <w:rFonts w:asciiTheme="minorHAnsi" w:eastAsia="Times New Roman" w:hAnsiTheme="minorHAnsi" w:cstheme="minorHAnsi"/>
                <w:iCs/>
              </w:rPr>
              <w:t xml:space="preserve">МБОУ «СОШ №2 </w:t>
            </w:r>
            <w:proofErr w:type="spellStart"/>
            <w:r>
              <w:rPr>
                <w:rFonts w:asciiTheme="minorHAnsi" w:eastAsia="Times New Roman" w:hAnsiTheme="minorHAnsi" w:cstheme="minorHAnsi"/>
                <w:iCs/>
              </w:rPr>
              <w:t>с</w:t>
            </w:r>
            <w:proofErr w:type="gramStart"/>
            <w:r>
              <w:rPr>
                <w:rFonts w:asciiTheme="minorHAnsi" w:eastAsia="Times New Roman" w:hAnsiTheme="minorHAnsi" w:cstheme="minorHAnsi"/>
                <w:iCs/>
              </w:rPr>
              <w:t>.Г</w:t>
            </w:r>
            <w:proofErr w:type="gramEnd"/>
            <w:r>
              <w:rPr>
                <w:rFonts w:asciiTheme="minorHAnsi" w:eastAsia="Times New Roman" w:hAnsiTheme="minorHAnsi" w:cstheme="minorHAnsi"/>
                <w:iCs/>
              </w:rPr>
              <w:t>иляны</w:t>
            </w:r>
            <w:proofErr w:type="spellEnd"/>
            <w:r w:rsidR="00C44241" w:rsidRPr="00D70AAE">
              <w:rPr>
                <w:rFonts w:asciiTheme="minorHAnsi" w:eastAsia="Times New Roman" w:hAnsiTheme="minorHAnsi" w:cstheme="minorHAnsi"/>
                <w:iCs/>
              </w:rPr>
              <w:t>»</w:t>
            </w:r>
          </w:p>
          <w:p w:rsidR="00C44241" w:rsidRPr="00D70AAE" w:rsidRDefault="00C44241" w:rsidP="00C44241">
            <w:pPr>
              <w:pStyle w:val="a4"/>
              <w:spacing w:line="276" w:lineRule="auto"/>
              <w:jc w:val="center"/>
              <w:rPr>
                <w:rFonts w:cstheme="minorHAnsi"/>
                <w:sz w:val="24"/>
                <w:szCs w:val="24"/>
              </w:rPr>
            </w:pPr>
            <w:r w:rsidRPr="00D70AAE">
              <w:rPr>
                <w:rFonts w:cstheme="minorHAnsi"/>
                <w:sz w:val="24"/>
                <w:szCs w:val="24"/>
              </w:rPr>
              <w:t xml:space="preserve">Ф.И. (в </w:t>
            </w:r>
            <w:proofErr w:type="spellStart"/>
            <w:r w:rsidRPr="00D70AAE">
              <w:rPr>
                <w:rFonts w:cstheme="minorHAnsi"/>
                <w:sz w:val="24"/>
                <w:szCs w:val="24"/>
              </w:rPr>
              <w:t>Род</w:t>
            </w:r>
            <w:proofErr w:type="gramStart"/>
            <w:r w:rsidRPr="00D70AAE">
              <w:rPr>
                <w:rFonts w:cstheme="minorHAnsi"/>
                <w:sz w:val="24"/>
                <w:szCs w:val="24"/>
              </w:rPr>
              <w:t>.п</w:t>
            </w:r>
            <w:proofErr w:type="gramEnd"/>
            <w:r w:rsidRPr="00D70AAE">
              <w:rPr>
                <w:rFonts w:cstheme="minorHAnsi"/>
                <w:sz w:val="24"/>
                <w:szCs w:val="24"/>
              </w:rPr>
              <w:t>ад</w:t>
            </w:r>
            <w:proofErr w:type="spellEnd"/>
            <w:r w:rsidRPr="00D70AAE">
              <w:rPr>
                <w:rFonts w:cstheme="minorHAnsi"/>
                <w:sz w:val="24"/>
                <w:szCs w:val="24"/>
              </w:rPr>
              <w:t>.)</w:t>
            </w:r>
          </w:p>
        </w:tc>
        <w:tc>
          <w:tcPr>
            <w:tcW w:w="6078" w:type="dxa"/>
          </w:tcPr>
          <w:p w:rsidR="00C44241" w:rsidRPr="00D70AAE" w:rsidRDefault="00C44241" w:rsidP="00C44241">
            <w:pPr>
              <w:pStyle w:val="a4"/>
              <w:spacing w:line="276" w:lineRule="auto"/>
              <w:rPr>
                <w:rFonts w:cstheme="minorHAnsi"/>
                <w:sz w:val="24"/>
                <w:szCs w:val="24"/>
              </w:rPr>
            </w:pPr>
            <w:r w:rsidRPr="00D70AAE">
              <w:rPr>
                <w:rFonts w:cstheme="minorHAnsi"/>
                <w:sz w:val="24"/>
                <w:szCs w:val="24"/>
              </w:rPr>
              <w:t>Предлог «по» относится к имени существительному математика (словосочетанию русский язык), поэтому и пишется на той же строке</w:t>
            </w:r>
            <w:r w:rsidRPr="00D70AAE">
              <w:rPr>
                <w:rFonts w:cstheme="minorHAnsi"/>
                <w:sz w:val="24"/>
                <w:szCs w:val="24"/>
              </w:rPr>
              <w:br/>
              <w:t xml:space="preserve">Фамилию и полное имя следует писать в форме родительного падежа. </w:t>
            </w:r>
            <w:r w:rsidRPr="00D70AAE">
              <w:rPr>
                <w:rFonts w:cstheme="minorHAnsi"/>
                <w:sz w:val="24"/>
                <w:szCs w:val="24"/>
              </w:rPr>
              <w:br/>
              <w:t>Фамилию пишем на первом месте, а затем пишем полное имя</w:t>
            </w:r>
          </w:p>
        </w:tc>
      </w:tr>
    </w:tbl>
    <w:p w:rsidR="00C44241" w:rsidRPr="00D70AAE" w:rsidRDefault="00C44241" w:rsidP="00C44241">
      <w:pPr>
        <w:tabs>
          <w:tab w:val="left" w:pos="6840"/>
        </w:tabs>
        <w:spacing w:line="276" w:lineRule="auto"/>
        <w:rPr>
          <w:rFonts w:asciiTheme="minorHAnsi" w:eastAsia="Times New Roman" w:hAnsiTheme="minorHAnsi" w:cstheme="minorHAnsi"/>
          <w:b/>
        </w:rPr>
      </w:pPr>
    </w:p>
    <w:p w:rsidR="00C44241" w:rsidRPr="00D70AAE" w:rsidRDefault="00C44241" w:rsidP="00C44241">
      <w:pPr>
        <w:tabs>
          <w:tab w:val="left" w:pos="6840"/>
        </w:tabs>
        <w:spacing w:line="276" w:lineRule="auto"/>
        <w:rPr>
          <w:rFonts w:asciiTheme="minorHAnsi" w:eastAsia="Times New Roman" w:hAnsiTheme="minorHAnsi" w:cstheme="minorHAnsi"/>
          <w:b/>
        </w:rPr>
      </w:pPr>
      <w:r w:rsidRPr="00D70AAE">
        <w:rPr>
          <w:rFonts w:asciiTheme="minorHAnsi" w:eastAsia="Times New Roman" w:hAnsiTheme="minorHAnsi" w:cstheme="minorHAnsi"/>
          <w:b/>
        </w:rPr>
        <w:t>Например,</w:t>
      </w:r>
    </w:p>
    <w:p w:rsidR="00C44241" w:rsidRPr="00D70AAE" w:rsidRDefault="00C44241" w:rsidP="00C44241">
      <w:pPr>
        <w:tabs>
          <w:tab w:val="left" w:pos="6840"/>
        </w:tabs>
        <w:spacing w:line="276" w:lineRule="auto"/>
        <w:rPr>
          <w:rFonts w:asciiTheme="minorHAnsi" w:eastAsia="Times New Roman" w:hAnsiTheme="minorHAnsi" w:cstheme="minorHAnsi"/>
        </w:rPr>
      </w:pPr>
      <w:r w:rsidRPr="00D70AAE">
        <w:rPr>
          <w:rFonts w:asciiTheme="minorHAnsi" w:eastAsia="Times New Roman" w:hAnsiTheme="minorHAnsi" w:cstheme="minorHAnsi"/>
        </w:rPr>
        <w:tab/>
      </w:r>
    </w:p>
    <w:tbl>
      <w:tblPr>
        <w:tblStyle w:val="ae"/>
        <w:tblW w:w="0" w:type="auto"/>
        <w:tblLook w:val="04A0"/>
      </w:tblPr>
      <w:tblGrid>
        <w:gridCol w:w="4981"/>
        <w:gridCol w:w="4981"/>
      </w:tblGrid>
      <w:tr w:rsidR="00C44241" w:rsidRPr="00D70AAE" w:rsidTr="00C44241">
        <w:tc>
          <w:tcPr>
            <w:tcW w:w="4981" w:type="dxa"/>
          </w:tcPr>
          <w:p w:rsidR="00C44241" w:rsidRPr="00D70AAE" w:rsidRDefault="00C44241" w:rsidP="00C44241">
            <w:pPr>
              <w:spacing w:line="276" w:lineRule="auto"/>
              <w:ind w:right="-6"/>
              <w:jc w:val="center"/>
              <w:rPr>
                <w:rFonts w:asciiTheme="minorHAnsi" w:eastAsia="Times New Roman" w:hAnsiTheme="minorHAnsi" w:cstheme="minorHAnsi"/>
              </w:rPr>
            </w:pPr>
            <w:r w:rsidRPr="00D70AAE">
              <w:rPr>
                <w:rFonts w:asciiTheme="minorHAnsi" w:eastAsia="Times New Roman" w:hAnsiTheme="minorHAnsi" w:cstheme="minorHAnsi"/>
                <w:i/>
                <w:iCs/>
              </w:rPr>
              <w:t>Тетрадь</w:t>
            </w:r>
          </w:p>
          <w:p w:rsidR="00C44241" w:rsidRPr="00D70AAE" w:rsidRDefault="00C44241" w:rsidP="00C44241">
            <w:pPr>
              <w:spacing w:line="276" w:lineRule="auto"/>
              <w:jc w:val="center"/>
              <w:rPr>
                <w:rFonts w:asciiTheme="minorHAnsi" w:eastAsia="Times New Roman" w:hAnsiTheme="minorHAnsi" w:cstheme="minorHAnsi"/>
              </w:rPr>
            </w:pPr>
            <w:r w:rsidRPr="00D70AAE">
              <w:rPr>
                <w:rFonts w:asciiTheme="minorHAnsi" w:eastAsia="Times New Roman" w:hAnsiTheme="minorHAnsi" w:cstheme="minorHAnsi"/>
                <w:i/>
                <w:iCs/>
              </w:rPr>
              <w:t>для (контрольных) работ</w:t>
            </w:r>
          </w:p>
          <w:p w:rsidR="00C44241" w:rsidRPr="00D70AAE" w:rsidRDefault="00C44241" w:rsidP="00C44241">
            <w:pPr>
              <w:spacing w:line="276" w:lineRule="auto"/>
              <w:jc w:val="center"/>
              <w:rPr>
                <w:rFonts w:asciiTheme="minorHAnsi" w:eastAsia="Times New Roman" w:hAnsiTheme="minorHAnsi" w:cstheme="minorHAnsi"/>
              </w:rPr>
            </w:pPr>
            <w:r w:rsidRPr="00D70AAE">
              <w:rPr>
                <w:rFonts w:asciiTheme="minorHAnsi" w:eastAsia="Times New Roman" w:hAnsiTheme="minorHAnsi" w:cstheme="minorHAnsi"/>
                <w:i/>
                <w:iCs/>
              </w:rPr>
              <w:t>по русскому языку (математике)</w:t>
            </w:r>
          </w:p>
          <w:p w:rsidR="00C44241" w:rsidRPr="00D70AAE" w:rsidRDefault="00C44241" w:rsidP="00C44241">
            <w:pPr>
              <w:spacing w:line="276" w:lineRule="auto"/>
              <w:jc w:val="center"/>
              <w:rPr>
                <w:rFonts w:asciiTheme="minorHAnsi" w:eastAsia="Times New Roman" w:hAnsiTheme="minorHAnsi" w:cstheme="minorHAnsi"/>
              </w:rPr>
            </w:pPr>
            <w:r w:rsidRPr="00D70AAE">
              <w:rPr>
                <w:rFonts w:asciiTheme="minorHAnsi" w:eastAsia="Times New Roman" w:hAnsiTheme="minorHAnsi" w:cstheme="minorHAnsi"/>
                <w:i/>
                <w:iCs/>
              </w:rPr>
              <w:t>ученик</w:t>
            </w:r>
            <w:proofErr w:type="gramStart"/>
            <w:r w:rsidRPr="00D70AAE">
              <w:rPr>
                <w:rFonts w:asciiTheme="minorHAnsi" w:eastAsia="Times New Roman" w:hAnsiTheme="minorHAnsi" w:cstheme="minorHAnsi"/>
                <w:i/>
                <w:iCs/>
              </w:rPr>
              <w:t>а(</w:t>
            </w:r>
            <w:proofErr w:type="spellStart"/>
            <w:proofErr w:type="gramEnd"/>
            <w:r w:rsidRPr="00D70AAE">
              <w:rPr>
                <w:rFonts w:asciiTheme="minorHAnsi" w:eastAsia="Times New Roman" w:hAnsiTheme="minorHAnsi" w:cstheme="minorHAnsi"/>
                <w:i/>
                <w:iCs/>
              </w:rPr>
              <w:t>цы</w:t>
            </w:r>
            <w:proofErr w:type="spellEnd"/>
            <w:r w:rsidRPr="00D70AAE">
              <w:rPr>
                <w:rFonts w:asciiTheme="minorHAnsi" w:eastAsia="Times New Roman" w:hAnsiTheme="minorHAnsi" w:cstheme="minorHAnsi"/>
                <w:i/>
                <w:iCs/>
              </w:rPr>
              <w:t xml:space="preserve">) 2 класса </w:t>
            </w:r>
          </w:p>
          <w:p w:rsidR="00C44241" w:rsidRPr="00D70AAE" w:rsidRDefault="00717C55" w:rsidP="00C44241">
            <w:pPr>
              <w:spacing w:line="276" w:lineRule="auto"/>
              <w:jc w:val="center"/>
              <w:rPr>
                <w:rFonts w:asciiTheme="minorHAnsi" w:eastAsia="Times New Roman" w:hAnsiTheme="minorHAnsi" w:cstheme="minorHAnsi"/>
                <w:iCs/>
              </w:rPr>
            </w:pPr>
            <w:r>
              <w:rPr>
                <w:rFonts w:asciiTheme="minorHAnsi" w:eastAsia="Times New Roman" w:hAnsiTheme="minorHAnsi" w:cstheme="minorHAnsi"/>
                <w:iCs/>
              </w:rPr>
              <w:t xml:space="preserve">МБОУ «СОШ №2 </w:t>
            </w:r>
            <w:proofErr w:type="spellStart"/>
            <w:r>
              <w:rPr>
                <w:rFonts w:asciiTheme="minorHAnsi" w:eastAsia="Times New Roman" w:hAnsiTheme="minorHAnsi" w:cstheme="minorHAnsi"/>
                <w:iCs/>
              </w:rPr>
              <w:t>с</w:t>
            </w:r>
            <w:proofErr w:type="gramStart"/>
            <w:r>
              <w:rPr>
                <w:rFonts w:asciiTheme="minorHAnsi" w:eastAsia="Times New Roman" w:hAnsiTheme="minorHAnsi" w:cstheme="minorHAnsi"/>
                <w:iCs/>
              </w:rPr>
              <w:t>.Г</w:t>
            </w:r>
            <w:proofErr w:type="gramEnd"/>
            <w:r>
              <w:rPr>
                <w:rFonts w:asciiTheme="minorHAnsi" w:eastAsia="Times New Roman" w:hAnsiTheme="minorHAnsi" w:cstheme="minorHAnsi"/>
                <w:iCs/>
              </w:rPr>
              <w:t>иляны</w:t>
            </w:r>
            <w:proofErr w:type="spellEnd"/>
            <w:r w:rsidR="00C44241" w:rsidRPr="00D70AAE">
              <w:rPr>
                <w:rFonts w:asciiTheme="minorHAnsi" w:eastAsia="Times New Roman" w:hAnsiTheme="minorHAnsi" w:cstheme="minorHAnsi"/>
                <w:iCs/>
              </w:rPr>
              <w:t>»</w:t>
            </w:r>
          </w:p>
          <w:p w:rsidR="00C44241" w:rsidRPr="00D70AAE" w:rsidRDefault="00C44241" w:rsidP="00C44241">
            <w:pPr>
              <w:spacing w:line="276" w:lineRule="auto"/>
              <w:jc w:val="center"/>
              <w:rPr>
                <w:rFonts w:asciiTheme="minorHAnsi" w:hAnsiTheme="minorHAnsi" w:cstheme="minorHAnsi"/>
              </w:rPr>
            </w:pPr>
            <w:r w:rsidRPr="00D70AAE">
              <w:rPr>
                <w:rFonts w:asciiTheme="minorHAnsi" w:hAnsiTheme="minorHAnsi" w:cstheme="minorHAnsi"/>
              </w:rPr>
              <w:t xml:space="preserve">Ф.И. (в </w:t>
            </w:r>
            <w:proofErr w:type="spellStart"/>
            <w:r w:rsidRPr="00D70AAE">
              <w:rPr>
                <w:rFonts w:asciiTheme="minorHAnsi" w:hAnsiTheme="minorHAnsi" w:cstheme="minorHAnsi"/>
              </w:rPr>
              <w:t>Род</w:t>
            </w:r>
            <w:proofErr w:type="gramStart"/>
            <w:r w:rsidRPr="00D70AAE">
              <w:rPr>
                <w:rFonts w:asciiTheme="minorHAnsi" w:hAnsiTheme="minorHAnsi" w:cstheme="minorHAnsi"/>
              </w:rPr>
              <w:t>.п</w:t>
            </w:r>
            <w:proofErr w:type="gramEnd"/>
            <w:r w:rsidRPr="00D70AAE">
              <w:rPr>
                <w:rFonts w:asciiTheme="minorHAnsi" w:hAnsiTheme="minorHAnsi" w:cstheme="minorHAnsi"/>
              </w:rPr>
              <w:t>ад</w:t>
            </w:r>
            <w:proofErr w:type="spellEnd"/>
            <w:r w:rsidRPr="00D70AAE">
              <w:rPr>
                <w:rFonts w:asciiTheme="minorHAnsi" w:hAnsiTheme="minorHAnsi" w:cstheme="minorHAnsi"/>
              </w:rPr>
              <w:t>.)</w:t>
            </w:r>
          </w:p>
          <w:p w:rsidR="00C44241" w:rsidRPr="00D70AAE" w:rsidRDefault="00C44241" w:rsidP="00C44241">
            <w:pPr>
              <w:spacing w:line="276" w:lineRule="auto"/>
              <w:ind w:right="-6"/>
              <w:jc w:val="center"/>
              <w:rPr>
                <w:rFonts w:asciiTheme="minorHAnsi" w:eastAsia="Times New Roman" w:hAnsiTheme="minorHAnsi" w:cstheme="minorHAnsi"/>
                <w:i/>
                <w:iCs/>
              </w:rPr>
            </w:pPr>
          </w:p>
          <w:p w:rsidR="00C44241" w:rsidRPr="00D70AAE" w:rsidRDefault="00C44241" w:rsidP="00C44241">
            <w:pPr>
              <w:spacing w:line="276" w:lineRule="auto"/>
              <w:ind w:right="-6"/>
              <w:jc w:val="center"/>
              <w:rPr>
                <w:rFonts w:asciiTheme="minorHAnsi" w:eastAsia="Times New Roman" w:hAnsiTheme="minorHAnsi" w:cstheme="minorHAnsi"/>
                <w:i/>
                <w:iCs/>
              </w:rPr>
            </w:pPr>
          </w:p>
        </w:tc>
        <w:tc>
          <w:tcPr>
            <w:tcW w:w="4981" w:type="dxa"/>
          </w:tcPr>
          <w:p w:rsidR="00C44241" w:rsidRPr="00D70AAE" w:rsidRDefault="00C44241" w:rsidP="00C44241">
            <w:pPr>
              <w:spacing w:line="276" w:lineRule="auto"/>
              <w:ind w:right="-6"/>
              <w:jc w:val="center"/>
              <w:rPr>
                <w:rFonts w:asciiTheme="minorHAnsi" w:eastAsia="Times New Roman" w:hAnsiTheme="minorHAnsi" w:cstheme="minorHAnsi"/>
              </w:rPr>
            </w:pPr>
            <w:r w:rsidRPr="00D70AAE">
              <w:rPr>
                <w:rFonts w:asciiTheme="minorHAnsi" w:eastAsia="Times New Roman" w:hAnsiTheme="minorHAnsi" w:cstheme="minorHAnsi"/>
                <w:i/>
                <w:iCs/>
              </w:rPr>
              <w:t>Тетрадь</w:t>
            </w:r>
          </w:p>
          <w:p w:rsidR="00C44241" w:rsidRPr="00D70AAE" w:rsidRDefault="00C44241" w:rsidP="00C44241">
            <w:pPr>
              <w:spacing w:line="276" w:lineRule="auto"/>
              <w:jc w:val="center"/>
              <w:rPr>
                <w:rFonts w:asciiTheme="minorHAnsi" w:eastAsia="Times New Roman" w:hAnsiTheme="minorHAnsi" w:cstheme="minorHAnsi"/>
              </w:rPr>
            </w:pPr>
            <w:r w:rsidRPr="00D70AAE">
              <w:rPr>
                <w:rFonts w:asciiTheme="minorHAnsi" w:eastAsia="Times New Roman" w:hAnsiTheme="minorHAnsi" w:cstheme="minorHAnsi"/>
                <w:i/>
                <w:iCs/>
              </w:rPr>
              <w:t>для работ</w:t>
            </w:r>
          </w:p>
          <w:p w:rsidR="00C44241" w:rsidRPr="00D70AAE" w:rsidRDefault="00C44241" w:rsidP="00C44241">
            <w:pPr>
              <w:spacing w:line="276" w:lineRule="auto"/>
              <w:jc w:val="center"/>
              <w:rPr>
                <w:rFonts w:asciiTheme="minorHAnsi" w:eastAsia="Times New Roman" w:hAnsiTheme="minorHAnsi" w:cstheme="minorHAnsi"/>
              </w:rPr>
            </w:pPr>
            <w:r w:rsidRPr="00D70AAE">
              <w:rPr>
                <w:rFonts w:asciiTheme="minorHAnsi" w:eastAsia="Times New Roman" w:hAnsiTheme="minorHAnsi" w:cstheme="minorHAnsi"/>
                <w:i/>
                <w:iCs/>
              </w:rPr>
              <w:t>по развитию речи</w:t>
            </w:r>
          </w:p>
          <w:p w:rsidR="00C44241" w:rsidRPr="00D70AAE" w:rsidRDefault="00C44241" w:rsidP="00C44241">
            <w:pPr>
              <w:spacing w:line="276" w:lineRule="auto"/>
              <w:jc w:val="center"/>
              <w:rPr>
                <w:rFonts w:asciiTheme="minorHAnsi" w:eastAsia="Times New Roman" w:hAnsiTheme="minorHAnsi" w:cstheme="minorHAnsi"/>
              </w:rPr>
            </w:pPr>
            <w:r w:rsidRPr="00D70AAE">
              <w:rPr>
                <w:rFonts w:asciiTheme="minorHAnsi" w:eastAsia="Times New Roman" w:hAnsiTheme="minorHAnsi" w:cstheme="minorHAnsi"/>
                <w:i/>
                <w:iCs/>
              </w:rPr>
              <w:t>ученик</w:t>
            </w:r>
            <w:proofErr w:type="gramStart"/>
            <w:r w:rsidRPr="00D70AAE">
              <w:rPr>
                <w:rFonts w:asciiTheme="minorHAnsi" w:eastAsia="Times New Roman" w:hAnsiTheme="minorHAnsi" w:cstheme="minorHAnsi"/>
                <w:i/>
                <w:iCs/>
              </w:rPr>
              <w:t>а(</w:t>
            </w:r>
            <w:proofErr w:type="spellStart"/>
            <w:proofErr w:type="gramEnd"/>
            <w:r w:rsidRPr="00D70AAE">
              <w:rPr>
                <w:rFonts w:asciiTheme="minorHAnsi" w:eastAsia="Times New Roman" w:hAnsiTheme="minorHAnsi" w:cstheme="minorHAnsi"/>
                <w:i/>
                <w:iCs/>
              </w:rPr>
              <w:t>цы</w:t>
            </w:r>
            <w:proofErr w:type="spellEnd"/>
            <w:r w:rsidRPr="00D70AAE">
              <w:rPr>
                <w:rFonts w:asciiTheme="minorHAnsi" w:eastAsia="Times New Roman" w:hAnsiTheme="minorHAnsi" w:cstheme="minorHAnsi"/>
                <w:i/>
                <w:iCs/>
              </w:rPr>
              <w:t xml:space="preserve">) 2 класса </w:t>
            </w:r>
          </w:p>
          <w:p w:rsidR="00C44241" w:rsidRPr="00D70AAE" w:rsidRDefault="00C44241" w:rsidP="00C44241">
            <w:pPr>
              <w:spacing w:line="276" w:lineRule="auto"/>
              <w:jc w:val="center"/>
              <w:rPr>
                <w:rFonts w:asciiTheme="minorHAnsi" w:eastAsia="Times New Roman" w:hAnsiTheme="minorHAnsi" w:cstheme="minorHAnsi"/>
                <w:i/>
                <w:iCs/>
              </w:rPr>
            </w:pPr>
            <w:r w:rsidRPr="00D70AAE">
              <w:rPr>
                <w:rFonts w:asciiTheme="minorHAnsi" w:eastAsia="Times New Roman" w:hAnsiTheme="minorHAnsi" w:cstheme="minorHAnsi"/>
                <w:i/>
                <w:iCs/>
              </w:rPr>
              <w:t>МБОУ «С</w:t>
            </w:r>
            <w:r w:rsidR="00717C55">
              <w:rPr>
                <w:rFonts w:asciiTheme="minorHAnsi" w:eastAsia="Times New Roman" w:hAnsiTheme="minorHAnsi" w:cstheme="minorHAnsi"/>
                <w:i/>
                <w:iCs/>
              </w:rPr>
              <w:t>О</w:t>
            </w:r>
            <w:r w:rsidRPr="00D70AAE">
              <w:rPr>
                <w:rFonts w:asciiTheme="minorHAnsi" w:eastAsia="Times New Roman" w:hAnsiTheme="minorHAnsi" w:cstheme="minorHAnsi"/>
                <w:i/>
                <w:iCs/>
              </w:rPr>
              <w:t xml:space="preserve">Ш </w:t>
            </w:r>
            <w:r w:rsidR="00717C55">
              <w:rPr>
                <w:rFonts w:asciiTheme="minorHAnsi" w:eastAsia="Times New Roman" w:hAnsiTheme="minorHAnsi" w:cstheme="minorHAnsi"/>
                <w:i/>
                <w:iCs/>
              </w:rPr>
              <w:t xml:space="preserve">№ 2 </w:t>
            </w:r>
            <w:proofErr w:type="spellStart"/>
            <w:r w:rsidR="00717C55">
              <w:rPr>
                <w:rFonts w:asciiTheme="minorHAnsi" w:eastAsia="Times New Roman" w:hAnsiTheme="minorHAnsi" w:cstheme="minorHAnsi"/>
                <w:i/>
                <w:iCs/>
              </w:rPr>
              <w:t>с</w:t>
            </w:r>
            <w:proofErr w:type="gramStart"/>
            <w:r w:rsidR="00717C55">
              <w:rPr>
                <w:rFonts w:asciiTheme="minorHAnsi" w:eastAsia="Times New Roman" w:hAnsiTheme="minorHAnsi" w:cstheme="minorHAnsi"/>
                <w:i/>
                <w:iCs/>
              </w:rPr>
              <w:t>.Г</w:t>
            </w:r>
            <w:proofErr w:type="gramEnd"/>
            <w:r w:rsidR="00717C55">
              <w:rPr>
                <w:rFonts w:asciiTheme="minorHAnsi" w:eastAsia="Times New Roman" w:hAnsiTheme="minorHAnsi" w:cstheme="minorHAnsi"/>
                <w:i/>
                <w:iCs/>
              </w:rPr>
              <w:t>иляны</w:t>
            </w:r>
            <w:proofErr w:type="spellEnd"/>
            <w:r w:rsidRPr="00D70AAE">
              <w:rPr>
                <w:rFonts w:asciiTheme="minorHAnsi" w:eastAsia="Times New Roman" w:hAnsiTheme="minorHAnsi" w:cstheme="minorHAnsi"/>
                <w:i/>
                <w:iCs/>
              </w:rPr>
              <w:t>»</w:t>
            </w:r>
          </w:p>
          <w:p w:rsidR="00C44241" w:rsidRPr="00D70AAE" w:rsidRDefault="00717C55" w:rsidP="00C44241">
            <w:pPr>
              <w:spacing w:line="276" w:lineRule="auto"/>
              <w:jc w:val="center"/>
              <w:rPr>
                <w:rFonts w:asciiTheme="minorHAnsi" w:eastAsia="Times New Roman" w:hAnsiTheme="minorHAnsi" w:cstheme="minorHAnsi"/>
              </w:rPr>
            </w:pPr>
            <w:r>
              <w:rPr>
                <w:rFonts w:asciiTheme="minorHAnsi" w:eastAsia="Times New Roman" w:hAnsiTheme="minorHAnsi" w:cstheme="minorHAnsi"/>
                <w:i/>
                <w:iCs/>
              </w:rPr>
              <w:t xml:space="preserve"> </w:t>
            </w:r>
          </w:p>
          <w:p w:rsidR="00C44241" w:rsidRPr="00D70AAE" w:rsidRDefault="00C44241" w:rsidP="00C44241">
            <w:pPr>
              <w:spacing w:line="276" w:lineRule="auto"/>
              <w:jc w:val="center"/>
              <w:rPr>
                <w:rFonts w:asciiTheme="minorHAnsi" w:eastAsia="Times New Roman" w:hAnsiTheme="minorHAnsi" w:cstheme="minorHAnsi"/>
              </w:rPr>
            </w:pPr>
            <w:r w:rsidRPr="00D70AAE">
              <w:rPr>
                <w:rFonts w:asciiTheme="minorHAnsi" w:eastAsia="Times New Roman" w:hAnsiTheme="minorHAnsi" w:cstheme="minorHAnsi"/>
                <w:i/>
                <w:iCs/>
              </w:rPr>
              <w:t>ФИ уч-ся в родительном падеже</w:t>
            </w:r>
          </w:p>
          <w:p w:rsidR="00C44241" w:rsidRPr="00D70AAE" w:rsidRDefault="00C44241" w:rsidP="00C44241">
            <w:pPr>
              <w:spacing w:line="276" w:lineRule="auto"/>
              <w:ind w:right="-6"/>
              <w:jc w:val="center"/>
              <w:rPr>
                <w:rFonts w:asciiTheme="minorHAnsi" w:eastAsia="Times New Roman" w:hAnsiTheme="minorHAnsi" w:cstheme="minorHAnsi"/>
                <w:i/>
                <w:iCs/>
              </w:rPr>
            </w:pPr>
          </w:p>
        </w:tc>
      </w:tr>
    </w:tbl>
    <w:p w:rsidR="00C44241" w:rsidRPr="00D70AAE" w:rsidRDefault="00C44241" w:rsidP="00C44241">
      <w:pPr>
        <w:spacing w:line="276" w:lineRule="auto"/>
        <w:ind w:left="7" w:right="20"/>
        <w:jc w:val="both"/>
        <w:rPr>
          <w:rFonts w:asciiTheme="minorHAnsi" w:eastAsia="Times New Roman" w:hAnsiTheme="minorHAnsi" w:cstheme="minorHAnsi"/>
        </w:rPr>
      </w:pPr>
    </w:p>
    <w:p w:rsidR="00C44241" w:rsidRPr="00D70AAE" w:rsidRDefault="00C44241" w:rsidP="00C44241">
      <w:pPr>
        <w:spacing w:line="276" w:lineRule="auto"/>
        <w:ind w:left="7" w:right="20"/>
        <w:jc w:val="both"/>
        <w:rPr>
          <w:rFonts w:asciiTheme="minorHAnsi" w:eastAsia="Times New Roman" w:hAnsiTheme="minorHAnsi" w:cstheme="minorHAnsi"/>
        </w:rPr>
      </w:pPr>
      <w:r w:rsidRPr="00D70AAE">
        <w:rPr>
          <w:rFonts w:asciiTheme="minorHAnsi" w:eastAsia="Times New Roman" w:hAnsiTheme="minorHAnsi" w:cstheme="minorHAnsi"/>
        </w:rPr>
        <w:t xml:space="preserve">      Тетради </w:t>
      </w:r>
      <w:proofErr w:type="gramStart"/>
      <w:r w:rsidRPr="00D70AAE">
        <w:rPr>
          <w:rFonts w:asciiTheme="minorHAnsi" w:eastAsia="Times New Roman" w:hAnsiTheme="minorHAnsi" w:cstheme="minorHAnsi"/>
        </w:rPr>
        <w:t>обучающихся</w:t>
      </w:r>
      <w:proofErr w:type="gramEnd"/>
      <w:r w:rsidRPr="00D70AAE">
        <w:rPr>
          <w:rFonts w:asciiTheme="minorHAnsi" w:eastAsia="Times New Roman" w:hAnsiTheme="minorHAnsi" w:cstheme="minorHAnsi"/>
        </w:rPr>
        <w:t xml:space="preserve"> для 1-го класса подписывает сам учитель. Обучающиеся начинают подписывать тетради самостоятельно (под руководством учителя) со 2 класса (2 полугодие).</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rsidR="00C44241" w:rsidRPr="00D70AAE" w:rsidRDefault="00C44241" w:rsidP="00C44241">
      <w:pPr>
        <w:spacing w:line="276" w:lineRule="auto"/>
        <w:ind w:left="7" w:right="20"/>
        <w:jc w:val="both"/>
        <w:rPr>
          <w:rFonts w:asciiTheme="minorHAnsi" w:eastAsia="Times New Roman" w:hAnsiTheme="minorHAnsi" w:cstheme="minorHAnsi"/>
        </w:rPr>
      </w:pPr>
      <w:r w:rsidRPr="00D70AAE">
        <w:rPr>
          <w:rFonts w:asciiTheme="minorHAnsi" w:eastAsia="Times New Roman" w:hAnsiTheme="minorHAnsi" w:cstheme="minorHAnsi"/>
        </w:rPr>
        <w:t>2.6. Запись названия работы проводится на следующей рабочей строке (без пропуска) по центру, без точки. Например,</w:t>
      </w:r>
    </w:p>
    <w:p w:rsidR="00C44241" w:rsidRPr="00D70AAE" w:rsidRDefault="00C44241" w:rsidP="00C44241">
      <w:pPr>
        <w:tabs>
          <w:tab w:val="left" w:pos="0"/>
        </w:tabs>
        <w:spacing w:line="276" w:lineRule="auto"/>
        <w:ind w:right="-6"/>
        <w:rPr>
          <w:rFonts w:asciiTheme="minorHAnsi" w:eastAsia="Times New Roman" w:hAnsiTheme="minorHAnsi" w:cstheme="minorHAnsi"/>
        </w:rPr>
      </w:pPr>
      <w:r w:rsidRPr="00D70AAE">
        <w:rPr>
          <w:rFonts w:asciiTheme="minorHAnsi" w:eastAsia="Times New Roman" w:hAnsiTheme="minorHAnsi" w:cstheme="minorHAnsi"/>
          <w:i/>
          <w:iCs/>
        </w:rPr>
        <w:t>Классная работа</w:t>
      </w:r>
    </w:p>
    <w:p w:rsidR="00C44241" w:rsidRPr="00D70AAE" w:rsidRDefault="00C44241" w:rsidP="00C44241">
      <w:pPr>
        <w:tabs>
          <w:tab w:val="left" w:pos="0"/>
        </w:tabs>
        <w:spacing w:line="276" w:lineRule="auto"/>
        <w:ind w:right="-6"/>
        <w:rPr>
          <w:rFonts w:asciiTheme="minorHAnsi" w:eastAsia="Times New Roman" w:hAnsiTheme="minorHAnsi" w:cstheme="minorHAnsi"/>
        </w:rPr>
      </w:pPr>
      <w:r w:rsidRPr="00D70AAE">
        <w:rPr>
          <w:rFonts w:asciiTheme="minorHAnsi" w:eastAsia="Times New Roman" w:hAnsiTheme="minorHAnsi" w:cstheme="minorHAnsi"/>
          <w:i/>
          <w:iCs/>
        </w:rPr>
        <w:t>Домашняя работа</w:t>
      </w:r>
    </w:p>
    <w:p w:rsidR="00C44241" w:rsidRPr="00D70AAE" w:rsidRDefault="00C44241" w:rsidP="00C44241">
      <w:pPr>
        <w:tabs>
          <w:tab w:val="left" w:pos="0"/>
        </w:tabs>
        <w:spacing w:line="276" w:lineRule="auto"/>
        <w:ind w:right="13"/>
        <w:rPr>
          <w:rFonts w:asciiTheme="minorHAnsi" w:eastAsia="Times New Roman" w:hAnsiTheme="minorHAnsi" w:cstheme="minorHAnsi"/>
          <w:i/>
          <w:iCs/>
        </w:rPr>
      </w:pPr>
      <w:r w:rsidRPr="00D70AAE">
        <w:rPr>
          <w:rFonts w:asciiTheme="minorHAnsi" w:eastAsia="Times New Roman" w:hAnsiTheme="minorHAnsi" w:cstheme="minorHAnsi"/>
          <w:i/>
          <w:iCs/>
        </w:rPr>
        <w:t>Работа над ошибками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2.7. Работы проверяются учителем чернилами красного цвета.</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C44241" w:rsidRPr="00D70AAE" w:rsidRDefault="00C44241" w:rsidP="00C44241">
      <w:pPr>
        <w:spacing w:line="276" w:lineRule="auto"/>
        <w:ind w:left="7" w:right="20"/>
        <w:jc w:val="both"/>
        <w:rPr>
          <w:rFonts w:asciiTheme="minorHAnsi" w:eastAsia="Times New Roman" w:hAnsiTheme="minorHAnsi" w:cstheme="minorHAnsi"/>
        </w:rPr>
      </w:pPr>
      <w:r w:rsidRPr="00D70AAE">
        <w:rPr>
          <w:rFonts w:asciiTheme="minorHAnsi" w:eastAsia="Times New Roman" w:hAnsiTheme="minorHAnsi" w:cstheme="minorHAnsi"/>
        </w:rPr>
        <w:t>2.9.В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для учащихся 4 классов - 4/5).</w:t>
      </w:r>
    </w:p>
    <w:p w:rsidR="00C44241" w:rsidRPr="00D70AAE" w:rsidRDefault="00C44241" w:rsidP="00C44241">
      <w:pPr>
        <w:spacing w:line="276" w:lineRule="auto"/>
        <w:rPr>
          <w:rFonts w:asciiTheme="minorHAnsi" w:eastAsia="Times New Roman" w:hAnsiTheme="minorHAnsi" w:cstheme="minorHAnsi"/>
          <w:b/>
          <w:bCs/>
        </w:rPr>
      </w:pPr>
    </w:p>
    <w:p w:rsidR="00C44241" w:rsidRPr="00D70AAE" w:rsidRDefault="00C44241" w:rsidP="00C44241">
      <w:pPr>
        <w:spacing w:line="276" w:lineRule="auto"/>
        <w:ind w:left="7"/>
        <w:jc w:val="center"/>
        <w:rPr>
          <w:rFonts w:asciiTheme="minorHAnsi" w:eastAsia="Times New Roman" w:hAnsiTheme="minorHAnsi" w:cstheme="minorHAnsi"/>
          <w:b/>
          <w:bCs/>
        </w:rPr>
      </w:pPr>
      <w:r w:rsidRPr="00D70AAE">
        <w:rPr>
          <w:rFonts w:asciiTheme="minorHAnsi" w:eastAsia="Times New Roman" w:hAnsiTheme="minorHAnsi" w:cstheme="minorHAnsi"/>
          <w:b/>
          <w:bCs/>
        </w:rPr>
        <w:t>3. Оформление письменных работ по русскому языку</w:t>
      </w:r>
    </w:p>
    <w:p w:rsidR="00C44241" w:rsidRPr="00D70AAE" w:rsidRDefault="00C44241" w:rsidP="00C44241">
      <w:pPr>
        <w:spacing w:line="276" w:lineRule="auto"/>
        <w:rPr>
          <w:rFonts w:asciiTheme="minorHAnsi" w:eastAsia="Times New Roman" w:hAnsiTheme="minorHAnsi" w:cstheme="minorHAnsi"/>
        </w:rPr>
      </w:pPr>
    </w:p>
    <w:p w:rsidR="00C44241" w:rsidRPr="00D70AAE" w:rsidRDefault="00C44241" w:rsidP="00C44241">
      <w:pPr>
        <w:tabs>
          <w:tab w:val="left" w:pos="213"/>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3.1. 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не позднее 3 класса.</w:t>
      </w:r>
    </w:p>
    <w:p w:rsidR="00C44241" w:rsidRPr="00D70AAE" w:rsidRDefault="00C44241" w:rsidP="00C44241">
      <w:pPr>
        <w:tabs>
          <w:tab w:val="left" w:pos="213"/>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3.2. 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C44241" w:rsidRPr="00D70AAE" w:rsidRDefault="00C44241" w:rsidP="00C44241">
      <w:pPr>
        <w:tabs>
          <w:tab w:val="left" w:pos="213"/>
        </w:tabs>
        <w:spacing w:line="276" w:lineRule="auto"/>
        <w:jc w:val="both"/>
        <w:rPr>
          <w:rFonts w:asciiTheme="minorHAnsi" w:eastAsia="Symbol" w:hAnsiTheme="minorHAnsi" w:cstheme="minorHAnsi"/>
        </w:rPr>
      </w:pPr>
      <w:r w:rsidRPr="00D70AAE">
        <w:rPr>
          <w:rFonts w:asciiTheme="minorHAnsi" w:eastAsia="Times New Roman" w:hAnsiTheme="minorHAnsi" w:cstheme="minorHAnsi"/>
        </w:rPr>
        <w:t xml:space="preserve">3.3. </w:t>
      </w:r>
      <w:proofErr w:type="gramStart"/>
      <w:r w:rsidRPr="00D70AAE">
        <w:rPr>
          <w:rFonts w:asciiTheme="minorHAnsi" w:eastAsia="Times New Roman" w:hAnsiTheme="minorHAnsi" w:cstheme="minorHAnsi"/>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w:t>
      </w:r>
      <w:proofErr w:type="gramEnd"/>
      <w:r w:rsidRPr="00D70AAE">
        <w:rPr>
          <w:rFonts w:asciiTheme="minorHAnsi" w:eastAsia="Times New Roman" w:hAnsiTheme="minorHAnsi" w:cstheme="minorHAnsi"/>
        </w:rPr>
        <w:t xml:space="preserve"> Важно обращать внимание детей на положение тетради, посадку, правильно ли они держат ручку.</w:t>
      </w:r>
    </w:p>
    <w:p w:rsidR="00C44241" w:rsidRPr="00D70AAE" w:rsidRDefault="00C44241" w:rsidP="00C44241">
      <w:pPr>
        <w:tabs>
          <w:tab w:val="left" w:pos="300"/>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3.4. 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C44241" w:rsidRPr="00D70AAE" w:rsidRDefault="00C44241" w:rsidP="00C44241">
      <w:pPr>
        <w:tabs>
          <w:tab w:val="left" w:pos="300"/>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3.5. Подчеркивание выполняется аккуратно карандашом и только по линейке. Ошибки исправляются следующим образом:</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-неверно написанная буква зачеркивается косой линией, вместо зачеркнутого сверху пишется нужная буква;</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-части слов, слова, предложения зачеркиваются тонкой горизонтальной линией;</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 неверные написания в скобки не заключаются;</w:t>
      </w:r>
    </w:p>
    <w:p w:rsidR="00C44241" w:rsidRPr="00D70AAE" w:rsidRDefault="00C44241" w:rsidP="00C44241">
      <w:pPr>
        <w:spacing w:line="276" w:lineRule="auto"/>
        <w:ind w:left="7" w:right="20"/>
        <w:jc w:val="both"/>
        <w:rPr>
          <w:rFonts w:asciiTheme="minorHAnsi" w:eastAsia="Times New Roman" w:hAnsiTheme="minorHAnsi" w:cstheme="minorHAnsi"/>
        </w:rPr>
      </w:pPr>
      <w:r w:rsidRPr="00D70AAE">
        <w:rPr>
          <w:rFonts w:asciiTheme="minorHAnsi" w:eastAsia="Times New Roman" w:hAnsiTheme="minorHAnsi" w:cstheme="minorHAnsi"/>
        </w:rPr>
        <w:t>-неверно выполненные соединения и начертания букв выносятся учителем в виде образца на поля тетради.</w:t>
      </w:r>
    </w:p>
    <w:p w:rsidR="00C44241" w:rsidRPr="00D70AAE" w:rsidRDefault="00C44241" w:rsidP="00C44241">
      <w:pPr>
        <w:tabs>
          <w:tab w:val="left" w:pos="333"/>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 xml:space="preserve">3.6. При оформлении контрольных работ по русскому языку записывается вариант, вид работы и строкой ниже – её название (без точки). </w:t>
      </w:r>
    </w:p>
    <w:p w:rsidR="00C44241" w:rsidRPr="00D70AAE" w:rsidRDefault="00C44241" w:rsidP="00C44241">
      <w:pPr>
        <w:tabs>
          <w:tab w:val="left" w:pos="333"/>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Например,</w:t>
      </w:r>
    </w:p>
    <w:tbl>
      <w:tblPr>
        <w:tblStyle w:val="ae"/>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3"/>
      </w:tblGrid>
      <w:tr w:rsidR="00C44241" w:rsidRPr="00D70AAE" w:rsidTr="00C44241">
        <w:tc>
          <w:tcPr>
            <w:tcW w:w="1983" w:type="dxa"/>
          </w:tcPr>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i/>
                <w:iCs/>
              </w:rPr>
              <w:t>Вариант 1</w:t>
            </w:r>
          </w:p>
          <w:p w:rsidR="00C44241" w:rsidRPr="00D70AAE" w:rsidRDefault="00C44241" w:rsidP="00C44241">
            <w:pPr>
              <w:spacing w:line="276" w:lineRule="auto"/>
              <w:rPr>
                <w:rFonts w:asciiTheme="minorHAnsi" w:eastAsia="Times New Roman" w:hAnsiTheme="minorHAnsi" w:cstheme="minorHAnsi"/>
                <w:i/>
                <w:iCs/>
              </w:rPr>
            </w:pPr>
            <w:r w:rsidRPr="00D70AAE">
              <w:rPr>
                <w:rFonts w:asciiTheme="minorHAnsi" w:eastAsia="Times New Roman" w:hAnsiTheme="minorHAnsi" w:cstheme="minorHAnsi"/>
                <w:i/>
                <w:iCs/>
              </w:rPr>
              <w:t>Диктант</w:t>
            </w:r>
          </w:p>
          <w:p w:rsidR="00C44241" w:rsidRPr="00D70AAE" w:rsidRDefault="00C44241" w:rsidP="00C44241">
            <w:pPr>
              <w:spacing w:line="276" w:lineRule="auto"/>
              <w:rPr>
                <w:rFonts w:asciiTheme="minorHAnsi" w:eastAsia="Times New Roman" w:hAnsiTheme="minorHAnsi" w:cstheme="minorHAnsi"/>
                <w:i/>
                <w:iCs/>
              </w:rPr>
            </w:pPr>
            <w:r w:rsidRPr="00D70AAE">
              <w:rPr>
                <w:rFonts w:asciiTheme="minorHAnsi" w:eastAsia="Times New Roman" w:hAnsiTheme="minorHAnsi" w:cstheme="minorHAnsi"/>
                <w:i/>
                <w:iCs/>
              </w:rPr>
              <w:t>В тайге</w:t>
            </w:r>
          </w:p>
        </w:tc>
      </w:tr>
    </w:tbl>
    <w:p w:rsidR="00C44241" w:rsidRPr="00D70AAE" w:rsidRDefault="00C44241" w:rsidP="00C44241">
      <w:pPr>
        <w:tabs>
          <w:tab w:val="left" w:pos="727"/>
        </w:tabs>
        <w:spacing w:line="276" w:lineRule="auto"/>
        <w:jc w:val="both"/>
        <w:rPr>
          <w:rFonts w:asciiTheme="minorHAnsi" w:eastAsia="Symbol" w:hAnsiTheme="minorHAnsi" w:cstheme="minorHAnsi"/>
        </w:rPr>
      </w:pPr>
      <w:r w:rsidRPr="00D70AAE">
        <w:rPr>
          <w:rFonts w:asciiTheme="minorHAnsi" w:eastAsia="Times New Roman" w:hAnsiTheme="minorHAnsi" w:cstheme="minorHAnsi"/>
        </w:rPr>
        <w:t xml:space="preserve">3.7. Слово </w:t>
      </w:r>
      <w:r w:rsidRPr="00D70AAE">
        <w:rPr>
          <w:rFonts w:asciiTheme="minorHAnsi" w:eastAsia="Times New Roman" w:hAnsiTheme="minorHAnsi" w:cstheme="minorHAnsi"/>
          <w:i/>
        </w:rPr>
        <w:t>упражнение</w:t>
      </w:r>
      <w:r w:rsidRPr="00D70AAE">
        <w:rPr>
          <w:rFonts w:asciiTheme="minorHAnsi" w:eastAsia="Times New Roman" w:hAnsiTheme="minorHAnsi" w:cstheme="minorHAnsi"/>
        </w:rPr>
        <w:t xml:space="preserve"> пишется полностью с 3 класса. Во 2 классе допускается краткая и полная форма записи (по центру строки). Образец:</w:t>
      </w:r>
    </w:p>
    <w:p w:rsidR="00C44241" w:rsidRPr="00D70AAE" w:rsidRDefault="00C44241" w:rsidP="00C44241">
      <w:pPr>
        <w:spacing w:line="276" w:lineRule="auto"/>
        <w:ind w:left="7"/>
        <w:jc w:val="both"/>
        <w:rPr>
          <w:rFonts w:asciiTheme="minorHAnsi" w:eastAsia="Times New Roman" w:hAnsiTheme="minorHAnsi" w:cstheme="minorHAnsi"/>
          <w:i/>
          <w:iCs/>
        </w:rPr>
      </w:pPr>
      <w:r w:rsidRPr="00D70AAE">
        <w:rPr>
          <w:rFonts w:asciiTheme="minorHAnsi" w:eastAsia="Times New Roman" w:hAnsiTheme="minorHAnsi" w:cstheme="minorHAnsi"/>
          <w:i/>
          <w:iCs/>
        </w:rPr>
        <w:t xml:space="preserve">Упражнение 234 </w:t>
      </w:r>
      <w:r w:rsidRPr="00D70AAE">
        <w:rPr>
          <w:rFonts w:asciiTheme="minorHAnsi" w:eastAsia="Times New Roman" w:hAnsiTheme="minorHAnsi" w:cstheme="minorHAnsi"/>
        </w:rPr>
        <w:t xml:space="preserve">(3-4 </w:t>
      </w:r>
      <w:proofErr w:type="spellStart"/>
      <w:r w:rsidRPr="00D70AAE">
        <w:rPr>
          <w:rFonts w:asciiTheme="minorHAnsi" w:eastAsia="Times New Roman" w:hAnsiTheme="minorHAnsi" w:cstheme="minorHAnsi"/>
        </w:rPr>
        <w:t>кл</w:t>
      </w:r>
      <w:proofErr w:type="spellEnd"/>
      <w:r w:rsidRPr="00D70AAE">
        <w:rPr>
          <w:rFonts w:asciiTheme="minorHAnsi" w:eastAsia="Times New Roman" w:hAnsiTheme="minorHAnsi" w:cstheme="minorHAnsi"/>
        </w:rPr>
        <w:t xml:space="preserve">.) </w:t>
      </w:r>
    </w:p>
    <w:p w:rsidR="00C44241" w:rsidRPr="00D70AAE" w:rsidRDefault="00C44241" w:rsidP="00C44241">
      <w:pPr>
        <w:spacing w:line="276" w:lineRule="auto"/>
        <w:ind w:left="7"/>
        <w:jc w:val="both"/>
        <w:rPr>
          <w:rFonts w:asciiTheme="minorHAnsi" w:eastAsia="Symbol" w:hAnsiTheme="minorHAnsi" w:cstheme="minorHAnsi"/>
        </w:rPr>
      </w:pPr>
      <w:r w:rsidRPr="00D70AAE">
        <w:rPr>
          <w:rFonts w:asciiTheme="minorHAnsi" w:eastAsia="Times New Roman" w:hAnsiTheme="minorHAnsi" w:cstheme="minorHAnsi"/>
          <w:i/>
          <w:iCs/>
        </w:rPr>
        <w:t xml:space="preserve">Упр.234 </w:t>
      </w:r>
      <w:r w:rsidRPr="00D70AAE">
        <w:rPr>
          <w:rFonts w:asciiTheme="minorHAnsi" w:eastAsia="Times New Roman" w:hAnsiTheme="minorHAnsi" w:cstheme="minorHAnsi"/>
        </w:rPr>
        <w:t xml:space="preserve">(2 </w:t>
      </w:r>
      <w:proofErr w:type="spellStart"/>
      <w:r w:rsidRPr="00D70AAE">
        <w:rPr>
          <w:rFonts w:asciiTheme="minorHAnsi" w:eastAsia="Times New Roman" w:hAnsiTheme="minorHAnsi" w:cstheme="minorHAnsi"/>
        </w:rPr>
        <w:t>кл</w:t>
      </w:r>
      <w:proofErr w:type="spellEnd"/>
      <w:r w:rsidRPr="00D70AAE">
        <w:rPr>
          <w:rFonts w:asciiTheme="minorHAnsi" w:eastAsia="Times New Roman" w:hAnsiTheme="minorHAnsi" w:cstheme="minorHAnsi"/>
        </w:rPr>
        <w:t>.)</w:t>
      </w:r>
    </w:p>
    <w:p w:rsidR="00C44241" w:rsidRPr="00D70AAE" w:rsidRDefault="00C44241" w:rsidP="00C44241">
      <w:pPr>
        <w:tabs>
          <w:tab w:val="left" w:pos="727"/>
        </w:tabs>
        <w:spacing w:line="276" w:lineRule="auto"/>
        <w:jc w:val="both"/>
        <w:rPr>
          <w:rFonts w:asciiTheme="minorHAnsi" w:eastAsia="Symbol" w:hAnsiTheme="minorHAnsi" w:cstheme="minorHAnsi"/>
        </w:rPr>
      </w:pPr>
      <w:r w:rsidRPr="00D70AAE">
        <w:rPr>
          <w:rFonts w:asciiTheme="minorHAnsi" w:eastAsia="Times New Roman" w:hAnsiTheme="minorHAnsi" w:cstheme="minorHAnsi"/>
        </w:rPr>
        <w:t>3.8. В работе, требующей записи в столбик, первое слово пишется с маленькой (строчной) буквы. Знаки препинания не ставятся. Например,</w:t>
      </w:r>
    </w:p>
    <w:p w:rsidR="00C44241" w:rsidRPr="00D70AAE" w:rsidRDefault="00C44241" w:rsidP="00C44241">
      <w:pPr>
        <w:pStyle w:val="a6"/>
        <w:tabs>
          <w:tab w:val="left" w:pos="0"/>
        </w:tabs>
        <w:spacing w:line="276" w:lineRule="auto"/>
        <w:ind w:left="0"/>
        <w:jc w:val="both"/>
        <w:rPr>
          <w:rFonts w:asciiTheme="minorHAnsi" w:hAnsiTheme="minorHAnsi" w:cstheme="minorHAnsi"/>
          <w:i/>
          <w:iCs/>
          <w:sz w:val="24"/>
          <w:szCs w:val="24"/>
        </w:rPr>
      </w:pPr>
      <w:r w:rsidRPr="00D70AAE">
        <w:rPr>
          <w:rFonts w:asciiTheme="minorHAnsi" w:hAnsiTheme="minorHAnsi" w:cstheme="minorHAnsi"/>
          <w:i/>
          <w:iCs/>
          <w:sz w:val="24"/>
          <w:szCs w:val="24"/>
        </w:rPr>
        <w:t>Ветер</w:t>
      </w:r>
    </w:p>
    <w:p w:rsidR="00C44241" w:rsidRPr="00D70AAE" w:rsidRDefault="00C44241" w:rsidP="00C44241">
      <w:pPr>
        <w:pStyle w:val="a6"/>
        <w:tabs>
          <w:tab w:val="left" w:pos="0"/>
        </w:tabs>
        <w:spacing w:line="276" w:lineRule="auto"/>
        <w:ind w:left="0"/>
        <w:jc w:val="both"/>
        <w:rPr>
          <w:rFonts w:asciiTheme="minorHAnsi" w:eastAsia="Symbol" w:hAnsiTheme="minorHAnsi" w:cstheme="minorHAnsi"/>
          <w:sz w:val="24"/>
          <w:szCs w:val="24"/>
        </w:rPr>
      </w:pPr>
      <w:r w:rsidRPr="00D70AAE">
        <w:rPr>
          <w:rFonts w:asciiTheme="minorHAnsi" w:hAnsiTheme="minorHAnsi" w:cstheme="minorHAnsi"/>
          <w:i/>
          <w:iCs/>
          <w:sz w:val="24"/>
          <w:szCs w:val="24"/>
        </w:rPr>
        <w:t>восток</w:t>
      </w:r>
    </w:p>
    <w:p w:rsidR="00C44241" w:rsidRPr="00D70AAE" w:rsidRDefault="00C44241" w:rsidP="00C44241">
      <w:pPr>
        <w:tabs>
          <w:tab w:val="left" w:pos="0"/>
        </w:tabs>
        <w:spacing w:line="276" w:lineRule="auto"/>
        <w:jc w:val="both"/>
        <w:rPr>
          <w:rFonts w:asciiTheme="minorHAnsi" w:eastAsia="Symbol" w:hAnsiTheme="minorHAnsi" w:cstheme="minorHAnsi"/>
        </w:rPr>
      </w:pPr>
      <w:r w:rsidRPr="00D70AAE">
        <w:rPr>
          <w:rFonts w:asciiTheme="minorHAnsi" w:eastAsia="Times New Roman" w:hAnsiTheme="minorHAnsi" w:cstheme="minorHAnsi"/>
          <w:i/>
          <w:iCs/>
        </w:rPr>
        <w:t>песок</w:t>
      </w:r>
    </w:p>
    <w:p w:rsidR="00C44241" w:rsidRPr="00D70AAE" w:rsidRDefault="00C44241" w:rsidP="00C44241">
      <w:pPr>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3.9. При записи слов в строчку первое слово пишется с красной строки, с большой буквы, через запятую, в конце записи ставится точка. Например,</w:t>
      </w:r>
    </w:p>
    <w:p w:rsidR="00C44241" w:rsidRPr="00D70AAE" w:rsidRDefault="00C44241" w:rsidP="00C44241">
      <w:pPr>
        <w:spacing w:line="276" w:lineRule="auto"/>
        <w:ind w:left="7"/>
        <w:jc w:val="both"/>
        <w:rPr>
          <w:rFonts w:asciiTheme="minorHAnsi" w:eastAsia="Symbol" w:hAnsiTheme="minorHAnsi" w:cstheme="minorHAnsi"/>
        </w:rPr>
      </w:pPr>
      <w:r w:rsidRPr="00D70AAE">
        <w:rPr>
          <w:rFonts w:asciiTheme="minorHAnsi" w:eastAsia="Times New Roman" w:hAnsiTheme="minorHAnsi" w:cstheme="minorHAnsi"/>
          <w:i/>
          <w:iCs/>
        </w:rPr>
        <w:t>Ветер, восток, песок.</w:t>
      </w:r>
    </w:p>
    <w:p w:rsidR="00C44241" w:rsidRPr="00D70AAE" w:rsidRDefault="00C44241" w:rsidP="00C44241">
      <w:pPr>
        <w:tabs>
          <w:tab w:val="left" w:pos="218"/>
        </w:tabs>
        <w:spacing w:line="276" w:lineRule="auto"/>
        <w:jc w:val="both"/>
        <w:rPr>
          <w:rFonts w:asciiTheme="minorHAnsi" w:eastAsia="Symbol" w:hAnsiTheme="minorHAnsi" w:cstheme="minorHAnsi"/>
        </w:rPr>
      </w:pPr>
      <w:r w:rsidRPr="00D70AAE">
        <w:rPr>
          <w:rFonts w:asciiTheme="minorHAnsi" w:eastAsia="Times New Roman" w:hAnsiTheme="minorHAnsi" w:cstheme="minorHAnsi"/>
        </w:rPr>
        <w:t xml:space="preserve">3.10. При выполнении различных видов разбора требуется соблюдениепринятых норм сокращений слов, обозначений терминов. Сокращается слово только на согласные буквы: глухой – глух., звонкий – </w:t>
      </w:r>
      <w:proofErr w:type="spellStart"/>
      <w:r w:rsidRPr="00D70AAE">
        <w:rPr>
          <w:rFonts w:asciiTheme="minorHAnsi" w:eastAsia="Times New Roman" w:hAnsiTheme="minorHAnsi" w:cstheme="minorHAnsi"/>
        </w:rPr>
        <w:t>зв</w:t>
      </w:r>
      <w:proofErr w:type="spellEnd"/>
      <w:r w:rsidRPr="00D70AAE">
        <w:rPr>
          <w:rFonts w:asciiTheme="minorHAnsi" w:eastAsia="Times New Roman" w:hAnsiTheme="minorHAnsi" w:cstheme="minorHAnsi"/>
        </w:rPr>
        <w:t xml:space="preserve">., согласный </w:t>
      </w:r>
      <w:proofErr w:type="gramStart"/>
      <w:r w:rsidRPr="00D70AAE">
        <w:rPr>
          <w:rFonts w:asciiTheme="minorHAnsi" w:eastAsia="Times New Roman" w:hAnsiTheme="minorHAnsi" w:cstheme="minorHAnsi"/>
        </w:rPr>
        <w:t>–</w:t>
      </w:r>
      <w:proofErr w:type="spellStart"/>
      <w:r w:rsidRPr="00D70AAE">
        <w:rPr>
          <w:rFonts w:asciiTheme="minorHAnsi" w:eastAsia="Times New Roman" w:hAnsiTheme="minorHAnsi" w:cstheme="minorHAnsi"/>
        </w:rPr>
        <w:t>с</w:t>
      </w:r>
      <w:proofErr w:type="gramEnd"/>
      <w:r w:rsidRPr="00D70AAE">
        <w:rPr>
          <w:rFonts w:asciiTheme="minorHAnsi" w:eastAsia="Times New Roman" w:hAnsiTheme="minorHAnsi" w:cstheme="minorHAnsi"/>
        </w:rPr>
        <w:t>огл</w:t>
      </w:r>
      <w:proofErr w:type="spellEnd"/>
      <w:r w:rsidRPr="00D70AAE">
        <w:rPr>
          <w:rFonts w:asciiTheme="minorHAnsi" w:eastAsia="Times New Roman" w:hAnsiTheme="minorHAnsi" w:cstheme="minorHAnsi"/>
        </w:rPr>
        <w:t xml:space="preserve">., твёрдый – </w:t>
      </w:r>
      <w:proofErr w:type="spellStart"/>
      <w:r w:rsidRPr="00D70AAE">
        <w:rPr>
          <w:rFonts w:asciiTheme="minorHAnsi" w:eastAsia="Times New Roman" w:hAnsiTheme="minorHAnsi" w:cstheme="minorHAnsi"/>
        </w:rPr>
        <w:t>тв</w:t>
      </w:r>
      <w:proofErr w:type="spellEnd"/>
      <w:r w:rsidRPr="00D70AAE">
        <w:rPr>
          <w:rFonts w:asciiTheme="minorHAnsi" w:eastAsia="Times New Roman" w:hAnsiTheme="minorHAnsi" w:cstheme="minorHAnsi"/>
        </w:rPr>
        <w:t>., существительное – сущ., прилагательное- - прил., глагол - гл., предлог – пр., мужской род – м. р., женский род – ж. р, средний род – ср. р., прошедшее время</w:t>
      </w:r>
      <w:r w:rsidRPr="00D70AAE">
        <w:rPr>
          <w:rFonts w:asciiTheme="minorHAnsi" w:eastAsia="Symbol" w:hAnsiTheme="minorHAnsi" w:cstheme="minorHAnsi"/>
        </w:rPr>
        <w:t></w:t>
      </w:r>
      <w:r w:rsidRPr="00D70AAE">
        <w:rPr>
          <w:rFonts w:asciiTheme="minorHAnsi" w:eastAsia="Times New Roman" w:hAnsiTheme="minorHAnsi" w:cstheme="minorHAnsi"/>
        </w:rPr>
        <w:t xml:space="preserve">– пр. </w:t>
      </w:r>
      <w:proofErr w:type="spellStart"/>
      <w:r w:rsidRPr="00D70AAE">
        <w:rPr>
          <w:rFonts w:asciiTheme="minorHAnsi" w:eastAsia="Times New Roman" w:hAnsiTheme="minorHAnsi" w:cstheme="minorHAnsi"/>
        </w:rPr>
        <w:t>вр</w:t>
      </w:r>
      <w:proofErr w:type="spellEnd"/>
      <w:r w:rsidRPr="00D70AAE">
        <w:rPr>
          <w:rFonts w:asciiTheme="minorHAnsi" w:eastAsia="Times New Roman" w:hAnsiTheme="minorHAnsi" w:cstheme="minorHAnsi"/>
        </w:rPr>
        <w:t xml:space="preserve">., настоящее время – н. </w:t>
      </w:r>
      <w:proofErr w:type="spellStart"/>
      <w:r w:rsidRPr="00D70AAE">
        <w:rPr>
          <w:rFonts w:asciiTheme="minorHAnsi" w:eastAsia="Times New Roman" w:hAnsiTheme="minorHAnsi" w:cstheme="minorHAnsi"/>
        </w:rPr>
        <w:t>вр</w:t>
      </w:r>
      <w:proofErr w:type="spellEnd"/>
      <w:r w:rsidRPr="00D70AAE">
        <w:rPr>
          <w:rFonts w:asciiTheme="minorHAnsi" w:eastAsia="Times New Roman" w:hAnsiTheme="minorHAnsi" w:cstheme="minorHAnsi"/>
        </w:rPr>
        <w:t xml:space="preserve">., будущее время – буд. </w:t>
      </w:r>
      <w:proofErr w:type="spellStart"/>
      <w:r w:rsidRPr="00D70AAE">
        <w:rPr>
          <w:rFonts w:asciiTheme="minorHAnsi" w:eastAsia="Times New Roman" w:hAnsiTheme="minorHAnsi" w:cstheme="minorHAnsi"/>
        </w:rPr>
        <w:t>вр</w:t>
      </w:r>
      <w:proofErr w:type="spellEnd"/>
      <w:r w:rsidRPr="00D70AAE">
        <w:rPr>
          <w:rFonts w:asciiTheme="minorHAnsi" w:eastAsia="Times New Roman" w:hAnsiTheme="minorHAnsi" w:cstheme="minorHAnsi"/>
        </w:rPr>
        <w:t xml:space="preserve">., единственное число – ед. ч., множественное число - мн. ч. Названия падежей указываются заглавной буквой. (И.п., Р.п., Д.п., Т.п., В.п., П.п.). </w:t>
      </w:r>
    </w:p>
    <w:p w:rsidR="00C44241" w:rsidRPr="00D70AAE" w:rsidRDefault="00C44241" w:rsidP="00C44241">
      <w:pPr>
        <w:tabs>
          <w:tab w:val="left" w:pos="218"/>
        </w:tabs>
        <w:spacing w:line="276" w:lineRule="auto"/>
        <w:jc w:val="both"/>
        <w:rPr>
          <w:rFonts w:asciiTheme="minorHAnsi" w:eastAsia="Times New Roman" w:hAnsiTheme="minorHAnsi" w:cstheme="minorHAnsi"/>
        </w:rPr>
      </w:pPr>
      <w:r w:rsidRPr="00D70AAE">
        <w:rPr>
          <w:rFonts w:asciiTheme="minorHAnsi" w:eastAsia="Times New Roman" w:hAnsiTheme="minorHAnsi" w:cstheme="minorHAnsi"/>
        </w:rPr>
        <w:t>3.11. 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C44241" w:rsidRPr="00D70AAE" w:rsidRDefault="00C44241" w:rsidP="00C44241">
      <w:pPr>
        <w:spacing w:line="276" w:lineRule="auto"/>
        <w:rPr>
          <w:rFonts w:asciiTheme="minorHAnsi" w:eastAsia="Symbol" w:hAnsiTheme="minorHAnsi" w:cstheme="minorHAnsi"/>
        </w:rPr>
      </w:pPr>
    </w:p>
    <w:p w:rsidR="00C44241" w:rsidRPr="00D70AAE" w:rsidRDefault="00C44241" w:rsidP="00C44241">
      <w:pPr>
        <w:spacing w:line="276" w:lineRule="auto"/>
        <w:ind w:left="7"/>
        <w:jc w:val="center"/>
        <w:rPr>
          <w:rFonts w:asciiTheme="minorHAnsi" w:eastAsia="Times New Roman" w:hAnsiTheme="minorHAnsi" w:cstheme="minorHAnsi"/>
          <w:b/>
          <w:bCs/>
        </w:rPr>
      </w:pPr>
      <w:r w:rsidRPr="00D70AAE">
        <w:rPr>
          <w:rFonts w:asciiTheme="minorHAnsi" w:eastAsia="Times New Roman" w:hAnsiTheme="minorHAnsi" w:cstheme="minorHAnsi"/>
          <w:b/>
          <w:bCs/>
        </w:rPr>
        <w:t>4. Оформление письменных работ по математике</w:t>
      </w:r>
    </w:p>
    <w:p w:rsidR="00C44241" w:rsidRPr="00D70AAE" w:rsidRDefault="00C44241" w:rsidP="00C44241">
      <w:pPr>
        <w:spacing w:line="276" w:lineRule="auto"/>
        <w:ind w:left="7"/>
        <w:jc w:val="both"/>
        <w:rPr>
          <w:rFonts w:asciiTheme="minorHAnsi" w:eastAsia="Symbol" w:hAnsiTheme="minorHAnsi" w:cstheme="minorHAnsi"/>
        </w:rPr>
      </w:pPr>
    </w:p>
    <w:p w:rsidR="00C44241" w:rsidRPr="00D70AAE" w:rsidRDefault="00C44241" w:rsidP="00C44241">
      <w:pPr>
        <w:tabs>
          <w:tab w:val="left" w:pos="228"/>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4.1. Между классной и домашней работами следует отступать 4 клетки вниз (на пятой клетке начинается следующая работа) и 10 клеток от начала строки.</w:t>
      </w:r>
    </w:p>
    <w:p w:rsidR="00C44241" w:rsidRPr="00D70AAE" w:rsidRDefault="00C44241" w:rsidP="00C44241">
      <w:pPr>
        <w:tabs>
          <w:tab w:val="left" w:pos="242"/>
        </w:tabs>
        <w:spacing w:line="276" w:lineRule="auto"/>
        <w:ind w:right="20"/>
        <w:jc w:val="both"/>
        <w:rPr>
          <w:rFonts w:asciiTheme="minorHAnsi" w:eastAsia="Times New Roman" w:hAnsiTheme="minorHAnsi" w:cstheme="minorHAnsi"/>
        </w:rPr>
      </w:pPr>
      <w:r w:rsidRPr="00D70AAE">
        <w:rPr>
          <w:rFonts w:asciiTheme="minorHAnsi" w:eastAsia="Times New Roman" w:hAnsiTheme="minorHAnsi" w:cstheme="minorHAnsi"/>
        </w:rPr>
        <w:t xml:space="preserve">4.2. Между разными видами работ в классной и домашней </w:t>
      </w:r>
      <w:proofErr w:type="gramStart"/>
      <w:r w:rsidRPr="00D70AAE">
        <w:rPr>
          <w:rFonts w:asciiTheme="minorHAnsi" w:eastAsia="Times New Roman" w:hAnsiTheme="minorHAnsi" w:cstheme="minorHAnsi"/>
        </w:rPr>
        <w:t>работах</w:t>
      </w:r>
      <w:proofErr w:type="gramEnd"/>
      <w:r w:rsidRPr="00D70AAE">
        <w:rPr>
          <w:rFonts w:asciiTheme="minorHAnsi" w:eastAsia="Times New Roman" w:hAnsiTheme="minorHAnsi" w:cstheme="minorHAnsi"/>
        </w:rPr>
        <w:t xml:space="preserve"> отступаются две клетки вниз.</w:t>
      </w:r>
    </w:p>
    <w:p w:rsidR="00C44241" w:rsidRPr="00D70AAE" w:rsidRDefault="00C44241" w:rsidP="00C44241">
      <w:pPr>
        <w:tabs>
          <w:tab w:val="left" w:pos="242"/>
        </w:tabs>
        <w:spacing w:line="276" w:lineRule="auto"/>
        <w:jc w:val="both"/>
        <w:rPr>
          <w:rFonts w:asciiTheme="minorHAnsi" w:eastAsia="Symbol" w:hAnsiTheme="minorHAnsi" w:cstheme="minorHAnsi"/>
        </w:rPr>
      </w:pPr>
      <w:r w:rsidRPr="00D70AAE">
        <w:rPr>
          <w:rFonts w:asciiTheme="minorHAnsi" w:eastAsia="Times New Roman" w:hAnsiTheme="minorHAnsi" w:cstheme="minorHAnsi"/>
        </w:rPr>
        <w:t>4.3. Между столбиками выражений, уравнений, равенств и прочими отступается три клетки вправо (пишем на четвёртой).</w:t>
      </w:r>
    </w:p>
    <w:p w:rsidR="00C44241" w:rsidRPr="00D70AAE" w:rsidRDefault="00C44241" w:rsidP="00C44241">
      <w:pPr>
        <w:tabs>
          <w:tab w:val="left" w:pos="237"/>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 xml:space="preserve">4.4. </w:t>
      </w:r>
      <w:proofErr w:type="gramStart"/>
      <w:r w:rsidRPr="00D70AAE">
        <w:rPr>
          <w:rFonts w:asciiTheme="minorHAnsi" w:eastAsia="Times New Roman" w:hAnsiTheme="minorHAnsi" w:cstheme="minorHAnsi"/>
        </w:rPr>
        <w:t>Принятые международные сокращения такие как: кг, дм, см, га, м, мм и т.д. записываются кратко.</w:t>
      </w:r>
      <w:proofErr w:type="gramEnd"/>
      <w:r w:rsidRPr="00D70AAE">
        <w:rPr>
          <w:rFonts w:asciiTheme="minorHAnsi" w:eastAsia="Times New Roman" w:hAnsiTheme="minorHAnsi" w:cstheme="minorHAnsi"/>
        </w:rPr>
        <w:t xml:space="preserve"> После сокращений точка не ставится.</w:t>
      </w:r>
    </w:p>
    <w:p w:rsidR="00C44241" w:rsidRPr="00D70AAE" w:rsidRDefault="00C44241" w:rsidP="00C44241">
      <w:pPr>
        <w:tabs>
          <w:tab w:val="left" w:pos="207"/>
        </w:tabs>
        <w:spacing w:line="276" w:lineRule="auto"/>
        <w:jc w:val="both"/>
        <w:rPr>
          <w:rFonts w:asciiTheme="minorHAnsi" w:eastAsia="Symbol" w:hAnsiTheme="minorHAnsi" w:cstheme="minorHAnsi"/>
        </w:rPr>
      </w:pPr>
      <w:r w:rsidRPr="00D70AAE">
        <w:rPr>
          <w:rFonts w:asciiTheme="minorHAnsi" w:eastAsia="Times New Roman" w:hAnsiTheme="minorHAnsi" w:cstheme="minorHAnsi"/>
        </w:rPr>
        <w:t>4.5. В любой работе отступается одна клетка слева от края тетради. При записи на новой странице сверху отступается одна клетка.</w:t>
      </w:r>
    </w:p>
    <w:p w:rsidR="00C44241" w:rsidRPr="00D70AAE" w:rsidRDefault="00C44241" w:rsidP="00C44241">
      <w:pPr>
        <w:tabs>
          <w:tab w:val="left" w:pos="207"/>
        </w:tabs>
        <w:spacing w:line="276" w:lineRule="auto"/>
        <w:rPr>
          <w:rFonts w:asciiTheme="minorHAnsi" w:eastAsia="Times New Roman" w:hAnsiTheme="minorHAnsi" w:cstheme="minorHAnsi"/>
        </w:rPr>
      </w:pPr>
      <w:r w:rsidRPr="00D70AAE">
        <w:rPr>
          <w:rFonts w:asciiTheme="minorHAnsi" w:eastAsia="Times New Roman" w:hAnsiTheme="minorHAnsi" w:cstheme="minorHAnsi"/>
        </w:rPr>
        <w:t>4.6. В тетрадях отмечаются номер заданий по центру страницы.</w:t>
      </w:r>
    </w:p>
    <w:p w:rsidR="00C44241" w:rsidRPr="00D70AAE" w:rsidRDefault="00C44241" w:rsidP="00C44241">
      <w:pPr>
        <w:tabs>
          <w:tab w:val="left" w:pos="207"/>
        </w:tabs>
        <w:spacing w:line="276" w:lineRule="auto"/>
        <w:rPr>
          <w:rFonts w:asciiTheme="minorHAnsi" w:eastAsia="Symbol" w:hAnsiTheme="minorHAnsi" w:cstheme="minorHAnsi"/>
          <w:b/>
        </w:rPr>
      </w:pPr>
      <w:r w:rsidRPr="00D70AAE">
        <w:rPr>
          <w:rFonts w:asciiTheme="minorHAnsi" w:eastAsia="Times New Roman" w:hAnsiTheme="minorHAnsi" w:cstheme="minorHAnsi"/>
        </w:rPr>
        <w:t xml:space="preserve"> Например,</w:t>
      </w:r>
      <w:r w:rsidRPr="00D70AAE">
        <w:rPr>
          <w:rFonts w:asciiTheme="minorHAnsi" w:eastAsia="Times New Roman" w:hAnsiTheme="minorHAnsi" w:cstheme="minorHAnsi"/>
          <w:b/>
        </w:rPr>
        <w:t>№ 5</w:t>
      </w:r>
    </w:p>
    <w:p w:rsidR="00C44241" w:rsidRPr="00D70AAE" w:rsidRDefault="00C44241" w:rsidP="00C44241">
      <w:pPr>
        <w:tabs>
          <w:tab w:val="left" w:pos="309"/>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4.7. 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C44241" w:rsidRPr="00D70AAE" w:rsidRDefault="00C44241" w:rsidP="00C44241">
      <w:pPr>
        <w:pStyle w:val="a6"/>
        <w:tabs>
          <w:tab w:val="left" w:pos="309"/>
        </w:tabs>
        <w:spacing w:line="276" w:lineRule="auto"/>
        <w:ind w:left="0" w:right="20"/>
        <w:jc w:val="both"/>
        <w:rPr>
          <w:rFonts w:asciiTheme="minorHAnsi" w:eastAsia="Symbol" w:hAnsiTheme="minorHAnsi" w:cstheme="minorHAnsi"/>
          <w:sz w:val="24"/>
          <w:szCs w:val="24"/>
        </w:rPr>
      </w:pPr>
      <w:r w:rsidRPr="00D70AAE">
        <w:rPr>
          <w:rFonts w:asciiTheme="minorHAnsi" w:hAnsiTheme="minorHAnsi" w:cstheme="minorHAnsi"/>
          <w:sz w:val="24"/>
          <w:szCs w:val="24"/>
        </w:rPr>
        <w:t>по действиям;</w:t>
      </w:r>
    </w:p>
    <w:p w:rsidR="00C44241" w:rsidRPr="00D70AAE" w:rsidRDefault="00C44241" w:rsidP="00C44241">
      <w:pPr>
        <w:pStyle w:val="a6"/>
        <w:tabs>
          <w:tab w:val="left" w:pos="309"/>
        </w:tabs>
        <w:spacing w:line="276" w:lineRule="auto"/>
        <w:ind w:left="0" w:right="20"/>
        <w:jc w:val="both"/>
        <w:rPr>
          <w:rFonts w:asciiTheme="minorHAnsi" w:eastAsia="Symbol" w:hAnsiTheme="minorHAnsi" w:cstheme="minorHAnsi"/>
          <w:sz w:val="24"/>
          <w:szCs w:val="24"/>
        </w:rPr>
      </w:pPr>
      <w:r w:rsidRPr="00D70AAE">
        <w:rPr>
          <w:rFonts w:asciiTheme="minorHAnsi" w:hAnsiTheme="minorHAnsi" w:cstheme="minorHAnsi"/>
          <w:sz w:val="24"/>
          <w:szCs w:val="24"/>
        </w:rPr>
        <w:t>по действиям с записью;</w:t>
      </w:r>
    </w:p>
    <w:p w:rsidR="00C44241" w:rsidRPr="00D70AAE" w:rsidRDefault="00C44241" w:rsidP="00C44241">
      <w:pPr>
        <w:pStyle w:val="a6"/>
        <w:tabs>
          <w:tab w:val="left" w:pos="309"/>
        </w:tabs>
        <w:spacing w:line="276" w:lineRule="auto"/>
        <w:ind w:left="0" w:right="20"/>
        <w:jc w:val="both"/>
        <w:rPr>
          <w:rFonts w:asciiTheme="minorHAnsi" w:eastAsia="Symbol" w:hAnsiTheme="minorHAnsi" w:cstheme="minorHAnsi"/>
          <w:sz w:val="24"/>
          <w:szCs w:val="24"/>
        </w:rPr>
      </w:pPr>
      <w:r w:rsidRPr="00D70AAE">
        <w:rPr>
          <w:rFonts w:asciiTheme="minorHAnsi" w:hAnsiTheme="minorHAnsi" w:cstheme="minorHAnsi"/>
          <w:sz w:val="24"/>
          <w:szCs w:val="24"/>
        </w:rPr>
        <w:t>по действиям с записью вопроса;</w:t>
      </w:r>
    </w:p>
    <w:p w:rsidR="00C44241" w:rsidRPr="00D70AAE" w:rsidRDefault="00C44241" w:rsidP="00C44241">
      <w:pPr>
        <w:pStyle w:val="a6"/>
        <w:tabs>
          <w:tab w:val="left" w:pos="309"/>
        </w:tabs>
        <w:spacing w:line="276" w:lineRule="auto"/>
        <w:ind w:left="0" w:right="20"/>
        <w:jc w:val="both"/>
        <w:rPr>
          <w:rFonts w:asciiTheme="minorHAnsi" w:eastAsia="Symbol" w:hAnsiTheme="minorHAnsi" w:cstheme="minorHAnsi"/>
          <w:sz w:val="24"/>
          <w:szCs w:val="24"/>
        </w:rPr>
      </w:pPr>
      <w:r w:rsidRPr="00D70AAE">
        <w:rPr>
          <w:rFonts w:asciiTheme="minorHAnsi" w:hAnsiTheme="minorHAnsi" w:cstheme="minorHAnsi"/>
          <w:sz w:val="24"/>
          <w:szCs w:val="24"/>
        </w:rPr>
        <w:t>выражением;</w:t>
      </w:r>
    </w:p>
    <w:p w:rsidR="00C44241" w:rsidRPr="00D70AAE" w:rsidRDefault="00C44241" w:rsidP="00C44241">
      <w:pPr>
        <w:pStyle w:val="a6"/>
        <w:tabs>
          <w:tab w:val="left" w:pos="309"/>
        </w:tabs>
        <w:spacing w:line="276" w:lineRule="auto"/>
        <w:ind w:left="0" w:right="20"/>
        <w:jc w:val="both"/>
        <w:rPr>
          <w:rFonts w:asciiTheme="minorHAnsi" w:hAnsiTheme="minorHAnsi" w:cstheme="minorHAnsi"/>
          <w:sz w:val="24"/>
          <w:szCs w:val="24"/>
        </w:rPr>
      </w:pPr>
      <w:r w:rsidRPr="00D70AAE">
        <w:rPr>
          <w:rFonts w:asciiTheme="minorHAnsi" w:hAnsiTheme="minorHAnsi" w:cstheme="minorHAnsi"/>
          <w:sz w:val="24"/>
          <w:szCs w:val="24"/>
        </w:rPr>
        <w:t>уравнением</w:t>
      </w:r>
    </w:p>
    <w:p w:rsidR="00C44241" w:rsidRPr="00D70AAE" w:rsidRDefault="00C44241" w:rsidP="00C44241">
      <w:pPr>
        <w:tabs>
          <w:tab w:val="left" w:pos="309"/>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4.8. 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C44241" w:rsidRPr="00D70AAE" w:rsidRDefault="00C44241" w:rsidP="00C44241">
      <w:pPr>
        <w:tabs>
          <w:tab w:val="left" w:pos="372"/>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4.9. При оформлении решения выражений на порядок действий следует соблюдать следующие нормы:записать выражение полностью;</w:t>
      </w:r>
    </w:p>
    <w:p w:rsidR="00C44241" w:rsidRPr="00D70AAE" w:rsidRDefault="00C44241" w:rsidP="00C44241">
      <w:pPr>
        <w:tabs>
          <w:tab w:val="left" w:pos="0"/>
        </w:tabs>
        <w:spacing w:line="276" w:lineRule="auto"/>
        <w:jc w:val="both"/>
        <w:rPr>
          <w:rFonts w:asciiTheme="minorHAnsi" w:eastAsia="Symbol" w:hAnsiTheme="minorHAnsi" w:cstheme="minorHAnsi"/>
        </w:rPr>
      </w:pPr>
      <w:r w:rsidRPr="00D70AAE">
        <w:rPr>
          <w:rFonts w:asciiTheme="minorHAnsi" w:eastAsia="Times New Roman" w:hAnsiTheme="minorHAnsi" w:cstheme="minorHAnsi"/>
        </w:rPr>
        <w:t>указать цифрами над знаками порядок выполнения действий;</w:t>
      </w:r>
    </w:p>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rPr>
        <w:t>расписать выполняемые действия по порядку (применяя письменные приёмы    вычислений), отступив вниз одну клетку;</w:t>
      </w:r>
    </w:p>
    <w:p w:rsidR="00C44241" w:rsidRPr="00D70AAE" w:rsidRDefault="00C44241" w:rsidP="00C44241">
      <w:pPr>
        <w:tabs>
          <w:tab w:val="left" w:pos="0"/>
        </w:tabs>
        <w:spacing w:line="276" w:lineRule="auto"/>
        <w:jc w:val="both"/>
        <w:rPr>
          <w:rFonts w:asciiTheme="minorHAnsi" w:eastAsia="Symbol" w:hAnsiTheme="minorHAnsi" w:cstheme="minorHAnsi"/>
        </w:rPr>
      </w:pPr>
      <w:r w:rsidRPr="00D70AAE">
        <w:rPr>
          <w:rFonts w:asciiTheme="minorHAnsi" w:eastAsia="Times New Roman" w:hAnsiTheme="minorHAnsi" w:cstheme="minorHAnsi"/>
        </w:rPr>
        <w:t>записать окончательное значение выражения.</w:t>
      </w:r>
    </w:p>
    <w:p w:rsidR="00C44241" w:rsidRPr="00D70AAE" w:rsidRDefault="00C44241" w:rsidP="00C44241">
      <w:pPr>
        <w:tabs>
          <w:tab w:val="left" w:pos="295"/>
        </w:tabs>
        <w:spacing w:line="276" w:lineRule="auto"/>
        <w:ind w:right="20"/>
        <w:rPr>
          <w:rFonts w:asciiTheme="minorHAnsi" w:eastAsia="Symbol" w:hAnsiTheme="minorHAnsi" w:cstheme="minorHAnsi"/>
        </w:rPr>
      </w:pPr>
      <w:r w:rsidRPr="00D70AAE">
        <w:rPr>
          <w:rFonts w:asciiTheme="minorHAnsi" w:eastAsia="Times New Roman" w:hAnsiTheme="minorHAnsi" w:cstheme="minorHAnsi"/>
        </w:rPr>
        <w:t>4.10. Оформление записи при решении уравнений производится с основой на рекомендации в УМК.</w:t>
      </w:r>
    </w:p>
    <w:p w:rsidR="00C44241" w:rsidRPr="00D70AAE" w:rsidRDefault="00C44241" w:rsidP="00C44241">
      <w:pPr>
        <w:tabs>
          <w:tab w:val="left" w:pos="247"/>
        </w:tabs>
        <w:spacing w:line="276" w:lineRule="auto"/>
        <w:jc w:val="both"/>
        <w:rPr>
          <w:rFonts w:asciiTheme="minorHAnsi" w:eastAsia="Symbol" w:hAnsiTheme="minorHAnsi" w:cstheme="minorHAnsi"/>
        </w:rPr>
      </w:pPr>
      <w:r w:rsidRPr="00D70AAE">
        <w:rPr>
          <w:rFonts w:asciiTheme="minorHAnsi" w:eastAsia="Times New Roman" w:hAnsiTheme="minorHAnsi" w:cstheme="minorHAnsi"/>
        </w:rPr>
        <w:t>4.11. 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C44241" w:rsidRPr="00D70AAE" w:rsidRDefault="00C44241" w:rsidP="00C44241">
      <w:pPr>
        <w:tabs>
          <w:tab w:val="left" w:pos="295"/>
        </w:tabs>
        <w:spacing w:line="276" w:lineRule="auto"/>
        <w:ind w:right="20"/>
        <w:jc w:val="both"/>
        <w:rPr>
          <w:rFonts w:asciiTheme="minorHAnsi" w:eastAsia="Symbol" w:hAnsiTheme="minorHAnsi" w:cstheme="minorHAnsi"/>
        </w:rPr>
      </w:pPr>
      <w:r w:rsidRPr="00D70AAE">
        <w:rPr>
          <w:rFonts w:asciiTheme="minorHAnsi" w:eastAsia="Times New Roman" w:hAnsiTheme="minorHAnsi" w:cstheme="minorHAnsi"/>
        </w:rPr>
        <w:t>4.12. При оформлении ответов в математическом диктанте следует соблюдать следующие требования:</w:t>
      </w:r>
    </w:p>
    <w:p w:rsidR="00C44241" w:rsidRPr="00D70AAE" w:rsidRDefault="00C44241" w:rsidP="00C44241">
      <w:pPr>
        <w:pStyle w:val="a6"/>
        <w:widowControl/>
        <w:numPr>
          <w:ilvl w:val="0"/>
          <w:numId w:val="24"/>
        </w:numPr>
        <w:tabs>
          <w:tab w:val="left" w:pos="284"/>
        </w:tabs>
        <w:suppressAutoHyphens w:val="0"/>
        <w:spacing w:line="276" w:lineRule="auto"/>
        <w:ind w:left="0" w:firstLine="0"/>
        <w:jc w:val="both"/>
        <w:rPr>
          <w:rFonts w:asciiTheme="minorHAnsi" w:eastAsia="Symbol" w:hAnsiTheme="minorHAnsi" w:cstheme="minorHAnsi"/>
          <w:sz w:val="24"/>
          <w:szCs w:val="24"/>
        </w:rPr>
      </w:pPr>
      <w:r w:rsidRPr="00D70AAE">
        <w:rPr>
          <w:rFonts w:asciiTheme="minorHAnsi" w:hAnsiTheme="minorHAnsi" w:cstheme="minorHAnsi"/>
          <w:sz w:val="24"/>
          <w:szCs w:val="24"/>
        </w:rPr>
        <w:t>записывать только ответы в строчку, отступая одну клетку вправо;</w:t>
      </w:r>
    </w:p>
    <w:p w:rsidR="00C44241" w:rsidRPr="00D70AAE" w:rsidRDefault="00C44241" w:rsidP="00C44241">
      <w:pPr>
        <w:pStyle w:val="a6"/>
        <w:widowControl/>
        <w:numPr>
          <w:ilvl w:val="0"/>
          <w:numId w:val="24"/>
        </w:numPr>
        <w:tabs>
          <w:tab w:val="left" w:pos="284"/>
        </w:tabs>
        <w:suppressAutoHyphens w:val="0"/>
        <w:spacing w:line="276" w:lineRule="auto"/>
        <w:ind w:left="0" w:firstLine="0"/>
        <w:jc w:val="both"/>
        <w:rPr>
          <w:rFonts w:asciiTheme="minorHAnsi" w:hAnsiTheme="minorHAnsi" w:cstheme="minorHAnsi"/>
          <w:sz w:val="24"/>
          <w:szCs w:val="24"/>
        </w:rPr>
      </w:pPr>
      <w:r w:rsidRPr="00D70AAE">
        <w:rPr>
          <w:rFonts w:asciiTheme="minorHAnsi" w:hAnsiTheme="minorHAnsi" w:cstheme="minorHAnsi"/>
          <w:sz w:val="24"/>
          <w:szCs w:val="24"/>
        </w:rPr>
        <w:t xml:space="preserve">рядом с числом писать наименования единиц измерения и предлоги </w:t>
      </w:r>
      <w:proofErr w:type="gramStart"/>
      <w:r w:rsidRPr="00D70AAE">
        <w:rPr>
          <w:rFonts w:asciiTheme="minorHAnsi" w:hAnsiTheme="minorHAnsi" w:cstheme="minorHAnsi"/>
          <w:sz w:val="24"/>
          <w:szCs w:val="24"/>
        </w:rPr>
        <w:t>на</w:t>
      </w:r>
      <w:proofErr w:type="gramEnd"/>
      <w:r w:rsidRPr="00D70AAE">
        <w:rPr>
          <w:rFonts w:asciiTheme="minorHAnsi" w:hAnsiTheme="minorHAnsi" w:cstheme="minorHAnsi"/>
          <w:sz w:val="24"/>
          <w:szCs w:val="24"/>
        </w:rPr>
        <w:t xml:space="preserve">, в … раз, т.д. </w:t>
      </w:r>
    </w:p>
    <w:p w:rsidR="00C44241" w:rsidRPr="00D70AAE" w:rsidRDefault="00C44241" w:rsidP="00C44241">
      <w:pPr>
        <w:spacing w:line="276" w:lineRule="auto"/>
        <w:jc w:val="both"/>
        <w:rPr>
          <w:rFonts w:asciiTheme="minorHAnsi" w:eastAsia="Times New Roman" w:hAnsiTheme="minorHAnsi" w:cstheme="minorHAnsi"/>
          <w:i/>
          <w:iCs/>
        </w:rPr>
      </w:pPr>
      <w:r w:rsidRPr="00D70AAE">
        <w:rPr>
          <w:rFonts w:asciiTheme="minorHAnsi" w:eastAsia="Times New Roman" w:hAnsiTheme="minorHAnsi" w:cstheme="minorHAnsi"/>
        </w:rPr>
        <w:t xml:space="preserve">Образец: </w:t>
      </w:r>
      <w:r w:rsidRPr="00D70AAE">
        <w:rPr>
          <w:rFonts w:asciiTheme="minorHAnsi" w:eastAsia="Times New Roman" w:hAnsiTheme="minorHAnsi" w:cstheme="minorHAnsi"/>
          <w:i/>
          <w:iCs/>
        </w:rPr>
        <w:t>675, 564, на78, в7раз.</w:t>
      </w:r>
    </w:p>
    <w:p w:rsidR="00C44241" w:rsidRPr="00D70AAE" w:rsidRDefault="00C44241" w:rsidP="00C44241">
      <w:pPr>
        <w:tabs>
          <w:tab w:val="left" w:pos="1207"/>
        </w:tabs>
        <w:spacing w:line="276" w:lineRule="auto"/>
        <w:rPr>
          <w:rFonts w:asciiTheme="minorHAnsi" w:eastAsia="Times New Roman" w:hAnsiTheme="minorHAnsi" w:cstheme="minorHAnsi"/>
          <w:b/>
          <w:bCs/>
        </w:rPr>
      </w:pPr>
    </w:p>
    <w:p w:rsidR="00C44241" w:rsidRPr="00D70AAE" w:rsidRDefault="00C44241" w:rsidP="00C44241">
      <w:pPr>
        <w:tabs>
          <w:tab w:val="left" w:pos="1207"/>
        </w:tabs>
        <w:spacing w:line="276" w:lineRule="auto"/>
        <w:rPr>
          <w:rFonts w:asciiTheme="minorHAnsi" w:eastAsia="Times New Roman" w:hAnsiTheme="minorHAnsi" w:cstheme="minorHAnsi"/>
          <w:b/>
          <w:bCs/>
        </w:rPr>
      </w:pPr>
      <w:r w:rsidRPr="00D70AAE">
        <w:rPr>
          <w:rFonts w:asciiTheme="minorHAnsi" w:eastAsia="Times New Roman" w:hAnsiTheme="minorHAnsi" w:cstheme="minorHAnsi"/>
          <w:b/>
          <w:bCs/>
        </w:rPr>
        <w:t>5. Нормы оценок в начальной школе в соответствии с ФГОС НОО</w:t>
      </w:r>
    </w:p>
    <w:p w:rsidR="00C44241" w:rsidRPr="00D70AAE" w:rsidRDefault="00C44241" w:rsidP="00C44241">
      <w:pPr>
        <w:tabs>
          <w:tab w:val="left" w:pos="1207"/>
        </w:tabs>
        <w:spacing w:line="276" w:lineRule="auto"/>
        <w:jc w:val="center"/>
        <w:rPr>
          <w:rFonts w:asciiTheme="minorHAnsi" w:eastAsia="Times New Roman" w:hAnsiTheme="minorHAnsi" w:cstheme="minorHAnsi"/>
          <w:b/>
          <w:bCs/>
        </w:rPr>
      </w:pP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bCs/>
        </w:rPr>
        <w:t xml:space="preserve">5.1. </w:t>
      </w:r>
      <w:r w:rsidRPr="00D70AAE">
        <w:rPr>
          <w:rFonts w:asciiTheme="minorHAnsi" w:eastAsia="Times New Roman" w:hAnsiTheme="minorHAnsi" w:cstheme="minorHAnsi"/>
          <w:b/>
          <w:bCs/>
        </w:rPr>
        <w:t>Оценка письменных работ по математике</w:t>
      </w:r>
    </w:p>
    <w:p w:rsidR="00C44241" w:rsidRPr="00D70AAE" w:rsidRDefault="00C44241" w:rsidP="00C44241">
      <w:pPr>
        <w:spacing w:line="276" w:lineRule="auto"/>
        <w:ind w:left="7"/>
        <w:rPr>
          <w:rFonts w:asciiTheme="minorHAnsi" w:eastAsia="Times New Roman" w:hAnsiTheme="minorHAnsi" w:cstheme="minorHAnsi"/>
          <w:b/>
        </w:rPr>
      </w:pPr>
      <w:r w:rsidRPr="00D70AAE">
        <w:rPr>
          <w:rFonts w:asciiTheme="minorHAnsi" w:eastAsia="Times New Roman" w:hAnsiTheme="minorHAnsi" w:cstheme="minorHAnsi"/>
          <w:b/>
        </w:rPr>
        <w:t>Работа, состоящая из примеров:</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«5» - без ошибок.</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 xml:space="preserve">«4» -1 </w:t>
      </w:r>
      <w:proofErr w:type="gramStart"/>
      <w:r w:rsidRPr="00D70AAE">
        <w:rPr>
          <w:rFonts w:asciiTheme="minorHAnsi" w:eastAsia="Times New Roman" w:hAnsiTheme="minorHAnsi" w:cstheme="minorHAnsi"/>
        </w:rPr>
        <w:t>грубая</w:t>
      </w:r>
      <w:proofErr w:type="gramEnd"/>
      <w:r w:rsidRPr="00D70AAE">
        <w:rPr>
          <w:rFonts w:asciiTheme="minorHAnsi" w:eastAsia="Times New Roman" w:hAnsiTheme="minorHAnsi" w:cstheme="minorHAnsi"/>
        </w:rPr>
        <w:t xml:space="preserve"> и 1-2 негрубые ошибки (кроме решения задач).</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«3» - 2-3 грубые и 1-2 негрубые ошибки или 3 и более негрубых ошибки.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«2» - 5 и более грубых ошибки.</w:t>
      </w:r>
    </w:p>
    <w:p w:rsidR="00C44241" w:rsidRPr="00D70AAE" w:rsidRDefault="00C44241" w:rsidP="00C44241">
      <w:pPr>
        <w:spacing w:line="276" w:lineRule="auto"/>
        <w:ind w:left="7"/>
        <w:rPr>
          <w:rFonts w:asciiTheme="minorHAnsi" w:eastAsia="Times New Roman" w:hAnsiTheme="minorHAnsi" w:cstheme="minorHAnsi"/>
          <w:b/>
        </w:rPr>
      </w:pPr>
      <w:r w:rsidRPr="00D70AAE">
        <w:rPr>
          <w:rFonts w:asciiTheme="minorHAnsi" w:eastAsia="Times New Roman" w:hAnsiTheme="minorHAnsi" w:cstheme="minorHAnsi"/>
          <w:b/>
        </w:rPr>
        <w:t>Работа, состоящая из задач:</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«5» - без ошибок.</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«4» - 1-2 негрубых ошибки.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 xml:space="preserve">«3» - 1 </w:t>
      </w:r>
      <w:proofErr w:type="gramStart"/>
      <w:r w:rsidRPr="00D70AAE">
        <w:rPr>
          <w:rFonts w:asciiTheme="minorHAnsi" w:eastAsia="Times New Roman" w:hAnsiTheme="minorHAnsi" w:cstheme="minorHAnsi"/>
        </w:rPr>
        <w:t>грубая</w:t>
      </w:r>
      <w:proofErr w:type="gramEnd"/>
      <w:r w:rsidRPr="00D70AAE">
        <w:rPr>
          <w:rFonts w:asciiTheme="minorHAnsi" w:eastAsia="Times New Roman" w:hAnsiTheme="minorHAnsi" w:cstheme="minorHAnsi"/>
        </w:rPr>
        <w:t xml:space="preserve"> и 3-4 негрубые ошибки.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«2» - 2 и более грубых ошибки.</w:t>
      </w:r>
    </w:p>
    <w:p w:rsidR="00C44241" w:rsidRPr="00D70AAE" w:rsidRDefault="00C44241" w:rsidP="00C44241">
      <w:pPr>
        <w:spacing w:line="276" w:lineRule="auto"/>
        <w:ind w:left="7"/>
        <w:rPr>
          <w:rFonts w:asciiTheme="minorHAnsi" w:eastAsia="Times New Roman" w:hAnsiTheme="minorHAnsi" w:cstheme="minorHAnsi"/>
          <w:b/>
        </w:rPr>
      </w:pPr>
      <w:r w:rsidRPr="00D70AAE">
        <w:rPr>
          <w:rFonts w:asciiTheme="minorHAnsi" w:eastAsia="Times New Roman" w:hAnsiTheme="minorHAnsi" w:cstheme="minorHAnsi"/>
          <w:b/>
        </w:rPr>
        <w:t>Комбинированная работа:</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«5» - без ошибок</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 xml:space="preserve">«4» - 1 </w:t>
      </w:r>
      <w:proofErr w:type="gramStart"/>
      <w:r w:rsidRPr="00D70AAE">
        <w:rPr>
          <w:rFonts w:asciiTheme="minorHAnsi" w:eastAsia="Times New Roman" w:hAnsiTheme="minorHAnsi" w:cstheme="minorHAnsi"/>
        </w:rPr>
        <w:t>грубая</w:t>
      </w:r>
      <w:proofErr w:type="gramEnd"/>
      <w:r w:rsidRPr="00D70AAE">
        <w:rPr>
          <w:rFonts w:asciiTheme="minorHAnsi" w:eastAsia="Times New Roman" w:hAnsiTheme="minorHAnsi" w:cstheme="minorHAnsi"/>
        </w:rPr>
        <w:t xml:space="preserve"> и 1-2 негрубые ошибки, при этом грубых ошибок не должно быть в задаче.</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«3» - 2-3 грубые и 3-4 негрубые ошибки, при этом ход решения задачи должен быть верным.</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«2» - 4 и более грубые ошибки.</w:t>
      </w:r>
    </w:p>
    <w:p w:rsidR="00C44241" w:rsidRPr="00D70AAE" w:rsidRDefault="00C44241" w:rsidP="00C44241">
      <w:pPr>
        <w:spacing w:line="276" w:lineRule="auto"/>
        <w:ind w:left="7"/>
        <w:rPr>
          <w:rFonts w:asciiTheme="minorHAnsi" w:eastAsia="Times New Roman" w:hAnsiTheme="minorHAnsi" w:cstheme="minorHAnsi"/>
          <w:b/>
        </w:rPr>
      </w:pPr>
      <w:r w:rsidRPr="00D70AAE">
        <w:rPr>
          <w:rFonts w:asciiTheme="minorHAnsi" w:eastAsia="Times New Roman" w:hAnsiTheme="minorHAnsi" w:cstheme="minorHAnsi"/>
          <w:b/>
        </w:rPr>
        <w:t>Контрольный устный счет:</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«5» - без ошибок.</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«4» -1-2 ошибки.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«3» - 3-4 ошибки.</w:t>
      </w:r>
    </w:p>
    <w:p w:rsidR="00C44241" w:rsidRPr="00D70AAE" w:rsidRDefault="00C44241" w:rsidP="00C44241">
      <w:pPr>
        <w:spacing w:line="276" w:lineRule="auto"/>
        <w:ind w:left="7"/>
        <w:rPr>
          <w:rFonts w:asciiTheme="minorHAnsi" w:eastAsia="Times New Roman" w:hAnsiTheme="minorHAnsi" w:cstheme="minorHAnsi"/>
          <w:i/>
        </w:rPr>
      </w:pPr>
      <w:r w:rsidRPr="00D70AAE">
        <w:rPr>
          <w:rFonts w:asciiTheme="minorHAnsi" w:eastAsia="Times New Roman" w:hAnsiTheme="minorHAnsi" w:cstheme="minorHAnsi"/>
          <w:i/>
        </w:rPr>
        <w:t>Грубые ошибки: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1.Вычислительные ошибки в примерах и задачах.</w:t>
      </w:r>
    </w:p>
    <w:p w:rsidR="00C44241" w:rsidRPr="00D70AAE" w:rsidRDefault="00C44241" w:rsidP="00C44241">
      <w:pPr>
        <w:widowControl/>
        <w:numPr>
          <w:ilvl w:val="0"/>
          <w:numId w:val="16"/>
        </w:numPr>
        <w:tabs>
          <w:tab w:val="left" w:pos="28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Ошибки на незнание порядка выполнения арифметических действий.</w:t>
      </w:r>
    </w:p>
    <w:p w:rsidR="00C44241" w:rsidRPr="00D70AAE" w:rsidRDefault="00C44241" w:rsidP="00C44241">
      <w:pPr>
        <w:widowControl/>
        <w:numPr>
          <w:ilvl w:val="0"/>
          <w:numId w:val="16"/>
        </w:numPr>
        <w:tabs>
          <w:tab w:val="left" w:pos="290"/>
        </w:tabs>
        <w:suppressAutoHyphens w:val="0"/>
        <w:spacing w:line="276" w:lineRule="auto"/>
        <w:ind w:right="740"/>
        <w:rPr>
          <w:rFonts w:asciiTheme="minorHAnsi" w:eastAsia="Times New Roman" w:hAnsiTheme="minorHAnsi" w:cstheme="minorHAnsi"/>
        </w:rPr>
      </w:pPr>
      <w:r w:rsidRPr="00D70AAE">
        <w:rPr>
          <w:rFonts w:asciiTheme="minorHAnsi" w:eastAsia="Times New Roman" w:hAnsiTheme="minorHAnsi" w:cstheme="minorHAnsi"/>
        </w:rPr>
        <w:t>Неправильное решение задачи (пропуск действия, неправильный выбор действий, лишние действия).</w:t>
      </w:r>
    </w:p>
    <w:p w:rsidR="00C44241" w:rsidRPr="00D70AAE" w:rsidRDefault="00C44241" w:rsidP="00C44241">
      <w:pPr>
        <w:widowControl/>
        <w:numPr>
          <w:ilvl w:val="0"/>
          <w:numId w:val="16"/>
        </w:numPr>
        <w:tabs>
          <w:tab w:val="left" w:pos="28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Не решенная до конца задача или пример</w:t>
      </w:r>
    </w:p>
    <w:p w:rsidR="00C44241" w:rsidRPr="00D70AAE" w:rsidRDefault="00C44241" w:rsidP="00C44241">
      <w:pPr>
        <w:widowControl/>
        <w:numPr>
          <w:ilvl w:val="0"/>
          <w:numId w:val="16"/>
        </w:numPr>
        <w:tabs>
          <w:tab w:val="left" w:pos="28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Невыполненное задание.</w:t>
      </w:r>
    </w:p>
    <w:p w:rsidR="00C44241" w:rsidRPr="00D70AAE" w:rsidRDefault="00C44241" w:rsidP="00C44241">
      <w:pPr>
        <w:spacing w:line="276" w:lineRule="auto"/>
        <w:ind w:left="7"/>
        <w:rPr>
          <w:rFonts w:asciiTheme="minorHAnsi" w:eastAsia="Times New Roman" w:hAnsiTheme="minorHAnsi" w:cstheme="minorHAnsi"/>
          <w:i/>
        </w:rPr>
      </w:pPr>
      <w:r w:rsidRPr="00D70AAE">
        <w:rPr>
          <w:rFonts w:asciiTheme="minorHAnsi" w:eastAsia="Times New Roman" w:hAnsiTheme="minorHAnsi" w:cstheme="minorHAnsi"/>
          <w:i/>
        </w:rPr>
        <w:t>Негрубые ошибки: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1. Нерациональный прием вычислений.</w:t>
      </w:r>
    </w:p>
    <w:p w:rsidR="00C44241" w:rsidRPr="00D70AAE" w:rsidRDefault="00C44241" w:rsidP="00C44241">
      <w:pPr>
        <w:widowControl/>
        <w:numPr>
          <w:ilvl w:val="0"/>
          <w:numId w:val="17"/>
        </w:numPr>
        <w:tabs>
          <w:tab w:val="left" w:pos="28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Неправильная постановка вопроса к действию при решении задачи.</w:t>
      </w:r>
    </w:p>
    <w:p w:rsidR="00C44241" w:rsidRPr="00D70AAE" w:rsidRDefault="00C44241" w:rsidP="00C44241">
      <w:pPr>
        <w:widowControl/>
        <w:numPr>
          <w:ilvl w:val="0"/>
          <w:numId w:val="17"/>
        </w:numPr>
        <w:tabs>
          <w:tab w:val="left" w:pos="28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Неверно сформулированный ответ задачи.</w:t>
      </w:r>
    </w:p>
    <w:p w:rsidR="00C44241" w:rsidRPr="00D70AAE" w:rsidRDefault="00C44241" w:rsidP="00C44241">
      <w:pPr>
        <w:widowControl/>
        <w:numPr>
          <w:ilvl w:val="0"/>
          <w:numId w:val="18"/>
        </w:numPr>
        <w:tabs>
          <w:tab w:val="left" w:pos="28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Неправильное списывание данных (чисел, знаков).</w:t>
      </w:r>
    </w:p>
    <w:p w:rsidR="00C44241" w:rsidRPr="00D70AAE" w:rsidRDefault="00C44241" w:rsidP="00C44241">
      <w:pPr>
        <w:widowControl/>
        <w:numPr>
          <w:ilvl w:val="0"/>
          <w:numId w:val="18"/>
        </w:numPr>
        <w:tabs>
          <w:tab w:val="left" w:pos="28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Не доведение до конца преобразований.</w:t>
      </w:r>
    </w:p>
    <w:p w:rsidR="00C44241" w:rsidRPr="00D70AAE" w:rsidRDefault="00C44241" w:rsidP="00C44241">
      <w:pPr>
        <w:spacing w:line="276" w:lineRule="auto"/>
        <w:ind w:left="7" w:right="520"/>
        <w:jc w:val="both"/>
        <w:rPr>
          <w:rFonts w:asciiTheme="minorHAnsi" w:eastAsia="Times New Roman" w:hAnsiTheme="minorHAnsi" w:cstheme="minorHAnsi"/>
        </w:rPr>
      </w:pPr>
      <w:r w:rsidRPr="00D70AAE">
        <w:rPr>
          <w:rFonts w:asciiTheme="minorHAnsi" w:eastAsia="Times New Roman" w:hAnsiTheme="minorHAnsi" w:cstheme="minorHAnsi"/>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C44241" w:rsidRPr="00D70AAE" w:rsidRDefault="00C44241" w:rsidP="00C44241">
      <w:pPr>
        <w:spacing w:line="276" w:lineRule="auto"/>
        <w:ind w:left="7"/>
        <w:rPr>
          <w:rFonts w:asciiTheme="minorHAnsi" w:eastAsia="Times New Roman" w:hAnsiTheme="minorHAnsi" w:cstheme="minorHAnsi"/>
          <w:b/>
        </w:rPr>
      </w:pPr>
      <w:r w:rsidRPr="00D70AAE">
        <w:rPr>
          <w:rFonts w:asciiTheme="minorHAnsi" w:eastAsia="Times New Roman" w:hAnsiTheme="minorHAnsi" w:cstheme="minorHAnsi"/>
          <w:b/>
          <w:bCs/>
        </w:rPr>
        <w:t>Проверочные работы:</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Цель: проверка знаний, умений, навыков учащихся.</w:t>
      </w:r>
    </w:p>
    <w:p w:rsidR="00C44241" w:rsidRPr="00D70AAE" w:rsidRDefault="00C44241" w:rsidP="00C44241">
      <w:pPr>
        <w:widowControl/>
        <w:numPr>
          <w:ilvl w:val="0"/>
          <w:numId w:val="19"/>
        </w:numPr>
        <w:tabs>
          <w:tab w:val="left" w:pos="28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u w:val="single"/>
        </w:rPr>
        <w:t>Самостоятельная работа</w:t>
      </w:r>
      <w:r w:rsidRPr="00D70AAE">
        <w:rPr>
          <w:rFonts w:asciiTheme="minorHAnsi" w:eastAsia="Times New Roman" w:hAnsiTheme="minorHAnsi" w:cstheme="minorHAnsi"/>
        </w:rPr>
        <w:t>:</w:t>
      </w:r>
    </w:p>
    <w:p w:rsidR="00C44241" w:rsidRPr="00D70AAE" w:rsidRDefault="00C44241" w:rsidP="00C44241">
      <w:pPr>
        <w:spacing w:line="276" w:lineRule="auto"/>
        <w:ind w:left="7" w:right="2660"/>
        <w:rPr>
          <w:rFonts w:asciiTheme="minorHAnsi" w:eastAsia="Times New Roman" w:hAnsiTheme="minorHAnsi" w:cstheme="minorHAnsi"/>
          <w:color w:val="FF0000"/>
        </w:rPr>
      </w:pPr>
      <w:r w:rsidRPr="00D70AAE">
        <w:rPr>
          <w:rFonts w:asciiTheme="minorHAnsi" w:eastAsia="Times New Roman" w:hAnsiTheme="minorHAnsi" w:cstheme="minorHAnsi"/>
        </w:rPr>
        <w:t>а) должна присутствовать на каждом уроке;</w:t>
      </w:r>
    </w:p>
    <w:p w:rsidR="00C44241" w:rsidRPr="00D70AAE" w:rsidRDefault="00C44241" w:rsidP="00C44241">
      <w:pPr>
        <w:spacing w:line="276" w:lineRule="auto"/>
        <w:ind w:left="7" w:right="2660"/>
        <w:rPr>
          <w:rFonts w:asciiTheme="minorHAnsi" w:eastAsia="Times New Roman" w:hAnsiTheme="minorHAnsi" w:cstheme="minorHAnsi"/>
        </w:rPr>
      </w:pPr>
      <w:r w:rsidRPr="00D70AAE">
        <w:rPr>
          <w:rFonts w:asciiTheme="minorHAnsi" w:eastAsia="Times New Roman" w:hAnsiTheme="minorHAnsi" w:cstheme="minorHAnsi"/>
        </w:rPr>
        <w:t>б) предусматривает помощь учителя;</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 xml:space="preserve">в) может быть </w:t>
      </w:r>
      <w:proofErr w:type="gramStart"/>
      <w:r w:rsidRPr="00D70AAE">
        <w:rPr>
          <w:rFonts w:asciiTheme="minorHAnsi" w:eastAsia="Times New Roman" w:hAnsiTheme="minorHAnsi" w:cstheme="minorHAnsi"/>
        </w:rPr>
        <w:t>раздроблена</w:t>
      </w:r>
      <w:proofErr w:type="gramEnd"/>
      <w:r w:rsidRPr="00D70AAE">
        <w:rPr>
          <w:rFonts w:asciiTheme="minorHAnsi" w:eastAsia="Times New Roman" w:hAnsiTheme="minorHAnsi" w:cstheme="minorHAnsi"/>
        </w:rPr>
        <w:t xml:space="preserve"> и использоваться на разных этапах урока.</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Цель работы:</w:t>
      </w:r>
    </w:p>
    <w:p w:rsidR="00C44241" w:rsidRPr="00D70AAE" w:rsidRDefault="00C44241" w:rsidP="00C44241">
      <w:pPr>
        <w:widowControl/>
        <w:numPr>
          <w:ilvl w:val="0"/>
          <w:numId w:val="20"/>
        </w:numPr>
        <w:tabs>
          <w:tab w:val="left" w:pos="30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закрепление знаний;</w:t>
      </w:r>
    </w:p>
    <w:p w:rsidR="00C44241" w:rsidRPr="00D70AAE" w:rsidRDefault="00C44241" w:rsidP="00C44241">
      <w:pPr>
        <w:widowControl/>
        <w:numPr>
          <w:ilvl w:val="0"/>
          <w:numId w:val="20"/>
        </w:numPr>
        <w:tabs>
          <w:tab w:val="left" w:pos="30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углубление знаний;</w:t>
      </w:r>
    </w:p>
    <w:p w:rsidR="00C44241" w:rsidRPr="00D70AAE" w:rsidRDefault="00C44241" w:rsidP="00C44241">
      <w:pPr>
        <w:widowControl/>
        <w:numPr>
          <w:ilvl w:val="0"/>
          <w:numId w:val="20"/>
        </w:numPr>
        <w:tabs>
          <w:tab w:val="left" w:pos="307"/>
        </w:tabs>
        <w:suppressAutoHyphens w:val="0"/>
        <w:spacing w:line="276" w:lineRule="auto"/>
        <w:rPr>
          <w:rFonts w:asciiTheme="minorHAnsi" w:eastAsia="Times New Roman" w:hAnsiTheme="minorHAnsi" w:cstheme="minorHAnsi"/>
        </w:rPr>
      </w:pPr>
      <w:r w:rsidRPr="00D70AAE">
        <w:rPr>
          <w:rFonts w:asciiTheme="minorHAnsi" w:eastAsia="Times New Roman" w:hAnsiTheme="minorHAnsi" w:cstheme="minorHAnsi"/>
        </w:rPr>
        <w:t>проверка домашнего задания;</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Начиная работу, сообщите детям:</w:t>
      </w:r>
    </w:p>
    <w:p w:rsidR="00C44241" w:rsidRPr="00D70AAE" w:rsidRDefault="00C44241" w:rsidP="00C44241">
      <w:pPr>
        <w:widowControl/>
        <w:numPr>
          <w:ilvl w:val="0"/>
          <w:numId w:val="21"/>
        </w:numPr>
        <w:tabs>
          <w:tab w:val="left" w:pos="307"/>
        </w:tabs>
        <w:suppressAutoHyphens w:val="0"/>
        <w:spacing w:line="276" w:lineRule="auto"/>
        <w:jc w:val="both"/>
        <w:rPr>
          <w:rFonts w:asciiTheme="minorHAnsi" w:eastAsia="Times New Roman" w:hAnsiTheme="minorHAnsi" w:cstheme="minorHAnsi"/>
        </w:rPr>
      </w:pPr>
      <w:r w:rsidRPr="00D70AAE">
        <w:rPr>
          <w:rFonts w:asciiTheme="minorHAnsi" w:eastAsia="Times New Roman" w:hAnsiTheme="minorHAnsi" w:cstheme="minorHAnsi"/>
        </w:rPr>
        <w:t>время, отпущенное на задания;</w:t>
      </w:r>
    </w:p>
    <w:p w:rsidR="00C44241" w:rsidRPr="00D70AAE" w:rsidRDefault="00C44241" w:rsidP="00C44241">
      <w:pPr>
        <w:widowControl/>
        <w:numPr>
          <w:ilvl w:val="0"/>
          <w:numId w:val="21"/>
        </w:numPr>
        <w:tabs>
          <w:tab w:val="left" w:pos="307"/>
        </w:tabs>
        <w:suppressAutoHyphens w:val="0"/>
        <w:spacing w:line="276" w:lineRule="auto"/>
        <w:jc w:val="both"/>
        <w:rPr>
          <w:rFonts w:asciiTheme="minorHAnsi" w:eastAsia="Times New Roman" w:hAnsiTheme="minorHAnsi" w:cstheme="minorHAnsi"/>
        </w:rPr>
      </w:pPr>
      <w:r w:rsidRPr="00D70AAE">
        <w:rPr>
          <w:rFonts w:asciiTheme="minorHAnsi" w:eastAsia="Times New Roman" w:hAnsiTheme="minorHAnsi" w:cstheme="minorHAnsi"/>
        </w:rPr>
        <w:t>цель задания;</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3</w:t>
      </w:r>
      <w:proofErr w:type="gramStart"/>
      <w:r w:rsidRPr="00D70AAE">
        <w:rPr>
          <w:rFonts w:asciiTheme="minorHAnsi" w:eastAsia="Times New Roman" w:hAnsiTheme="minorHAnsi" w:cstheme="minorHAnsi"/>
        </w:rPr>
        <w:t xml:space="preserve"> )</w:t>
      </w:r>
      <w:proofErr w:type="gramEnd"/>
      <w:r w:rsidRPr="00D70AAE">
        <w:rPr>
          <w:rFonts w:asciiTheme="minorHAnsi" w:eastAsia="Times New Roman" w:hAnsiTheme="minorHAnsi" w:cstheme="minorHAnsi"/>
        </w:rPr>
        <w:t xml:space="preserve"> в какой форме оно должно быть выполнено;</w:t>
      </w:r>
    </w:p>
    <w:p w:rsidR="00C44241" w:rsidRPr="00D70AAE" w:rsidRDefault="00C44241" w:rsidP="00C44241">
      <w:pPr>
        <w:widowControl/>
        <w:numPr>
          <w:ilvl w:val="0"/>
          <w:numId w:val="22"/>
        </w:numPr>
        <w:tabs>
          <w:tab w:val="left" w:pos="307"/>
        </w:tabs>
        <w:suppressAutoHyphens w:val="0"/>
        <w:spacing w:line="276" w:lineRule="auto"/>
        <w:jc w:val="both"/>
        <w:rPr>
          <w:rFonts w:asciiTheme="minorHAnsi" w:eastAsia="Times New Roman" w:hAnsiTheme="minorHAnsi" w:cstheme="minorHAnsi"/>
        </w:rPr>
      </w:pPr>
      <w:r w:rsidRPr="00D70AAE">
        <w:rPr>
          <w:rFonts w:asciiTheme="minorHAnsi" w:eastAsia="Times New Roman" w:hAnsiTheme="minorHAnsi" w:cstheme="minorHAnsi"/>
        </w:rPr>
        <w:t>как оформить результат;</w:t>
      </w:r>
    </w:p>
    <w:p w:rsidR="00C44241" w:rsidRPr="00D70AAE" w:rsidRDefault="00C44241" w:rsidP="00C44241">
      <w:pPr>
        <w:widowControl/>
        <w:numPr>
          <w:ilvl w:val="0"/>
          <w:numId w:val="22"/>
        </w:numPr>
        <w:tabs>
          <w:tab w:val="left" w:pos="309"/>
        </w:tabs>
        <w:suppressAutoHyphens w:val="0"/>
        <w:spacing w:line="276" w:lineRule="auto"/>
        <w:ind w:right="20"/>
        <w:jc w:val="both"/>
        <w:rPr>
          <w:rFonts w:asciiTheme="minorHAnsi" w:eastAsia="Times New Roman" w:hAnsiTheme="minorHAnsi" w:cstheme="minorHAnsi"/>
        </w:rPr>
      </w:pPr>
      <w:proofErr w:type="gramStart"/>
      <w:r w:rsidRPr="00D70AAE">
        <w:rPr>
          <w:rFonts w:asciiTheme="minorHAnsi" w:eastAsia="Times New Roman" w:hAnsiTheme="minorHAnsi" w:cstheme="minorHAnsi"/>
        </w:rPr>
        <w:t>какая помощь будет оказана (не только «слабому» ученику, но и «сильному», т.к. его затруднение может быть вызвано такой причиной, как недомогание)</w:t>
      </w:r>
      <w:proofErr w:type="gramEnd"/>
    </w:p>
    <w:p w:rsidR="00C44241" w:rsidRPr="00D70AAE" w:rsidRDefault="00C44241" w:rsidP="00C44241">
      <w:pPr>
        <w:spacing w:line="276" w:lineRule="auto"/>
        <w:ind w:left="7"/>
        <w:rPr>
          <w:rFonts w:asciiTheme="minorHAnsi" w:eastAsia="Times New Roman" w:hAnsiTheme="minorHAnsi" w:cstheme="minorHAnsi"/>
          <w:u w:val="single"/>
        </w:rPr>
      </w:pPr>
      <w:r w:rsidRPr="00D70AAE">
        <w:rPr>
          <w:rFonts w:asciiTheme="minorHAnsi" w:eastAsia="Times New Roman" w:hAnsiTheme="minorHAnsi" w:cstheme="minorHAnsi"/>
          <w:bCs/>
          <w:u w:val="single"/>
        </w:rPr>
        <w:t>2. Контрольная работа</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а) задания должны быть одного уровня для всего класса;</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б) задания повышенной трудности выносятся в «дополнительное задание», которое предлагается для выполнения всем ученикам и оценивается только оценками «4» и «5», обязательно разобрать их решение при выполнении работы над ошибками;</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в) оценка не снижается, если есть грамматические ошибки и неаккуратные исправления;</w:t>
      </w:r>
    </w:p>
    <w:p w:rsidR="00C44241" w:rsidRPr="00D70AAE" w:rsidRDefault="00C44241" w:rsidP="00C44241">
      <w:pPr>
        <w:spacing w:line="276" w:lineRule="auto"/>
        <w:ind w:left="7"/>
        <w:jc w:val="both"/>
        <w:rPr>
          <w:rFonts w:asciiTheme="minorHAnsi" w:eastAsia="Times New Roman" w:hAnsiTheme="minorHAnsi" w:cstheme="minorHAnsi"/>
          <w:color w:val="000000" w:themeColor="text1"/>
        </w:rPr>
      </w:pPr>
      <w:r w:rsidRPr="00D70AAE">
        <w:rPr>
          <w:rFonts w:asciiTheme="minorHAnsi" w:eastAsia="Times New Roman" w:hAnsiTheme="minorHAnsi" w:cstheme="minorHAnsi"/>
          <w:color w:val="000000" w:themeColor="text1"/>
        </w:rPr>
        <w:t>г) контрольная работа выполняется на уроке (в течение 45 минут), не допускается переписывание контрольной работы после ее выполнения и изменение полученной отметки;</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д) неаккуратное исправление - недочет (2 недочета = 1 ошибка).</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b/>
          <w:bCs/>
        </w:rPr>
        <w:t>5.2. Оценка письменных работ по русскому языку</w:t>
      </w:r>
    </w:p>
    <w:p w:rsidR="00C44241" w:rsidRPr="00D70AAE" w:rsidRDefault="00C44241" w:rsidP="00C44241">
      <w:pPr>
        <w:spacing w:line="276" w:lineRule="auto"/>
        <w:ind w:right="-6"/>
        <w:rPr>
          <w:rFonts w:asciiTheme="minorHAnsi" w:eastAsia="Times New Roman" w:hAnsiTheme="minorHAnsi" w:cstheme="minorHAnsi"/>
          <w:b/>
        </w:rPr>
      </w:pPr>
      <w:r w:rsidRPr="00D70AAE">
        <w:rPr>
          <w:rFonts w:asciiTheme="minorHAnsi" w:eastAsia="Times New Roman" w:hAnsiTheme="minorHAnsi" w:cstheme="minorHAnsi"/>
          <w:b/>
        </w:rPr>
        <w:t>Диктант</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Объем диктанта:</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1-й класс- 15 - 17 слов.</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2-й класс - 1 - 2 четверть - 25 - 35 слов, 3 - 4 четверть - 35 - 52 слова.</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3-й класс - 1 - 2 четверг - 45 - 53 слова, 3 - 4 четверть - 53 - 73 слова.</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4-й класс - 1 - 2 четверть - 58 - 77 слов, 3 - 4 четверть - 76 - 93 слова.</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Оценки.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«5» - за работу, в которой нет ошибок.</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«4» - за работу, в которой допущение 1-2 ошибки.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«3» - за работу, в которой допущено 3-5 ошибок.</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«2» - за работу, в которой допущено более 5 ошибок.</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Учет ошибок в диктанте:</w:t>
      </w:r>
    </w:p>
    <w:p w:rsidR="00C44241" w:rsidRPr="00D70AAE" w:rsidRDefault="00C44241" w:rsidP="00C44241">
      <w:pPr>
        <w:spacing w:line="276" w:lineRule="auto"/>
        <w:ind w:left="7" w:right="240"/>
        <w:jc w:val="both"/>
        <w:rPr>
          <w:rFonts w:asciiTheme="minorHAnsi" w:eastAsia="Times New Roman" w:hAnsiTheme="minorHAnsi" w:cstheme="minorHAnsi"/>
        </w:rPr>
      </w:pPr>
      <w:r w:rsidRPr="00D70AAE">
        <w:rPr>
          <w:rFonts w:asciiTheme="minorHAnsi" w:eastAsia="Times New Roman" w:hAnsiTheme="minorHAnsi" w:cstheme="minorHAnsi"/>
        </w:rPr>
        <w:t>1.Повторная ошибка в одном и том же слове считается за 1ошибку (например, ученик дважды в слове «песок» написал вместо «е» букву «и»).</w:t>
      </w:r>
    </w:p>
    <w:p w:rsidR="00C44241" w:rsidRPr="00D70AAE" w:rsidRDefault="00C44241" w:rsidP="00C44241">
      <w:pPr>
        <w:widowControl/>
        <w:numPr>
          <w:ilvl w:val="0"/>
          <w:numId w:val="23"/>
        </w:numPr>
        <w:tabs>
          <w:tab w:val="left" w:pos="290"/>
        </w:tabs>
        <w:suppressAutoHyphens w:val="0"/>
        <w:spacing w:line="276" w:lineRule="auto"/>
        <w:ind w:left="7" w:right="340" w:hanging="7"/>
        <w:jc w:val="both"/>
        <w:rPr>
          <w:rFonts w:asciiTheme="minorHAnsi" w:eastAsia="Times New Roman" w:hAnsiTheme="minorHAnsi" w:cstheme="minorHAnsi"/>
        </w:rPr>
      </w:pPr>
      <w:proofErr w:type="gramStart"/>
      <w:r w:rsidRPr="00D70AAE">
        <w:rPr>
          <w:rFonts w:asciiTheme="minorHAnsi" w:eastAsia="Times New Roman" w:hAnsiTheme="minorHAnsi" w:cstheme="minorHAnsi"/>
        </w:rPr>
        <w:t>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w:t>
      </w:r>
      <w:proofErr w:type="gramEnd"/>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Ошибкой считается:</w:t>
      </w:r>
    </w:p>
    <w:p w:rsidR="00C44241" w:rsidRPr="00D70AAE" w:rsidRDefault="00C44241" w:rsidP="00C44241">
      <w:pPr>
        <w:pStyle w:val="a6"/>
        <w:widowControl/>
        <w:numPr>
          <w:ilvl w:val="0"/>
          <w:numId w:val="25"/>
        </w:numPr>
        <w:tabs>
          <w:tab w:val="left" w:pos="426"/>
        </w:tabs>
        <w:suppressAutoHyphens w:val="0"/>
        <w:spacing w:line="276" w:lineRule="auto"/>
        <w:ind w:left="0" w:firstLine="0"/>
        <w:jc w:val="both"/>
        <w:rPr>
          <w:rFonts w:asciiTheme="minorHAnsi" w:hAnsiTheme="minorHAnsi" w:cstheme="minorHAnsi"/>
          <w:sz w:val="24"/>
          <w:szCs w:val="24"/>
        </w:rPr>
      </w:pPr>
      <w:r w:rsidRPr="00D70AAE">
        <w:rPr>
          <w:rFonts w:asciiTheme="minorHAnsi" w:hAnsiTheme="minorHAnsi" w:cstheme="minorHAnsi"/>
          <w:sz w:val="24"/>
          <w:szCs w:val="24"/>
        </w:rPr>
        <w:t>нарушение орфографических правил при написании слов, включая ошибки на пропуск, перестановку, замену и вставку лишних бу</w:t>
      </w:r>
      <w:proofErr w:type="gramStart"/>
      <w:r w:rsidRPr="00D70AAE">
        <w:rPr>
          <w:rFonts w:asciiTheme="minorHAnsi" w:hAnsiTheme="minorHAnsi" w:cstheme="minorHAnsi"/>
          <w:sz w:val="24"/>
          <w:szCs w:val="24"/>
        </w:rPr>
        <w:t>кв в сл</w:t>
      </w:r>
      <w:proofErr w:type="gramEnd"/>
      <w:r w:rsidRPr="00D70AAE">
        <w:rPr>
          <w:rFonts w:asciiTheme="minorHAnsi" w:hAnsiTheme="minorHAnsi" w:cstheme="minorHAnsi"/>
          <w:sz w:val="24"/>
          <w:szCs w:val="24"/>
        </w:rPr>
        <w:t>овах;</w:t>
      </w:r>
    </w:p>
    <w:p w:rsidR="00C44241" w:rsidRPr="00D70AAE" w:rsidRDefault="00C44241" w:rsidP="00C44241">
      <w:pPr>
        <w:widowControl/>
        <w:numPr>
          <w:ilvl w:val="0"/>
          <w:numId w:val="26"/>
        </w:numPr>
        <w:tabs>
          <w:tab w:val="left" w:pos="290"/>
        </w:tabs>
        <w:suppressAutoHyphens w:val="0"/>
        <w:spacing w:line="276" w:lineRule="auto"/>
        <w:ind w:left="0" w:right="300" w:firstLine="0"/>
        <w:jc w:val="both"/>
        <w:rPr>
          <w:rFonts w:asciiTheme="minorHAnsi" w:eastAsia="Times New Roman" w:hAnsiTheme="minorHAnsi" w:cstheme="minorHAnsi"/>
        </w:rPr>
      </w:pPr>
      <w:r w:rsidRPr="00D70AAE">
        <w:rPr>
          <w:rFonts w:asciiTheme="minorHAnsi" w:eastAsia="Times New Roman" w:hAnsiTheme="minorHAnsi" w:cstheme="minorHAnsi"/>
        </w:rPr>
        <w:t>неправильное написание слов, не регулируемых правилами, круг которых очерчен программой каждого класса (слова с непроверяемыми написаниями);</w:t>
      </w:r>
    </w:p>
    <w:p w:rsidR="00C44241" w:rsidRPr="00D70AAE" w:rsidRDefault="00C44241" w:rsidP="00C44241">
      <w:pPr>
        <w:pStyle w:val="a6"/>
        <w:widowControl/>
        <w:numPr>
          <w:ilvl w:val="0"/>
          <w:numId w:val="26"/>
        </w:numPr>
        <w:tabs>
          <w:tab w:val="left" w:pos="426"/>
        </w:tabs>
        <w:suppressAutoHyphens w:val="0"/>
        <w:spacing w:line="276" w:lineRule="auto"/>
        <w:ind w:left="0" w:firstLine="0"/>
        <w:jc w:val="both"/>
        <w:rPr>
          <w:rFonts w:asciiTheme="minorHAnsi" w:hAnsiTheme="minorHAnsi" w:cstheme="minorHAnsi"/>
          <w:sz w:val="24"/>
          <w:szCs w:val="24"/>
        </w:rPr>
      </w:pPr>
      <w:r w:rsidRPr="00D70AAE">
        <w:rPr>
          <w:rFonts w:asciiTheme="minorHAnsi" w:hAnsiTheme="minorHAnsi" w:cstheme="minorHAnsi"/>
          <w:sz w:val="24"/>
          <w:szCs w:val="24"/>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В 4 классе помимо орфографических ошибок учитываются и пунктуационные ошибки.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Примечание.</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 xml:space="preserve">      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 xml:space="preserve">      Оформление работы так же не должно влиять на оценку, ибо в таком случае </w:t>
      </w:r>
      <w:proofErr w:type="gramStart"/>
      <w:r w:rsidRPr="00D70AAE">
        <w:rPr>
          <w:rFonts w:asciiTheme="minorHAnsi" w:eastAsia="Times New Roman" w:hAnsiTheme="minorHAnsi" w:cstheme="minorHAnsi"/>
        </w:rPr>
        <w:t>проверяющий</w:t>
      </w:r>
      <w:proofErr w:type="gramEnd"/>
      <w:r w:rsidRPr="00D70AAE">
        <w:rPr>
          <w:rFonts w:asciiTheme="minorHAnsi" w:eastAsia="Times New Roman" w:hAnsiTheme="minorHAnsi" w:cstheme="minorHAnsi"/>
        </w:rPr>
        <w:t xml:space="preserve"> работу может быть недостаточно объективным. При оценивании работы учитель принимает во внимание каллиграфический навык, не только количество, но и характер ошибок.</w:t>
      </w:r>
    </w:p>
    <w:p w:rsidR="00C44241" w:rsidRPr="00D70AAE" w:rsidRDefault="00C44241" w:rsidP="00C44241">
      <w:pPr>
        <w:spacing w:line="276" w:lineRule="auto"/>
        <w:ind w:right="-6"/>
        <w:rPr>
          <w:rFonts w:asciiTheme="minorHAnsi" w:eastAsia="Times New Roman" w:hAnsiTheme="minorHAnsi" w:cstheme="minorHAnsi"/>
        </w:rPr>
      </w:pPr>
      <w:r w:rsidRPr="00D70AAE">
        <w:rPr>
          <w:rFonts w:asciiTheme="minorHAnsi" w:eastAsia="Times New Roman" w:hAnsiTheme="minorHAnsi" w:cstheme="minorHAnsi"/>
          <w:b/>
        </w:rPr>
        <w:t>Грамматическое задание</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Оценки:</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«5» - без ошибок.</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«4» - правильно выполнено не менее 3/4 заданий.</w:t>
      </w:r>
    </w:p>
    <w:p w:rsidR="00C44241" w:rsidRPr="00D70AAE" w:rsidRDefault="00C44241" w:rsidP="00C44241">
      <w:pPr>
        <w:spacing w:line="276" w:lineRule="auto"/>
        <w:ind w:left="7"/>
        <w:rPr>
          <w:rFonts w:asciiTheme="minorHAnsi" w:eastAsia="Times New Roman" w:hAnsiTheme="minorHAnsi" w:cstheme="minorHAnsi"/>
        </w:rPr>
      </w:pPr>
      <w:r w:rsidRPr="00D70AAE">
        <w:rPr>
          <w:rFonts w:asciiTheme="minorHAnsi" w:eastAsia="Times New Roman" w:hAnsiTheme="minorHAnsi" w:cstheme="minorHAnsi"/>
        </w:rPr>
        <w:t>«3» - правильно выполнено не менее 1/2 заданий.</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«2» - правильно выполнено менее 1/2 заданий.</w:t>
      </w:r>
    </w:p>
    <w:p w:rsidR="00C44241" w:rsidRPr="00D70AAE" w:rsidRDefault="00C44241" w:rsidP="00C44241">
      <w:pPr>
        <w:spacing w:line="276" w:lineRule="auto"/>
        <w:rPr>
          <w:rFonts w:asciiTheme="minorHAnsi" w:eastAsia="Times New Roman" w:hAnsiTheme="minorHAnsi" w:cstheme="minorHAnsi"/>
          <w:b/>
        </w:rPr>
      </w:pPr>
      <w:r w:rsidRPr="00D70AAE">
        <w:rPr>
          <w:rFonts w:asciiTheme="minorHAnsi" w:eastAsia="Times New Roman" w:hAnsiTheme="minorHAnsi" w:cstheme="minorHAnsi"/>
          <w:b/>
        </w:rPr>
        <w:t>Контрольное списывание</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«5» - за безукоризненно выполненную работу, в которой нет исправлений.</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«4» - за работу, в которой допущена 1 ошибка или 1-2 исправления.</w:t>
      </w:r>
    </w:p>
    <w:p w:rsidR="00C44241" w:rsidRPr="00D70AAE" w:rsidRDefault="00C44241" w:rsidP="00C44241">
      <w:pPr>
        <w:spacing w:line="276" w:lineRule="auto"/>
        <w:ind w:right="700"/>
        <w:rPr>
          <w:rFonts w:asciiTheme="minorHAnsi" w:eastAsia="Times New Roman" w:hAnsiTheme="minorHAnsi" w:cstheme="minorHAnsi"/>
        </w:rPr>
      </w:pPr>
      <w:r w:rsidRPr="00D70AAE">
        <w:rPr>
          <w:rFonts w:asciiTheme="minorHAnsi" w:eastAsia="Times New Roman" w:hAnsiTheme="minorHAnsi" w:cstheme="minorHAnsi"/>
        </w:rPr>
        <w:t xml:space="preserve">«3» - за работу, в которой допущены 2-3 ошибки. </w:t>
      </w:r>
    </w:p>
    <w:p w:rsidR="00C44241" w:rsidRPr="00D70AAE" w:rsidRDefault="00C44241" w:rsidP="00C44241">
      <w:pPr>
        <w:spacing w:line="276" w:lineRule="auto"/>
        <w:ind w:right="700"/>
        <w:rPr>
          <w:rFonts w:asciiTheme="minorHAnsi" w:eastAsia="Times New Roman" w:hAnsiTheme="minorHAnsi" w:cstheme="minorHAnsi"/>
        </w:rPr>
      </w:pPr>
      <w:r w:rsidRPr="00D70AAE">
        <w:rPr>
          <w:rFonts w:asciiTheme="minorHAnsi" w:eastAsia="Times New Roman" w:hAnsiTheme="minorHAnsi" w:cstheme="minorHAnsi"/>
        </w:rPr>
        <w:t>«2» - за работу, в которой допущены 4 и более ошибок (2 класс); 3 и более ошибок (3-4 классы)</w:t>
      </w:r>
    </w:p>
    <w:p w:rsidR="00C44241" w:rsidRPr="00D70AAE" w:rsidRDefault="00C44241" w:rsidP="00C44241">
      <w:pPr>
        <w:spacing w:line="276" w:lineRule="auto"/>
        <w:rPr>
          <w:rFonts w:asciiTheme="minorHAnsi" w:eastAsia="Times New Roman" w:hAnsiTheme="minorHAnsi" w:cstheme="minorHAnsi"/>
          <w:b/>
        </w:rPr>
      </w:pPr>
      <w:r w:rsidRPr="00D70AAE">
        <w:rPr>
          <w:rFonts w:asciiTheme="minorHAnsi" w:eastAsia="Times New Roman" w:hAnsiTheme="minorHAnsi" w:cstheme="minorHAnsi"/>
          <w:b/>
        </w:rPr>
        <w:t>Словарный диктант</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Объем:</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2-й класс - 8-10 слов.</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3-й класс- 10-12 слов.</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4-й класс - 12-15 слов.</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Оценки:</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«5» -без ошибок.</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«4» - 1 ошибка и 1 исправление.</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«3» - 2 ошибки и 1 исправление.</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«2» -3-5 ошибок</w:t>
      </w:r>
    </w:p>
    <w:p w:rsidR="00C44241" w:rsidRPr="00D70AAE" w:rsidRDefault="00C44241" w:rsidP="00C44241">
      <w:pPr>
        <w:spacing w:line="276" w:lineRule="auto"/>
        <w:ind w:right="-19"/>
        <w:rPr>
          <w:rFonts w:asciiTheme="minorHAnsi" w:eastAsia="Times New Roman" w:hAnsiTheme="minorHAnsi" w:cstheme="minorHAnsi"/>
        </w:rPr>
      </w:pPr>
      <w:r w:rsidRPr="00D70AAE">
        <w:rPr>
          <w:rFonts w:asciiTheme="minorHAnsi" w:eastAsia="Times New Roman" w:hAnsiTheme="minorHAnsi" w:cstheme="minorHAnsi"/>
          <w:b/>
        </w:rPr>
        <w:t>Тест</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Отметки:</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«5» - верно выполнено более 3/4 заданий.</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«4» - верно выполнено 3/4 заданий.</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«3» - верно выполнено 1/2 заданий.</w:t>
      </w:r>
    </w:p>
    <w:p w:rsidR="00C44241" w:rsidRPr="00D70AAE" w:rsidRDefault="00C44241" w:rsidP="00C44241">
      <w:pPr>
        <w:spacing w:line="276" w:lineRule="auto"/>
        <w:rPr>
          <w:rFonts w:asciiTheme="minorHAnsi" w:eastAsia="Times New Roman" w:hAnsiTheme="minorHAnsi" w:cstheme="minorHAnsi"/>
        </w:rPr>
      </w:pPr>
      <w:r w:rsidRPr="00D70AAE">
        <w:rPr>
          <w:rFonts w:asciiTheme="minorHAnsi" w:eastAsia="Times New Roman" w:hAnsiTheme="minorHAnsi" w:cstheme="minorHAnsi"/>
        </w:rPr>
        <w:t>«2» - верно выполнено менее 1/2 заданий.</w:t>
      </w:r>
    </w:p>
    <w:p w:rsidR="00C44241" w:rsidRPr="00D70AAE" w:rsidRDefault="00C44241" w:rsidP="00C44241">
      <w:pPr>
        <w:spacing w:line="276" w:lineRule="auto"/>
        <w:ind w:right="-19"/>
        <w:rPr>
          <w:rFonts w:asciiTheme="minorHAnsi" w:eastAsia="Times New Roman" w:hAnsiTheme="minorHAnsi" w:cstheme="minorHAnsi"/>
        </w:rPr>
      </w:pPr>
      <w:r w:rsidRPr="00D70AAE">
        <w:rPr>
          <w:rFonts w:asciiTheme="minorHAnsi" w:eastAsia="Times New Roman" w:hAnsiTheme="minorHAnsi" w:cstheme="minorHAnsi"/>
          <w:b/>
        </w:rPr>
        <w:t>Изложение</w:t>
      </w:r>
    </w:p>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rPr>
        <w:t>«5» - правильно и последовательно воспроизведен авторский текст, нет речевых и орфографических ошибок, допущено 1-2 исправления.</w:t>
      </w:r>
    </w:p>
    <w:p w:rsidR="00C44241" w:rsidRPr="00D70AAE" w:rsidRDefault="00C44241" w:rsidP="00C44241">
      <w:pPr>
        <w:spacing w:line="276" w:lineRule="auto"/>
        <w:ind w:right="20"/>
        <w:jc w:val="both"/>
        <w:rPr>
          <w:rFonts w:asciiTheme="minorHAnsi" w:eastAsia="Times New Roman" w:hAnsiTheme="minorHAnsi" w:cstheme="minorHAnsi"/>
        </w:rPr>
      </w:pPr>
      <w:r w:rsidRPr="00D70AAE">
        <w:rPr>
          <w:rFonts w:asciiTheme="minorHAnsi" w:eastAsia="Times New Roman" w:hAnsiTheme="minorHAnsi" w:cstheme="minorHAnsi"/>
        </w:rPr>
        <w:t xml:space="preserve">«4» - незначительно нарушена последовательность изложения мыслей, имеются единичные </w:t>
      </w:r>
    </w:p>
    <w:p w:rsidR="00C44241" w:rsidRPr="00D70AAE" w:rsidRDefault="00C44241" w:rsidP="00C44241">
      <w:pPr>
        <w:spacing w:line="276" w:lineRule="auto"/>
        <w:ind w:right="20"/>
        <w:jc w:val="both"/>
        <w:rPr>
          <w:rFonts w:asciiTheme="minorHAnsi" w:eastAsia="Times New Roman" w:hAnsiTheme="minorHAnsi" w:cstheme="minorHAnsi"/>
        </w:rPr>
      </w:pPr>
      <w:r w:rsidRPr="00D70AAE">
        <w:rPr>
          <w:rFonts w:asciiTheme="minorHAnsi" w:eastAsia="Times New Roman" w:hAnsiTheme="minorHAnsi" w:cstheme="minorHAnsi"/>
        </w:rPr>
        <w:t>(1-2) фактические и речевые неточности, 1-2 орфографические ошибки,1-2 исправления.</w:t>
      </w:r>
    </w:p>
    <w:p w:rsidR="00C44241" w:rsidRPr="00D70AAE" w:rsidRDefault="00C44241" w:rsidP="00C44241">
      <w:pPr>
        <w:spacing w:line="276" w:lineRule="auto"/>
        <w:ind w:right="240"/>
        <w:jc w:val="both"/>
        <w:rPr>
          <w:rFonts w:asciiTheme="minorHAnsi" w:eastAsia="Times New Roman" w:hAnsiTheme="minorHAnsi" w:cstheme="minorHAnsi"/>
        </w:rPr>
      </w:pPr>
      <w:r w:rsidRPr="00D70AAE">
        <w:rPr>
          <w:rFonts w:asciiTheme="minorHAnsi" w:eastAsia="Times New Roman" w:hAnsiTheme="minorHAnsi" w:cstheme="minorHAnsi"/>
        </w:rPr>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rsidR="00C44241" w:rsidRPr="00D70AAE" w:rsidRDefault="00C44241" w:rsidP="00C44241">
      <w:pPr>
        <w:spacing w:line="276" w:lineRule="auto"/>
        <w:ind w:left="7"/>
        <w:jc w:val="both"/>
        <w:rPr>
          <w:rFonts w:asciiTheme="minorHAnsi" w:eastAsia="Times New Roman" w:hAnsiTheme="minorHAnsi" w:cstheme="minorHAnsi"/>
        </w:rPr>
      </w:pPr>
      <w:r w:rsidRPr="00D70AAE">
        <w:rPr>
          <w:rFonts w:asciiTheme="minorHAnsi" w:eastAsia="Times New Roman" w:hAnsiTheme="minorHAnsi" w:cstheme="minorHAnsi"/>
        </w:rPr>
        <w:t>Примечание.</w:t>
      </w:r>
    </w:p>
    <w:p w:rsidR="00C44241" w:rsidRPr="00D70AAE" w:rsidRDefault="00C44241" w:rsidP="00C44241">
      <w:pPr>
        <w:spacing w:line="276" w:lineRule="auto"/>
        <w:ind w:left="7" w:right="829"/>
        <w:jc w:val="both"/>
        <w:rPr>
          <w:rFonts w:asciiTheme="minorHAnsi" w:eastAsia="Times New Roman" w:hAnsiTheme="minorHAnsi" w:cstheme="minorHAnsi"/>
        </w:rPr>
      </w:pPr>
      <w:r w:rsidRPr="00D70AAE">
        <w:rPr>
          <w:rFonts w:asciiTheme="minorHAnsi" w:eastAsia="Times New Roman" w:hAnsiTheme="minorHAnsi" w:cstheme="minorHAnsi"/>
        </w:rPr>
        <w:t xml:space="preserve">     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C44241" w:rsidRPr="00D70AAE" w:rsidRDefault="00C44241" w:rsidP="00C44241">
      <w:pPr>
        <w:spacing w:line="276" w:lineRule="auto"/>
        <w:ind w:right="829"/>
        <w:rPr>
          <w:rFonts w:asciiTheme="minorHAnsi" w:eastAsia="Times New Roman" w:hAnsiTheme="minorHAnsi" w:cstheme="minorHAnsi"/>
        </w:rPr>
      </w:pPr>
    </w:p>
    <w:p w:rsidR="00C44241" w:rsidRPr="00D70AAE" w:rsidRDefault="00C44241" w:rsidP="00C44241">
      <w:pPr>
        <w:spacing w:line="276" w:lineRule="auto"/>
        <w:ind w:left="7" w:right="829"/>
        <w:jc w:val="center"/>
        <w:rPr>
          <w:rFonts w:asciiTheme="minorHAnsi" w:eastAsia="Times New Roman" w:hAnsiTheme="minorHAnsi" w:cstheme="minorHAnsi"/>
          <w:b/>
        </w:rPr>
      </w:pPr>
      <w:r w:rsidRPr="00D70AAE">
        <w:rPr>
          <w:rFonts w:asciiTheme="minorHAnsi" w:eastAsia="Times New Roman" w:hAnsiTheme="minorHAnsi" w:cstheme="minorHAnsi"/>
          <w:b/>
        </w:rPr>
        <w:t>5.3. Нормы техники чтения в начальной школе</w:t>
      </w:r>
    </w:p>
    <w:p w:rsidR="00C44241" w:rsidRPr="00D70AAE" w:rsidRDefault="00C44241" w:rsidP="00C44241">
      <w:pPr>
        <w:spacing w:line="276" w:lineRule="auto"/>
        <w:ind w:left="7" w:right="829"/>
        <w:jc w:val="both"/>
        <w:rPr>
          <w:rFonts w:asciiTheme="minorHAnsi" w:eastAsia="Times New Roman" w:hAnsiTheme="minorHAnsi" w:cstheme="minorHAnsi"/>
          <w:b/>
        </w:rPr>
      </w:pPr>
    </w:p>
    <w:tbl>
      <w:tblPr>
        <w:tblW w:w="0" w:type="auto"/>
        <w:tblCellMar>
          <w:left w:w="0" w:type="dxa"/>
          <w:right w:w="0" w:type="dxa"/>
        </w:tblCellMar>
        <w:tblLook w:val="04A0"/>
      </w:tblPr>
      <w:tblGrid>
        <w:gridCol w:w="1116"/>
        <w:gridCol w:w="1950"/>
        <w:gridCol w:w="2121"/>
        <w:gridCol w:w="2122"/>
        <w:gridCol w:w="2671"/>
      </w:tblGrid>
      <w:tr w:rsidR="00C44241" w:rsidRPr="00D70AAE" w:rsidTr="00C44241">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Оценка</w:t>
            </w:r>
          </w:p>
        </w:tc>
        <w:tc>
          <w:tcPr>
            <w:tcW w:w="8864"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center"/>
              <w:rPr>
                <w:rFonts w:asciiTheme="minorHAnsi" w:eastAsia="Times New Roman" w:hAnsiTheme="minorHAnsi" w:cstheme="minorHAnsi"/>
                <w:b/>
              </w:rPr>
            </w:pPr>
            <w:r w:rsidRPr="00D70AAE">
              <w:rPr>
                <w:rFonts w:asciiTheme="minorHAnsi" w:eastAsia="Times New Roman" w:hAnsiTheme="minorHAnsi" w:cstheme="minorHAnsi"/>
                <w:b/>
                <w:bdr w:val="none" w:sz="0" w:space="0" w:color="auto" w:frame="1"/>
              </w:rPr>
              <w:t>Учебные четверти</w:t>
            </w:r>
          </w:p>
        </w:tc>
      </w:tr>
      <w:tr w:rsidR="00C44241" w:rsidRPr="00D70AAE" w:rsidTr="00C44241">
        <w:tc>
          <w:tcPr>
            <w:tcW w:w="0" w:type="auto"/>
            <w:vMerge/>
            <w:tcBorders>
              <w:top w:val="single" w:sz="8" w:space="0" w:color="auto"/>
              <w:left w:val="single" w:sz="8" w:space="0" w:color="auto"/>
              <w:bottom w:val="single" w:sz="8" w:space="0" w:color="auto"/>
              <w:right w:val="single" w:sz="8" w:space="0" w:color="auto"/>
            </w:tcBorders>
            <w:vAlign w:val="center"/>
            <w:hideMark/>
          </w:tcPr>
          <w:p w:rsidR="00C44241" w:rsidRPr="00D70AAE" w:rsidRDefault="00C44241" w:rsidP="00C44241">
            <w:pPr>
              <w:spacing w:line="276" w:lineRule="auto"/>
              <w:rPr>
                <w:rFonts w:asciiTheme="minorHAnsi" w:eastAsia="Times New Roman" w:hAnsiTheme="minorHAnsi" w:cstheme="minorHAnsi"/>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III четверть</w:t>
            </w:r>
          </w:p>
        </w:tc>
        <w:tc>
          <w:tcPr>
            <w:tcW w:w="267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IV четверть</w:t>
            </w:r>
          </w:p>
        </w:tc>
      </w:tr>
      <w:tr w:rsidR="00C44241" w:rsidRPr="00D70AAE" w:rsidTr="00C44241">
        <w:tc>
          <w:tcPr>
            <w:tcW w:w="9980"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center"/>
              <w:rPr>
                <w:rFonts w:asciiTheme="minorHAnsi" w:eastAsia="Times New Roman" w:hAnsiTheme="minorHAnsi" w:cstheme="minorHAnsi"/>
                <w:b/>
              </w:rPr>
            </w:pPr>
            <w:r w:rsidRPr="00D70AAE">
              <w:rPr>
                <w:rFonts w:asciiTheme="minorHAnsi" w:eastAsia="Times New Roman" w:hAnsiTheme="minorHAnsi" w:cstheme="minorHAnsi"/>
                <w:b/>
                <w:bdr w:val="none" w:sz="0" w:space="0" w:color="auto" w:frame="1"/>
              </w:rPr>
              <w:t>Первый класс</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rPr>
                <w:rFonts w:asciiTheme="minorHAnsi" w:eastAsia="Times New Roman" w:hAnsiTheme="minorHAnsi" w:cstheme="minorHAnsi"/>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35 слов</w:t>
            </w:r>
          </w:p>
        </w:tc>
        <w:tc>
          <w:tcPr>
            <w:tcW w:w="267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40 слов</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rPr>
                <w:rFonts w:asciiTheme="minorHAnsi" w:eastAsia="Times New Roman" w:hAnsiTheme="minorHAnsi" w:cstheme="minorHAnsi"/>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26–35 слов</w:t>
            </w:r>
          </w:p>
        </w:tc>
        <w:tc>
          <w:tcPr>
            <w:tcW w:w="267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31–40 слов</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rPr>
                <w:rFonts w:asciiTheme="minorHAnsi" w:eastAsia="Times New Roman" w:hAnsiTheme="minorHAnsi" w:cstheme="minorHAnsi"/>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20–25 слов</w:t>
            </w:r>
          </w:p>
        </w:tc>
        <w:tc>
          <w:tcPr>
            <w:tcW w:w="267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25–30 слов</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b/>
              </w:rPr>
            </w:pPr>
            <w:r w:rsidRPr="00D70AAE">
              <w:rPr>
                <w:rFonts w:asciiTheme="minorHAnsi" w:eastAsia="Times New Roman" w:hAnsiTheme="minorHAnsi" w:cstheme="minorHAnsi"/>
                <w:b/>
                <w:bdr w:val="none" w:sz="0" w:space="0" w:color="auto" w:frame="1"/>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rPr>
                <w:rFonts w:asciiTheme="minorHAnsi" w:eastAsia="Times New Roman" w:hAnsiTheme="minorHAnsi" w:cstheme="minorHAnsi"/>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20 слов</w:t>
            </w:r>
          </w:p>
        </w:tc>
        <w:tc>
          <w:tcPr>
            <w:tcW w:w="267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25 слов</w:t>
            </w:r>
          </w:p>
        </w:tc>
      </w:tr>
      <w:tr w:rsidR="00C44241" w:rsidRPr="00D70AAE" w:rsidTr="00C44241">
        <w:tc>
          <w:tcPr>
            <w:tcW w:w="9980"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center"/>
              <w:rPr>
                <w:rFonts w:asciiTheme="minorHAnsi" w:eastAsia="Times New Roman" w:hAnsiTheme="minorHAnsi" w:cstheme="minorHAnsi"/>
                <w:b/>
              </w:rPr>
            </w:pPr>
            <w:r w:rsidRPr="00D70AAE">
              <w:rPr>
                <w:rFonts w:asciiTheme="minorHAnsi" w:eastAsia="Times New Roman" w:hAnsiTheme="minorHAnsi" w:cstheme="minorHAnsi"/>
                <w:b/>
                <w:bdr w:val="none" w:sz="0" w:space="0" w:color="auto" w:frame="1"/>
              </w:rPr>
              <w:t>Второй класс</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65 слов</w:t>
            </w:r>
          </w:p>
        </w:tc>
        <w:tc>
          <w:tcPr>
            <w:tcW w:w="267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70 слов</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50–65 слов</w:t>
            </w:r>
          </w:p>
        </w:tc>
        <w:tc>
          <w:tcPr>
            <w:tcW w:w="267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55–70 слов</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35–49 слов</w:t>
            </w:r>
          </w:p>
        </w:tc>
        <w:tc>
          <w:tcPr>
            <w:tcW w:w="267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40–54 слова</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35 слов</w:t>
            </w:r>
          </w:p>
        </w:tc>
        <w:tc>
          <w:tcPr>
            <w:tcW w:w="267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40 слов</w:t>
            </w:r>
          </w:p>
        </w:tc>
      </w:tr>
      <w:tr w:rsidR="00C44241" w:rsidRPr="00D70AAE" w:rsidTr="00C44241">
        <w:tc>
          <w:tcPr>
            <w:tcW w:w="9980"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center"/>
              <w:rPr>
                <w:rFonts w:asciiTheme="minorHAnsi" w:eastAsia="Times New Roman" w:hAnsiTheme="minorHAnsi" w:cstheme="minorHAnsi"/>
                <w:b/>
              </w:rPr>
            </w:pPr>
            <w:r w:rsidRPr="00D70AAE">
              <w:rPr>
                <w:rFonts w:asciiTheme="minorHAnsi" w:eastAsia="Times New Roman" w:hAnsiTheme="minorHAnsi" w:cstheme="minorHAnsi"/>
                <w:b/>
                <w:bdr w:val="none" w:sz="0" w:space="0" w:color="auto" w:frame="1"/>
              </w:rPr>
              <w:t>Третий класс</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85 слов</w:t>
            </w:r>
          </w:p>
        </w:tc>
        <w:tc>
          <w:tcPr>
            <w:tcW w:w="267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90 слов</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70–85 слов</w:t>
            </w:r>
          </w:p>
        </w:tc>
        <w:tc>
          <w:tcPr>
            <w:tcW w:w="267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75–90 слов</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55–69 слов</w:t>
            </w:r>
          </w:p>
        </w:tc>
        <w:tc>
          <w:tcPr>
            <w:tcW w:w="267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60–74 слова</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55 слов</w:t>
            </w:r>
          </w:p>
        </w:tc>
        <w:tc>
          <w:tcPr>
            <w:tcW w:w="267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60 слов</w:t>
            </w:r>
          </w:p>
        </w:tc>
      </w:tr>
      <w:tr w:rsidR="00C44241" w:rsidRPr="00D70AAE" w:rsidTr="00C44241">
        <w:tc>
          <w:tcPr>
            <w:tcW w:w="9980"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center"/>
              <w:rPr>
                <w:rFonts w:asciiTheme="minorHAnsi" w:eastAsia="Times New Roman" w:hAnsiTheme="minorHAnsi" w:cstheme="minorHAnsi"/>
                <w:b/>
              </w:rPr>
            </w:pPr>
            <w:r w:rsidRPr="00D70AAE">
              <w:rPr>
                <w:rFonts w:asciiTheme="minorHAnsi" w:eastAsia="Times New Roman" w:hAnsiTheme="minorHAnsi" w:cstheme="minorHAnsi"/>
                <w:b/>
                <w:bdr w:val="none" w:sz="0" w:space="0" w:color="auto" w:frame="1"/>
              </w:rPr>
              <w:t>Четвертый класс</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110 слов</w:t>
            </w:r>
          </w:p>
        </w:tc>
        <w:tc>
          <w:tcPr>
            <w:tcW w:w="267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больше 120 слов</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95–110 слов</w:t>
            </w:r>
          </w:p>
        </w:tc>
        <w:tc>
          <w:tcPr>
            <w:tcW w:w="267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105–120 слов</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80–94 слова</w:t>
            </w:r>
          </w:p>
        </w:tc>
        <w:tc>
          <w:tcPr>
            <w:tcW w:w="267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90–104 слова</w:t>
            </w:r>
          </w:p>
        </w:tc>
      </w:tr>
      <w:tr w:rsidR="00C44241" w:rsidRPr="00D70AAE" w:rsidTr="00C44241">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80 слов</w:t>
            </w:r>
          </w:p>
        </w:tc>
        <w:tc>
          <w:tcPr>
            <w:tcW w:w="267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C44241" w:rsidRPr="00D70AAE" w:rsidRDefault="00C44241" w:rsidP="00C44241">
            <w:pPr>
              <w:spacing w:line="276" w:lineRule="auto"/>
              <w:jc w:val="both"/>
              <w:rPr>
                <w:rFonts w:asciiTheme="minorHAnsi" w:eastAsia="Times New Roman" w:hAnsiTheme="minorHAnsi" w:cstheme="minorHAnsi"/>
              </w:rPr>
            </w:pPr>
            <w:r w:rsidRPr="00D70AAE">
              <w:rPr>
                <w:rFonts w:asciiTheme="minorHAnsi" w:eastAsia="Times New Roman" w:hAnsiTheme="minorHAnsi" w:cstheme="minorHAnsi"/>
                <w:bdr w:val="none" w:sz="0" w:space="0" w:color="auto" w:frame="1"/>
              </w:rPr>
              <w:t>меньше 90 слов</w:t>
            </w:r>
          </w:p>
        </w:tc>
      </w:tr>
    </w:tbl>
    <w:p w:rsidR="00C44241" w:rsidRPr="00D70AAE" w:rsidRDefault="00C44241" w:rsidP="00C44241">
      <w:pPr>
        <w:pStyle w:val="a4"/>
        <w:spacing w:line="276" w:lineRule="auto"/>
        <w:rPr>
          <w:rFonts w:cstheme="minorHAnsi"/>
          <w:b/>
          <w:color w:val="000000" w:themeColor="text1"/>
          <w:sz w:val="24"/>
          <w:szCs w:val="24"/>
        </w:rPr>
      </w:pPr>
    </w:p>
    <w:p w:rsidR="00C44241" w:rsidRPr="00D70AAE" w:rsidRDefault="00C44241" w:rsidP="00C44241">
      <w:pPr>
        <w:pStyle w:val="a4"/>
        <w:spacing w:line="276" w:lineRule="auto"/>
        <w:jc w:val="center"/>
        <w:rPr>
          <w:rFonts w:cstheme="minorHAnsi"/>
          <w:b/>
          <w:color w:val="000000" w:themeColor="text1"/>
          <w:sz w:val="24"/>
          <w:szCs w:val="24"/>
        </w:rPr>
      </w:pPr>
      <w:r w:rsidRPr="00D70AAE">
        <w:rPr>
          <w:rFonts w:cstheme="minorHAnsi"/>
          <w:b/>
          <w:color w:val="000000" w:themeColor="text1"/>
          <w:sz w:val="24"/>
          <w:szCs w:val="24"/>
        </w:rPr>
        <w:t>6. Организация работы над ошибками</w:t>
      </w:r>
    </w:p>
    <w:p w:rsidR="00C44241" w:rsidRPr="00D70AAE" w:rsidRDefault="00C44241" w:rsidP="00C44241">
      <w:pPr>
        <w:pStyle w:val="a4"/>
        <w:spacing w:line="276" w:lineRule="auto"/>
        <w:jc w:val="center"/>
        <w:rPr>
          <w:rFonts w:cstheme="minorHAnsi"/>
          <w:b/>
          <w:color w:val="000000" w:themeColor="text1"/>
          <w:sz w:val="24"/>
          <w:szCs w:val="24"/>
        </w:rPr>
      </w:pPr>
    </w:p>
    <w:p w:rsidR="00C44241" w:rsidRPr="00D70AAE" w:rsidRDefault="00C44241" w:rsidP="00C44241">
      <w:pPr>
        <w:pStyle w:val="a4"/>
        <w:spacing w:line="276" w:lineRule="auto"/>
        <w:jc w:val="both"/>
        <w:rPr>
          <w:rFonts w:cstheme="minorHAnsi"/>
          <w:sz w:val="24"/>
          <w:szCs w:val="24"/>
        </w:rPr>
      </w:pPr>
      <w:r w:rsidRPr="00D70AAE">
        <w:rPr>
          <w:rFonts w:cstheme="minorHAnsi"/>
          <w:sz w:val="24"/>
          <w:szCs w:val="24"/>
        </w:rPr>
        <w:t>6.1.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C44241" w:rsidRPr="00D70AAE" w:rsidRDefault="00C44241" w:rsidP="00C44241">
      <w:pPr>
        <w:pStyle w:val="a4"/>
        <w:spacing w:line="276" w:lineRule="auto"/>
        <w:jc w:val="both"/>
        <w:rPr>
          <w:rFonts w:cstheme="minorHAnsi"/>
          <w:sz w:val="24"/>
          <w:szCs w:val="24"/>
        </w:rPr>
      </w:pPr>
      <w:r w:rsidRPr="00D70AAE">
        <w:rPr>
          <w:rFonts w:cstheme="minorHAnsi"/>
          <w:sz w:val="24"/>
          <w:szCs w:val="24"/>
        </w:rPr>
        <w:t>6.2.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C44241" w:rsidRPr="00D70AAE" w:rsidRDefault="00C44241" w:rsidP="00C44241">
      <w:pPr>
        <w:pStyle w:val="a4"/>
        <w:spacing w:line="276" w:lineRule="auto"/>
        <w:jc w:val="both"/>
        <w:rPr>
          <w:rFonts w:cstheme="minorHAnsi"/>
          <w:sz w:val="24"/>
          <w:szCs w:val="24"/>
        </w:rPr>
      </w:pPr>
      <w:r w:rsidRPr="00D70AAE">
        <w:rPr>
          <w:rFonts w:cstheme="minorHAnsi"/>
          <w:sz w:val="24"/>
          <w:szCs w:val="24"/>
        </w:rPr>
        <w:t xml:space="preserve">6.3.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C44241" w:rsidRPr="00D70AAE" w:rsidRDefault="00C44241" w:rsidP="00C44241">
      <w:pPr>
        <w:pStyle w:val="a4"/>
        <w:spacing w:line="276" w:lineRule="auto"/>
        <w:jc w:val="both"/>
        <w:rPr>
          <w:rFonts w:cstheme="minorHAnsi"/>
          <w:sz w:val="24"/>
          <w:szCs w:val="24"/>
        </w:rPr>
      </w:pPr>
      <w:r w:rsidRPr="00D70AAE">
        <w:rPr>
          <w:rFonts w:cstheme="minorHAnsi"/>
          <w:sz w:val="24"/>
          <w:szCs w:val="24"/>
        </w:rPr>
        <w:t xml:space="preserve">6.4. К фактическим ошибкам относятся существенные отступления от авторского текста при написании изложения, искажающие смысл высказывания; </w:t>
      </w:r>
    </w:p>
    <w:p w:rsidR="00C44241" w:rsidRPr="00D70AAE" w:rsidRDefault="00C44241" w:rsidP="00C44241">
      <w:pPr>
        <w:pStyle w:val="a4"/>
        <w:spacing w:line="276" w:lineRule="auto"/>
        <w:jc w:val="both"/>
        <w:rPr>
          <w:rFonts w:cstheme="minorHAnsi"/>
          <w:sz w:val="24"/>
          <w:szCs w:val="24"/>
        </w:rPr>
      </w:pPr>
      <w:r w:rsidRPr="00D70AAE">
        <w:rPr>
          <w:rFonts w:cstheme="minorHAnsi"/>
          <w:sz w:val="24"/>
          <w:szCs w:val="24"/>
        </w:rPr>
        <w:t xml:space="preserve">к логическим ошибкам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C44241" w:rsidRPr="00D70AAE" w:rsidRDefault="00C44241" w:rsidP="00C44241">
      <w:pPr>
        <w:pStyle w:val="a4"/>
        <w:spacing w:line="276" w:lineRule="auto"/>
        <w:jc w:val="both"/>
        <w:rPr>
          <w:rFonts w:cstheme="minorHAnsi"/>
          <w:sz w:val="24"/>
          <w:szCs w:val="24"/>
        </w:rPr>
      </w:pPr>
      <w:r w:rsidRPr="00D70AAE">
        <w:rPr>
          <w:rFonts w:cstheme="minorHAnsi"/>
          <w:sz w:val="24"/>
          <w:szCs w:val="24"/>
        </w:rPr>
        <w:t>к речевым ошибкам –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неправильное словоизменение или словообразование, ошибки в построении словосочетаний и предложений.</w:t>
      </w:r>
    </w:p>
    <w:p w:rsidR="00C44241" w:rsidRPr="00D70AAE" w:rsidRDefault="00C44241" w:rsidP="00C44241">
      <w:pPr>
        <w:pStyle w:val="a4"/>
        <w:spacing w:line="276" w:lineRule="auto"/>
        <w:jc w:val="both"/>
        <w:rPr>
          <w:rFonts w:cstheme="minorHAnsi"/>
          <w:sz w:val="24"/>
          <w:szCs w:val="24"/>
        </w:rPr>
      </w:pPr>
      <w:r w:rsidRPr="00D70AAE">
        <w:rPr>
          <w:rFonts w:cstheme="minorHAnsi"/>
          <w:sz w:val="24"/>
          <w:szCs w:val="24"/>
        </w:rPr>
        <w:t>6.5.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C44241" w:rsidRPr="00D70AAE" w:rsidRDefault="00C44241" w:rsidP="00C44241">
      <w:pPr>
        <w:pStyle w:val="a4"/>
        <w:spacing w:line="276" w:lineRule="auto"/>
        <w:jc w:val="both"/>
        <w:rPr>
          <w:rFonts w:cstheme="minorHAnsi"/>
          <w:sz w:val="24"/>
          <w:szCs w:val="24"/>
        </w:rPr>
      </w:pPr>
      <w:r w:rsidRPr="00D70AAE">
        <w:rPr>
          <w:rFonts w:cstheme="minorHAnsi"/>
          <w:sz w:val="24"/>
          <w:szCs w:val="24"/>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C44241" w:rsidRPr="00D70AAE" w:rsidRDefault="00C44241" w:rsidP="00C44241">
      <w:pPr>
        <w:shd w:val="clear" w:color="auto" w:fill="FFFFFF"/>
        <w:spacing w:line="276" w:lineRule="auto"/>
        <w:ind w:left="34"/>
        <w:jc w:val="both"/>
        <w:rPr>
          <w:rFonts w:asciiTheme="minorHAnsi" w:hAnsiTheme="minorHAnsi" w:cstheme="minorHAnsi"/>
        </w:rPr>
      </w:pPr>
      <w:r w:rsidRPr="00D70AAE">
        <w:rPr>
          <w:rFonts w:asciiTheme="minorHAnsi" w:hAnsiTheme="minorHAnsi" w:cstheme="minorHAnsi"/>
        </w:rPr>
        <w:t>6.6. Учитель помечает ошибки следующим образом:</w:t>
      </w:r>
    </w:p>
    <w:p w:rsidR="00C44241" w:rsidRPr="00D70AAE" w:rsidRDefault="00C44241" w:rsidP="00C44241">
      <w:pPr>
        <w:pStyle w:val="a6"/>
        <w:widowControl/>
        <w:numPr>
          <w:ilvl w:val="0"/>
          <w:numId w:val="27"/>
        </w:numPr>
        <w:shd w:val="clear" w:color="auto" w:fill="FFFFFF"/>
        <w:suppressAutoHyphens w:val="0"/>
        <w:spacing w:line="276" w:lineRule="auto"/>
        <w:jc w:val="both"/>
        <w:rPr>
          <w:rFonts w:asciiTheme="minorHAnsi" w:hAnsiTheme="minorHAnsi" w:cstheme="minorHAnsi"/>
          <w:sz w:val="24"/>
          <w:szCs w:val="24"/>
        </w:rPr>
      </w:pPr>
      <w:r w:rsidRPr="00D70AAE">
        <w:rPr>
          <w:rFonts w:asciiTheme="minorHAnsi" w:hAnsiTheme="minorHAnsi" w:cstheme="minorHAnsi"/>
          <w:sz w:val="24"/>
          <w:szCs w:val="24"/>
        </w:rPr>
        <w:t>подчёркивает ошибку,</w:t>
      </w:r>
    </w:p>
    <w:p w:rsidR="00C44241" w:rsidRPr="00D70AAE" w:rsidRDefault="00C44241" w:rsidP="00C44241">
      <w:pPr>
        <w:pStyle w:val="a6"/>
        <w:widowControl/>
        <w:numPr>
          <w:ilvl w:val="0"/>
          <w:numId w:val="27"/>
        </w:numPr>
        <w:shd w:val="clear" w:color="auto" w:fill="FFFFFF"/>
        <w:suppressAutoHyphens w:val="0"/>
        <w:spacing w:line="276" w:lineRule="auto"/>
        <w:jc w:val="both"/>
        <w:rPr>
          <w:rFonts w:asciiTheme="minorHAnsi" w:hAnsiTheme="minorHAnsi" w:cstheme="minorHAnsi"/>
          <w:sz w:val="24"/>
          <w:szCs w:val="24"/>
        </w:rPr>
      </w:pPr>
      <w:r w:rsidRPr="00D70AAE">
        <w:rPr>
          <w:rFonts w:asciiTheme="minorHAnsi" w:hAnsiTheme="minorHAnsi" w:cstheme="minorHAnsi"/>
          <w:sz w:val="24"/>
          <w:szCs w:val="24"/>
        </w:rPr>
        <w:t>зачёркивает ошибку,</w:t>
      </w:r>
    </w:p>
    <w:p w:rsidR="00C44241" w:rsidRPr="00D70AAE" w:rsidRDefault="00C44241" w:rsidP="00C44241">
      <w:pPr>
        <w:pStyle w:val="a6"/>
        <w:widowControl/>
        <w:numPr>
          <w:ilvl w:val="0"/>
          <w:numId w:val="27"/>
        </w:numPr>
        <w:shd w:val="clear" w:color="auto" w:fill="FFFFFF"/>
        <w:suppressAutoHyphens w:val="0"/>
        <w:spacing w:line="276" w:lineRule="auto"/>
        <w:jc w:val="both"/>
        <w:rPr>
          <w:rFonts w:asciiTheme="minorHAnsi" w:hAnsiTheme="minorHAnsi" w:cstheme="minorHAnsi"/>
          <w:sz w:val="24"/>
          <w:szCs w:val="24"/>
        </w:rPr>
      </w:pPr>
      <w:r w:rsidRPr="00D70AAE">
        <w:rPr>
          <w:rFonts w:asciiTheme="minorHAnsi" w:hAnsiTheme="minorHAnsi" w:cstheme="minorHAnsi"/>
          <w:sz w:val="24"/>
          <w:szCs w:val="24"/>
        </w:rPr>
        <w:t>подписывает правильный ответ,</w:t>
      </w:r>
    </w:p>
    <w:p w:rsidR="00C44241" w:rsidRPr="00D70AAE" w:rsidRDefault="00C44241" w:rsidP="00C44241">
      <w:pPr>
        <w:pStyle w:val="a6"/>
        <w:widowControl/>
        <w:numPr>
          <w:ilvl w:val="0"/>
          <w:numId w:val="27"/>
        </w:numPr>
        <w:shd w:val="clear" w:color="auto" w:fill="FFFFFF"/>
        <w:suppressAutoHyphens w:val="0"/>
        <w:spacing w:line="276" w:lineRule="auto"/>
        <w:jc w:val="both"/>
        <w:rPr>
          <w:rFonts w:asciiTheme="minorHAnsi" w:hAnsiTheme="minorHAnsi" w:cstheme="minorHAnsi"/>
          <w:sz w:val="24"/>
          <w:szCs w:val="24"/>
        </w:rPr>
      </w:pPr>
      <w:r w:rsidRPr="00D70AAE">
        <w:rPr>
          <w:rFonts w:asciiTheme="minorHAnsi" w:hAnsiTheme="minorHAnsi" w:cstheme="minorHAnsi"/>
          <w:sz w:val="24"/>
          <w:szCs w:val="24"/>
        </w:rPr>
        <w:t>выносит поясняющие пометки на поля:</w:t>
      </w:r>
    </w:p>
    <w:p w:rsidR="00C44241" w:rsidRPr="00D70AAE" w:rsidRDefault="00C44241" w:rsidP="00C44241">
      <w:pPr>
        <w:shd w:val="clear" w:color="auto" w:fill="FFFFFF"/>
        <w:spacing w:line="276" w:lineRule="auto"/>
        <w:ind w:left="34"/>
        <w:jc w:val="both"/>
        <w:rPr>
          <w:rFonts w:asciiTheme="minorHAnsi" w:hAnsiTheme="minorHAnsi" w:cstheme="minorHAnsi"/>
        </w:rPr>
      </w:pPr>
      <w:r w:rsidRPr="00D70AAE">
        <w:rPr>
          <w:rFonts w:asciiTheme="minorHAnsi" w:hAnsiTheme="minorHAnsi" w:cstheme="minorHAnsi"/>
          <w:lang w:val="en-US"/>
        </w:rPr>
        <w:t>V</w:t>
      </w:r>
      <w:r w:rsidRPr="00D70AAE">
        <w:rPr>
          <w:rFonts w:asciiTheme="minorHAnsi" w:hAnsiTheme="minorHAnsi" w:cstheme="minorHAnsi"/>
        </w:rPr>
        <w:t xml:space="preserve"> – «</w:t>
      </w:r>
      <w:proofErr w:type="gramStart"/>
      <w:r w:rsidRPr="00D70AAE">
        <w:rPr>
          <w:rFonts w:asciiTheme="minorHAnsi" w:hAnsiTheme="minorHAnsi" w:cstheme="minorHAnsi"/>
        </w:rPr>
        <w:t>галочка</w:t>
      </w:r>
      <w:proofErr w:type="gramEnd"/>
      <w:r w:rsidRPr="00D70AAE">
        <w:rPr>
          <w:rFonts w:asciiTheme="minorHAnsi" w:hAnsiTheme="minorHAnsi" w:cstheme="minorHAnsi"/>
        </w:rPr>
        <w:t>» - пунктуационная ошибка,</w:t>
      </w:r>
    </w:p>
    <w:p w:rsidR="00C44241" w:rsidRPr="00D70AAE" w:rsidRDefault="00C44241" w:rsidP="00C44241">
      <w:pPr>
        <w:shd w:val="clear" w:color="auto" w:fill="FFFFFF"/>
        <w:spacing w:line="276" w:lineRule="auto"/>
        <w:ind w:left="34"/>
        <w:jc w:val="both"/>
        <w:rPr>
          <w:rFonts w:asciiTheme="minorHAnsi" w:hAnsiTheme="minorHAnsi" w:cstheme="minorHAnsi"/>
        </w:rPr>
      </w:pPr>
      <w:r w:rsidRPr="00D70AAE">
        <w:rPr>
          <w:rFonts w:asciiTheme="minorHAnsi" w:hAnsiTheme="minorHAnsi" w:cstheme="minorHAnsi"/>
          <w:lang w:val="en-US"/>
        </w:rPr>
        <w:t>I</w:t>
      </w:r>
      <w:r w:rsidRPr="00D70AAE">
        <w:rPr>
          <w:rFonts w:asciiTheme="minorHAnsi" w:hAnsiTheme="minorHAnsi" w:cstheme="minorHAnsi"/>
        </w:rPr>
        <w:t xml:space="preserve"> – «палочка» - орфографическая ошибка</w:t>
      </w:r>
    </w:p>
    <w:p w:rsidR="00C44241" w:rsidRPr="00D70AAE" w:rsidRDefault="00C44241" w:rsidP="00C44241">
      <w:pPr>
        <w:shd w:val="clear" w:color="auto" w:fill="FFFFFF"/>
        <w:spacing w:line="276" w:lineRule="auto"/>
        <w:ind w:left="34"/>
        <w:jc w:val="both"/>
        <w:rPr>
          <w:rFonts w:asciiTheme="minorHAnsi" w:hAnsiTheme="minorHAnsi" w:cstheme="minorHAnsi"/>
        </w:rPr>
      </w:pPr>
    </w:p>
    <w:p w:rsidR="00C44241" w:rsidRPr="00D70AAE" w:rsidRDefault="00C44241" w:rsidP="00C44241">
      <w:pPr>
        <w:pStyle w:val="a6"/>
        <w:spacing w:line="276" w:lineRule="auto"/>
        <w:jc w:val="center"/>
        <w:rPr>
          <w:rFonts w:asciiTheme="minorHAnsi" w:hAnsiTheme="minorHAnsi" w:cstheme="minorHAnsi"/>
          <w:b/>
          <w:sz w:val="24"/>
          <w:szCs w:val="24"/>
        </w:rPr>
      </w:pPr>
      <w:r w:rsidRPr="00D70AAE">
        <w:rPr>
          <w:rFonts w:asciiTheme="minorHAnsi" w:hAnsiTheme="minorHAnsi" w:cstheme="minorHAnsi"/>
          <w:b/>
          <w:sz w:val="24"/>
          <w:szCs w:val="24"/>
        </w:rPr>
        <w:t>7. Осуществление контроля</w:t>
      </w:r>
    </w:p>
    <w:p w:rsidR="00C44241" w:rsidRPr="00D70AAE" w:rsidRDefault="00C44241" w:rsidP="00C44241">
      <w:pPr>
        <w:pStyle w:val="a6"/>
        <w:spacing w:line="276" w:lineRule="auto"/>
        <w:jc w:val="center"/>
        <w:rPr>
          <w:rFonts w:asciiTheme="minorHAnsi" w:hAnsiTheme="minorHAnsi" w:cstheme="minorHAnsi"/>
          <w:b/>
          <w:sz w:val="24"/>
          <w:szCs w:val="24"/>
        </w:rPr>
      </w:pPr>
    </w:p>
    <w:p w:rsidR="00C44241" w:rsidRPr="00D70AAE" w:rsidRDefault="00C44241" w:rsidP="00C44241">
      <w:pPr>
        <w:autoSpaceDE w:val="0"/>
        <w:autoSpaceDN w:val="0"/>
        <w:adjustRightInd w:val="0"/>
        <w:spacing w:line="276" w:lineRule="auto"/>
        <w:jc w:val="both"/>
        <w:rPr>
          <w:rFonts w:asciiTheme="minorHAnsi" w:hAnsiTheme="minorHAnsi" w:cstheme="minorHAnsi"/>
          <w:b/>
        </w:rPr>
      </w:pPr>
      <w:r w:rsidRPr="00D70AAE">
        <w:rPr>
          <w:rFonts w:asciiTheme="minorHAnsi" w:eastAsia="Times New Roman" w:hAnsiTheme="minorHAnsi" w:cstheme="minorHAnsi"/>
        </w:rPr>
        <w:t xml:space="preserve">7.1. </w:t>
      </w:r>
      <w:proofErr w:type="gramStart"/>
      <w:r w:rsidRPr="00D70AAE">
        <w:rPr>
          <w:rFonts w:asciiTheme="minorHAnsi" w:eastAsia="Times New Roman" w:hAnsiTheme="minorHAnsi" w:cstheme="minorHAnsi"/>
        </w:rPr>
        <w:t>Контроль за</w:t>
      </w:r>
      <w:proofErr w:type="gramEnd"/>
      <w:r w:rsidRPr="00D70AAE">
        <w:rPr>
          <w:rFonts w:asciiTheme="minorHAnsi" w:eastAsia="Times New Roman" w:hAnsiTheme="minorHAnsi" w:cstheme="minorHAnsi"/>
        </w:rPr>
        <w:t xml:space="preserve"> порядком ведения и проверкой тетрадей осуществляет заместитель директора по УВР совместно с руководителем ШМО. Контроль осуществляется согласно плану </w:t>
      </w:r>
      <w:proofErr w:type="spellStart"/>
      <w:r w:rsidRPr="00D70AAE">
        <w:rPr>
          <w:rFonts w:asciiTheme="minorHAnsi" w:eastAsia="Times New Roman" w:hAnsiTheme="minorHAnsi" w:cstheme="minorHAnsi"/>
        </w:rPr>
        <w:t>внутришкольного</w:t>
      </w:r>
      <w:proofErr w:type="spellEnd"/>
      <w:r w:rsidRPr="00D70AAE">
        <w:rPr>
          <w:rFonts w:asciiTheme="minorHAnsi" w:eastAsia="Times New Roman" w:hAnsiTheme="minorHAnsi" w:cstheme="minorHAnsi"/>
        </w:rPr>
        <w:t xml:space="preserve"> контроля.</w:t>
      </w:r>
    </w:p>
    <w:p w:rsidR="00C44241" w:rsidRPr="00D70AAE" w:rsidRDefault="00C44241" w:rsidP="00C44241">
      <w:pPr>
        <w:spacing w:line="276" w:lineRule="auto"/>
        <w:jc w:val="right"/>
        <w:rPr>
          <w:rFonts w:asciiTheme="minorHAnsi" w:hAnsiTheme="minorHAnsi" w:cstheme="minorHAnsi"/>
        </w:rPr>
      </w:pPr>
    </w:p>
    <w:p w:rsidR="00C44241" w:rsidRPr="00D70AAE" w:rsidRDefault="00C44241" w:rsidP="00C44241">
      <w:pPr>
        <w:spacing w:line="276" w:lineRule="auto"/>
        <w:jc w:val="right"/>
        <w:rPr>
          <w:rFonts w:asciiTheme="minorHAnsi" w:hAnsiTheme="minorHAnsi" w:cstheme="minorHAnsi"/>
        </w:rPr>
      </w:pPr>
    </w:p>
    <w:p w:rsidR="00C44241" w:rsidRPr="00D70AAE" w:rsidRDefault="00C44241" w:rsidP="00C44241">
      <w:pPr>
        <w:spacing w:line="276" w:lineRule="auto"/>
        <w:jc w:val="right"/>
        <w:rPr>
          <w:rFonts w:asciiTheme="minorHAnsi" w:hAnsiTheme="minorHAnsi" w:cstheme="minorHAnsi"/>
        </w:rPr>
      </w:pPr>
    </w:p>
    <w:p w:rsidR="00C44241" w:rsidRPr="00D70AAE" w:rsidRDefault="00C44241" w:rsidP="00C44241">
      <w:pPr>
        <w:spacing w:line="276" w:lineRule="auto"/>
        <w:jc w:val="right"/>
        <w:rPr>
          <w:rFonts w:asciiTheme="minorHAnsi" w:hAnsiTheme="minorHAnsi" w:cstheme="minorHAnsi"/>
        </w:rPr>
      </w:pPr>
    </w:p>
    <w:p w:rsidR="00C44241" w:rsidRDefault="00C44241" w:rsidP="00C44241">
      <w:pPr>
        <w:spacing w:line="276" w:lineRule="auto"/>
        <w:jc w:val="right"/>
        <w:rPr>
          <w:rFonts w:ascii="PT Astra Serif" w:hAnsi="PT Astra Serif"/>
        </w:rPr>
      </w:pPr>
    </w:p>
    <w:p w:rsidR="00C44241" w:rsidRPr="003D1694" w:rsidRDefault="00C44241" w:rsidP="00C44241">
      <w:pPr>
        <w:spacing w:line="276" w:lineRule="auto"/>
        <w:jc w:val="center"/>
        <w:rPr>
          <w:rFonts w:ascii="PT Astra Serif" w:hAnsi="PT Astra Serif"/>
          <w:b/>
        </w:rPr>
      </w:pPr>
      <w:r w:rsidRPr="003D1694">
        <w:rPr>
          <w:rFonts w:ascii="PT Astra Serif" w:hAnsi="PT Astra Serif"/>
          <w:b/>
          <w:noProof/>
        </w:rPr>
        <w:drawing>
          <wp:inline distT="0" distB="0" distL="0" distR="0">
            <wp:extent cx="4573818" cy="6488305"/>
            <wp:effectExtent l="0" t="0" r="0" b="8255"/>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23"/>
                    <a:srcRect/>
                    <a:stretch>
                      <a:fillRect/>
                    </a:stretch>
                  </pic:blipFill>
                  <pic:spPr bwMode="auto">
                    <a:xfrm>
                      <a:off x="0" y="0"/>
                      <a:ext cx="4573035" cy="6487194"/>
                    </a:xfrm>
                    <a:prstGeom prst="rect">
                      <a:avLst/>
                    </a:prstGeom>
                    <a:noFill/>
                    <a:ln w="9525">
                      <a:noFill/>
                      <a:miter lim="800000"/>
                      <a:headEnd/>
                      <a:tailEnd/>
                    </a:ln>
                  </pic:spPr>
                </pic:pic>
              </a:graphicData>
            </a:graphic>
          </wp:inline>
        </w:drawing>
      </w: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r w:rsidRPr="003D1694">
        <w:rPr>
          <w:rFonts w:ascii="PT Astra Serif" w:hAnsi="PT Astra Serif"/>
          <w:b/>
          <w:noProof/>
        </w:rPr>
        <w:drawing>
          <wp:inline distT="0" distB="0" distL="0" distR="0">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r w:rsidRPr="003D1694">
        <w:rPr>
          <w:rFonts w:ascii="PT Astra Serif" w:hAnsi="PT Astra Serif"/>
          <w:b/>
          <w:noProof/>
        </w:rPr>
        <w:drawing>
          <wp:inline distT="0" distB="0" distL="0" distR="0">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r w:rsidRPr="003D1694">
        <w:rPr>
          <w:rFonts w:ascii="PT Astra Serif" w:hAnsi="PT Astra Serif"/>
          <w:b/>
          <w:noProof/>
        </w:rPr>
        <w:drawing>
          <wp:inline distT="0" distB="0" distL="0" distR="0">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r w:rsidRPr="003D1694">
        <w:rPr>
          <w:rFonts w:ascii="PT Astra Serif" w:hAnsi="PT Astra Serif"/>
          <w:b/>
          <w:noProof/>
        </w:rPr>
        <w:drawing>
          <wp:inline distT="0" distB="0" distL="0" distR="0">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p>
    <w:p w:rsidR="00C44241" w:rsidRPr="003D1694" w:rsidRDefault="00C44241" w:rsidP="00C44241">
      <w:pPr>
        <w:spacing w:line="276" w:lineRule="auto"/>
        <w:jc w:val="center"/>
        <w:rPr>
          <w:rFonts w:ascii="PT Astra Serif" w:hAnsi="PT Astra Serif"/>
          <w:b/>
        </w:rPr>
      </w:pPr>
    </w:p>
    <w:p w:rsidR="00C44241" w:rsidRPr="003D1694" w:rsidRDefault="00C44241" w:rsidP="00DB6693">
      <w:pPr>
        <w:spacing w:line="276" w:lineRule="auto"/>
        <w:jc w:val="center"/>
        <w:rPr>
          <w:rFonts w:ascii="PT Astra Serif" w:hAnsi="PT Astra Serif"/>
          <w:b/>
        </w:rPr>
      </w:pPr>
      <w:r w:rsidRPr="003D1694">
        <w:rPr>
          <w:rFonts w:ascii="PT Astra Serif" w:hAnsi="PT Astra Serif"/>
          <w:noProof/>
        </w:rPr>
        <w:drawing>
          <wp:inline distT="0" distB="0" distL="0" distR="0">
            <wp:extent cx="5965042" cy="76491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67317" cy="7652073"/>
                    </a:xfrm>
                    <a:prstGeom prst="rect">
                      <a:avLst/>
                    </a:prstGeom>
                  </pic:spPr>
                </pic:pic>
              </a:graphicData>
            </a:graphic>
          </wp:inline>
        </w:drawing>
      </w:r>
    </w:p>
    <w:p w:rsidR="005205C8" w:rsidRDefault="005205C8" w:rsidP="005205C8">
      <w:pPr>
        <w:jc w:val="right"/>
      </w:pPr>
    </w:p>
    <w:p w:rsidR="00D70AAE" w:rsidRDefault="00D70AAE" w:rsidP="005205C8">
      <w:pPr>
        <w:jc w:val="right"/>
      </w:pPr>
    </w:p>
    <w:p w:rsidR="00D70AAE" w:rsidRDefault="00D70AAE" w:rsidP="005205C8">
      <w:pPr>
        <w:jc w:val="right"/>
      </w:pPr>
    </w:p>
    <w:p w:rsidR="00D70AAE" w:rsidRDefault="00D70AAE" w:rsidP="005205C8">
      <w:pPr>
        <w:jc w:val="right"/>
      </w:pPr>
    </w:p>
    <w:p w:rsidR="005205C8" w:rsidRDefault="005205C8" w:rsidP="005205C8">
      <w:pPr>
        <w:jc w:val="right"/>
      </w:pPr>
      <w:r>
        <w:t xml:space="preserve">Приложение </w:t>
      </w:r>
      <w:r w:rsidR="005C4DDB">
        <w:t>7</w:t>
      </w:r>
    </w:p>
    <w:p w:rsidR="00B42A73" w:rsidRDefault="005205C8" w:rsidP="00B42A73">
      <w:pPr>
        <w:jc w:val="right"/>
      </w:pPr>
      <w:r>
        <w:t xml:space="preserve">к приказу по МБОУ </w:t>
      </w:r>
      <w:r w:rsidR="00B42A73">
        <w:t xml:space="preserve">«СОШ №2 с. </w:t>
      </w:r>
      <w:proofErr w:type="spellStart"/>
      <w:r w:rsidR="00B42A73">
        <w:t>Гиляны</w:t>
      </w:r>
      <w:proofErr w:type="spellEnd"/>
      <w:r w:rsidR="00B42A73">
        <w:t>»</w:t>
      </w:r>
    </w:p>
    <w:p w:rsidR="005205C8" w:rsidRDefault="005205C8" w:rsidP="005205C8">
      <w:pPr>
        <w:jc w:val="right"/>
      </w:pPr>
      <w:r>
        <w:t>от «____» _____ 2022г. №___</w:t>
      </w:r>
    </w:p>
    <w:p w:rsidR="00C44241" w:rsidRDefault="00C44241" w:rsidP="005205C8">
      <w:pPr>
        <w:pStyle w:val="1"/>
        <w:spacing w:before="197" w:line="306" w:lineRule="exact"/>
        <w:ind w:right="3546"/>
        <w:jc w:val="right"/>
        <w:rPr>
          <w:color w:val="0E0E0E"/>
          <w:spacing w:val="-2"/>
        </w:rPr>
      </w:pPr>
    </w:p>
    <w:p w:rsidR="00C44241" w:rsidRPr="00C44241" w:rsidRDefault="00C44241" w:rsidP="005205C8">
      <w:pPr>
        <w:pStyle w:val="1"/>
        <w:spacing w:before="197" w:line="306" w:lineRule="exact"/>
        <w:ind w:right="-2"/>
        <w:jc w:val="center"/>
        <w:rPr>
          <w:rFonts w:ascii="Times New Roman" w:hAnsi="Times New Roman" w:cs="Times New Roman"/>
          <w:color w:val="auto"/>
          <w:sz w:val="24"/>
          <w:szCs w:val="24"/>
        </w:rPr>
      </w:pPr>
      <w:r w:rsidRPr="00C44241">
        <w:rPr>
          <w:rFonts w:ascii="Times New Roman" w:hAnsi="Times New Roman" w:cs="Times New Roman"/>
          <w:color w:val="auto"/>
          <w:spacing w:val="-2"/>
          <w:sz w:val="24"/>
          <w:szCs w:val="24"/>
        </w:rPr>
        <w:t>ПОЛОЖЕНИЕ</w:t>
      </w:r>
    </w:p>
    <w:p w:rsidR="005205C8" w:rsidRDefault="00B42A73" w:rsidP="00B42A73">
      <w:pPr>
        <w:spacing w:before="6" w:line="230" w:lineRule="auto"/>
        <w:ind w:left="3145" w:right="1772" w:hanging="9"/>
        <w:rPr>
          <w:b/>
        </w:rPr>
      </w:pPr>
      <w:r>
        <w:rPr>
          <w:b/>
        </w:rPr>
        <w:t xml:space="preserve">                                      о научном </w:t>
      </w:r>
      <w:r w:rsidR="00C44241" w:rsidRPr="00C44241">
        <w:rPr>
          <w:b/>
        </w:rPr>
        <w:t>обществе</w:t>
      </w:r>
      <w:r>
        <w:rPr>
          <w:b/>
        </w:rPr>
        <w:t xml:space="preserve"> </w:t>
      </w:r>
      <w:proofErr w:type="gramStart"/>
      <w:r w:rsidR="00C44241" w:rsidRPr="00C44241">
        <w:rPr>
          <w:b/>
        </w:rPr>
        <w:t>обучающихся</w:t>
      </w:r>
      <w:proofErr w:type="gramEnd"/>
    </w:p>
    <w:p w:rsidR="00C44241" w:rsidRPr="00C44241" w:rsidRDefault="00B42A73" w:rsidP="00B42A73">
      <w:pPr>
        <w:spacing w:before="6" w:line="230" w:lineRule="auto"/>
        <w:ind w:left="3145" w:right="1772" w:hanging="9"/>
        <w:rPr>
          <w:b/>
        </w:rPr>
      </w:pPr>
      <w:r>
        <w:rPr>
          <w:b/>
          <w:spacing w:val="-4"/>
        </w:rPr>
        <w:t xml:space="preserve">                                                МБОУ«СОШ№2</w:t>
      </w:r>
      <w:r w:rsidR="00C44241" w:rsidRPr="00C44241">
        <w:rPr>
          <w:b/>
          <w:spacing w:val="-4"/>
        </w:rPr>
        <w:t xml:space="preserve"> </w:t>
      </w:r>
      <w:proofErr w:type="spellStart"/>
      <w:r w:rsidR="00C44241" w:rsidRPr="00C44241">
        <w:rPr>
          <w:b/>
        </w:rPr>
        <w:t>с</w:t>
      </w:r>
      <w:proofErr w:type="gramStart"/>
      <w:r w:rsidR="00C44241" w:rsidRPr="00C44241">
        <w:rPr>
          <w:b/>
        </w:rPr>
        <w:t>.</w:t>
      </w:r>
      <w:r>
        <w:rPr>
          <w:b/>
        </w:rPr>
        <w:t>Г</w:t>
      </w:r>
      <w:proofErr w:type="gramEnd"/>
      <w:r>
        <w:rPr>
          <w:b/>
        </w:rPr>
        <w:t>иляны</w:t>
      </w:r>
      <w:proofErr w:type="spellEnd"/>
      <w:r w:rsidR="00C44241" w:rsidRPr="00C44241">
        <w:rPr>
          <w:b/>
          <w:spacing w:val="-4"/>
        </w:rPr>
        <w:t>»</w:t>
      </w:r>
    </w:p>
    <w:p w:rsidR="00C44241" w:rsidRPr="00C44241" w:rsidRDefault="00C44241" w:rsidP="00C44241">
      <w:pPr>
        <w:pStyle w:val="af0"/>
        <w:spacing w:before="10"/>
        <w:jc w:val="both"/>
        <w:rPr>
          <w:rFonts w:ascii="Times New Roman" w:hAnsi="Times New Roman" w:cs="Times New Roman"/>
          <w:b/>
          <w:sz w:val="24"/>
          <w:szCs w:val="24"/>
        </w:rPr>
      </w:pPr>
    </w:p>
    <w:p w:rsidR="00C44241" w:rsidRPr="00C44241" w:rsidRDefault="00C44241" w:rsidP="00C44241">
      <w:pPr>
        <w:spacing w:line="306" w:lineRule="exact"/>
        <w:ind w:left="4238"/>
        <w:jc w:val="both"/>
        <w:rPr>
          <w:b/>
        </w:rPr>
      </w:pPr>
      <w:r w:rsidRPr="00C44241">
        <w:t>І.</w:t>
      </w:r>
      <w:r w:rsidR="00B42A73">
        <w:t xml:space="preserve"> </w:t>
      </w:r>
      <w:r w:rsidRPr="00C44241">
        <w:rPr>
          <w:b/>
        </w:rPr>
        <w:t>Общие</w:t>
      </w:r>
      <w:r w:rsidR="00B42A73">
        <w:rPr>
          <w:b/>
        </w:rPr>
        <w:t xml:space="preserve"> </w:t>
      </w:r>
      <w:r w:rsidRPr="00C44241">
        <w:rPr>
          <w:b/>
          <w:spacing w:val="-2"/>
        </w:rPr>
        <w:t>положения</w:t>
      </w:r>
    </w:p>
    <w:p w:rsidR="00B42A73" w:rsidRDefault="00C44241" w:rsidP="00B42A73">
      <w:pPr>
        <w:jc w:val="right"/>
      </w:pPr>
      <w:r w:rsidRPr="00C44241">
        <w:t xml:space="preserve">Настоящее Положение разработано в соответствии с n.14 ст.2, пп.2;4 ст.34 </w:t>
      </w:r>
      <w:r w:rsidRPr="00C44241">
        <w:rPr>
          <w:spacing w:val="-2"/>
        </w:rPr>
        <w:t>Федеральногозакон</w:t>
      </w:r>
      <w:proofErr w:type="gramStart"/>
      <w:r w:rsidRPr="00C44241">
        <w:rPr>
          <w:spacing w:val="-2"/>
        </w:rPr>
        <w:t>а«</w:t>
      </w:r>
      <w:proofErr w:type="gramEnd"/>
      <w:r w:rsidRPr="00C44241">
        <w:rPr>
          <w:spacing w:val="-2"/>
        </w:rPr>
        <w:t xml:space="preserve">ОбобразованиивРоссийскойФедерации»от29.02.2012№ </w:t>
      </w:r>
      <w:r w:rsidRPr="00C44241">
        <w:t xml:space="preserve">273-ФЗ,Уставом МБОУ </w:t>
      </w:r>
      <w:r w:rsidR="00B42A73">
        <w:rPr>
          <w:spacing w:val="-4"/>
        </w:rPr>
        <w:t xml:space="preserve"> </w:t>
      </w:r>
      <w:r w:rsidR="00B42A73">
        <w:t xml:space="preserve">«СОШ №2 с. </w:t>
      </w:r>
      <w:proofErr w:type="spellStart"/>
      <w:r w:rsidR="00B42A73">
        <w:t>Гиляны</w:t>
      </w:r>
      <w:proofErr w:type="spellEnd"/>
      <w:r w:rsidR="00B42A73">
        <w:t>»</w:t>
      </w:r>
    </w:p>
    <w:p w:rsidR="00C44241" w:rsidRPr="00C44241" w:rsidRDefault="00C44241" w:rsidP="00C44241">
      <w:pPr>
        <w:pStyle w:val="a6"/>
        <w:numPr>
          <w:ilvl w:val="0"/>
          <w:numId w:val="30"/>
        </w:numPr>
        <w:tabs>
          <w:tab w:val="left" w:pos="445"/>
        </w:tabs>
        <w:suppressAutoHyphens w:val="0"/>
        <w:autoSpaceDE w:val="0"/>
        <w:autoSpaceDN w:val="0"/>
        <w:spacing w:before="4" w:line="232" w:lineRule="auto"/>
        <w:ind w:right="297" w:firstLine="3"/>
        <w:contextualSpacing w:val="0"/>
        <w:jc w:val="both"/>
        <w:rPr>
          <w:sz w:val="24"/>
          <w:szCs w:val="24"/>
        </w:rPr>
      </w:pPr>
      <w:r w:rsidRPr="00C44241">
        <w:rPr>
          <w:sz w:val="24"/>
          <w:szCs w:val="24"/>
        </w:rPr>
        <w:t xml:space="preserve"> (дале</w:t>
      </w:r>
      <w:proofErr w:type="gramStart"/>
      <w:r w:rsidRPr="00C44241">
        <w:rPr>
          <w:sz w:val="24"/>
          <w:szCs w:val="24"/>
        </w:rPr>
        <w:t>е-</w:t>
      </w:r>
      <w:proofErr w:type="gramEnd"/>
      <w:r w:rsidRPr="00C44241">
        <w:rPr>
          <w:sz w:val="24"/>
          <w:szCs w:val="24"/>
        </w:rPr>
        <w:t xml:space="preserve"> </w:t>
      </w:r>
      <w:r w:rsidRPr="00C44241">
        <w:rPr>
          <w:spacing w:val="-2"/>
          <w:sz w:val="24"/>
          <w:szCs w:val="24"/>
        </w:rPr>
        <w:t>МБОУ).</w:t>
      </w:r>
    </w:p>
    <w:p w:rsidR="00C44241" w:rsidRPr="00C44241" w:rsidRDefault="00C44241" w:rsidP="00C44241">
      <w:pPr>
        <w:pStyle w:val="a6"/>
        <w:numPr>
          <w:ilvl w:val="0"/>
          <w:numId w:val="30"/>
        </w:numPr>
        <w:tabs>
          <w:tab w:val="left" w:pos="450"/>
        </w:tabs>
        <w:suppressAutoHyphens w:val="0"/>
        <w:autoSpaceDE w:val="0"/>
        <w:autoSpaceDN w:val="0"/>
        <w:spacing w:line="230" w:lineRule="auto"/>
        <w:ind w:left="112" w:right="294" w:firstLine="4"/>
        <w:contextualSpacing w:val="0"/>
        <w:jc w:val="both"/>
        <w:rPr>
          <w:sz w:val="24"/>
          <w:szCs w:val="24"/>
        </w:rPr>
      </w:pPr>
      <w:r w:rsidRPr="00C44241">
        <w:rPr>
          <w:sz w:val="24"/>
          <w:szCs w:val="24"/>
        </w:rPr>
        <w:t xml:space="preserve">Научное общество обучающихся (далее -HOУ) </w:t>
      </w:r>
      <w:proofErr w:type="gramStart"/>
      <w:r w:rsidRPr="00C44241">
        <w:rPr>
          <w:sz w:val="24"/>
          <w:szCs w:val="24"/>
        </w:rPr>
        <w:t>-д</w:t>
      </w:r>
      <w:proofErr w:type="gramEnd"/>
      <w:r w:rsidRPr="00C44241">
        <w:rPr>
          <w:sz w:val="24"/>
          <w:szCs w:val="24"/>
        </w:rPr>
        <w:t xml:space="preserve">обровольное объединение обучающихся, являющееся образовательной структурой, которая обеспечивает воспитаниеактивнойтворческойличности,формированиеценностно-значимых ориентиров через включение обучающихся в учебно-исследовательскую </w:t>
      </w:r>
      <w:r w:rsidRPr="00C44241">
        <w:rPr>
          <w:spacing w:val="-2"/>
          <w:sz w:val="24"/>
          <w:szCs w:val="24"/>
        </w:rPr>
        <w:t xml:space="preserve">деятельностьиприобщениекнаучномуисоциальномутворчеству.HOУявляется </w:t>
      </w:r>
      <w:r w:rsidRPr="00C44241">
        <w:rPr>
          <w:spacing w:val="-4"/>
          <w:sz w:val="24"/>
          <w:szCs w:val="24"/>
        </w:rPr>
        <w:t>базойдлявыявления,поддержкииразвитияинтеллектуальноодаренных детей.</w:t>
      </w:r>
    </w:p>
    <w:p w:rsidR="00C44241" w:rsidRPr="00C44241" w:rsidRDefault="00C44241" w:rsidP="00C44241">
      <w:pPr>
        <w:pStyle w:val="a6"/>
        <w:numPr>
          <w:ilvl w:val="0"/>
          <w:numId w:val="30"/>
        </w:numPr>
        <w:tabs>
          <w:tab w:val="left" w:pos="459"/>
        </w:tabs>
        <w:suppressAutoHyphens w:val="0"/>
        <w:autoSpaceDE w:val="0"/>
        <w:autoSpaceDN w:val="0"/>
        <w:spacing w:before="6" w:line="230" w:lineRule="auto"/>
        <w:ind w:left="112" w:right="294" w:firstLine="3"/>
        <w:contextualSpacing w:val="0"/>
        <w:jc w:val="both"/>
        <w:rPr>
          <w:sz w:val="24"/>
          <w:szCs w:val="24"/>
        </w:rPr>
      </w:pPr>
      <w:r w:rsidRPr="00C44241">
        <w:rPr>
          <w:sz w:val="24"/>
          <w:szCs w:val="24"/>
        </w:rPr>
        <w:t xml:space="preserve">В HOУ МБОУ принимаются обучающиеся, проявившие склонности к исследовательской работе и самостоятельно изъявившие желание работать в </w:t>
      </w:r>
      <w:r w:rsidRPr="00C44241">
        <w:rPr>
          <w:spacing w:val="-2"/>
          <w:sz w:val="24"/>
          <w:szCs w:val="24"/>
        </w:rPr>
        <w:t>объединенииилирекомендованныепедагогами</w:t>
      </w:r>
      <w:proofErr w:type="gramStart"/>
      <w:r w:rsidRPr="00C44241">
        <w:rPr>
          <w:spacing w:val="-2"/>
          <w:sz w:val="24"/>
          <w:szCs w:val="24"/>
        </w:rPr>
        <w:t>,а</w:t>
      </w:r>
      <w:proofErr w:type="gramEnd"/>
      <w:r w:rsidRPr="00C44241">
        <w:rPr>
          <w:spacing w:val="-2"/>
          <w:sz w:val="24"/>
          <w:szCs w:val="24"/>
        </w:rPr>
        <w:t>дминистрацией.</w:t>
      </w:r>
    </w:p>
    <w:p w:rsidR="00C44241" w:rsidRPr="00C44241" w:rsidRDefault="00C44241" w:rsidP="00C44241">
      <w:pPr>
        <w:pStyle w:val="a6"/>
        <w:numPr>
          <w:ilvl w:val="0"/>
          <w:numId w:val="30"/>
        </w:numPr>
        <w:tabs>
          <w:tab w:val="left" w:pos="459"/>
        </w:tabs>
        <w:suppressAutoHyphens w:val="0"/>
        <w:autoSpaceDE w:val="0"/>
        <w:autoSpaceDN w:val="0"/>
        <w:spacing w:line="230" w:lineRule="auto"/>
        <w:ind w:left="121" w:right="318" w:hanging="4"/>
        <w:contextualSpacing w:val="0"/>
        <w:jc w:val="both"/>
        <w:rPr>
          <w:sz w:val="24"/>
          <w:szCs w:val="24"/>
        </w:rPr>
      </w:pPr>
      <w:r w:rsidRPr="00C44241">
        <w:rPr>
          <w:spacing w:val="-6"/>
          <w:sz w:val="24"/>
          <w:szCs w:val="24"/>
        </w:rPr>
        <w:t>Руководство</w:t>
      </w:r>
      <w:r w:rsidR="00B42A73">
        <w:rPr>
          <w:spacing w:val="-6"/>
          <w:sz w:val="24"/>
          <w:szCs w:val="24"/>
        </w:rPr>
        <w:t xml:space="preserve"> </w:t>
      </w:r>
      <w:r w:rsidRPr="00C44241">
        <w:rPr>
          <w:spacing w:val="-6"/>
          <w:sz w:val="24"/>
          <w:szCs w:val="24"/>
        </w:rPr>
        <w:t>HO</w:t>
      </w:r>
      <w:proofErr w:type="gramStart"/>
      <w:r w:rsidRPr="00C44241">
        <w:rPr>
          <w:spacing w:val="-6"/>
          <w:sz w:val="24"/>
          <w:szCs w:val="24"/>
        </w:rPr>
        <w:t>У</w:t>
      </w:r>
      <w:proofErr w:type="gramEnd"/>
      <w:r w:rsidRPr="00C44241">
        <w:rPr>
          <w:spacing w:val="-6"/>
          <w:sz w:val="24"/>
          <w:szCs w:val="24"/>
        </w:rPr>
        <w:t xml:space="preserve"> в</w:t>
      </w:r>
      <w:r w:rsidR="00B42A73">
        <w:rPr>
          <w:spacing w:val="-6"/>
          <w:sz w:val="24"/>
          <w:szCs w:val="24"/>
        </w:rPr>
        <w:t xml:space="preserve"> </w:t>
      </w:r>
      <w:r w:rsidRPr="00C44241">
        <w:rPr>
          <w:spacing w:val="-6"/>
          <w:sz w:val="24"/>
          <w:szCs w:val="24"/>
        </w:rPr>
        <w:t>меняется</w:t>
      </w:r>
      <w:r w:rsidR="00B42A73">
        <w:rPr>
          <w:spacing w:val="-6"/>
          <w:sz w:val="24"/>
          <w:szCs w:val="24"/>
        </w:rPr>
        <w:t xml:space="preserve"> </w:t>
      </w:r>
      <w:r w:rsidRPr="00C44241">
        <w:rPr>
          <w:spacing w:val="-6"/>
          <w:sz w:val="24"/>
          <w:szCs w:val="24"/>
        </w:rPr>
        <w:t>в</w:t>
      </w:r>
      <w:r w:rsidR="00B42A73">
        <w:rPr>
          <w:spacing w:val="-6"/>
          <w:sz w:val="24"/>
          <w:szCs w:val="24"/>
        </w:rPr>
        <w:t xml:space="preserve"> </w:t>
      </w:r>
      <w:r w:rsidRPr="00C44241">
        <w:rPr>
          <w:spacing w:val="-6"/>
          <w:sz w:val="24"/>
          <w:szCs w:val="24"/>
        </w:rPr>
        <w:t>должностные</w:t>
      </w:r>
      <w:r w:rsidR="00B42A73">
        <w:rPr>
          <w:spacing w:val="-6"/>
          <w:sz w:val="24"/>
          <w:szCs w:val="24"/>
        </w:rPr>
        <w:t xml:space="preserve"> </w:t>
      </w:r>
      <w:r w:rsidRPr="00C44241">
        <w:rPr>
          <w:spacing w:val="-6"/>
          <w:sz w:val="24"/>
          <w:szCs w:val="24"/>
        </w:rPr>
        <w:t>обязанности заместителя</w:t>
      </w:r>
      <w:r w:rsidR="00B42A73">
        <w:rPr>
          <w:spacing w:val="-6"/>
          <w:sz w:val="24"/>
          <w:szCs w:val="24"/>
        </w:rPr>
        <w:t xml:space="preserve"> </w:t>
      </w:r>
      <w:r w:rsidRPr="00C44241">
        <w:rPr>
          <w:spacing w:val="-6"/>
          <w:sz w:val="24"/>
          <w:szCs w:val="24"/>
        </w:rPr>
        <w:t>директора</w:t>
      </w:r>
      <w:r w:rsidR="00B42A73">
        <w:rPr>
          <w:spacing w:val="-6"/>
          <w:sz w:val="24"/>
          <w:szCs w:val="24"/>
        </w:rPr>
        <w:t xml:space="preserve"> </w:t>
      </w:r>
      <w:r w:rsidRPr="00C44241">
        <w:rPr>
          <w:spacing w:val="-6"/>
          <w:sz w:val="24"/>
          <w:szCs w:val="24"/>
        </w:rPr>
        <w:t xml:space="preserve">по </w:t>
      </w:r>
      <w:r w:rsidRPr="00C44241">
        <w:rPr>
          <w:sz w:val="24"/>
          <w:szCs w:val="24"/>
        </w:rPr>
        <w:t>УBP</w:t>
      </w:r>
      <w:r w:rsidR="00B42A73">
        <w:rPr>
          <w:sz w:val="24"/>
          <w:szCs w:val="24"/>
        </w:rPr>
        <w:t xml:space="preserve"> </w:t>
      </w:r>
      <w:r w:rsidRPr="00C44241">
        <w:rPr>
          <w:sz w:val="24"/>
          <w:szCs w:val="24"/>
        </w:rPr>
        <w:t>или</w:t>
      </w:r>
      <w:r w:rsidR="00B42A73">
        <w:rPr>
          <w:sz w:val="24"/>
          <w:szCs w:val="24"/>
        </w:rPr>
        <w:t xml:space="preserve"> </w:t>
      </w:r>
      <w:r w:rsidRPr="00C44241">
        <w:rPr>
          <w:sz w:val="24"/>
          <w:szCs w:val="24"/>
        </w:rPr>
        <w:t>учителя-предметника.</w:t>
      </w:r>
    </w:p>
    <w:p w:rsidR="00C44241" w:rsidRPr="00C44241" w:rsidRDefault="00C44241" w:rsidP="00C44241">
      <w:pPr>
        <w:pStyle w:val="1"/>
        <w:spacing w:line="297" w:lineRule="exact"/>
        <w:ind w:left="4149"/>
        <w:jc w:val="both"/>
        <w:rPr>
          <w:rFonts w:ascii="Times New Roman" w:hAnsi="Times New Roman" w:cs="Times New Roman"/>
          <w:color w:val="auto"/>
          <w:sz w:val="24"/>
          <w:szCs w:val="24"/>
        </w:rPr>
      </w:pPr>
      <w:r w:rsidRPr="00C44241">
        <w:rPr>
          <w:rFonts w:ascii="Times New Roman" w:hAnsi="Times New Roman" w:cs="Times New Roman"/>
          <w:color w:val="auto"/>
          <w:sz w:val="24"/>
          <w:szCs w:val="24"/>
        </w:rPr>
        <w:t>II.Целии</w:t>
      </w:r>
      <w:r w:rsidRPr="00C44241">
        <w:rPr>
          <w:rFonts w:ascii="Times New Roman" w:hAnsi="Times New Roman" w:cs="Times New Roman"/>
          <w:color w:val="auto"/>
          <w:spacing w:val="-2"/>
          <w:sz w:val="24"/>
          <w:szCs w:val="24"/>
        </w:rPr>
        <w:t>задачи</w:t>
      </w:r>
    </w:p>
    <w:p w:rsidR="00C44241" w:rsidRPr="00C44241" w:rsidRDefault="00C44241" w:rsidP="00C44241">
      <w:pPr>
        <w:pStyle w:val="a6"/>
        <w:numPr>
          <w:ilvl w:val="0"/>
          <w:numId w:val="30"/>
        </w:numPr>
        <w:tabs>
          <w:tab w:val="left" w:pos="391"/>
        </w:tabs>
        <w:suppressAutoHyphens w:val="0"/>
        <w:autoSpaceDE w:val="0"/>
        <w:autoSpaceDN w:val="0"/>
        <w:spacing w:before="1" w:line="232" w:lineRule="auto"/>
        <w:ind w:left="121" w:right="311" w:hanging="3"/>
        <w:contextualSpacing w:val="0"/>
        <w:jc w:val="both"/>
        <w:rPr>
          <w:sz w:val="24"/>
          <w:szCs w:val="24"/>
        </w:rPr>
      </w:pPr>
      <w:r w:rsidRPr="00C44241">
        <w:rPr>
          <w:sz w:val="24"/>
          <w:szCs w:val="24"/>
        </w:rPr>
        <w:t>Цель</w:t>
      </w:r>
      <w:proofErr w:type="gramStart"/>
      <w:r w:rsidRPr="00C44241">
        <w:rPr>
          <w:sz w:val="24"/>
          <w:szCs w:val="24"/>
        </w:rPr>
        <w:t>HO</w:t>
      </w:r>
      <w:proofErr w:type="gramEnd"/>
      <w:r w:rsidRPr="00C44241">
        <w:rPr>
          <w:sz w:val="24"/>
          <w:szCs w:val="24"/>
        </w:rPr>
        <w:t xml:space="preserve">У поддержка иразвитие интеллектуальногоитворческого потенциала, интеллектуальной инициативы обучающихся средствами научно- </w:t>
      </w:r>
      <w:r w:rsidRPr="00C44241">
        <w:rPr>
          <w:spacing w:val="-2"/>
          <w:sz w:val="24"/>
          <w:szCs w:val="24"/>
        </w:rPr>
        <w:t>исследовательской деятельности.</w:t>
      </w:r>
    </w:p>
    <w:p w:rsidR="00C44241" w:rsidRPr="00C44241" w:rsidRDefault="00C44241" w:rsidP="00C44241">
      <w:pPr>
        <w:spacing w:line="291" w:lineRule="exact"/>
        <w:ind w:left="121"/>
        <w:jc w:val="both"/>
      </w:pPr>
      <w:r w:rsidRPr="00C44241">
        <w:rPr>
          <w:spacing w:val="-6"/>
        </w:rPr>
        <w:t>6.Основнымизадачами</w:t>
      </w:r>
      <w:proofErr w:type="gramStart"/>
      <w:r w:rsidRPr="00C44241">
        <w:rPr>
          <w:spacing w:val="-6"/>
        </w:rPr>
        <w:t>HO</w:t>
      </w:r>
      <w:proofErr w:type="gramEnd"/>
      <w:r w:rsidRPr="00C44241">
        <w:rPr>
          <w:spacing w:val="-6"/>
        </w:rPr>
        <w:t>Уявляются:</w:t>
      </w:r>
    </w:p>
    <w:p w:rsidR="00C44241" w:rsidRPr="00C44241" w:rsidRDefault="00C44241" w:rsidP="00C44241">
      <w:pPr>
        <w:pStyle w:val="a6"/>
        <w:numPr>
          <w:ilvl w:val="0"/>
          <w:numId w:val="29"/>
        </w:numPr>
        <w:tabs>
          <w:tab w:val="left" w:pos="483"/>
          <w:tab w:val="left" w:pos="3005"/>
          <w:tab w:val="left" w:pos="5674"/>
        </w:tabs>
        <w:suppressAutoHyphens w:val="0"/>
        <w:autoSpaceDE w:val="0"/>
        <w:autoSpaceDN w:val="0"/>
        <w:spacing w:before="3" w:line="230" w:lineRule="auto"/>
        <w:ind w:right="318" w:firstLine="2"/>
        <w:contextualSpacing w:val="0"/>
        <w:jc w:val="both"/>
        <w:rPr>
          <w:sz w:val="24"/>
          <w:szCs w:val="24"/>
        </w:rPr>
      </w:pPr>
      <w:r w:rsidRPr="00C44241">
        <w:rPr>
          <w:sz w:val="24"/>
          <w:szCs w:val="24"/>
        </w:rPr>
        <w:t>созданиеразличных</w:t>
      </w:r>
      <w:r w:rsidRPr="00C44241">
        <w:rPr>
          <w:sz w:val="24"/>
          <w:szCs w:val="24"/>
        </w:rPr>
        <w:tab/>
        <w:t>моделейорганизации</w:t>
      </w:r>
      <w:r w:rsidRPr="00C44241">
        <w:rPr>
          <w:sz w:val="24"/>
          <w:szCs w:val="24"/>
        </w:rPr>
        <w:tab/>
      </w:r>
      <w:r w:rsidRPr="00C44241">
        <w:rPr>
          <w:spacing w:val="-6"/>
          <w:sz w:val="24"/>
          <w:szCs w:val="24"/>
        </w:rPr>
        <w:t>исследовательскойдеятельности обучающихся,втомчисле,сиспользованиемновыхинформационныхтехнологий;</w:t>
      </w:r>
    </w:p>
    <w:p w:rsidR="00C44241" w:rsidRPr="00C44241" w:rsidRDefault="00C44241" w:rsidP="00C44241">
      <w:pPr>
        <w:pStyle w:val="a6"/>
        <w:numPr>
          <w:ilvl w:val="0"/>
          <w:numId w:val="29"/>
        </w:numPr>
        <w:tabs>
          <w:tab w:val="left" w:pos="491"/>
        </w:tabs>
        <w:suppressAutoHyphens w:val="0"/>
        <w:autoSpaceDE w:val="0"/>
        <w:autoSpaceDN w:val="0"/>
        <w:spacing w:before="4" w:line="230" w:lineRule="auto"/>
        <w:ind w:left="124" w:right="307" w:hanging="3"/>
        <w:contextualSpacing w:val="0"/>
        <w:jc w:val="both"/>
        <w:rPr>
          <w:sz w:val="24"/>
          <w:szCs w:val="24"/>
        </w:rPr>
      </w:pPr>
      <w:r w:rsidRPr="00C44241">
        <w:rPr>
          <w:sz w:val="24"/>
          <w:szCs w:val="24"/>
        </w:rPr>
        <w:t>формированиеуобучающихсяценностно-значимыхориентировиактивной жизненной позиции;</w:t>
      </w:r>
    </w:p>
    <w:p w:rsidR="00C44241" w:rsidRPr="00C44241" w:rsidRDefault="00C44241" w:rsidP="00C44241">
      <w:pPr>
        <w:pStyle w:val="a6"/>
        <w:numPr>
          <w:ilvl w:val="0"/>
          <w:numId w:val="29"/>
        </w:numPr>
        <w:tabs>
          <w:tab w:val="left" w:pos="491"/>
        </w:tabs>
        <w:suppressAutoHyphens w:val="0"/>
        <w:autoSpaceDE w:val="0"/>
        <w:autoSpaceDN w:val="0"/>
        <w:spacing w:line="298" w:lineRule="exact"/>
        <w:ind w:left="490" w:hanging="370"/>
        <w:contextualSpacing w:val="0"/>
        <w:jc w:val="both"/>
        <w:rPr>
          <w:sz w:val="24"/>
          <w:szCs w:val="24"/>
        </w:rPr>
      </w:pPr>
      <w:r w:rsidRPr="00C44241">
        <w:rPr>
          <w:spacing w:val="-6"/>
          <w:sz w:val="24"/>
          <w:szCs w:val="24"/>
        </w:rPr>
        <w:t>воспитаниетворческойличности;</w:t>
      </w:r>
    </w:p>
    <w:p w:rsidR="00C44241" w:rsidRPr="00C44241" w:rsidRDefault="00C44241" w:rsidP="00C44241">
      <w:pPr>
        <w:pStyle w:val="a6"/>
        <w:numPr>
          <w:ilvl w:val="0"/>
          <w:numId w:val="29"/>
        </w:numPr>
        <w:tabs>
          <w:tab w:val="left" w:pos="489"/>
          <w:tab w:val="left" w:pos="1786"/>
          <w:tab w:val="left" w:pos="4624"/>
          <w:tab w:val="left" w:pos="6667"/>
          <w:tab w:val="left" w:pos="7585"/>
        </w:tabs>
        <w:suppressAutoHyphens w:val="0"/>
        <w:autoSpaceDE w:val="0"/>
        <w:autoSpaceDN w:val="0"/>
        <w:spacing w:before="4" w:line="230" w:lineRule="auto"/>
        <w:ind w:left="123" w:right="104" w:firstLine="3"/>
        <w:contextualSpacing w:val="0"/>
        <w:jc w:val="both"/>
        <w:rPr>
          <w:sz w:val="24"/>
          <w:szCs w:val="24"/>
        </w:rPr>
      </w:pPr>
      <w:r w:rsidRPr="00C44241">
        <w:rPr>
          <w:spacing w:val="-2"/>
          <w:sz w:val="24"/>
          <w:szCs w:val="24"/>
        </w:rPr>
        <w:t>развитие</w:t>
      </w:r>
      <w:r w:rsidRPr="00C44241">
        <w:rPr>
          <w:sz w:val="24"/>
          <w:szCs w:val="24"/>
        </w:rPr>
        <w:tab/>
      </w:r>
      <w:r w:rsidRPr="00C44241">
        <w:rPr>
          <w:spacing w:val="-2"/>
          <w:sz w:val="24"/>
          <w:szCs w:val="24"/>
        </w:rPr>
        <w:t>научно-методического</w:t>
      </w:r>
      <w:r w:rsidRPr="00C44241">
        <w:rPr>
          <w:sz w:val="24"/>
          <w:szCs w:val="24"/>
        </w:rPr>
        <w:tab/>
      </w:r>
      <w:r w:rsidRPr="00C44241">
        <w:rPr>
          <w:spacing w:val="-2"/>
          <w:sz w:val="24"/>
          <w:szCs w:val="24"/>
        </w:rPr>
        <w:t>сопровождения</w:t>
      </w:r>
      <w:r w:rsidRPr="00C44241">
        <w:rPr>
          <w:sz w:val="24"/>
          <w:szCs w:val="24"/>
        </w:rPr>
        <w:tab/>
      </w:r>
      <w:r w:rsidRPr="00C44241">
        <w:rPr>
          <w:spacing w:val="-4"/>
          <w:sz w:val="24"/>
          <w:szCs w:val="24"/>
        </w:rPr>
        <w:t>форм</w:t>
      </w:r>
      <w:r w:rsidRPr="00C44241">
        <w:rPr>
          <w:sz w:val="24"/>
          <w:szCs w:val="24"/>
        </w:rPr>
        <w:tab/>
      </w:r>
      <w:r w:rsidRPr="00C44241">
        <w:rPr>
          <w:spacing w:val="-6"/>
          <w:sz w:val="24"/>
          <w:szCs w:val="24"/>
        </w:rPr>
        <w:t xml:space="preserve">интеллектуальной </w:t>
      </w:r>
      <w:r w:rsidRPr="00C44241">
        <w:rPr>
          <w:spacing w:val="-4"/>
          <w:sz w:val="24"/>
          <w:szCs w:val="24"/>
        </w:rPr>
        <w:t>деятельностиобучающихсявмуниципальномобразовательномпространстве;</w:t>
      </w:r>
    </w:p>
    <w:p w:rsidR="00C44241" w:rsidRPr="00C44241" w:rsidRDefault="00C44241" w:rsidP="00C44241">
      <w:pPr>
        <w:pStyle w:val="1"/>
        <w:keepNext w:val="0"/>
        <w:keepLines w:val="0"/>
        <w:numPr>
          <w:ilvl w:val="1"/>
          <w:numId w:val="29"/>
        </w:numPr>
        <w:tabs>
          <w:tab w:val="left" w:pos="3592"/>
          <w:tab w:val="left" w:pos="3593"/>
        </w:tabs>
        <w:suppressAutoHyphens w:val="0"/>
        <w:autoSpaceDE w:val="0"/>
        <w:autoSpaceDN w:val="0"/>
        <w:spacing w:line="293" w:lineRule="exact"/>
        <w:jc w:val="both"/>
        <w:rPr>
          <w:rFonts w:ascii="Times New Roman" w:hAnsi="Times New Roman" w:cs="Times New Roman"/>
          <w:color w:val="auto"/>
          <w:sz w:val="24"/>
          <w:szCs w:val="24"/>
        </w:rPr>
      </w:pPr>
      <w:r w:rsidRPr="00C44241">
        <w:rPr>
          <w:rFonts w:ascii="Times New Roman" w:hAnsi="Times New Roman" w:cs="Times New Roman"/>
          <w:color w:val="auto"/>
          <w:spacing w:val="-6"/>
          <w:sz w:val="24"/>
          <w:szCs w:val="24"/>
        </w:rPr>
        <w:t>Организацияиструктураработы</w:t>
      </w:r>
    </w:p>
    <w:p w:rsidR="00C44241" w:rsidRPr="00C44241" w:rsidRDefault="00C44241" w:rsidP="00C44241">
      <w:pPr>
        <w:pStyle w:val="a6"/>
        <w:numPr>
          <w:ilvl w:val="0"/>
          <w:numId w:val="28"/>
        </w:numPr>
        <w:tabs>
          <w:tab w:val="left" w:pos="406"/>
        </w:tabs>
        <w:suppressAutoHyphens w:val="0"/>
        <w:autoSpaceDE w:val="0"/>
        <w:autoSpaceDN w:val="0"/>
        <w:spacing w:line="298" w:lineRule="exact"/>
        <w:ind w:hanging="280"/>
        <w:contextualSpacing w:val="0"/>
        <w:jc w:val="both"/>
        <w:rPr>
          <w:sz w:val="24"/>
          <w:szCs w:val="24"/>
        </w:rPr>
      </w:pPr>
      <w:r w:rsidRPr="00C44241">
        <w:rPr>
          <w:spacing w:val="-6"/>
          <w:sz w:val="24"/>
          <w:szCs w:val="24"/>
        </w:rPr>
        <w:t>Высшим органом</w:t>
      </w:r>
      <w:r w:rsidR="00B42A73">
        <w:rPr>
          <w:spacing w:val="-6"/>
          <w:sz w:val="24"/>
          <w:szCs w:val="24"/>
        </w:rPr>
        <w:t xml:space="preserve"> </w:t>
      </w:r>
      <w:r w:rsidRPr="00C44241">
        <w:rPr>
          <w:spacing w:val="-6"/>
          <w:sz w:val="24"/>
          <w:szCs w:val="24"/>
        </w:rPr>
        <w:t>HO</w:t>
      </w:r>
      <w:proofErr w:type="gramStart"/>
      <w:r w:rsidRPr="00C44241">
        <w:rPr>
          <w:spacing w:val="-6"/>
          <w:sz w:val="24"/>
          <w:szCs w:val="24"/>
        </w:rPr>
        <w:t>У</w:t>
      </w:r>
      <w:proofErr w:type="gramEnd"/>
      <w:r w:rsidR="00B42A73">
        <w:rPr>
          <w:spacing w:val="-6"/>
          <w:sz w:val="24"/>
          <w:szCs w:val="24"/>
        </w:rPr>
        <w:t xml:space="preserve"> </w:t>
      </w:r>
      <w:r w:rsidRPr="00C44241">
        <w:rPr>
          <w:spacing w:val="-6"/>
          <w:sz w:val="24"/>
          <w:szCs w:val="24"/>
        </w:rPr>
        <w:t>МБОУ</w:t>
      </w:r>
      <w:r w:rsidR="00B42A73">
        <w:rPr>
          <w:spacing w:val="-6"/>
          <w:sz w:val="24"/>
          <w:szCs w:val="24"/>
        </w:rPr>
        <w:t xml:space="preserve"> </w:t>
      </w:r>
      <w:r w:rsidRPr="00C44241">
        <w:rPr>
          <w:spacing w:val="-6"/>
          <w:sz w:val="24"/>
          <w:szCs w:val="24"/>
        </w:rPr>
        <w:t>является</w:t>
      </w:r>
      <w:r w:rsidR="00B42A73">
        <w:rPr>
          <w:spacing w:val="-6"/>
          <w:sz w:val="24"/>
          <w:szCs w:val="24"/>
        </w:rPr>
        <w:t xml:space="preserve"> </w:t>
      </w:r>
      <w:r w:rsidRPr="00C44241">
        <w:rPr>
          <w:spacing w:val="-6"/>
          <w:sz w:val="24"/>
          <w:szCs w:val="24"/>
        </w:rPr>
        <w:t>конференция.</w:t>
      </w:r>
    </w:p>
    <w:p w:rsidR="00C44241" w:rsidRPr="00C44241" w:rsidRDefault="00C44241" w:rsidP="00C44241">
      <w:pPr>
        <w:pStyle w:val="a6"/>
        <w:numPr>
          <w:ilvl w:val="0"/>
          <w:numId w:val="28"/>
        </w:numPr>
        <w:tabs>
          <w:tab w:val="left" w:pos="406"/>
        </w:tabs>
        <w:suppressAutoHyphens w:val="0"/>
        <w:autoSpaceDE w:val="0"/>
        <w:autoSpaceDN w:val="0"/>
        <w:spacing w:before="1" w:line="232" w:lineRule="auto"/>
        <w:ind w:left="127" w:right="124" w:hanging="2"/>
        <w:contextualSpacing w:val="0"/>
        <w:jc w:val="both"/>
        <w:rPr>
          <w:sz w:val="24"/>
          <w:szCs w:val="24"/>
        </w:rPr>
      </w:pPr>
      <w:r w:rsidRPr="00C44241">
        <w:rPr>
          <w:spacing w:val="-2"/>
          <w:sz w:val="24"/>
          <w:szCs w:val="24"/>
        </w:rPr>
        <w:t>Планы</w:t>
      </w:r>
      <w:proofErr w:type="gramStart"/>
      <w:r w:rsidRPr="00C44241">
        <w:rPr>
          <w:spacing w:val="-2"/>
          <w:sz w:val="24"/>
          <w:szCs w:val="24"/>
        </w:rPr>
        <w:t>,п</w:t>
      </w:r>
      <w:proofErr w:type="gramEnd"/>
      <w:r w:rsidRPr="00C44241">
        <w:rPr>
          <w:spacing w:val="-2"/>
          <w:sz w:val="24"/>
          <w:szCs w:val="24"/>
        </w:rPr>
        <w:t xml:space="preserve">рограммы научно-исследовательскойработы секций, расписание занятий </w:t>
      </w:r>
      <w:r w:rsidRPr="00C44241">
        <w:rPr>
          <w:sz w:val="24"/>
          <w:szCs w:val="24"/>
        </w:rPr>
        <w:t>секцийHOУсогласовываютсясзаместителем директора поУBPиутверждаются директором МБОУ.</w:t>
      </w:r>
    </w:p>
    <w:p w:rsidR="00C44241" w:rsidRPr="00C44241" w:rsidRDefault="00C44241" w:rsidP="00C44241">
      <w:pPr>
        <w:pStyle w:val="a6"/>
        <w:numPr>
          <w:ilvl w:val="0"/>
          <w:numId w:val="28"/>
        </w:numPr>
        <w:tabs>
          <w:tab w:val="left" w:pos="411"/>
        </w:tabs>
        <w:suppressAutoHyphens w:val="0"/>
        <w:autoSpaceDE w:val="0"/>
        <w:autoSpaceDN w:val="0"/>
        <w:spacing w:line="230" w:lineRule="auto"/>
        <w:ind w:left="127" w:right="101" w:hanging="2"/>
        <w:contextualSpacing w:val="0"/>
        <w:jc w:val="both"/>
        <w:rPr>
          <w:sz w:val="24"/>
          <w:szCs w:val="24"/>
        </w:rPr>
      </w:pPr>
      <w:r w:rsidRPr="00C44241">
        <w:rPr>
          <w:sz w:val="24"/>
          <w:szCs w:val="24"/>
        </w:rPr>
        <w:t xml:space="preserve">В структуре HOУ МБОУ должно быть не менее 3-x направлений, которые </w:t>
      </w:r>
      <w:r w:rsidRPr="00C44241">
        <w:rPr>
          <w:spacing w:val="-4"/>
          <w:sz w:val="24"/>
          <w:szCs w:val="24"/>
        </w:rPr>
        <w:t>создаютсянаосновеивзависимостиотвозможностейпедагогическогоколлективаи имеющихсяматериально-техническихусловий</w:t>
      </w:r>
      <w:proofErr w:type="gramStart"/>
      <w:r w:rsidRPr="00C44241">
        <w:rPr>
          <w:spacing w:val="-4"/>
          <w:sz w:val="24"/>
          <w:szCs w:val="24"/>
        </w:rPr>
        <w:t>.П</w:t>
      </w:r>
      <w:proofErr w:type="gramEnd"/>
      <w:r w:rsidRPr="00C44241">
        <w:rPr>
          <w:spacing w:val="-4"/>
          <w:sz w:val="24"/>
          <w:szCs w:val="24"/>
        </w:rPr>
        <w:t>римерныйпереченьпредметных</w:t>
      </w:r>
    </w:p>
    <w:p w:rsidR="00C44241" w:rsidRPr="00C44241" w:rsidRDefault="00C44241" w:rsidP="00C44241">
      <w:pPr>
        <w:pStyle w:val="af0"/>
        <w:tabs>
          <w:tab w:val="left" w:pos="2235"/>
          <w:tab w:val="left" w:pos="5296"/>
          <w:tab w:val="left" w:pos="8010"/>
        </w:tabs>
        <w:spacing w:before="74"/>
        <w:ind w:left="111" w:right="102"/>
        <w:jc w:val="both"/>
        <w:rPr>
          <w:rFonts w:ascii="Times New Roman" w:hAnsi="Times New Roman" w:cs="Times New Roman"/>
          <w:sz w:val="24"/>
          <w:szCs w:val="24"/>
        </w:rPr>
      </w:pPr>
      <w:r w:rsidRPr="00C44241">
        <w:rPr>
          <w:rFonts w:ascii="Times New Roman" w:hAnsi="Times New Roman" w:cs="Times New Roman"/>
          <w:spacing w:val="-2"/>
          <w:sz w:val="24"/>
          <w:szCs w:val="24"/>
        </w:rPr>
        <w:t>правлений:</w:t>
      </w:r>
      <w:r w:rsidRPr="00C44241">
        <w:rPr>
          <w:rFonts w:ascii="Times New Roman" w:hAnsi="Times New Roman" w:cs="Times New Roman"/>
          <w:sz w:val="24"/>
          <w:szCs w:val="24"/>
        </w:rPr>
        <w:tab/>
      </w:r>
      <w:r w:rsidRPr="00C44241">
        <w:rPr>
          <w:rFonts w:ascii="Times New Roman" w:hAnsi="Times New Roman" w:cs="Times New Roman"/>
          <w:spacing w:val="-2"/>
          <w:sz w:val="24"/>
          <w:szCs w:val="24"/>
        </w:rPr>
        <w:t>физико-математическое,</w:t>
      </w:r>
      <w:r w:rsidRPr="00C44241">
        <w:rPr>
          <w:rFonts w:ascii="Times New Roman" w:hAnsi="Times New Roman" w:cs="Times New Roman"/>
          <w:sz w:val="24"/>
          <w:szCs w:val="24"/>
        </w:rPr>
        <w:tab/>
      </w:r>
      <w:r w:rsidRPr="00C44241">
        <w:rPr>
          <w:rFonts w:ascii="Times New Roman" w:hAnsi="Times New Roman" w:cs="Times New Roman"/>
          <w:spacing w:val="-2"/>
          <w:sz w:val="24"/>
          <w:szCs w:val="24"/>
        </w:rPr>
        <w:t>естественно-научное</w:t>
      </w:r>
      <w:proofErr w:type="gramStart"/>
      <w:r w:rsidRPr="00C44241">
        <w:rPr>
          <w:rFonts w:ascii="Times New Roman" w:hAnsi="Times New Roman" w:cs="Times New Roman"/>
          <w:spacing w:val="-2"/>
          <w:sz w:val="24"/>
          <w:szCs w:val="24"/>
        </w:rPr>
        <w:t>,г</w:t>
      </w:r>
      <w:proofErr w:type="gramEnd"/>
      <w:r w:rsidRPr="00C44241">
        <w:rPr>
          <w:rFonts w:ascii="Times New Roman" w:hAnsi="Times New Roman" w:cs="Times New Roman"/>
          <w:spacing w:val="-2"/>
          <w:sz w:val="24"/>
          <w:szCs w:val="24"/>
        </w:rPr>
        <w:t xml:space="preserve">уманитарное, </w:t>
      </w:r>
      <w:r w:rsidRPr="00C44241">
        <w:rPr>
          <w:rFonts w:ascii="Times New Roman" w:hAnsi="Times New Roman" w:cs="Times New Roman"/>
          <w:sz w:val="24"/>
          <w:szCs w:val="24"/>
        </w:rPr>
        <w:t>инженерно-техническое, социальное и др.</w:t>
      </w:r>
    </w:p>
    <w:p w:rsidR="00C44241" w:rsidRPr="00C44241" w:rsidRDefault="00C44241" w:rsidP="00C44241">
      <w:pPr>
        <w:pStyle w:val="a6"/>
        <w:numPr>
          <w:ilvl w:val="0"/>
          <w:numId w:val="28"/>
        </w:numPr>
        <w:tabs>
          <w:tab w:val="left" w:pos="707"/>
        </w:tabs>
        <w:suppressAutoHyphens w:val="0"/>
        <w:autoSpaceDE w:val="0"/>
        <w:autoSpaceDN w:val="0"/>
        <w:spacing w:before="2"/>
        <w:ind w:left="111" w:right="102" w:firstLine="0"/>
        <w:contextualSpacing w:val="0"/>
        <w:jc w:val="both"/>
        <w:rPr>
          <w:sz w:val="24"/>
          <w:szCs w:val="24"/>
        </w:rPr>
      </w:pPr>
      <w:r w:rsidRPr="00C44241">
        <w:rPr>
          <w:sz w:val="24"/>
          <w:szCs w:val="24"/>
        </w:rPr>
        <w:t xml:space="preserve">Основными структурными подразделениями НОУ МБОУ являются секции </w:t>
      </w:r>
      <w:r w:rsidRPr="00C44241">
        <w:rPr>
          <w:spacing w:val="-4"/>
          <w:sz w:val="24"/>
          <w:szCs w:val="24"/>
        </w:rPr>
        <w:t>НОУ.</w:t>
      </w:r>
    </w:p>
    <w:p w:rsidR="00C44241" w:rsidRPr="00C44241" w:rsidRDefault="00C44241" w:rsidP="00C44241">
      <w:pPr>
        <w:pStyle w:val="a6"/>
        <w:numPr>
          <w:ilvl w:val="0"/>
          <w:numId w:val="28"/>
        </w:numPr>
        <w:tabs>
          <w:tab w:val="left" w:pos="679"/>
        </w:tabs>
        <w:suppressAutoHyphens w:val="0"/>
        <w:autoSpaceDE w:val="0"/>
        <w:autoSpaceDN w:val="0"/>
        <w:ind w:left="111" w:right="101" w:firstLine="0"/>
        <w:contextualSpacing w:val="0"/>
        <w:jc w:val="both"/>
        <w:rPr>
          <w:sz w:val="24"/>
          <w:szCs w:val="24"/>
        </w:rPr>
      </w:pPr>
      <w:r w:rsidRPr="00C44241">
        <w:rPr>
          <w:sz w:val="24"/>
          <w:szCs w:val="24"/>
        </w:rPr>
        <w:t xml:space="preserve">Руководит работой секции учитель-предметник или педагог дополнительного образования, который осуществляет кураторство учебно-исследовательской деятельностью </w:t>
      </w:r>
      <w:proofErr w:type="gramStart"/>
      <w:r w:rsidRPr="00C44241">
        <w:rPr>
          <w:sz w:val="24"/>
          <w:szCs w:val="24"/>
        </w:rPr>
        <w:t>обучающихся</w:t>
      </w:r>
      <w:proofErr w:type="gramEnd"/>
      <w:r w:rsidRPr="00C44241">
        <w:rPr>
          <w:sz w:val="24"/>
          <w:szCs w:val="24"/>
        </w:rPr>
        <w:t xml:space="preserve"> по данному направлению.</w:t>
      </w:r>
    </w:p>
    <w:p w:rsidR="00C44241" w:rsidRPr="00C44241" w:rsidRDefault="00C44241" w:rsidP="00C44241">
      <w:pPr>
        <w:pStyle w:val="a6"/>
        <w:numPr>
          <w:ilvl w:val="0"/>
          <w:numId w:val="28"/>
        </w:numPr>
        <w:tabs>
          <w:tab w:val="left" w:pos="707"/>
        </w:tabs>
        <w:suppressAutoHyphens w:val="0"/>
        <w:autoSpaceDE w:val="0"/>
        <w:autoSpaceDN w:val="0"/>
        <w:spacing w:line="297" w:lineRule="exact"/>
        <w:ind w:left="706" w:hanging="596"/>
        <w:contextualSpacing w:val="0"/>
        <w:jc w:val="both"/>
        <w:rPr>
          <w:sz w:val="24"/>
          <w:szCs w:val="24"/>
        </w:rPr>
      </w:pPr>
      <w:r w:rsidRPr="00C44241">
        <w:rPr>
          <w:sz w:val="24"/>
          <w:szCs w:val="24"/>
        </w:rPr>
        <w:t>Работасекции</w:t>
      </w:r>
      <w:r w:rsidRPr="00C44241">
        <w:rPr>
          <w:spacing w:val="-2"/>
          <w:sz w:val="24"/>
          <w:szCs w:val="24"/>
        </w:rPr>
        <w:t>предусматривает:</w:t>
      </w:r>
    </w:p>
    <w:p w:rsidR="00C44241" w:rsidRPr="00C44241" w:rsidRDefault="00C44241" w:rsidP="00C44241">
      <w:pPr>
        <w:pStyle w:val="a6"/>
        <w:numPr>
          <w:ilvl w:val="1"/>
          <w:numId w:val="28"/>
        </w:numPr>
        <w:tabs>
          <w:tab w:val="left" w:pos="453"/>
        </w:tabs>
        <w:suppressAutoHyphens w:val="0"/>
        <w:autoSpaceDE w:val="0"/>
        <w:autoSpaceDN w:val="0"/>
        <w:spacing w:before="1"/>
        <w:ind w:right="108" w:firstLine="0"/>
        <w:contextualSpacing w:val="0"/>
        <w:jc w:val="both"/>
        <w:rPr>
          <w:sz w:val="24"/>
          <w:szCs w:val="24"/>
        </w:rPr>
      </w:pPr>
      <w:r w:rsidRPr="00C44241">
        <w:rPr>
          <w:sz w:val="24"/>
          <w:szCs w:val="24"/>
        </w:rPr>
        <w:t>проведениетеоретическихзанятийпоопределеннойпрограмме,направленныхна углубленное изучение материала;</w:t>
      </w:r>
    </w:p>
    <w:p w:rsidR="00C44241" w:rsidRPr="00C44241" w:rsidRDefault="00C44241" w:rsidP="00C44241">
      <w:pPr>
        <w:pStyle w:val="a6"/>
        <w:numPr>
          <w:ilvl w:val="1"/>
          <w:numId w:val="28"/>
        </w:numPr>
        <w:tabs>
          <w:tab w:val="left" w:pos="448"/>
        </w:tabs>
        <w:suppressAutoHyphens w:val="0"/>
        <w:autoSpaceDE w:val="0"/>
        <w:autoSpaceDN w:val="0"/>
        <w:ind w:right="106" w:firstLine="0"/>
        <w:contextualSpacing w:val="0"/>
        <w:jc w:val="both"/>
        <w:rPr>
          <w:sz w:val="24"/>
          <w:szCs w:val="24"/>
        </w:rPr>
      </w:pPr>
      <w:r w:rsidRPr="00C44241">
        <w:rPr>
          <w:spacing w:val="-2"/>
          <w:sz w:val="24"/>
          <w:szCs w:val="24"/>
        </w:rPr>
        <w:t xml:space="preserve">проведениесеминаров,накоторыхобсуждаютсярезультаты работыобучающихся, </w:t>
      </w:r>
      <w:r w:rsidRPr="00C44241">
        <w:rPr>
          <w:sz w:val="24"/>
          <w:szCs w:val="24"/>
        </w:rPr>
        <w:t>заслушиваются выступления, доклады;</w:t>
      </w:r>
    </w:p>
    <w:p w:rsidR="00C44241" w:rsidRPr="00C44241" w:rsidRDefault="00C44241" w:rsidP="00C44241">
      <w:pPr>
        <w:pStyle w:val="a6"/>
        <w:numPr>
          <w:ilvl w:val="1"/>
          <w:numId w:val="28"/>
        </w:numPr>
        <w:tabs>
          <w:tab w:val="left" w:pos="458"/>
          <w:tab w:val="left" w:pos="2074"/>
          <w:tab w:val="left" w:pos="4204"/>
          <w:tab w:val="left" w:pos="5242"/>
          <w:tab w:val="left" w:pos="6250"/>
          <w:tab w:val="left" w:pos="7266"/>
        </w:tabs>
        <w:suppressAutoHyphens w:val="0"/>
        <w:autoSpaceDE w:val="0"/>
        <w:autoSpaceDN w:val="0"/>
        <w:ind w:right="108" w:firstLine="0"/>
        <w:contextualSpacing w:val="0"/>
        <w:jc w:val="both"/>
        <w:rPr>
          <w:sz w:val="24"/>
          <w:szCs w:val="24"/>
        </w:rPr>
      </w:pPr>
      <w:r w:rsidRPr="00C44241">
        <w:rPr>
          <w:spacing w:val="-2"/>
          <w:sz w:val="24"/>
          <w:szCs w:val="24"/>
        </w:rPr>
        <w:t>организация</w:t>
      </w:r>
      <w:r w:rsidRPr="00C44241">
        <w:rPr>
          <w:sz w:val="24"/>
          <w:szCs w:val="24"/>
        </w:rPr>
        <w:tab/>
      </w:r>
      <w:r w:rsidRPr="00C44241">
        <w:rPr>
          <w:spacing w:val="-2"/>
          <w:sz w:val="24"/>
          <w:szCs w:val="24"/>
        </w:rPr>
        <w:t>самостоятельной</w:t>
      </w:r>
      <w:r w:rsidRPr="00C44241">
        <w:rPr>
          <w:sz w:val="24"/>
          <w:szCs w:val="24"/>
        </w:rPr>
        <w:tab/>
      </w:r>
      <w:r w:rsidRPr="00C44241">
        <w:rPr>
          <w:spacing w:val="-2"/>
          <w:sz w:val="24"/>
          <w:szCs w:val="24"/>
        </w:rPr>
        <w:t>работы</w:t>
      </w:r>
      <w:r w:rsidRPr="00C44241">
        <w:rPr>
          <w:sz w:val="24"/>
          <w:szCs w:val="24"/>
        </w:rPr>
        <w:tab/>
      </w:r>
      <w:r w:rsidRPr="00C44241">
        <w:rPr>
          <w:spacing w:val="-2"/>
          <w:sz w:val="24"/>
          <w:szCs w:val="24"/>
        </w:rPr>
        <w:t>членов</w:t>
      </w:r>
      <w:r w:rsidRPr="00C44241">
        <w:rPr>
          <w:sz w:val="24"/>
          <w:szCs w:val="24"/>
        </w:rPr>
        <w:tab/>
      </w:r>
      <w:r w:rsidRPr="00C44241">
        <w:rPr>
          <w:spacing w:val="-2"/>
          <w:sz w:val="24"/>
          <w:szCs w:val="24"/>
        </w:rPr>
        <w:t>секции</w:t>
      </w:r>
      <w:r w:rsidRPr="00C44241">
        <w:rPr>
          <w:sz w:val="24"/>
          <w:szCs w:val="24"/>
        </w:rPr>
        <w:tab/>
      </w:r>
      <w:r w:rsidRPr="00C44241">
        <w:rPr>
          <w:spacing w:val="-2"/>
          <w:sz w:val="24"/>
          <w:szCs w:val="24"/>
        </w:rPr>
        <w:t xml:space="preserve">экспериментального, </w:t>
      </w:r>
      <w:r w:rsidRPr="00C44241">
        <w:rPr>
          <w:sz w:val="24"/>
          <w:szCs w:val="24"/>
        </w:rPr>
        <w:t>научного или реферативного характера.</w:t>
      </w:r>
    </w:p>
    <w:p w:rsidR="00C44241" w:rsidRPr="00C44241" w:rsidRDefault="00C44241" w:rsidP="00C44241">
      <w:pPr>
        <w:pStyle w:val="2"/>
        <w:keepNext w:val="0"/>
        <w:keepLines w:val="0"/>
        <w:numPr>
          <w:ilvl w:val="1"/>
          <w:numId w:val="29"/>
        </w:numPr>
        <w:tabs>
          <w:tab w:val="left" w:pos="3846"/>
          <w:tab w:val="left" w:pos="3847"/>
        </w:tabs>
        <w:suppressAutoHyphens w:val="0"/>
        <w:autoSpaceDE w:val="0"/>
        <w:autoSpaceDN w:val="0"/>
        <w:spacing w:before="1" w:line="299" w:lineRule="exact"/>
        <w:ind w:left="3846"/>
        <w:jc w:val="both"/>
        <w:rPr>
          <w:rFonts w:ascii="Times New Roman" w:hAnsi="Times New Roman" w:cs="Times New Roman"/>
          <w:color w:val="auto"/>
          <w:sz w:val="24"/>
          <w:szCs w:val="24"/>
        </w:rPr>
      </w:pPr>
      <w:bookmarkStart w:id="1" w:name="IV._Содержание_и_формы_работы"/>
      <w:bookmarkEnd w:id="1"/>
      <w:r w:rsidRPr="00C44241">
        <w:rPr>
          <w:rFonts w:ascii="Times New Roman" w:hAnsi="Times New Roman" w:cs="Times New Roman"/>
          <w:color w:val="auto"/>
          <w:sz w:val="24"/>
          <w:szCs w:val="24"/>
        </w:rPr>
        <w:t>Содержание</w:t>
      </w:r>
      <w:r w:rsidR="00B42A73">
        <w:rPr>
          <w:rFonts w:ascii="Times New Roman" w:hAnsi="Times New Roman" w:cs="Times New Roman"/>
          <w:color w:val="auto"/>
          <w:sz w:val="24"/>
          <w:szCs w:val="24"/>
        </w:rPr>
        <w:t xml:space="preserve"> </w:t>
      </w:r>
      <w:r w:rsidRPr="00C44241">
        <w:rPr>
          <w:rFonts w:ascii="Times New Roman" w:hAnsi="Times New Roman" w:cs="Times New Roman"/>
          <w:color w:val="auto"/>
          <w:sz w:val="24"/>
          <w:szCs w:val="24"/>
        </w:rPr>
        <w:t>и</w:t>
      </w:r>
      <w:r w:rsidR="00B42A73">
        <w:rPr>
          <w:rFonts w:ascii="Times New Roman" w:hAnsi="Times New Roman" w:cs="Times New Roman"/>
          <w:color w:val="auto"/>
          <w:sz w:val="24"/>
          <w:szCs w:val="24"/>
        </w:rPr>
        <w:t xml:space="preserve"> </w:t>
      </w:r>
      <w:r w:rsidRPr="00C44241">
        <w:rPr>
          <w:rFonts w:ascii="Times New Roman" w:hAnsi="Times New Roman" w:cs="Times New Roman"/>
          <w:color w:val="auto"/>
          <w:sz w:val="24"/>
          <w:szCs w:val="24"/>
        </w:rPr>
        <w:t>формы</w:t>
      </w:r>
      <w:r w:rsidR="00B42A73">
        <w:rPr>
          <w:rFonts w:ascii="Times New Roman" w:hAnsi="Times New Roman" w:cs="Times New Roman"/>
          <w:color w:val="auto"/>
          <w:sz w:val="24"/>
          <w:szCs w:val="24"/>
        </w:rPr>
        <w:t xml:space="preserve"> </w:t>
      </w:r>
      <w:r w:rsidRPr="00C44241">
        <w:rPr>
          <w:rFonts w:ascii="Times New Roman" w:hAnsi="Times New Roman" w:cs="Times New Roman"/>
          <w:color w:val="auto"/>
          <w:spacing w:val="-2"/>
          <w:sz w:val="24"/>
          <w:szCs w:val="24"/>
        </w:rPr>
        <w:t>работы</w:t>
      </w:r>
    </w:p>
    <w:p w:rsidR="00C44241" w:rsidRPr="00C44241" w:rsidRDefault="00C44241" w:rsidP="00C44241">
      <w:pPr>
        <w:pStyle w:val="a6"/>
        <w:numPr>
          <w:ilvl w:val="0"/>
          <w:numId w:val="28"/>
        </w:numPr>
        <w:tabs>
          <w:tab w:val="left" w:pos="707"/>
        </w:tabs>
        <w:suppressAutoHyphens w:val="0"/>
        <w:autoSpaceDE w:val="0"/>
        <w:autoSpaceDN w:val="0"/>
        <w:ind w:left="111" w:right="104" w:firstLine="0"/>
        <w:contextualSpacing w:val="0"/>
        <w:jc w:val="both"/>
        <w:rPr>
          <w:sz w:val="24"/>
          <w:szCs w:val="24"/>
        </w:rPr>
      </w:pPr>
      <w:r w:rsidRPr="00C44241">
        <w:rPr>
          <w:sz w:val="24"/>
          <w:szCs w:val="24"/>
        </w:rPr>
        <w:t>Обучение и воспитание обучающихся членов НОУ осуществляется на основе образовательных программ исследовательской направленности.</w:t>
      </w:r>
    </w:p>
    <w:p w:rsidR="00C44241" w:rsidRPr="00C44241" w:rsidRDefault="00C44241" w:rsidP="00C44241">
      <w:pPr>
        <w:pStyle w:val="a6"/>
        <w:numPr>
          <w:ilvl w:val="0"/>
          <w:numId w:val="28"/>
        </w:numPr>
        <w:tabs>
          <w:tab w:val="left" w:pos="583"/>
        </w:tabs>
        <w:suppressAutoHyphens w:val="0"/>
        <w:autoSpaceDE w:val="0"/>
        <w:autoSpaceDN w:val="0"/>
        <w:ind w:left="111" w:right="108" w:firstLine="0"/>
        <w:contextualSpacing w:val="0"/>
        <w:jc w:val="both"/>
        <w:rPr>
          <w:sz w:val="24"/>
          <w:szCs w:val="24"/>
        </w:rPr>
      </w:pPr>
      <w:r w:rsidRPr="00C44241">
        <w:rPr>
          <w:sz w:val="24"/>
          <w:szCs w:val="24"/>
        </w:rPr>
        <w:t>Руководителями секций обеспечивается участие членов НОУ в интеллектуальных и творческих проектах и программах различного уровня (муниципального, регионального, всероссийского, международного).</w:t>
      </w:r>
    </w:p>
    <w:p w:rsidR="00C44241" w:rsidRPr="00C44241" w:rsidRDefault="00C44241" w:rsidP="00C44241">
      <w:pPr>
        <w:pStyle w:val="a6"/>
        <w:numPr>
          <w:ilvl w:val="0"/>
          <w:numId w:val="28"/>
        </w:numPr>
        <w:tabs>
          <w:tab w:val="left" w:pos="609"/>
        </w:tabs>
        <w:suppressAutoHyphens w:val="0"/>
        <w:autoSpaceDE w:val="0"/>
        <w:autoSpaceDN w:val="0"/>
        <w:ind w:left="111" w:right="104" w:firstLine="0"/>
        <w:contextualSpacing w:val="0"/>
        <w:jc w:val="both"/>
        <w:rPr>
          <w:sz w:val="24"/>
          <w:szCs w:val="24"/>
        </w:rPr>
      </w:pPr>
      <w:proofErr w:type="gramStart"/>
      <w:r w:rsidRPr="00C44241">
        <w:rPr>
          <w:sz w:val="24"/>
          <w:szCs w:val="24"/>
        </w:rPr>
        <w:t>Заместитель директора МБОУ по УВР организует проведение научно- практических конференций, конкурсов, форумов для обучающихся, обеспечивает осуществление информационно-методической и издательской деятельности, направленной на всестороннее развитие научного творчества обучающихся.</w:t>
      </w:r>
      <w:proofErr w:type="gramEnd"/>
    </w:p>
    <w:p w:rsidR="00C44241" w:rsidRPr="00C44241" w:rsidRDefault="00C44241" w:rsidP="00C44241">
      <w:pPr>
        <w:pStyle w:val="2"/>
        <w:keepNext w:val="0"/>
        <w:keepLines w:val="0"/>
        <w:numPr>
          <w:ilvl w:val="1"/>
          <w:numId w:val="29"/>
        </w:numPr>
        <w:tabs>
          <w:tab w:val="left" w:pos="4188"/>
        </w:tabs>
        <w:suppressAutoHyphens w:val="0"/>
        <w:autoSpaceDE w:val="0"/>
        <w:autoSpaceDN w:val="0"/>
        <w:spacing w:before="0" w:line="298" w:lineRule="exact"/>
        <w:ind w:left="4187" w:hanging="457"/>
        <w:jc w:val="both"/>
        <w:rPr>
          <w:rFonts w:ascii="Times New Roman" w:hAnsi="Times New Roman" w:cs="Times New Roman"/>
          <w:color w:val="auto"/>
          <w:sz w:val="24"/>
          <w:szCs w:val="24"/>
        </w:rPr>
      </w:pPr>
      <w:bookmarkStart w:id="2" w:name="V._Права_и_обязанности"/>
      <w:bookmarkEnd w:id="2"/>
      <w:r w:rsidRPr="00C44241">
        <w:rPr>
          <w:rFonts w:ascii="Times New Roman" w:hAnsi="Times New Roman" w:cs="Times New Roman"/>
          <w:color w:val="auto"/>
          <w:sz w:val="24"/>
          <w:szCs w:val="24"/>
        </w:rPr>
        <w:t>Праваи</w:t>
      </w:r>
      <w:r w:rsidRPr="00C44241">
        <w:rPr>
          <w:rFonts w:ascii="Times New Roman" w:hAnsi="Times New Roman" w:cs="Times New Roman"/>
          <w:color w:val="auto"/>
          <w:spacing w:val="-2"/>
          <w:sz w:val="24"/>
          <w:szCs w:val="24"/>
        </w:rPr>
        <w:t>обязанности</w:t>
      </w:r>
    </w:p>
    <w:p w:rsidR="00C44241" w:rsidRPr="00C44241" w:rsidRDefault="00C44241" w:rsidP="00C44241">
      <w:pPr>
        <w:pStyle w:val="a6"/>
        <w:numPr>
          <w:ilvl w:val="0"/>
          <w:numId w:val="28"/>
        </w:numPr>
        <w:tabs>
          <w:tab w:val="left" w:pos="619"/>
        </w:tabs>
        <w:suppressAutoHyphens w:val="0"/>
        <w:autoSpaceDE w:val="0"/>
        <w:autoSpaceDN w:val="0"/>
        <w:spacing w:before="1"/>
        <w:ind w:left="111" w:right="103" w:firstLine="0"/>
        <w:contextualSpacing w:val="0"/>
        <w:jc w:val="both"/>
        <w:rPr>
          <w:sz w:val="24"/>
          <w:szCs w:val="24"/>
        </w:rPr>
      </w:pPr>
      <w:r w:rsidRPr="00C44241">
        <w:rPr>
          <w:sz w:val="24"/>
          <w:szCs w:val="24"/>
        </w:rPr>
        <w:t xml:space="preserve">Членами НОУ МБОУ являются </w:t>
      </w:r>
      <w:proofErr w:type="gramStart"/>
      <w:r w:rsidRPr="00C44241">
        <w:rPr>
          <w:sz w:val="24"/>
          <w:szCs w:val="24"/>
        </w:rPr>
        <w:t>обучающиеся</w:t>
      </w:r>
      <w:proofErr w:type="gramEnd"/>
      <w:r w:rsidRPr="00C44241">
        <w:rPr>
          <w:sz w:val="24"/>
          <w:szCs w:val="24"/>
        </w:rPr>
        <w:t xml:space="preserve"> начального, среднего и старшего школьного возраста, занимающиеся в секциях НОУ, действующих на базе МБОУ.</w:t>
      </w:r>
    </w:p>
    <w:p w:rsidR="00C44241" w:rsidRPr="00C44241" w:rsidRDefault="00C44241" w:rsidP="00C44241">
      <w:pPr>
        <w:pStyle w:val="a6"/>
        <w:numPr>
          <w:ilvl w:val="0"/>
          <w:numId w:val="28"/>
        </w:numPr>
        <w:tabs>
          <w:tab w:val="left" w:pos="585"/>
        </w:tabs>
        <w:suppressAutoHyphens w:val="0"/>
        <w:autoSpaceDE w:val="0"/>
        <w:autoSpaceDN w:val="0"/>
        <w:ind w:left="584" w:hanging="474"/>
        <w:contextualSpacing w:val="0"/>
        <w:jc w:val="both"/>
        <w:rPr>
          <w:sz w:val="24"/>
          <w:szCs w:val="24"/>
        </w:rPr>
      </w:pPr>
      <w:r w:rsidRPr="00C44241">
        <w:rPr>
          <w:sz w:val="24"/>
          <w:szCs w:val="24"/>
        </w:rPr>
        <w:t>ЧленыНОУимеют</w:t>
      </w:r>
      <w:r w:rsidRPr="00C44241">
        <w:rPr>
          <w:spacing w:val="-2"/>
          <w:sz w:val="24"/>
          <w:szCs w:val="24"/>
        </w:rPr>
        <w:t>право:</w:t>
      </w:r>
    </w:p>
    <w:p w:rsidR="00C44241" w:rsidRPr="00C44241" w:rsidRDefault="00C44241" w:rsidP="00C44241">
      <w:pPr>
        <w:pStyle w:val="a6"/>
        <w:numPr>
          <w:ilvl w:val="1"/>
          <w:numId w:val="28"/>
        </w:numPr>
        <w:tabs>
          <w:tab w:val="left" w:pos="489"/>
        </w:tabs>
        <w:suppressAutoHyphens w:val="0"/>
        <w:autoSpaceDE w:val="0"/>
        <w:autoSpaceDN w:val="0"/>
        <w:spacing w:before="1" w:line="298" w:lineRule="exact"/>
        <w:ind w:left="488" w:hanging="378"/>
        <w:contextualSpacing w:val="0"/>
        <w:jc w:val="both"/>
        <w:rPr>
          <w:sz w:val="24"/>
          <w:szCs w:val="24"/>
        </w:rPr>
      </w:pPr>
      <w:r w:rsidRPr="00C44241">
        <w:rPr>
          <w:sz w:val="24"/>
          <w:szCs w:val="24"/>
        </w:rPr>
        <w:t>работатьводнойилинескольких</w:t>
      </w:r>
      <w:r w:rsidRPr="00C44241">
        <w:rPr>
          <w:spacing w:val="-2"/>
          <w:sz w:val="24"/>
          <w:szCs w:val="24"/>
        </w:rPr>
        <w:t>секциях;</w:t>
      </w:r>
    </w:p>
    <w:p w:rsidR="00C44241" w:rsidRPr="00C44241" w:rsidRDefault="00C44241" w:rsidP="00C44241">
      <w:pPr>
        <w:pStyle w:val="a6"/>
        <w:numPr>
          <w:ilvl w:val="1"/>
          <w:numId w:val="28"/>
        </w:numPr>
        <w:tabs>
          <w:tab w:val="left" w:pos="515"/>
        </w:tabs>
        <w:suppressAutoHyphens w:val="0"/>
        <w:autoSpaceDE w:val="0"/>
        <w:autoSpaceDN w:val="0"/>
        <w:spacing w:line="298" w:lineRule="exact"/>
        <w:ind w:left="514" w:hanging="404"/>
        <w:contextualSpacing w:val="0"/>
        <w:jc w:val="both"/>
        <w:rPr>
          <w:sz w:val="24"/>
          <w:szCs w:val="24"/>
        </w:rPr>
      </w:pPr>
      <w:r w:rsidRPr="00C44241">
        <w:rPr>
          <w:sz w:val="24"/>
          <w:szCs w:val="24"/>
        </w:rPr>
        <w:t>получатьинформациюодеятельностиНОУ,егопланахи</w:t>
      </w:r>
      <w:r w:rsidRPr="00C44241">
        <w:rPr>
          <w:spacing w:val="-2"/>
          <w:sz w:val="24"/>
          <w:szCs w:val="24"/>
        </w:rPr>
        <w:t>программах;</w:t>
      </w:r>
    </w:p>
    <w:p w:rsidR="00C44241" w:rsidRPr="00C44241" w:rsidRDefault="00C44241" w:rsidP="00C44241">
      <w:pPr>
        <w:pStyle w:val="a6"/>
        <w:numPr>
          <w:ilvl w:val="1"/>
          <w:numId w:val="28"/>
        </w:numPr>
        <w:tabs>
          <w:tab w:val="left" w:pos="515"/>
        </w:tabs>
        <w:suppressAutoHyphens w:val="0"/>
        <w:autoSpaceDE w:val="0"/>
        <w:autoSpaceDN w:val="0"/>
        <w:spacing w:before="1" w:line="298" w:lineRule="exact"/>
        <w:ind w:left="514" w:hanging="404"/>
        <w:contextualSpacing w:val="0"/>
        <w:jc w:val="both"/>
        <w:rPr>
          <w:sz w:val="24"/>
          <w:szCs w:val="24"/>
        </w:rPr>
      </w:pPr>
      <w:r w:rsidRPr="00C44241">
        <w:rPr>
          <w:sz w:val="24"/>
          <w:szCs w:val="24"/>
        </w:rPr>
        <w:t>получатьконсультативную,методическуюииную</w:t>
      </w:r>
      <w:r w:rsidRPr="00C44241">
        <w:rPr>
          <w:spacing w:val="-2"/>
          <w:sz w:val="24"/>
          <w:szCs w:val="24"/>
        </w:rPr>
        <w:t>помощь;</w:t>
      </w:r>
    </w:p>
    <w:p w:rsidR="00C44241" w:rsidRPr="00C44241" w:rsidRDefault="00C44241" w:rsidP="00C44241">
      <w:pPr>
        <w:pStyle w:val="a6"/>
        <w:numPr>
          <w:ilvl w:val="1"/>
          <w:numId w:val="28"/>
        </w:numPr>
        <w:tabs>
          <w:tab w:val="left" w:pos="515"/>
        </w:tabs>
        <w:suppressAutoHyphens w:val="0"/>
        <w:autoSpaceDE w:val="0"/>
        <w:autoSpaceDN w:val="0"/>
        <w:spacing w:line="298" w:lineRule="exact"/>
        <w:ind w:left="514" w:hanging="404"/>
        <w:contextualSpacing w:val="0"/>
        <w:jc w:val="both"/>
        <w:rPr>
          <w:sz w:val="24"/>
          <w:szCs w:val="24"/>
        </w:rPr>
      </w:pPr>
      <w:r w:rsidRPr="00C44241">
        <w:rPr>
          <w:sz w:val="24"/>
          <w:szCs w:val="24"/>
        </w:rPr>
        <w:t>участвоватьвразработкеиреализациипроектовипрограмм</w:t>
      </w:r>
      <w:r w:rsidRPr="00C44241">
        <w:rPr>
          <w:spacing w:val="-4"/>
          <w:sz w:val="24"/>
          <w:szCs w:val="24"/>
        </w:rPr>
        <w:t>НОУ;</w:t>
      </w:r>
    </w:p>
    <w:p w:rsidR="00C44241" w:rsidRPr="00C44241" w:rsidRDefault="00C44241" w:rsidP="00C44241">
      <w:pPr>
        <w:pStyle w:val="a6"/>
        <w:numPr>
          <w:ilvl w:val="1"/>
          <w:numId w:val="28"/>
        </w:numPr>
        <w:tabs>
          <w:tab w:val="left" w:pos="515"/>
        </w:tabs>
        <w:suppressAutoHyphens w:val="0"/>
        <w:autoSpaceDE w:val="0"/>
        <w:autoSpaceDN w:val="0"/>
        <w:spacing w:before="1" w:line="298" w:lineRule="exact"/>
        <w:ind w:left="514" w:hanging="404"/>
        <w:contextualSpacing w:val="0"/>
        <w:jc w:val="both"/>
        <w:rPr>
          <w:sz w:val="24"/>
          <w:szCs w:val="24"/>
        </w:rPr>
      </w:pPr>
      <w:r w:rsidRPr="00C44241">
        <w:rPr>
          <w:sz w:val="24"/>
          <w:szCs w:val="24"/>
        </w:rPr>
        <w:t>пользоватьсяпомощьюНОУвзащитесвоих</w:t>
      </w:r>
      <w:r w:rsidRPr="00C44241">
        <w:rPr>
          <w:spacing w:val="-2"/>
          <w:sz w:val="24"/>
          <w:szCs w:val="24"/>
        </w:rPr>
        <w:t>прав;</w:t>
      </w:r>
    </w:p>
    <w:p w:rsidR="00C44241" w:rsidRPr="00C44241" w:rsidRDefault="00C44241" w:rsidP="00C44241">
      <w:pPr>
        <w:pStyle w:val="a6"/>
        <w:numPr>
          <w:ilvl w:val="1"/>
          <w:numId w:val="28"/>
        </w:numPr>
        <w:tabs>
          <w:tab w:val="left" w:pos="515"/>
        </w:tabs>
        <w:suppressAutoHyphens w:val="0"/>
        <w:autoSpaceDE w:val="0"/>
        <w:autoSpaceDN w:val="0"/>
        <w:spacing w:line="298" w:lineRule="exact"/>
        <w:ind w:left="514" w:hanging="404"/>
        <w:contextualSpacing w:val="0"/>
        <w:jc w:val="both"/>
        <w:rPr>
          <w:sz w:val="24"/>
          <w:szCs w:val="24"/>
        </w:rPr>
      </w:pPr>
      <w:r w:rsidRPr="00C44241">
        <w:rPr>
          <w:sz w:val="24"/>
          <w:szCs w:val="24"/>
        </w:rPr>
        <w:t>участвоватьприобсуждениивопросов,касающихсяихправи</w:t>
      </w:r>
      <w:r w:rsidRPr="00C44241">
        <w:rPr>
          <w:spacing w:val="-2"/>
          <w:sz w:val="24"/>
          <w:szCs w:val="24"/>
        </w:rPr>
        <w:t>обязанностей;</w:t>
      </w:r>
    </w:p>
    <w:p w:rsidR="00C44241" w:rsidRPr="00C44241" w:rsidRDefault="00C44241" w:rsidP="00C44241">
      <w:pPr>
        <w:pStyle w:val="a6"/>
        <w:numPr>
          <w:ilvl w:val="1"/>
          <w:numId w:val="28"/>
        </w:numPr>
        <w:tabs>
          <w:tab w:val="left" w:pos="515"/>
        </w:tabs>
        <w:suppressAutoHyphens w:val="0"/>
        <w:autoSpaceDE w:val="0"/>
        <w:autoSpaceDN w:val="0"/>
        <w:spacing w:before="1"/>
        <w:ind w:left="514" w:hanging="404"/>
        <w:contextualSpacing w:val="0"/>
        <w:jc w:val="both"/>
        <w:rPr>
          <w:sz w:val="24"/>
          <w:szCs w:val="24"/>
        </w:rPr>
      </w:pPr>
      <w:r w:rsidRPr="00C44241">
        <w:rPr>
          <w:sz w:val="24"/>
          <w:szCs w:val="24"/>
        </w:rPr>
        <w:t>добровольновыходитьизсоставачленов</w:t>
      </w:r>
      <w:r w:rsidRPr="00C44241">
        <w:rPr>
          <w:spacing w:val="-4"/>
          <w:sz w:val="24"/>
          <w:szCs w:val="24"/>
        </w:rPr>
        <w:t>НОУ;</w:t>
      </w:r>
    </w:p>
    <w:p w:rsidR="00C44241" w:rsidRPr="00C44241" w:rsidRDefault="00C44241" w:rsidP="00C44241">
      <w:pPr>
        <w:pStyle w:val="a6"/>
        <w:numPr>
          <w:ilvl w:val="1"/>
          <w:numId w:val="28"/>
        </w:numPr>
        <w:tabs>
          <w:tab w:val="left" w:pos="518"/>
        </w:tabs>
        <w:suppressAutoHyphens w:val="0"/>
        <w:autoSpaceDE w:val="0"/>
        <w:autoSpaceDN w:val="0"/>
        <w:spacing w:before="1"/>
        <w:ind w:right="105" w:firstLine="0"/>
        <w:contextualSpacing w:val="0"/>
        <w:jc w:val="both"/>
        <w:rPr>
          <w:sz w:val="24"/>
          <w:szCs w:val="24"/>
        </w:rPr>
      </w:pPr>
      <w:r w:rsidRPr="00C44241">
        <w:rPr>
          <w:sz w:val="24"/>
          <w:szCs w:val="24"/>
        </w:rPr>
        <w:t>участвоватьвработесессийиконференций идругихмероприятиях,проводимых в рамках НОУ, и др.</w:t>
      </w:r>
    </w:p>
    <w:p w:rsidR="00C44241" w:rsidRPr="00C44241" w:rsidRDefault="00C44241" w:rsidP="00C44241">
      <w:pPr>
        <w:pStyle w:val="a6"/>
        <w:numPr>
          <w:ilvl w:val="0"/>
          <w:numId w:val="28"/>
        </w:numPr>
        <w:tabs>
          <w:tab w:val="left" w:pos="614"/>
        </w:tabs>
        <w:suppressAutoHyphens w:val="0"/>
        <w:autoSpaceDE w:val="0"/>
        <w:autoSpaceDN w:val="0"/>
        <w:spacing w:line="298" w:lineRule="exact"/>
        <w:ind w:left="613" w:hanging="503"/>
        <w:contextualSpacing w:val="0"/>
        <w:jc w:val="both"/>
        <w:rPr>
          <w:sz w:val="24"/>
          <w:szCs w:val="24"/>
        </w:rPr>
      </w:pPr>
      <w:r w:rsidRPr="00C44241">
        <w:rPr>
          <w:sz w:val="24"/>
          <w:szCs w:val="24"/>
        </w:rPr>
        <w:t>ЧленыНОУ</w:t>
      </w:r>
      <w:r w:rsidRPr="00C44241">
        <w:rPr>
          <w:spacing w:val="-2"/>
          <w:sz w:val="24"/>
          <w:szCs w:val="24"/>
        </w:rPr>
        <w:t>обязаны:</w:t>
      </w:r>
    </w:p>
    <w:p w:rsidR="00C44241" w:rsidRPr="00C44241" w:rsidRDefault="00C44241" w:rsidP="00C44241">
      <w:pPr>
        <w:pStyle w:val="a6"/>
        <w:numPr>
          <w:ilvl w:val="1"/>
          <w:numId w:val="28"/>
        </w:numPr>
        <w:tabs>
          <w:tab w:val="left" w:pos="484"/>
        </w:tabs>
        <w:suppressAutoHyphens w:val="0"/>
        <w:autoSpaceDE w:val="0"/>
        <w:autoSpaceDN w:val="0"/>
        <w:spacing w:line="299" w:lineRule="exact"/>
        <w:ind w:left="483" w:hanging="373"/>
        <w:contextualSpacing w:val="0"/>
        <w:jc w:val="both"/>
        <w:rPr>
          <w:sz w:val="24"/>
          <w:szCs w:val="24"/>
        </w:rPr>
      </w:pPr>
      <w:r w:rsidRPr="00C44241">
        <w:rPr>
          <w:sz w:val="24"/>
          <w:szCs w:val="24"/>
        </w:rPr>
        <w:t>соблюдатьПоложения</w:t>
      </w:r>
      <w:r w:rsidRPr="00C44241">
        <w:rPr>
          <w:spacing w:val="-4"/>
          <w:sz w:val="24"/>
          <w:szCs w:val="24"/>
        </w:rPr>
        <w:t>НОУ;</w:t>
      </w:r>
    </w:p>
    <w:p w:rsidR="00C44241" w:rsidRPr="00C44241" w:rsidRDefault="00C44241" w:rsidP="00C44241">
      <w:pPr>
        <w:pStyle w:val="a6"/>
        <w:numPr>
          <w:ilvl w:val="1"/>
          <w:numId w:val="28"/>
        </w:numPr>
        <w:tabs>
          <w:tab w:val="left" w:pos="515"/>
        </w:tabs>
        <w:suppressAutoHyphens w:val="0"/>
        <w:autoSpaceDE w:val="0"/>
        <w:autoSpaceDN w:val="0"/>
        <w:spacing w:before="1" w:line="298" w:lineRule="exact"/>
        <w:ind w:left="514" w:hanging="404"/>
        <w:contextualSpacing w:val="0"/>
        <w:jc w:val="both"/>
        <w:rPr>
          <w:sz w:val="24"/>
          <w:szCs w:val="24"/>
        </w:rPr>
      </w:pPr>
      <w:r w:rsidRPr="00C44241">
        <w:rPr>
          <w:sz w:val="24"/>
          <w:szCs w:val="24"/>
        </w:rPr>
        <w:t>активносодействоватьреализациицелейизадач</w:t>
      </w:r>
      <w:r w:rsidRPr="00C44241">
        <w:rPr>
          <w:spacing w:val="-4"/>
          <w:sz w:val="24"/>
          <w:szCs w:val="24"/>
        </w:rPr>
        <w:t>НОУ;</w:t>
      </w:r>
    </w:p>
    <w:p w:rsidR="00C44241" w:rsidRPr="00C44241" w:rsidRDefault="00C44241" w:rsidP="00C44241">
      <w:pPr>
        <w:pStyle w:val="a6"/>
        <w:numPr>
          <w:ilvl w:val="1"/>
          <w:numId w:val="28"/>
        </w:numPr>
        <w:tabs>
          <w:tab w:val="left" w:pos="518"/>
        </w:tabs>
        <w:suppressAutoHyphens w:val="0"/>
        <w:autoSpaceDE w:val="0"/>
        <w:autoSpaceDN w:val="0"/>
        <w:ind w:right="109" w:firstLine="0"/>
        <w:contextualSpacing w:val="0"/>
        <w:jc w:val="both"/>
        <w:rPr>
          <w:sz w:val="24"/>
          <w:szCs w:val="24"/>
        </w:rPr>
      </w:pPr>
      <w:r w:rsidRPr="00C44241">
        <w:rPr>
          <w:sz w:val="24"/>
          <w:szCs w:val="24"/>
        </w:rPr>
        <w:t>предоставлять информацию, необходимую для решения вопросов, связанных с деятельностью НОУ;</w:t>
      </w:r>
    </w:p>
    <w:p w:rsidR="00C44241" w:rsidRPr="00C44241" w:rsidRDefault="00C44241" w:rsidP="00C44241">
      <w:pPr>
        <w:pStyle w:val="a6"/>
        <w:numPr>
          <w:ilvl w:val="1"/>
          <w:numId w:val="28"/>
        </w:numPr>
        <w:tabs>
          <w:tab w:val="left" w:pos="515"/>
        </w:tabs>
        <w:suppressAutoHyphens w:val="0"/>
        <w:autoSpaceDE w:val="0"/>
        <w:autoSpaceDN w:val="0"/>
        <w:spacing w:before="2"/>
        <w:ind w:right="105" w:firstLine="0"/>
        <w:contextualSpacing w:val="0"/>
        <w:jc w:val="both"/>
        <w:rPr>
          <w:sz w:val="24"/>
          <w:szCs w:val="24"/>
        </w:rPr>
      </w:pPr>
      <w:r w:rsidRPr="00C44241">
        <w:rPr>
          <w:sz w:val="24"/>
          <w:szCs w:val="24"/>
        </w:rPr>
        <w:t xml:space="preserve">активно работать в секции НОУ (участвовать в сессиях, конференциях, экспедициях), самостоятельно углублять знания в избранной отрасли науки, участвовать в их пропаганде </w:t>
      </w:r>
      <w:proofErr w:type="gramStart"/>
      <w:r w:rsidRPr="00C44241">
        <w:rPr>
          <w:sz w:val="24"/>
          <w:szCs w:val="24"/>
        </w:rPr>
        <w:t>среди</w:t>
      </w:r>
      <w:proofErr w:type="gramEnd"/>
      <w:r w:rsidRPr="00C44241">
        <w:rPr>
          <w:sz w:val="24"/>
          <w:szCs w:val="24"/>
        </w:rPr>
        <w:t xml:space="preserve"> обучающихся;</w:t>
      </w:r>
    </w:p>
    <w:p w:rsidR="00C44241" w:rsidRPr="00C44241" w:rsidRDefault="00C44241" w:rsidP="00C44241">
      <w:pPr>
        <w:pStyle w:val="a6"/>
        <w:numPr>
          <w:ilvl w:val="1"/>
          <w:numId w:val="28"/>
        </w:numPr>
        <w:tabs>
          <w:tab w:val="left" w:pos="518"/>
        </w:tabs>
        <w:suppressAutoHyphens w:val="0"/>
        <w:autoSpaceDE w:val="0"/>
        <w:autoSpaceDN w:val="0"/>
        <w:ind w:right="107" w:firstLine="0"/>
        <w:contextualSpacing w:val="0"/>
        <w:jc w:val="both"/>
        <w:rPr>
          <w:sz w:val="24"/>
          <w:szCs w:val="24"/>
        </w:rPr>
      </w:pPr>
      <w:r w:rsidRPr="00C44241">
        <w:rPr>
          <w:sz w:val="24"/>
          <w:szCs w:val="24"/>
        </w:rPr>
        <w:t>отчитыватьсяосвоейработенасекции</w:t>
      </w:r>
      <w:proofErr w:type="gramStart"/>
      <w:r w:rsidRPr="00C44241">
        <w:rPr>
          <w:sz w:val="24"/>
          <w:szCs w:val="24"/>
        </w:rPr>
        <w:t>,н</w:t>
      </w:r>
      <w:proofErr w:type="gramEnd"/>
      <w:r w:rsidRPr="00C44241">
        <w:rPr>
          <w:sz w:val="24"/>
          <w:szCs w:val="24"/>
        </w:rPr>
        <w:t>асессии(конференции),бытьпримером высокойкультуры:проявлятьуважениекоппонентам,высказывающимдругуюточку зрения, корректно и с достоинством вести научный диалог, дискуссию.</w:t>
      </w:r>
    </w:p>
    <w:p w:rsidR="00C44241" w:rsidRPr="00C44241" w:rsidRDefault="005205C8" w:rsidP="00C44241">
      <w:pPr>
        <w:pStyle w:val="2"/>
        <w:keepNext w:val="0"/>
        <w:keepLines w:val="0"/>
        <w:numPr>
          <w:ilvl w:val="1"/>
          <w:numId w:val="29"/>
        </w:numPr>
        <w:tabs>
          <w:tab w:val="left" w:pos="1561"/>
          <w:tab w:val="left" w:pos="1562"/>
        </w:tabs>
        <w:suppressAutoHyphens w:val="0"/>
        <w:autoSpaceDE w:val="0"/>
        <w:autoSpaceDN w:val="0"/>
        <w:spacing w:before="74"/>
        <w:ind w:left="1561" w:hanging="731"/>
        <w:jc w:val="both"/>
        <w:rPr>
          <w:rFonts w:ascii="Times New Roman" w:hAnsi="Times New Roman" w:cs="Times New Roman"/>
          <w:color w:val="auto"/>
          <w:sz w:val="24"/>
          <w:szCs w:val="24"/>
        </w:rPr>
      </w:pPr>
      <w:bookmarkStart w:id="3" w:name="VI._Порядок_вступления_Положения_в_силу_"/>
      <w:bookmarkEnd w:id="3"/>
      <w:r>
        <w:rPr>
          <w:rFonts w:ascii="Times New Roman" w:hAnsi="Times New Roman" w:cs="Times New Roman"/>
          <w:color w:val="auto"/>
          <w:sz w:val="24"/>
          <w:szCs w:val="24"/>
        </w:rPr>
        <w:t>По</w:t>
      </w:r>
      <w:r w:rsidR="00C44241" w:rsidRPr="00C44241">
        <w:rPr>
          <w:rFonts w:ascii="Times New Roman" w:hAnsi="Times New Roman" w:cs="Times New Roman"/>
          <w:color w:val="auto"/>
          <w:sz w:val="24"/>
          <w:szCs w:val="24"/>
        </w:rPr>
        <w:t>рядоквступленияПоложениявсилуиспособего</w:t>
      </w:r>
      <w:r w:rsidR="00C44241" w:rsidRPr="00C44241">
        <w:rPr>
          <w:rFonts w:ascii="Times New Roman" w:hAnsi="Times New Roman" w:cs="Times New Roman"/>
          <w:color w:val="auto"/>
          <w:spacing w:val="-2"/>
          <w:sz w:val="24"/>
          <w:szCs w:val="24"/>
        </w:rPr>
        <w:t>опубликования</w:t>
      </w:r>
    </w:p>
    <w:p w:rsidR="00C44241" w:rsidRPr="00C44241" w:rsidRDefault="00C44241" w:rsidP="00C44241">
      <w:pPr>
        <w:pStyle w:val="a6"/>
        <w:numPr>
          <w:ilvl w:val="0"/>
          <w:numId w:val="28"/>
        </w:numPr>
        <w:tabs>
          <w:tab w:val="left" w:pos="619"/>
        </w:tabs>
        <w:suppressAutoHyphens w:val="0"/>
        <w:autoSpaceDE w:val="0"/>
        <w:autoSpaceDN w:val="0"/>
        <w:spacing w:before="1"/>
        <w:ind w:left="111" w:right="110" w:firstLine="0"/>
        <w:contextualSpacing w:val="0"/>
        <w:jc w:val="both"/>
        <w:rPr>
          <w:sz w:val="24"/>
          <w:szCs w:val="24"/>
        </w:rPr>
      </w:pPr>
      <w:r w:rsidRPr="00C44241">
        <w:rPr>
          <w:sz w:val="24"/>
          <w:szCs w:val="24"/>
        </w:rPr>
        <w:t>Настоящее Положение вступает в силу с момента его утверждения директором. Изменения, вносимые в Положение, вступают в силу в том же порядке.</w:t>
      </w:r>
    </w:p>
    <w:p w:rsidR="00C44241" w:rsidRDefault="00C44241" w:rsidP="00C44241">
      <w:pPr>
        <w:pStyle w:val="a6"/>
        <w:numPr>
          <w:ilvl w:val="0"/>
          <w:numId w:val="28"/>
        </w:numPr>
        <w:tabs>
          <w:tab w:val="left" w:pos="614"/>
        </w:tabs>
        <w:suppressAutoHyphens w:val="0"/>
        <w:autoSpaceDE w:val="0"/>
        <w:autoSpaceDN w:val="0"/>
        <w:ind w:left="111" w:right="110" w:firstLine="0"/>
        <w:contextualSpacing w:val="0"/>
        <w:jc w:val="both"/>
        <w:rPr>
          <w:sz w:val="26"/>
        </w:rPr>
      </w:pPr>
      <w:r w:rsidRPr="00C44241">
        <w:rPr>
          <w:sz w:val="24"/>
          <w:szCs w:val="24"/>
        </w:rPr>
        <w:t>ПослеутвержденияПоложенияилиизменений,внесенныхвнего,текстПоложения или изменений размещается на официальном сайте МБОУ</w:t>
      </w:r>
      <w:r>
        <w:rPr>
          <w:sz w:val="26"/>
        </w:rPr>
        <w:t>.</w:t>
      </w:r>
    </w:p>
    <w:p w:rsidR="00C44241" w:rsidRDefault="00C44241" w:rsidP="00C44241">
      <w:pPr>
        <w:pStyle w:val="af0"/>
        <w:rPr>
          <w:sz w:val="20"/>
        </w:rPr>
      </w:pPr>
    </w:p>
    <w:p w:rsidR="00C44241" w:rsidRDefault="00C44241" w:rsidP="00C44241">
      <w:pPr>
        <w:pStyle w:val="af0"/>
        <w:rPr>
          <w:sz w:val="20"/>
        </w:rPr>
      </w:pPr>
    </w:p>
    <w:p w:rsidR="00C44241" w:rsidRDefault="00C44241" w:rsidP="00C44241">
      <w:pPr>
        <w:pStyle w:val="af0"/>
        <w:rPr>
          <w:sz w:val="20"/>
        </w:rPr>
      </w:pPr>
    </w:p>
    <w:p w:rsidR="00B42A73" w:rsidRDefault="00B42A73" w:rsidP="00C44241">
      <w:pPr>
        <w:pStyle w:val="af0"/>
        <w:rPr>
          <w:sz w:val="20"/>
        </w:rPr>
      </w:pPr>
    </w:p>
    <w:p w:rsidR="00B42A73" w:rsidRDefault="00B42A73" w:rsidP="00C44241">
      <w:pPr>
        <w:pStyle w:val="af0"/>
        <w:rPr>
          <w:sz w:val="20"/>
        </w:rPr>
      </w:pPr>
    </w:p>
    <w:p w:rsidR="00B42A73" w:rsidRDefault="00B42A73" w:rsidP="00C44241">
      <w:pPr>
        <w:pStyle w:val="af0"/>
        <w:rPr>
          <w:sz w:val="20"/>
        </w:rPr>
      </w:pPr>
    </w:p>
    <w:p w:rsidR="00B42A73" w:rsidRDefault="00B42A73" w:rsidP="00C44241">
      <w:pPr>
        <w:pStyle w:val="af0"/>
        <w:rPr>
          <w:sz w:val="20"/>
        </w:rPr>
      </w:pPr>
    </w:p>
    <w:p w:rsidR="00B42A73" w:rsidRDefault="00B42A73" w:rsidP="00C44241">
      <w:pPr>
        <w:pStyle w:val="af0"/>
        <w:rPr>
          <w:sz w:val="20"/>
        </w:rPr>
      </w:pPr>
    </w:p>
    <w:p w:rsidR="00B42A73" w:rsidRDefault="00B42A73" w:rsidP="00C44241">
      <w:pPr>
        <w:pStyle w:val="af0"/>
        <w:rPr>
          <w:sz w:val="20"/>
        </w:rPr>
      </w:pPr>
    </w:p>
    <w:p w:rsidR="00B42A73" w:rsidRDefault="00B42A73" w:rsidP="00C44241">
      <w:pPr>
        <w:pStyle w:val="af0"/>
        <w:rPr>
          <w:sz w:val="20"/>
        </w:rPr>
      </w:pPr>
    </w:p>
    <w:p w:rsidR="00B3508C" w:rsidRDefault="00B3508C" w:rsidP="00B3508C">
      <w:pPr>
        <w:jc w:val="right"/>
      </w:pPr>
      <w:r>
        <w:t xml:space="preserve">Приложение </w:t>
      </w:r>
      <w:r w:rsidR="005C4DDB">
        <w:t>8</w:t>
      </w:r>
    </w:p>
    <w:p w:rsidR="00B42A73" w:rsidRDefault="00B3508C" w:rsidP="00B42A73">
      <w:pPr>
        <w:jc w:val="right"/>
      </w:pPr>
      <w:r>
        <w:t>к приказу по МБОУ</w:t>
      </w:r>
      <w:proofErr w:type="gramStart"/>
      <w:r w:rsidR="00B42A73">
        <w:t>«С</w:t>
      </w:r>
      <w:proofErr w:type="gramEnd"/>
      <w:r w:rsidR="00B42A73">
        <w:t xml:space="preserve">ОШ №2 с. </w:t>
      </w:r>
      <w:proofErr w:type="spellStart"/>
      <w:r w:rsidR="00B42A73">
        <w:t>Гиляны</w:t>
      </w:r>
      <w:proofErr w:type="spellEnd"/>
      <w:r w:rsidR="00B42A73">
        <w:t>»</w:t>
      </w:r>
    </w:p>
    <w:p w:rsidR="00B3508C" w:rsidRDefault="00B3508C" w:rsidP="00B3508C">
      <w:pPr>
        <w:jc w:val="right"/>
      </w:pPr>
      <w:r>
        <w:t>от «____» _____ 2022г. №___</w:t>
      </w:r>
    </w:p>
    <w:p w:rsidR="00C44241" w:rsidRDefault="00C44241" w:rsidP="00C44241">
      <w:pPr>
        <w:pStyle w:val="af0"/>
        <w:rPr>
          <w:sz w:val="20"/>
        </w:rPr>
      </w:pPr>
    </w:p>
    <w:p w:rsidR="00C44241" w:rsidRDefault="00C44241" w:rsidP="00C44241">
      <w:pPr>
        <w:pStyle w:val="af0"/>
        <w:rPr>
          <w:sz w:val="20"/>
        </w:rPr>
      </w:pPr>
    </w:p>
    <w:p w:rsidR="00C44241" w:rsidRDefault="00C44241" w:rsidP="00C44241">
      <w:pPr>
        <w:pStyle w:val="af0"/>
        <w:rPr>
          <w:sz w:val="20"/>
        </w:rPr>
      </w:pPr>
    </w:p>
    <w:p w:rsidR="00B3508C" w:rsidRDefault="00B3508C" w:rsidP="00B3508C">
      <w:pPr>
        <w:jc w:val="center"/>
        <w:rPr>
          <w:sz w:val="28"/>
          <w:szCs w:val="28"/>
        </w:rPr>
      </w:pPr>
      <w:proofErr w:type="gramStart"/>
      <w:r>
        <w:rPr>
          <w:rFonts w:eastAsia="Calibri"/>
          <w:b/>
          <w:sz w:val="28"/>
          <w:szCs w:val="28"/>
        </w:rPr>
        <w:t xml:space="preserve">Положение </w:t>
      </w:r>
      <w:r w:rsidRPr="000C192B">
        <w:rPr>
          <w:rFonts w:eastAsia="Calibri"/>
          <w:b/>
          <w:sz w:val="28"/>
          <w:szCs w:val="28"/>
        </w:rPr>
        <w:t>о формах, периодичности и порядке осуществления текущего контроля, промежуточной и итоговой аттестации обучающихся по учебным предметам не выносимые на ГИА</w:t>
      </w:r>
      <w:proofErr w:type="gramEnd"/>
    </w:p>
    <w:p w:rsidR="00B3508C" w:rsidRPr="00BC4BB2" w:rsidRDefault="00B3508C" w:rsidP="00B3508C">
      <w:pPr>
        <w:jc w:val="center"/>
        <w:rPr>
          <w:b/>
          <w:snapToGrid w:val="0"/>
          <w:color w:val="000000"/>
        </w:rPr>
      </w:pPr>
      <w:r w:rsidRPr="00BC4BB2">
        <w:rPr>
          <w:b/>
          <w:snapToGrid w:val="0"/>
          <w:color w:val="000000"/>
        </w:rPr>
        <w:t>1. Общие положения</w:t>
      </w:r>
    </w:p>
    <w:p w:rsidR="00B3508C" w:rsidRPr="000F76D9" w:rsidRDefault="00B3508C" w:rsidP="00B3508C">
      <w:pPr>
        <w:pStyle w:val="12"/>
        <w:jc w:val="both"/>
        <w:rPr>
          <w:rFonts w:ascii="Times New Roman" w:hAnsi="Times New Roman"/>
          <w:sz w:val="24"/>
          <w:szCs w:val="24"/>
        </w:rPr>
      </w:pPr>
      <w:r w:rsidRPr="000F76D9">
        <w:rPr>
          <w:rFonts w:ascii="Times New Roman" w:hAnsi="Times New Roman"/>
          <w:sz w:val="24"/>
          <w:szCs w:val="24"/>
        </w:rPr>
        <w:t xml:space="preserve">1.1. </w:t>
      </w:r>
      <w:r>
        <w:rPr>
          <w:rFonts w:ascii="Times New Roman" w:hAnsi="Times New Roman"/>
          <w:sz w:val="24"/>
          <w:szCs w:val="24"/>
        </w:rPr>
        <w:t>«</w:t>
      </w:r>
      <w:r w:rsidRPr="000F76D9">
        <w:rPr>
          <w:rFonts w:ascii="Times New Roman" w:hAnsi="Times New Roman"/>
          <w:sz w:val="24"/>
          <w:szCs w:val="24"/>
        </w:rPr>
        <w:t>Положение о формах,  периодичности</w:t>
      </w:r>
      <w:r>
        <w:rPr>
          <w:rFonts w:ascii="Times New Roman" w:hAnsi="Times New Roman"/>
          <w:sz w:val="24"/>
          <w:szCs w:val="24"/>
        </w:rPr>
        <w:t xml:space="preserve"> и </w:t>
      </w:r>
      <w:r w:rsidRPr="000F76D9">
        <w:rPr>
          <w:rFonts w:ascii="Times New Roman" w:hAnsi="Times New Roman"/>
          <w:sz w:val="24"/>
          <w:szCs w:val="24"/>
        </w:rPr>
        <w:t xml:space="preserve"> порядке текущего контроля успеваемости и промежуточной аттестации обучающихся (далее — Положение) разработано в соответствии со ст. 28, ст.58 Федерального Закона от 29 декабря 2012 г. № 273-ФЗ «Об образовании в Российской Федерации», Уставом школы.</w:t>
      </w:r>
    </w:p>
    <w:p w:rsidR="00B3508C" w:rsidRPr="000F76D9" w:rsidRDefault="00B3508C" w:rsidP="00B3508C">
      <w:pPr>
        <w:pStyle w:val="12"/>
        <w:jc w:val="both"/>
        <w:rPr>
          <w:rFonts w:ascii="Times New Roman" w:hAnsi="Times New Roman"/>
          <w:sz w:val="24"/>
          <w:szCs w:val="24"/>
        </w:rPr>
      </w:pPr>
      <w:r w:rsidRPr="000F76D9">
        <w:rPr>
          <w:rFonts w:ascii="Times New Roman" w:hAnsi="Times New Roman"/>
          <w:sz w:val="24"/>
          <w:szCs w:val="24"/>
        </w:rPr>
        <w:t>1.2. Положение регулирует  формы, периодичность и порядок текущего контроля успеваемости и проведения пр</w:t>
      </w:r>
      <w:r>
        <w:rPr>
          <w:rFonts w:ascii="Times New Roman" w:hAnsi="Times New Roman"/>
          <w:sz w:val="24"/>
          <w:szCs w:val="24"/>
        </w:rPr>
        <w:t xml:space="preserve">омежуточной аттестации учащихся с учётом </w:t>
      </w:r>
      <w:r w:rsidRPr="00E63226">
        <w:rPr>
          <w:rFonts w:ascii="Times New Roman" w:hAnsi="Times New Roman"/>
          <w:b/>
          <w:sz w:val="24"/>
          <w:szCs w:val="24"/>
          <w:u w:val="single"/>
        </w:rPr>
        <w:t xml:space="preserve">рекомендаций к </w:t>
      </w:r>
      <w:proofErr w:type="spellStart"/>
      <w:r w:rsidRPr="00E63226">
        <w:rPr>
          <w:rFonts w:ascii="Times New Roman" w:hAnsi="Times New Roman"/>
          <w:b/>
          <w:sz w:val="24"/>
          <w:szCs w:val="24"/>
          <w:u w:val="single"/>
        </w:rPr>
        <w:t>формировнию</w:t>
      </w:r>
      <w:proofErr w:type="spellEnd"/>
      <w:r w:rsidRPr="00E63226">
        <w:rPr>
          <w:rFonts w:ascii="Times New Roman" w:hAnsi="Times New Roman"/>
          <w:b/>
          <w:sz w:val="24"/>
          <w:szCs w:val="24"/>
          <w:u w:val="single"/>
        </w:rPr>
        <w:t xml:space="preserve"> графика проведения оценочных процедур (Письмо Мин</w:t>
      </w:r>
      <w:proofErr w:type="gramStart"/>
      <w:r w:rsidRPr="00E63226">
        <w:rPr>
          <w:rFonts w:ascii="Times New Roman" w:hAnsi="Times New Roman"/>
          <w:b/>
          <w:sz w:val="24"/>
          <w:szCs w:val="24"/>
          <w:u w:val="single"/>
        </w:rPr>
        <w:t>.п</w:t>
      </w:r>
      <w:proofErr w:type="gramEnd"/>
      <w:r w:rsidRPr="00E63226">
        <w:rPr>
          <w:rFonts w:ascii="Times New Roman" w:hAnsi="Times New Roman"/>
          <w:b/>
          <w:sz w:val="24"/>
          <w:szCs w:val="24"/>
          <w:u w:val="single"/>
        </w:rPr>
        <w:t>росвещения России № СК-228/03,Рособрнадзора № )1-169/08-01 от 06.08.2021г.»О направлении рекомендаций»</w:t>
      </w:r>
    </w:p>
    <w:p w:rsidR="00B3508C" w:rsidRDefault="00B3508C" w:rsidP="00B3508C">
      <w:pPr>
        <w:pStyle w:val="12"/>
        <w:jc w:val="both"/>
        <w:rPr>
          <w:rFonts w:ascii="Times New Roman" w:hAnsi="Times New Roman"/>
          <w:sz w:val="24"/>
          <w:szCs w:val="24"/>
        </w:rPr>
      </w:pPr>
      <w:r w:rsidRPr="000F76D9">
        <w:rPr>
          <w:rFonts w:ascii="Times New Roman" w:hAnsi="Times New Roman"/>
          <w:sz w:val="24"/>
          <w:szCs w:val="24"/>
        </w:rPr>
        <w:t>1.3. Настоящее Положение является локальным нормативным актом, регламентирующим деятельн</w:t>
      </w:r>
      <w:r>
        <w:rPr>
          <w:rFonts w:ascii="Times New Roman" w:hAnsi="Times New Roman"/>
          <w:sz w:val="24"/>
          <w:szCs w:val="24"/>
        </w:rPr>
        <w:t>ость образовательной организации</w:t>
      </w:r>
      <w:r w:rsidRPr="000F76D9">
        <w:rPr>
          <w:rFonts w:ascii="Times New Roman" w:hAnsi="Times New Roman"/>
          <w:sz w:val="24"/>
          <w:szCs w:val="24"/>
        </w:rPr>
        <w:t>.</w:t>
      </w:r>
    </w:p>
    <w:p w:rsidR="00B3508C" w:rsidRPr="000F76D9" w:rsidRDefault="00B3508C" w:rsidP="00B3508C">
      <w:pPr>
        <w:pStyle w:val="Default"/>
        <w:jc w:val="both"/>
      </w:pPr>
      <w:r>
        <w:t xml:space="preserve">1.4. Положение принимается педагогическим советом школы, имеющим право вносить в него свои изменения и дополнения. Положение утверждается руководителем школы. </w:t>
      </w:r>
    </w:p>
    <w:p w:rsidR="00B3508C" w:rsidRPr="000F76D9" w:rsidRDefault="00B3508C" w:rsidP="00B3508C">
      <w:pPr>
        <w:pStyle w:val="12"/>
        <w:jc w:val="both"/>
        <w:rPr>
          <w:rFonts w:ascii="Times New Roman" w:hAnsi="Times New Roman"/>
          <w:sz w:val="24"/>
          <w:szCs w:val="24"/>
        </w:rPr>
      </w:pPr>
      <w:r>
        <w:rPr>
          <w:rFonts w:ascii="Times New Roman" w:hAnsi="Times New Roman"/>
          <w:sz w:val="24"/>
          <w:szCs w:val="24"/>
        </w:rPr>
        <w:t>1.5</w:t>
      </w:r>
      <w:r w:rsidRPr="000F76D9">
        <w:rPr>
          <w:rFonts w:ascii="Times New Roman" w:hAnsi="Times New Roman"/>
          <w:sz w:val="24"/>
          <w:szCs w:val="24"/>
        </w:rPr>
        <w:t>. Действие локального акта продолжается до замены на новый акт. После принятия новой редакции Положения предыдущая редакция утрачивает силу.</w:t>
      </w:r>
    </w:p>
    <w:p w:rsidR="00B3508C" w:rsidRPr="000F76D9" w:rsidRDefault="00B3508C" w:rsidP="00B3508C">
      <w:pPr>
        <w:pStyle w:val="12"/>
        <w:jc w:val="both"/>
        <w:rPr>
          <w:rFonts w:ascii="Times New Roman" w:hAnsi="Times New Roman"/>
          <w:sz w:val="24"/>
          <w:szCs w:val="24"/>
        </w:rPr>
      </w:pPr>
      <w:r>
        <w:rPr>
          <w:rFonts w:ascii="Times New Roman" w:hAnsi="Times New Roman"/>
          <w:sz w:val="24"/>
          <w:szCs w:val="24"/>
        </w:rPr>
        <w:t>1.6. Настоящее П</w:t>
      </w:r>
      <w:r w:rsidRPr="000F76D9">
        <w:rPr>
          <w:rFonts w:ascii="Times New Roman" w:hAnsi="Times New Roman"/>
          <w:sz w:val="24"/>
          <w:szCs w:val="24"/>
        </w:rPr>
        <w:t xml:space="preserve">оложение обязательно </w:t>
      </w:r>
      <w:r>
        <w:rPr>
          <w:rFonts w:ascii="Times New Roman" w:hAnsi="Times New Roman"/>
          <w:sz w:val="24"/>
          <w:szCs w:val="24"/>
        </w:rPr>
        <w:t>для участников образовательной деятельности</w:t>
      </w:r>
      <w:r w:rsidRPr="000F76D9">
        <w:rPr>
          <w:rFonts w:ascii="Times New Roman" w:hAnsi="Times New Roman"/>
          <w:sz w:val="24"/>
          <w:szCs w:val="24"/>
        </w:rPr>
        <w:t>.</w:t>
      </w:r>
    </w:p>
    <w:p w:rsidR="00B3508C" w:rsidRDefault="00B3508C" w:rsidP="00B3508C">
      <w:pPr>
        <w:pStyle w:val="12"/>
        <w:jc w:val="both"/>
        <w:rPr>
          <w:rFonts w:ascii="Times New Roman" w:hAnsi="Times New Roman"/>
          <w:sz w:val="24"/>
          <w:szCs w:val="24"/>
        </w:rPr>
      </w:pPr>
      <w:r>
        <w:rPr>
          <w:rFonts w:ascii="Times New Roman" w:hAnsi="Times New Roman"/>
          <w:sz w:val="24"/>
          <w:szCs w:val="24"/>
        </w:rPr>
        <w:t>1.7</w:t>
      </w:r>
      <w:r w:rsidRPr="000F76D9">
        <w:rPr>
          <w:rFonts w:ascii="Times New Roman" w:hAnsi="Times New Roman"/>
          <w:sz w:val="24"/>
          <w:szCs w:val="24"/>
        </w:rPr>
        <w:t>. В настоящем Положении использованы следующие определения:</w:t>
      </w:r>
    </w:p>
    <w:p w:rsidR="00B3508C" w:rsidRPr="000F76D9" w:rsidRDefault="00B3508C" w:rsidP="00B3508C">
      <w:pPr>
        <w:pStyle w:val="12"/>
        <w:jc w:val="both"/>
        <w:rPr>
          <w:rFonts w:ascii="Times New Roman" w:hAnsi="Times New Roman"/>
          <w:b/>
          <w:bCs/>
          <w:sz w:val="24"/>
          <w:szCs w:val="24"/>
        </w:rPr>
      </w:pPr>
    </w:p>
    <w:p w:rsidR="00B3508C" w:rsidRPr="000F76D9" w:rsidRDefault="00B3508C" w:rsidP="00B3508C">
      <w:pPr>
        <w:shd w:val="clear" w:color="auto" w:fill="FFFFFF"/>
        <w:spacing w:after="288"/>
        <w:jc w:val="both"/>
        <w:rPr>
          <w:b/>
          <w:bCs/>
          <w:color w:val="000000"/>
        </w:rPr>
      </w:pPr>
      <w:r w:rsidRPr="000F76D9">
        <w:rPr>
          <w:b/>
          <w:bCs/>
          <w:color w:val="000000"/>
        </w:rPr>
        <w:t>Отметка</w:t>
      </w:r>
      <w:r w:rsidRPr="000F76D9">
        <w:rPr>
          <w:color w:val="000000"/>
        </w:rPr>
        <w:t> — это результат процесса оценивания, количественное выражение учебных достижений учащихся в цифрах.</w:t>
      </w:r>
    </w:p>
    <w:p w:rsidR="00B3508C" w:rsidRPr="000F76D9" w:rsidRDefault="00B3508C" w:rsidP="00B3508C">
      <w:pPr>
        <w:shd w:val="clear" w:color="auto" w:fill="FFFFFF"/>
        <w:spacing w:after="288"/>
        <w:jc w:val="both"/>
        <w:rPr>
          <w:b/>
          <w:bCs/>
          <w:color w:val="000000"/>
        </w:rPr>
      </w:pPr>
      <w:r w:rsidRPr="000F76D9">
        <w:rPr>
          <w:b/>
          <w:bCs/>
          <w:color w:val="000000"/>
        </w:rPr>
        <w:t>Оценка учебных достижений</w:t>
      </w:r>
      <w:r w:rsidRPr="000F76D9">
        <w:rPr>
          <w:color w:val="000000"/>
        </w:rPr>
        <w:t> — это процесс по установлению степени соответствия реально достигнутых результатов планируемым целям. Оценке подлежат как объём, системность знаний, так и уровень развития интеллекта, навыков, умений, компетенций, характеризующие учебные достижения учащегося в учебной деятельности.</w:t>
      </w:r>
    </w:p>
    <w:p w:rsidR="00B3508C" w:rsidRPr="000F76D9" w:rsidRDefault="00B3508C" w:rsidP="00B3508C">
      <w:pPr>
        <w:shd w:val="clear" w:color="auto" w:fill="FFFFFF"/>
        <w:spacing w:after="288"/>
        <w:jc w:val="both"/>
        <w:rPr>
          <w:b/>
          <w:bCs/>
          <w:color w:val="000000"/>
        </w:rPr>
      </w:pPr>
      <w:r w:rsidRPr="000F76D9">
        <w:rPr>
          <w:b/>
          <w:bCs/>
          <w:color w:val="000000"/>
        </w:rPr>
        <w:t>Текущий контроль успеваемости</w:t>
      </w:r>
      <w:r w:rsidRPr="000F76D9">
        <w:rPr>
          <w:color w:val="000000"/>
        </w:rPr>
        <w:t> — это систематическая проверка степени усвоения учащимися учебного материала, проводимая учителем на текущих занятиях в соответствии с учебной программой.</w:t>
      </w:r>
    </w:p>
    <w:p w:rsidR="00B3508C" w:rsidRPr="000F76D9" w:rsidRDefault="00B3508C" w:rsidP="00B3508C">
      <w:pPr>
        <w:shd w:val="clear" w:color="auto" w:fill="FFFFFF"/>
        <w:spacing w:after="288"/>
        <w:jc w:val="both"/>
        <w:rPr>
          <w:b/>
          <w:bCs/>
          <w:color w:val="000000"/>
        </w:rPr>
      </w:pPr>
      <w:r w:rsidRPr="000F76D9">
        <w:rPr>
          <w:b/>
          <w:bCs/>
          <w:color w:val="000000"/>
        </w:rPr>
        <w:t>Периодический контроль</w:t>
      </w:r>
      <w:r w:rsidRPr="000F76D9">
        <w:rPr>
          <w:color w:val="000000"/>
        </w:rPr>
        <w:t> — подразумевает проверку степени усвоения учащимися учебного материала по итогам изучения раздела или темы.</w:t>
      </w:r>
    </w:p>
    <w:p w:rsidR="00B3508C" w:rsidRPr="000F76D9" w:rsidRDefault="00B3508C" w:rsidP="00B3508C">
      <w:pPr>
        <w:shd w:val="clear" w:color="auto" w:fill="FFFFFF"/>
        <w:spacing w:after="288"/>
        <w:jc w:val="both"/>
        <w:rPr>
          <w:b/>
        </w:rPr>
      </w:pPr>
      <w:r w:rsidRPr="000F76D9">
        <w:rPr>
          <w:b/>
          <w:bCs/>
          <w:color w:val="000000"/>
        </w:rPr>
        <w:t>Стартовый контроль учащихся</w:t>
      </w:r>
      <w:r w:rsidRPr="000F76D9">
        <w:rPr>
          <w:color w:val="000000"/>
        </w:rPr>
        <w:t> — процедура, проводимая в начале учебного года с целью определения степени сохранения учащимися учебного материала.</w:t>
      </w:r>
    </w:p>
    <w:p w:rsidR="00B3508C" w:rsidRDefault="00B3508C" w:rsidP="00B3508C">
      <w:pPr>
        <w:pStyle w:val="af2"/>
        <w:shd w:val="clear" w:color="auto" w:fill="FFFFFF"/>
        <w:spacing w:before="0" w:beforeAutospacing="0" w:after="0" w:afterAutospacing="0"/>
        <w:jc w:val="both"/>
      </w:pPr>
      <w:r w:rsidRPr="00104006">
        <w:rPr>
          <w:rStyle w:val="a3"/>
          <w:rFonts w:eastAsiaTheme="majorEastAsia"/>
        </w:rPr>
        <w:t xml:space="preserve">Промежуточная аттестация </w:t>
      </w:r>
      <w:proofErr w:type="gramStart"/>
      <w:r w:rsidRPr="00104006">
        <w:rPr>
          <w:rStyle w:val="a3"/>
          <w:rFonts w:eastAsiaTheme="majorEastAsia"/>
        </w:rPr>
        <w:t>обучающихся</w:t>
      </w:r>
      <w:proofErr w:type="gramEnd"/>
      <w:r w:rsidRPr="00104006">
        <w:rPr>
          <w:rStyle w:val="apple-converted-space"/>
        </w:rPr>
        <w:t> </w:t>
      </w:r>
      <w:r w:rsidRPr="00104006">
        <w:t>— процедура, проводимая с целью определения степени освоения обучающимися образовательной программы, в т.ч. отдельной части или всего объема учебного предмета, курса, дисциплины (модуля) образовательной программы.</w:t>
      </w:r>
    </w:p>
    <w:p w:rsidR="00B3508C" w:rsidRPr="00104006" w:rsidRDefault="00B3508C" w:rsidP="00B3508C">
      <w:pPr>
        <w:pStyle w:val="af2"/>
        <w:shd w:val="clear" w:color="auto" w:fill="FFFFFF"/>
        <w:spacing w:before="0" w:beforeAutospacing="0" w:after="0" w:afterAutospacing="0"/>
        <w:jc w:val="both"/>
      </w:pPr>
    </w:p>
    <w:p w:rsidR="00B3508C" w:rsidRPr="00104006" w:rsidRDefault="00B3508C" w:rsidP="00B3508C">
      <w:pPr>
        <w:pStyle w:val="af2"/>
        <w:shd w:val="clear" w:color="auto" w:fill="FFFFFF"/>
        <w:spacing w:before="0" w:beforeAutospacing="0" w:after="0" w:afterAutospacing="0"/>
        <w:jc w:val="both"/>
      </w:pPr>
      <w:r w:rsidRPr="00104006">
        <w:rPr>
          <w:b/>
          <w:bCs/>
        </w:rPr>
        <w:t>Академическая задолженность</w:t>
      </w:r>
      <w:r w:rsidRPr="00104006">
        <w:t xml:space="preserve"> -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104006">
        <w:t>непрхождение</w:t>
      </w:r>
      <w:proofErr w:type="spellEnd"/>
      <w:r w:rsidRPr="00104006">
        <w:t xml:space="preserve"> промежуточной аттестации при отсутствии уважительных причин.</w:t>
      </w:r>
    </w:p>
    <w:p w:rsidR="00B3508C" w:rsidRPr="000F76D9" w:rsidRDefault="00B3508C" w:rsidP="00B3508C">
      <w:pPr>
        <w:shd w:val="clear" w:color="auto" w:fill="FFFFFF"/>
        <w:spacing w:after="288"/>
        <w:jc w:val="both"/>
        <w:rPr>
          <w:b/>
          <w:bCs/>
          <w:color w:val="000000"/>
        </w:rPr>
      </w:pPr>
    </w:p>
    <w:p w:rsidR="00B3508C" w:rsidRDefault="00B3508C" w:rsidP="00B3508C">
      <w:pPr>
        <w:shd w:val="clear" w:color="auto" w:fill="FFFFFF"/>
        <w:rPr>
          <w:b/>
          <w:bCs/>
          <w:color w:val="000000"/>
        </w:rPr>
      </w:pPr>
      <w:r w:rsidRPr="000F76D9">
        <w:rPr>
          <w:b/>
          <w:bCs/>
          <w:color w:val="000000"/>
        </w:rPr>
        <w:t>2. Цель и задачи разработки системы оценивания в настоящем Положении</w:t>
      </w:r>
    </w:p>
    <w:p w:rsidR="00B3508C" w:rsidRPr="000F76D9" w:rsidRDefault="00B3508C" w:rsidP="00B3508C">
      <w:pPr>
        <w:shd w:val="clear" w:color="auto" w:fill="FFFFFF"/>
        <w:rPr>
          <w:color w:val="000000"/>
        </w:rPr>
      </w:pPr>
    </w:p>
    <w:p w:rsidR="00B3508C" w:rsidRDefault="00B3508C" w:rsidP="00B3508C">
      <w:pPr>
        <w:shd w:val="clear" w:color="auto" w:fill="FFFFFF"/>
        <w:jc w:val="both"/>
        <w:rPr>
          <w:color w:val="000000"/>
        </w:rPr>
      </w:pPr>
      <w:r w:rsidRPr="000F76D9">
        <w:rPr>
          <w:color w:val="000000"/>
        </w:rPr>
        <w:t>2.1. Цель: повышение качества образования посредством установления единых требований к оцениванию и выставлению отметок.</w:t>
      </w:r>
    </w:p>
    <w:p w:rsidR="00B3508C" w:rsidRPr="000F76D9" w:rsidRDefault="00B3508C" w:rsidP="00B3508C">
      <w:pPr>
        <w:shd w:val="clear" w:color="auto" w:fill="FFFFFF"/>
        <w:jc w:val="both"/>
        <w:rPr>
          <w:color w:val="000000"/>
        </w:rPr>
      </w:pPr>
    </w:p>
    <w:p w:rsidR="00B3508C" w:rsidRPr="000F76D9" w:rsidRDefault="00B3508C" w:rsidP="00B3508C">
      <w:pPr>
        <w:shd w:val="clear" w:color="auto" w:fill="FFFFFF"/>
        <w:jc w:val="both"/>
        <w:rPr>
          <w:color w:val="000000"/>
        </w:rPr>
      </w:pPr>
      <w:r w:rsidRPr="000F76D9">
        <w:rPr>
          <w:color w:val="000000"/>
        </w:rPr>
        <w:t>2.2. Задачи:</w:t>
      </w:r>
    </w:p>
    <w:p w:rsidR="00B3508C" w:rsidRPr="000F76D9" w:rsidRDefault="00B3508C" w:rsidP="00B3508C">
      <w:pPr>
        <w:shd w:val="clear" w:color="auto" w:fill="FFFFFF"/>
        <w:jc w:val="both"/>
        <w:rPr>
          <w:color w:val="000000"/>
        </w:rPr>
      </w:pPr>
      <w:r w:rsidRPr="000F76D9">
        <w:rPr>
          <w:color w:val="000000"/>
        </w:rPr>
        <w:t>2.2.1. установление фактического уровня усвоения учебного материала по предметам  учебного плана, соотнесение этого уровня требованиям  образовательных  стандартов;</w:t>
      </w:r>
    </w:p>
    <w:p w:rsidR="00B3508C" w:rsidRPr="000F76D9" w:rsidRDefault="00B3508C" w:rsidP="00B3508C">
      <w:pPr>
        <w:shd w:val="clear" w:color="auto" w:fill="FFFFFF"/>
        <w:jc w:val="both"/>
        <w:rPr>
          <w:color w:val="000000"/>
        </w:rPr>
      </w:pPr>
      <w:r w:rsidRPr="000F76D9">
        <w:rPr>
          <w:color w:val="000000"/>
        </w:rPr>
        <w:t>2.2.2. контроль выполнения учебных программ и календарных планов изучения отдельных предметов;</w:t>
      </w:r>
    </w:p>
    <w:p w:rsidR="00B3508C" w:rsidRPr="000F76D9" w:rsidRDefault="00B3508C" w:rsidP="00B3508C">
      <w:pPr>
        <w:shd w:val="clear" w:color="auto" w:fill="FFFFFF"/>
        <w:jc w:val="both"/>
        <w:rPr>
          <w:color w:val="000000"/>
        </w:rPr>
      </w:pPr>
      <w:r w:rsidRPr="000F76D9">
        <w:rPr>
          <w:color w:val="000000"/>
        </w:rPr>
        <w:t>2.2.3. формирование мотивации, самооценки и помощь в выборе дальнейшей индивидуальной образовательной траектории учащегося;</w:t>
      </w:r>
    </w:p>
    <w:p w:rsidR="00B3508C" w:rsidRDefault="00B3508C" w:rsidP="00B3508C">
      <w:pPr>
        <w:shd w:val="clear" w:color="auto" w:fill="FFFFFF"/>
        <w:jc w:val="both"/>
        <w:rPr>
          <w:color w:val="000000"/>
        </w:rPr>
      </w:pPr>
      <w:r w:rsidRPr="000F76D9">
        <w:rPr>
          <w:color w:val="000000"/>
        </w:rPr>
        <w:t>2.2.4. повышение уровня объективности, гласности в оценивании педагогом учебных достижений обучающегося.</w:t>
      </w:r>
    </w:p>
    <w:p w:rsidR="00B3508C" w:rsidRPr="000F76D9" w:rsidRDefault="00B3508C" w:rsidP="00B3508C">
      <w:pPr>
        <w:shd w:val="clear" w:color="auto" w:fill="FFFFFF"/>
        <w:jc w:val="both"/>
        <w:rPr>
          <w:b/>
          <w:bCs/>
          <w:color w:val="000000"/>
        </w:rPr>
      </w:pPr>
    </w:p>
    <w:p w:rsidR="00B3508C" w:rsidRDefault="00B3508C" w:rsidP="00B3508C">
      <w:pPr>
        <w:shd w:val="clear" w:color="auto" w:fill="FFFFFF"/>
        <w:rPr>
          <w:b/>
          <w:bCs/>
          <w:color w:val="000000"/>
        </w:rPr>
      </w:pPr>
      <w:r w:rsidRPr="000F76D9">
        <w:rPr>
          <w:b/>
          <w:bCs/>
          <w:color w:val="000000"/>
        </w:rPr>
        <w:t>3. Единые требования к отметке</w:t>
      </w:r>
    </w:p>
    <w:p w:rsidR="00B3508C" w:rsidRPr="004208F2" w:rsidRDefault="00B3508C" w:rsidP="00B3508C">
      <w:pPr>
        <w:shd w:val="clear" w:color="auto" w:fill="FFFFFF"/>
        <w:rPr>
          <w:b/>
          <w:bCs/>
          <w:color w:val="000000"/>
        </w:rPr>
      </w:pPr>
    </w:p>
    <w:p w:rsidR="00B3508C" w:rsidRPr="000F76D9" w:rsidRDefault="00B3508C" w:rsidP="00B3508C">
      <w:pPr>
        <w:shd w:val="clear" w:color="auto" w:fill="FFFFFF"/>
        <w:jc w:val="both"/>
        <w:rPr>
          <w:color w:val="000000"/>
        </w:rPr>
      </w:pPr>
      <w:r w:rsidRPr="000F76D9">
        <w:rPr>
          <w:color w:val="000000"/>
        </w:rPr>
        <w:t>3.1. Задачи школьной отметки:</w:t>
      </w:r>
    </w:p>
    <w:p w:rsidR="00B3508C" w:rsidRPr="000F76D9" w:rsidRDefault="00B3508C" w:rsidP="00B3508C">
      <w:pPr>
        <w:shd w:val="clear" w:color="auto" w:fill="FFFFFF"/>
        <w:jc w:val="both"/>
        <w:rPr>
          <w:color w:val="000000"/>
        </w:rPr>
      </w:pPr>
      <w:r w:rsidRPr="000F76D9">
        <w:rPr>
          <w:color w:val="000000"/>
        </w:rPr>
        <w:t>3.1.1. Отметка выступает средством диагностики образовательной деятельности.</w:t>
      </w:r>
    </w:p>
    <w:p w:rsidR="00B3508C" w:rsidRDefault="00B3508C" w:rsidP="00B3508C">
      <w:pPr>
        <w:shd w:val="clear" w:color="auto" w:fill="FFFFFF"/>
        <w:jc w:val="both"/>
        <w:rPr>
          <w:color w:val="000000"/>
        </w:rPr>
      </w:pPr>
      <w:r w:rsidRPr="000F76D9">
        <w:rPr>
          <w:color w:val="000000"/>
        </w:rPr>
        <w:t>3.1.2. Отметка является связующим звеном между учителем, обучающимся и родителем.</w:t>
      </w:r>
    </w:p>
    <w:p w:rsidR="00B3508C" w:rsidRPr="000F76D9" w:rsidRDefault="00B3508C" w:rsidP="00B3508C">
      <w:pPr>
        <w:shd w:val="clear" w:color="auto" w:fill="FFFFFF"/>
        <w:jc w:val="both"/>
        <w:rPr>
          <w:color w:val="000000"/>
        </w:rPr>
      </w:pPr>
    </w:p>
    <w:p w:rsidR="00B3508C" w:rsidRPr="000F76D9" w:rsidRDefault="00B3508C" w:rsidP="00B3508C">
      <w:pPr>
        <w:shd w:val="clear" w:color="auto" w:fill="FFFFFF"/>
        <w:jc w:val="both"/>
        <w:rPr>
          <w:color w:val="000000"/>
        </w:rPr>
      </w:pPr>
      <w:r w:rsidRPr="000F76D9">
        <w:rPr>
          <w:color w:val="000000"/>
        </w:rPr>
        <w:t>3.2. Принципы выставления школьной отметки:</w:t>
      </w:r>
    </w:p>
    <w:p w:rsidR="00B3508C" w:rsidRPr="000F76D9" w:rsidRDefault="00B3508C" w:rsidP="00B3508C">
      <w:pPr>
        <w:shd w:val="clear" w:color="auto" w:fill="FFFFFF"/>
        <w:jc w:val="both"/>
        <w:rPr>
          <w:color w:val="000000"/>
        </w:rPr>
      </w:pPr>
      <w:r w:rsidRPr="000F76D9">
        <w:rPr>
          <w:color w:val="000000"/>
        </w:rPr>
        <w:t xml:space="preserve">3.2.1.Справедливость и объективность — это единые критерии оценивания </w:t>
      </w:r>
      <w:proofErr w:type="gramStart"/>
      <w:r w:rsidRPr="000F76D9">
        <w:rPr>
          <w:color w:val="000000"/>
        </w:rPr>
        <w:t>обучающихся</w:t>
      </w:r>
      <w:proofErr w:type="gramEnd"/>
      <w:r w:rsidRPr="000F76D9">
        <w:rPr>
          <w:color w:val="000000"/>
        </w:rPr>
        <w:t>, известные ученикам заранее.</w:t>
      </w:r>
    </w:p>
    <w:p w:rsidR="00B3508C" w:rsidRPr="000F76D9" w:rsidRDefault="00B3508C" w:rsidP="00B3508C">
      <w:pPr>
        <w:shd w:val="clear" w:color="auto" w:fill="FFFFFF"/>
        <w:jc w:val="both"/>
        <w:rPr>
          <w:color w:val="000000"/>
        </w:rPr>
      </w:pPr>
      <w:r w:rsidRPr="000F76D9">
        <w:rPr>
          <w:color w:val="000000"/>
        </w:rPr>
        <w:t>3.2.2. Учет возрастных и индивидуальных особенностей обучающихся.</w:t>
      </w:r>
    </w:p>
    <w:p w:rsidR="00B3508C" w:rsidRPr="000F76D9" w:rsidRDefault="00B3508C" w:rsidP="00B3508C">
      <w:pPr>
        <w:shd w:val="clear" w:color="auto" w:fill="FFFFFF"/>
        <w:jc w:val="both"/>
        <w:rPr>
          <w:color w:val="000000"/>
        </w:rPr>
      </w:pPr>
      <w:r w:rsidRPr="000F76D9">
        <w:rPr>
          <w:color w:val="000000"/>
        </w:rPr>
        <w:t>3.2.3. Гласность и прозрачность — это доступность и понятность информации об учебных достижениях учащихся, возможность любого заинтересованного лица проанализировать результаты и сделать соответствующие выводы.</w:t>
      </w:r>
    </w:p>
    <w:p w:rsidR="00B3508C" w:rsidRDefault="00B3508C" w:rsidP="00B3508C">
      <w:pPr>
        <w:shd w:val="clear" w:color="auto" w:fill="FFFFFF"/>
        <w:jc w:val="both"/>
        <w:rPr>
          <w:color w:val="000000"/>
        </w:rPr>
      </w:pPr>
      <w:r w:rsidRPr="000F76D9">
        <w:rPr>
          <w:color w:val="000000"/>
        </w:rPr>
        <w:t>3.2.4. Своевременность — отметка выставляется в конце урока, а за письменные работы в течение 3 дней после проведения контроля (или к следующему уроку).</w:t>
      </w:r>
    </w:p>
    <w:p w:rsidR="00B3508C" w:rsidRPr="000F76D9" w:rsidRDefault="00B3508C" w:rsidP="00B3508C">
      <w:pPr>
        <w:shd w:val="clear" w:color="auto" w:fill="FFFFFF"/>
        <w:jc w:val="both"/>
        <w:rPr>
          <w:color w:val="000000"/>
        </w:rPr>
      </w:pPr>
    </w:p>
    <w:p w:rsidR="00B3508C" w:rsidRPr="000F76D9" w:rsidRDefault="00B3508C" w:rsidP="00B3508C">
      <w:pPr>
        <w:shd w:val="clear" w:color="auto" w:fill="FFFFFF"/>
        <w:jc w:val="both"/>
        <w:rPr>
          <w:color w:val="000000"/>
        </w:rPr>
      </w:pPr>
      <w:r w:rsidRPr="000F76D9">
        <w:rPr>
          <w:color w:val="000000"/>
        </w:rPr>
        <w:t>3.3. Критерии выставления отметок</w:t>
      </w:r>
    </w:p>
    <w:p w:rsidR="00B3508C" w:rsidRPr="000F76D9" w:rsidRDefault="00B3508C" w:rsidP="00B3508C">
      <w:pPr>
        <w:shd w:val="clear" w:color="auto" w:fill="FFFFFF"/>
        <w:jc w:val="both"/>
        <w:rPr>
          <w:color w:val="000000"/>
        </w:rPr>
      </w:pPr>
      <w:r w:rsidRPr="000F76D9">
        <w:rPr>
          <w:color w:val="000000"/>
        </w:rPr>
        <w:t>3.3.1. Основой для определения уровня знаний являются критерии оценивания — полнота знаний, их обобщенность и системность:</w:t>
      </w:r>
    </w:p>
    <w:p w:rsidR="00B3508C" w:rsidRPr="000F76D9" w:rsidRDefault="00B3508C" w:rsidP="00B3508C">
      <w:pPr>
        <w:shd w:val="clear" w:color="auto" w:fill="FFFFFF"/>
        <w:rPr>
          <w:color w:val="000000"/>
        </w:rPr>
      </w:pPr>
      <w:r w:rsidRPr="000F76D9">
        <w:rPr>
          <w:color w:val="000000"/>
        </w:rPr>
        <w:t>полнота и правильность — это правильный, полный ответ; </w:t>
      </w:r>
      <w:r w:rsidRPr="000F76D9">
        <w:rPr>
          <w:color w:val="000000"/>
        </w:rPr>
        <w:br/>
        <w:t>правильный, но неполный или неточный ответ; </w:t>
      </w:r>
      <w:r w:rsidRPr="000F76D9">
        <w:rPr>
          <w:color w:val="000000"/>
        </w:rPr>
        <w:br/>
        <w:t>неправильный ответ; </w:t>
      </w:r>
      <w:r w:rsidRPr="000F76D9">
        <w:rPr>
          <w:color w:val="000000"/>
        </w:rPr>
        <w:br/>
        <w:t>нет ответа.</w:t>
      </w:r>
    </w:p>
    <w:p w:rsidR="00B3508C" w:rsidRPr="000F76D9" w:rsidRDefault="00B3508C" w:rsidP="00B3508C">
      <w:pPr>
        <w:shd w:val="clear" w:color="auto" w:fill="FFFFFF"/>
        <w:jc w:val="both"/>
        <w:rPr>
          <w:color w:val="000000"/>
        </w:rPr>
      </w:pPr>
      <w:r w:rsidRPr="000F76D9">
        <w:rPr>
          <w:color w:val="000000"/>
        </w:rPr>
        <w:t>3.3.2. При выставлении отметок необходимо учитывать классификацию ошибок и их количество:</w:t>
      </w:r>
    </w:p>
    <w:p w:rsidR="00B3508C" w:rsidRPr="000F76D9" w:rsidRDefault="00B3508C" w:rsidP="00B3508C">
      <w:pPr>
        <w:shd w:val="clear" w:color="auto" w:fill="FFFFFF"/>
        <w:rPr>
          <w:color w:val="000000"/>
        </w:rPr>
      </w:pPr>
      <w:r w:rsidRPr="000F76D9">
        <w:rPr>
          <w:color w:val="000000"/>
        </w:rPr>
        <w:t>грубые ошибки; </w:t>
      </w:r>
      <w:r w:rsidRPr="000F76D9">
        <w:rPr>
          <w:color w:val="000000"/>
        </w:rPr>
        <w:br/>
        <w:t>однотипные ошибки; </w:t>
      </w:r>
      <w:r w:rsidRPr="000F76D9">
        <w:rPr>
          <w:color w:val="000000"/>
        </w:rPr>
        <w:br/>
        <w:t>негрубые ошибки; </w:t>
      </w:r>
      <w:r w:rsidRPr="000F76D9">
        <w:rPr>
          <w:color w:val="000000"/>
        </w:rPr>
        <w:br/>
        <w:t>недочеты.</w:t>
      </w:r>
    </w:p>
    <w:p w:rsidR="00B3508C" w:rsidRPr="000F76D9" w:rsidRDefault="00B3508C" w:rsidP="00B3508C">
      <w:pPr>
        <w:shd w:val="clear" w:color="auto" w:fill="FFFFFF"/>
        <w:jc w:val="both"/>
        <w:rPr>
          <w:color w:val="000000"/>
        </w:rPr>
      </w:pPr>
      <w:r w:rsidRPr="000F76D9">
        <w:rPr>
          <w:color w:val="000000"/>
        </w:rPr>
        <w:t>3.4. Шкала отметок</w:t>
      </w:r>
      <w:r>
        <w:rPr>
          <w:color w:val="000000"/>
        </w:rPr>
        <w:t>.</w:t>
      </w:r>
    </w:p>
    <w:p w:rsidR="00B3508C" w:rsidRDefault="00B3508C" w:rsidP="00B3508C">
      <w:pPr>
        <w:shd w:val="clear" w:color="auto" w:fill="FFFFFF"/>
        <w:jc w:val="both"/>
        <w:rPr>
          <w:color w:val="000000"/>
        </w:rPr>
      </w:pPr>
      <w:r>
        <w:rPr>
          <w:color w:val="000000"/>
        </w:rPr>
        <w:t>3.4.1. В ш</w:t>
      </w:r>
      <w:r w:rsidRPr="000F76D9">
        <w:rPr>
          <w:color w:val="000000"/>
        </w:rPr>
        <w:t>коле принята следующая шкала отметок: «5» — отлично; «4» — хорошо; «3» — удовлетворительно; «2» — неудовлетворительно; «1» - плохо.</w:t>
      </w:r>
    </w:p>
    <w:p w:rsidR="00B3508C" w:rsidRPr="000D0485" w:rsidRDefault="00B3508C" w:rsidP="00B3508C">
      <w:pPr>
        <w:shd w:val="clear" w:color="auto" w:fill="FFFFFF"/>
        <w:jc w:val="both"/>
        <w:rPr>
          <w:color w:val="000000"/>
        </w:rPr>
      </w:pPr>
      <w:r>
        <w:t xml:space="preserve">3.4.2. </w:t>
      </w:r>
      <w:r w:rsidRPr="00104006">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w:t>
      </w:r>
      <w:r>
        <w:t xml:space="preserve">дусмотренные учебной программой, </w:t>
      </w:r>
      <w:r w:rsidRPr="000F76D9">
        <w:rPr>
          <w:color w:val="000000"/>
        </w:rPr>
        <w:t>допускается один недочет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w:t>
      </w:r>
      <w:proofErr w:type="gramStart"/>
      <w:r w:rsidRPr="000F76D9">
        <w:rPr>
          <w:color w:val="000000"/>
        </w:rPr>
        <w:t>.У</w:t>
      </w:r>
      <w:proofErr w:type="gramEnd"/>
      <w:r w:rsidRPr="000F76D9">
        <w:rPr>
          <w:color w:val="000000"/>
        </w:rPr>
        <w:t>чащийся обосновывает свои суждения, применяет знания на практике, применяет знания в новой ситуации, приводит собственные примеры).</w:t>
      </w:r>
      <w:r w:rsidRPr="00104006">
        <w:t>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B3508C" w:rsidRDefault="00B3508C" w:rsidP="00B3508C">
      <w:pPr>
        <w:suppressAutoHyphens w:val="0"/>
        <w:jc w:val="both"/>
      </w:pPr>
      <w:r>
        <w:t xml:space="preserve">3.4.3. </w:t>
      </w:r>
      <w:r w:rsidRPr="00104006">
        <w:t>Оценки 4 – «хорошо» заслуживает обучающийся, обнаруживший полное знание программного материала, успешно выполняющий предусмотренные в программе задания</w:t>
      </w:r>
      <w:r w:rsidRPr="000F76D9">
        <w:rPr>
          <w:color w:val="000000"/>
        </w:rPr>
        <w:t>(правильный, но не совсем точный ответ), применяет знания в стандартной ситуации.</w:t>
      </w:r>
      <w:r w:rsidRPr="00104006">
        <w:t>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B3508C" w:rsidRDefault="00B3508C" w:rsidP="00B3508C">
      <w:pPr>
        <w:suppressAutoHyphens w:val="0"/>
        <w:jc w:val="both"/>
      </w:pPr>
      <w:r>
        <w:t xml:space="preserve">3.4.4. </w:t>
      </w:r>
      <w:proofErr w:type="gramStart"/>
      <w:r w:rsidRPr="00104006">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w:t>
      </w:r>
      <w:r>
        <w:t>ний, предусмотренных программой</w:t>
      </w:r>
      <w:r w:rsidRPr="000F76D9">
        <w:rPr>
          <w:color w:val="000000"/>
        </w:rPr>
        <w:t xml:space="preserve">, однако имеется определённый набор </w:t>
      </w:r>
      <w:r>
        <w:rPr>
          <w:color w:val="000000"/>
        </w:rPr>
        <w:t>негрубых ошибок и недочётов (</w:t>
      </w:r>
      <w:r w:rsidRPr="000F76D9">
        <w:rPr>
          <w:color w:val="000000"/>
        </w:rPr>
        <w:t>правильный, но неполный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roofErr w:type="gramEnd"/>
      <w:r w:rsidRPr="00104006">
        <w:t xml:space="preserve">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B3508C" w:rsidRPr="00E65B59" w:rsidRDefault="00B3508C" w:rsidP="00B3508C">
      <w:pPr>
        <w:suppressAutoHyphens w:val="0"/>
        <w:jc w:val="both"/>
      </w:pPr>
      <w:r>
        <w:t xml:space="preserve">3.4.5. </w:t>
      </w:r>
      <w:r w:rsidRPr="00104006">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w:t>
      </w:r>
      <w:r>
        <w:t xml:space="preserve">, </w:t>
      </w:r>
      <w:r w:rsidRPr="000F76D9">
        <w:rPr>
          <w:color w:val="000000"/>
        </w:rPr>
        <w:t>имеются существенные недостатки и грубые ошибки, объем ответа обучающегося составляет до 50% содержания (неправильный ответ).</w:t>
      </w:r>
    </w:p>
    <w:p w:rsidR="00B3508C" w:rsidRDefault="00B3508C" w:rsidP="00B3508C">
      <w:pPr>
        <w:shd w:val="clear" w:color="auto" w:fill="FFFFFF"/>
        <w:jc w:val="both"/>
      </w:pPr>
      <w:r w:rsidRPr="004208F2">
        <w:t>3.4.6. Отметку «1» получает учащийся, если ответ не прозвучал или отсутствует письменная работа</w:t>
      </w:r>
      <w:r>
        <w:t>.</w:t>
      </w:r>
    </w:p>
    <w:p w:rsidR="00B3508C" w:rsidRPr="004208F2" w:rsidRDefault="00B3508C" w:rsidP="00B3508C">
      <w:pPr>
        <w:shd w:val="clear" w:color="auto" w:fill="FFFFFF"/>
        <w:jc w:val="both"/>
        <w:rPr>
          <w:b/>
          <w:bCs/>
        </w:rPr>
      </w:pPr>
    </w:p>
    <w:p w:rsidR="00B3508C" w:rsidRDefault="00B3508C" w:rsidP="00B3508C">
      <w:pPr>
        <w:shd w:val="clear" w:color="auto" w:fill="FFFFFF"/>
        <w:rPr>
          <w:b/>
          <w:bCs/>
          <w:color w:val="000000"/>
        </w:rPr>
      </w:pPr>
      <w:r w:rsidRPr="000F76D9">
        <w:rPr>
          <w:b/>
          <w:bCs/>
          <w:color w:val="000000"/>
        </w:rPr>
        <w:t>4. Текущий контроль</w:t>
      </w:r>
    </w:p>
    <w:p w:rsidR="00B3508C" w:rsidRPr="00104006" w:rsidRDefault="00B3508C" w:rsidP="00B3508C">
      <w:pPr>
        <w:suppressAutoHyphens w:val="0"/>
        <w:jc w:val="both"/>
        <w:rPr>
          <w:rFonts w:ascii="Arial" w:hAnsi="Arial" w:cs="Arial"/>
          <w:sz w:val="20"/>
          <w:szCs w:val="20"/>
        </w:rPr>
      </w:pPr>
      <w:r w:rsidRPr="00104006">
        <w:t> </w:t>
      </w:r>
    </w:p>
    <w:p w:rsidR="00B3508C" w:rsidRPr="00734FA3" w:rsidRDefault="00B3508C" w:rsidP="00B3508C">
      <w:pPr>
        <w:suppressAutoHyphens w:val="0"/>
        <w:jc w:val="both"/>
      </w:pPr>
      <w:r>
        <w:t>4</w:t>
      </w:r>
      <w:r w:rsidRPr="00E65B59">
        <w:t xml:space="preserve">.1. </w:t>
      </w:r>
      <w:r w:rsidRPr="00104006">
        <w:t xml:space="preserve">Текущий контроль успеваемости проводится с целью определения фактически достигнутых  предметных результатов </w:t>
      </w:r>
      <w:proofErr w:type="gramStart"/>
      <w:r w:rsidRPr="00104006">
        <w:t>обучающимися</w:t>
      </w:r>
      <w:proofErr w:type="gramEnd"/>
      <w:r w:rsidRPr="00104006">
        <w:t>.</w:t>
      </w:r>
      <w:r w:rsidRPr="00734FA3">
        <w:t xml:space="preserve"> Текущий контроль успеваемости обучающихся проводится в течение учебного периода (четверти, полугодия) с целью систематического контроля уровня освоения </w:t>
      </w:r>
      <w:proofErr w:type="gramStart"/>
      <w:r w:rsidRPr="00734FA3">
        <w:t>обучающимися</w:t>
      </w:r>
      <w:proofErr w:type="gramEnd"/>
      <w:r w:rsidRPr="00734FA3">
        <w:t xml:space="preserve"> тем, разделов, глав учебных программ за оцениваемый период, прочности формируемых предметных знаний и умений.</w:t>
      </w:r>
    </w:p>
    <w:p w:rsidR="00B3508C" w:rsidRPr="00E65B59" w:rsidRDefault="00B3508C" w:rsidP="00B3508C">
      <w:pPr>
        <w:suppressAutoHyphens w:val="0"/>
        <w:jc w:val="both"/>
      </w:pPr>
      <w:r w:rsidRPr="00734FA3">
        <w:t xml:space="preserve">4.2. </w:t>
      </w:r>
      <w:r w:rsidRPr="00104006">
        <w:t>Текущий контроль успеваемости – это систематическая проверка учебных достижений обучающихся, проводимая педагогом на текущих занятиях в соответствии с учебной программой.</w:t>
      </w:r>
    </w:p>
    <w:p w:rsidR="00B3508C" w:rsidRPr="00E65B59" w:rsidRDefault="00B3508C" w:rsidP="00B3508C">
      <w:pPr>
        <w:suppressAutoHyphens w:val="0"/>
        <w:jc w:val="both"/>
      </w:pPr>
      <w:r>
        <w:t>4</w:t>
      </w:r>
      <w:r w:rsidRPr="00E65B59">
        <w:t>.3. В школе</w:t>
      </w:r>
      <w:r w:rsidRPr="00104006">
        <w:t xml:space="preserve"> предусмотрены различные виды текущего контроля знаний обучающихся.</w:t>
      </w:r>
    </w:p>
    <w:p w:rsidR="00B3508C" w:rsidRPr="00E65B59" w:rsidRDefault="00B3508C" w:rsidP="00B3508C">
      <w:pPr>
        <w:suppressAutoHyphens w:val="0"/>
        <w:jc w:val="both"/>
      </w:pPr>
      <w:r>
        <w:t>4</w:t>
      </w:r>
      <w:r w:rsidRPr="00E65B59">
        <w:t xml:space="preserve">.3.1. </w:t>
      </w:r>
      <w:r w:rsidRPr="00104006">
        <w:t>Устный опрос- контроль, проводимый после изучения материала  по одной или нескольким темам (разделам) учебного предмета в виде ответов на вопросы и обсуждения ситуаций.</w:t>
      </w:r>
    </w:p>
    <w:p w:rsidR="00B3508C" w:rsidRPr="00E65B59" w:rsidRDefault="00B3508C" w:rsidP="00B3508C">
      <w:pPr>
        <w:suppressAutoHyphens w:val="0"/>
        <w:jc w:val="both"/>
      </w:pPr>
      <w:r>
        <w:t>4</w:t>
      </w:r>
      <w:r w:rsidRPr="00E65B59">
        <w:t xml:space="preserve">.3.2. </w:t>
      </w:r>
      <w:r w:rsidRPr="00104006">
        <w:t>Письменный контроль, предполагающий работу с поставленными вопросами, решением задач, анализом ситуаций, выполнением практических заданий по отдельным темам (разделам) курса.</w:t>
      </w:r>
    </w:p>
    <w:p w:rsidR="00B3508C" w:rsidRPr="00E65B59" w:rsidRDefault="00B3508C" w:rsidP="00B3508C">
      <w:pPr>
        <w:suppressAutoHyphens w:val="0"/>
        <w:jc w:val="both"/>
      </w:pPr>
      <w:r>
        <w:t>4</w:t>
      </w:r>
      <w:r w:rsidRPr="00E65B59">
        <w:t xml:space="preserve">.3.3. </w:t>
      </w:r>
      <w:r w:rsidRPr="00104006">
        <w:t>Комбинированный опрос - контроль, предусматривающий одновременное использование устной и письменной форм оценки знаний по одной или нескольким темам.</w:t>
      </w:r>
    </w:p>
    <w:p w:rsidR="00B3508C" w:rsidRPr="00E65B59" w:rsidRDefault="00B3508C" w:rsidP="00B3508C">
      <w:pPr>
        <w:suppressAutoHyphens w:val="0"/>
        <w:jc w:val="both"/>
      </w:pPr>
      <w:r>
        <w:t>4</w:t>
      </w:r>
      <w:r w:rsidRPr="00E65B59">
        <w:t xml:space="preserve">.3.4. </w:t>
      </w:r>
      <w:r w:rsidRPr="00104006">
        <w:t>Защита и презентация домашних заданий – контроль знаний по индивидуальным или групповым домашним заданиям с целью проверки правильности их выполнения, умения обобщать пройденный материал и публично его представлять, прослеживать логическую связь между темами курса.</w:t>
      </w:r>
    </w:p>
    <w:p w:rsidR="00B3508C" w:rsidRPr="00E65B59" w:rsidRDefault="00B3508C" w:rsidP="00B3508C">
      <w:pPr>
        <w:suppressAutoHyphens w:val="0"/>
        <w:jc w:val="both"/>
      </w:pPr>
      <w:r>
        <w:t>4</w:t>
      </w:r>
      <w:r w:rsidRPr="00E65B59">
        <w:t>.3.5.</w:t>
      </w:r>
      <w:r w:rsidRPr="00104006">
        <w:t>Дискуссии, тренинги, круглые столы, семинары - групповое обслуживание вопросов проблемного характера, позволяющих продемонстрировать навыки самостоятельного мышления и умения принимать решения.</w:t>
      </w:r>
    </w:p>
    <w:p w:rsidR="00B3508C" w:rsidRPr="00E65B59" w:rsidRDefault="00B3508C" w:rsidP="00B3508C">
      <w:pPr>
        <w:suppressAutoHyphens w:val="0"/>
        <w:jc w:val="both"/>
      </w:pPr>
      <w:r>
        <w:t>4</w:t>
      </w:r>
      <w:r w:rsidRPr="00E65B59">
        <w:t xml:space="preserve">.3.6. </w:t>
      </w:r>
      <w:r w:rsidRPr="00104006">
        <w:t>Тесты – совокупность заданий определённой формы (открытые, закрытые, комбинированные), позволяющие объективно и качественно оценить учебные достижения обучающихся.</w:t>
      </w:r>
    </w:p>
    <w:p w:rsidR="00B3508C" w:rsidRPr="00E65B59" w:rsidRDefault="00B3508C" w:rsidP="00B3508C">
      <w:pPr>
        <w:shd w:val="clear" w:color="auto" w:fill="FFFFFF"/>
        <w:jc w:val="both"/>
        <w:rPr>
          <w:color w:val="000000"/>
        </w:rPr>
      </w:pPr>
      <w:r>
        <w:t>4</w:t>
      </w:r>
      <w:r w:rsidRPr="00E65B59">
        <w:t xml:space="preserve">.4. </w:t>
      </w:r>
      <w:r w:rsidRPr="00104006">
        <w:t>Возможны и другие виды текущего контроля знаний, которые определяются педагога</w:t>
      </w:r>
      <w:r>
        <w:t>ми</w:t>
      </w:r>
      <w:r w:rsidRPr="00104006">
        <w:t>.</w:t>
      </w:r>
      <w:r w:rsidRPr="000F76D9">
        <w:rPr>
          <w:color w:val="000000"/>
        </w:rPr>
        <w:t>При контроле учитель имеет право на свободу выбора и использования методов оценки знаний учащихся по своему предмету.</w:t>
      </w:r>
    </w:p>
    <w:p w:rsidR="00B3508C" w:rsidRPr="00E65B59" w:rsidRDefault="00B3508C" w:rsidP="00B3508C">
      <w:pPr>
        <w:suppressAutoHyphens w:val="0"/>
        <w:jc w:val="both"/>
      </w:pPr>
      <w:r>
        <w:t>4</w:t>
      </w:r>
      <w:r w:rsidRPr="00E65B59">
        <w:t xml:space="preserve">.5. </w:t>
      </w:r>
      <w:r w:rsidRPr="00104006">
        <w:t>Формы осуществления текущего контроля успеваемости определяются педагогом с учётом предусмотренных календарно-тематическим планированием типов учебных занятий  по учебному предмету.</w:t>
      </w:r>
    </w:p>
    <w:p w:rsidR="00B3508C" w:rsidRPr="00E65B59" w:rsidRDefault="00B3508C" w:rsidP="00B3508C">
      <w:pPr>
        <w:suppressAutoHyphens w:val="0"/>
        <w:jc w:val="both"/>
      </w:pPr>
      <w:r>
        <w:t>4</w:t>
      </w:r>
      <w:r w:rsidRPr="00E65B59">
        <w:t xml:space="preserve">.6. </w:t>
      </w:r>
      <w:r w:rsidRPr="00104006">
        <w:t xml:space="preserve">Текущий контроль успеваемости </w:t>
      </w:r>
      <w:proofErr w:type="gramStart"/>
      <w:r w:rsidRPr="00104006">
        <w:t>обучающихся</w:t>
      </w:r>
      <w:proofErr w:type="gramEnd"/>
      <w:r w:rsidRPr="00104006">
        <w:t xml:space="preserve"> осуществляется самостоятельно педагогом, ведущим занятие.</w:t>
      </w:r>
    </w:p>
    <w:p w:rsidR="00B3508C" w:rsidRPr="00E65B59" w:rsidRDefault="00B3508C" w:rsidP="00B3508C">
      <w:pPr>
        <w:suppressAutoHyphens w:val="0"/>
        <w:jc w:val="both"/>
      </w:pPr>
      <w:r>
        <w:t>4</w:t>
      </w:r>
      <w:r w:rsidRPr="00E65B59">
        <w:t xml:space="preserve">.7. </w:t>
      </w:r>
      <w:r w:rsidRPr="00104006">
        <w:t>Педагог, осуществляющий текущий контроль успеваемости, обязан на первом занятии довести до сведения обучающихся критерии их аттестации в рамках текущего контроля успеваемости.</w:t>
      </w:r>
    </w:p>
    <w:p w:rsidR="00B3508C" w:rsidRPr="00E65B59" w:rsidRDefault="00B3508C" w:rsidP="00B3508C">
      <w:pPr>
        <w:suppressAutoHyphens w:val="0"/>
        <w:jc w:val="both"/>
      </w:pPr>
      <w:r>
        <w:t>4</w:t>
      </w:r>
      <w:r w:rsidRPr="00E65B59">
        <w:t xml:space="preserve">.8. </w:t>
      </w:r>
      <w:proofErr w:type="gramStart"/>
      <w:r w:rsidRPr="00104006">
        <w:t>Не может служить условием аттестации обучающегося по учебному предмету в рамках текущего контроля успеваемости участие в работе научного общества обучающихся, наличие учебника, приобретение обучающимся определённой литературы, посещение им дополнительных занятий, а также выполнение иных требований, не обусловленных потребностями процесса освоения программы курса</w:t>
      </w:r>
      <w:r w:rsidRPr="00E65B59">
        <w:t>,</w:t>
      </w:r>
      <w:r w:rsidRPr="00104006">
        <w:t xml:space="preserve"> либо противоречащих законодательству РФ, настоящему Положению или иной нормативной документации.</w:t>
      </w:r>
      <w:proofErr w:type="gramEnd"/>
    </w:p>
    <w:p w:rsidR="00B3508C" w:rsidRPr="00E65B59" w:rsidRDefault="00B3508C" w:rsidP="00B3508C">
      <w:pPr>
        <w:suppressAutoHyphens w:val="0"/>
        <w:jc w:val="both"/>
      </w:pPr>
      <w:r>
        <w:t>4</w:t>
      </w:r>
      <w:r w:rsidRPr="00E65B59">
        <w:t xml:space="preserve">.9. </w:t>
      </w:r>
      <w:r w:rsidRPr="00104006">
        <w:t>Данные текущего контрол</w:t>
      </w:r>
      <w:r w:rsidRPr="00E65B59">
        <w:t xml:space="preserve">я используются администрацией школы </w:t>
      </w:r>
      <w:r w:rsidRPr="00104006">
        <w:t xml:space="preserve"> для обеспечения ритмичной учебной работы обучающихся, привития им умения чётко организовывать свой труд, своевременного выявления отстающих и оказания им содействия в изучении учебного материала, для организации индивидуальных занятий творческого характера с наиболее </w:t>
      </w:r>
      <w:proofErr w:type="gramStart"/>
      <w:r w:rsidRPr="00104006">
        <w:t>подготовленными</w:t>
      </w:r>
      <w:proofErr w:type="gramEnd"/>
      <w:r w:rsidRPr="00104006">
        <w:t xml:space="preserve"> обучающимися, а также для совершенствования методики преподавания учебных дисциплин.</w:t>
      </w:r>
    </w:p>
    <w:p w:rsidR="00B3508C" w:rsidRPr="00E65B59" w:rsidRDefault="00B3508C" w:rsidP="00B3508C">
      <w:pPr>
        <w:suppressAutoHyphens w:val="0"/>
        <w:jc w:val="both"/>
      </w:pPr>
      <w:r>
        <w:t>4</w:t>
      </w:r>
      <w:r w:rsidRPr="00E65B59">
        <w:t xml:space="preserve">.10. </w:t>
      </w:r>
      <w:r w:rsidRPr="00104006">
        <w:t xml:space="preserve">Текущий контроль успеваемости </w:t>
      </w:r>
      <w:proofErr w:type="gramStart"/>
      <w:r w:rsidRPr="00104006">
        <w:t>обучающихся</w:t>
      </w:r>
      <w:proofErr w:type="gramEnd"/>
      <w:r w:rsidRPr="00104006">
        <w:t xml:space="preserve"> осуществляет</w:t>
      </w:r>
      <w:r>
        <w:t>ся педагогами по пятибалльной</w:t>
      </w:r>
      <w:r w:rsidRPr="00104006">
        <w:t xml:space="preserve"> системе.</w:t>
      </w:r>
    </w:p>
    <w:p w:rsidR="00B3508C" w:rsidRDefault="00B3508C" w:rsidP="00B3508C">
      <w:pPr>
        <w:suppressAutoHyphens w:val="0"/>
        <w:jc w:val="both"/>
      </w:pPr>
      <w:r>
        <w:t>4</w:t>
      </w:r>
      <w:r w:rsidRPr="00E65B59">
        <w:t xml:space="preserve">.11. </w:t>
      </w:r>
      <w:r w:rsidRPr="00104006">
        <w:t xml:space="preserve">Педагог, проверяя и оценивая работы, устные ответы </w:t>
      </w:r>
      <w:proofErr w:type="gramStart"/>
      <w:r w:rsidRPr="00104006">
        <w:t>обучающихся</w:t>
      </w:r>
      <w:proofErr w:type="gramEnd"/>
      <w:r w:rsidRPr="00104006">
        <w:t>, достигнутые ими навыки и умения, выставляет оценку в классный журнал</w:t>
      </w:r>
      <w:r w:rsidRPr="00E65B59">
        <w:t>, электронный журнал</w:t>
      </w:r>
      <w:r w:rsidRPr="00104006">
        <w:t xml:space="preserve"> и дневник обучающегося.</w:t>
      </w:r>
    </w:p>
    <w:p w:rsidR="00B3508C" w:rsidRDefault="00B3508C" w:rsidP="00B3508C">
      <w:pPr>
        <w:suppressAutoHyphens w:val="0"/>
        <w:jc w:val="both"/>
      </w:pPr>
      <w:r>
        <w:t>4.12</w:t>
      </w:r>
      <w:r w:rsidRPr="00104006">
        <w:t>. Для осуществления текущего контроля знаний обучающихся педагогические работники используют контрольно-измерительные материалы, предусмотренные рабочими программам</w:t>
      </w:r>
      <w:r>
        <w:t>и, утверждёнными директором школы.</w:t>
      </w:r>
    </w:p>
    <w:p w:rsidR="00B3508C" w:rsidRPr="00E65B59" w:rsidRDefault="00B3508C" w:rsidP="00B3508C">
      <w:pPr>
        <w:suppressAutoHyphens w:val="0"/>
        <w:jc w:val="both"/>
      </w:pPr>
      <w:r>
        <w:t xml:space="preserve">4.13. </w:t>
      </w:r>
      <w:r w:rsidRPr="000F76D9">
        <w:rPr>
          <w:color w:val="000000"/>
        </w:rPr>
        <w:t>Текущий контроль успеваемости осуществляется учителями на протяжении всего учебного года и осуществляет проверку знаний обучающихся в соответствии с учебной программой.</w:t>
      </w:r>
    </w:p>
    <w:p w:rsidR="00B3508C" w:rsidRPr="000F76D9" w:rsidRDefault="00B3508C" w:rsidP="00B3508C">
      <w:pPr>
        <w:shd w:val="clear" w:color="auto" w:fill="FFFFFF"/>
        <w:jc w:val="both"/>
        <w:rPr>
          <w:color w:val="000000"/>
        </w:rPr>
      </w:pPr>
      <w:r>
        <w:rPr>
          <w:color w:val="000000"/>
        </w:rPr>
        <w:t>4.14</w:t>
      </w:r>
      <w:r w:rsidRPr="000F76D9">
        <w:rPr>
          <w:color w:val="000000"/>
        </w:rPr>
        <w:t>. Тексты письменного текущего контроля хранятся у учителя или учащегося в течение 3 дней с момента объявления отметки.</w:t>
      </w:r>
    </w:p>
    <w:p w:rsidR="00B3508C" w:rsidRPr="000F76D9" w:rsidRDefault="00B3508C" w:rsidP="00B3508C">
      <w:pPr>
        <w:shd w:val="clear" w:color="auto" w:fill="FFFFFF"/>
        <w:jc w:val="both"/>
        <w:rPr>
          <w:color w:val="000000"/>
        </w:rPr>
      </w:pPr>
      <w:r>
        <w:rPr>
          <w:color w:val="000000"/>
        </w:rPr>
        <w:t>4.15</w:t>
      </w:r>
      <w:r w:rsidRPr="000F76D9">
        <w:rPr>
          <w:color w:val="000000"/>
        </w:rPr>
        <w:t>. Учитель обязан ознакомить с системой текущего контроля по своему предмету учащихся на начало учебного года.</w:t>
      </w:r>
    </w:p>
    <w:p w:rsidR="00B3508C" w:rsidRPr="000F76D9" w:rsidRDefault="00B3508C" w:rsidP="00B3508C">
      <w:pPr>
        <w:shd w:val="clear" w:color="auto" w:fill="FFFFFF"/>
        <w:jc w:val="both"/>
        <w:rPr>
          <w:color w:val="000000"/>
        </w:rPr>
      </w:pPr>
      <w:r>
        <w:rPr>
          <w:color w:val="000000"/>
        </w:rPr>
        <w:t>4.16</w:t>
      </w:r>
      <w:r w:rsidRPr="000F76D9">
        <w:rPr>
          <w:color w:val="000000"/>
        </w:rPr>
        <w:t>. Учитель обязан своевременно довести до учащихся форму проведения текущего контроля на следующем уроке.</w:t>
      </w:r>
    </w:p>
    <w:p w:rsidR="00B3508C" w:rsidRPr="00E05769" w:rsidRDefault="00B3508C" w:rsidP="00B3508C">
      <w:pPr>
        <w:shd w:val="clear" w:color="auto" w:fill="FFFFFF"/>
        <w:jc w:val="both"/>
      </w:pPr>
      <w:r>
        <w:rPr>
          <w:color w:val="000000"/>
        </w:rPr>
        <w:t>4.17</w:t>
      </w:r>
      <w:r w:rsidRPr="000F76D9">
        <w:rPr>
          <w:color w:val="000000"/>
        </w:rPr>
        <w:t xml:space="preserve">. Учитель обязан своевременно и тактично довести до учащихся отметку текущего </w:t>
      </w:r>
      <w:r w:rsidRPr="00E05769">
        <w:t>контроля, обосновав ее в присутствии всего класса и выставить отметку в классный журнал, дневник учащегося и в электронный классный журнал.</w:t>
      </w:r>
    </w:p>
    <w:p w:rsidR="00B3508C" w:rsidRDefault="00B3508C" w:rsidP="00B3508C">
      <w:pPr>
        <w:shd w:val="clear" w:color="auto" w:fill="FFFFFF"/>
        <w:jc w:val="both"/>
        <w:rPr>
          <w:color w:val="000000"/>
        </w:rPr>
      </w:pPr>
      <w:r>
        <w:rPr>
          <w:color w:val="000000"/>
        </w:rPr>
        <w:t>4.18</w:t>
      </w:r>
      <w:r w:rsidRPr="000F76D9">
        <w:rPr>
          <w:color w:val="000000"/>
        </w:rPr>
        <w:t>. Необходимо учитывать, что выставление неудовлетворительных отметок на первых уроках после длительного отсутствия обучающихся, а также после каникул сдерживает развитие успехов обучающихся и формирует у них негативное отношение к учению.</w:t>
      </w:r>
    </w:p>
    <w:p w:rsidR="00B3508C" w:rsidRDefault="00B3508C" w:rsidP="00B3508C">
      <w:pPr>
        <w:pStyle w:val="Default"/>
        <w:spacing w:after="14"/>
        <w:jc w:val="both"/>
      </w:pPr>
      <w:r>
        <w:t xml:space="preserve">4.19. Текущий контроль успеваемости обучающихся 1 класса в течение учебного года осуществляется качественно, без фиксации достижений обучающихся в классном журнале в виде отметок по пятибалльной системе. Допускается словесная объяснительная оценка. </w:t>
      </w:r>
    </w:p>
    <w:p w:rsidR="00B3508C" w:rsidRDefault="00B3508C" w:rsidP="00B3508C">
      <w:pPr>
        <w:pStyle w:val="Default"/>
        <w:spacing w:after="14"/>
        <w:jc w:val="both"/>
      </w:pPr>
      <w:r>
        <w:t xml:space="preserve">4.20. Успеваемость всех обучающихся 2-9 классов школы подлежит текущему контролю в виде отметок по пятибалльной системе. </w:t>
      </w:r>
    </w:p>
    <w:p w:rsidR="00B3508C" w:rsidRDefault="00B3508C" w:rsidP="00B3508C">
      <w:pPr>
        <w:pStyle w:val="Default"/>
        <w:spacing w:after="14"/>
        <w:jc w:val="both"/>
      </w:pPr>
      <w:r>
        <w:t xml:space="preserve">4.21. Оценка устного ответа обучающегося при текущем контроле успеваемости выставляется в классный журнал в виде отметки по 5-балльной системе в конце урока. </w:t>
      </w:r>
    </w:p>
    <w:p w:rsidR="00B3508C" w:rsidRDefault="00B3508C" w:rsidP="00B3508C">
      <w:pPr>
        <w:pStyle w:val="Default"/>
        <w:jc w:val="both"/>
      </w:pPr>
      <w:r>
        <w:t xml:space="preserve">4.22. 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выставляются в классный журнал 2 отметки. </w:t>
      </w:r>
    </w:p>
    <w:p w:rsidR="00B3508C" w:rsidRDefault="00B3508C" w:rsidP="00B3508C">
      <w:pPr>
        <w:pStyle w:val="Default"/>
        <w:spacing w:after="14"/>
        <w:jc w:val="both"/>
      </w:pPr>
      <w:r>
        <w:t xml:space="preserve">4.23. Отметка за выполненную письменную работу заносится в классный журнал к следующему уроку, за исключением отметок за домашнее сочинение в 5-9-х классах по русскому языку и литературе (они заносятся в классный журнал через урок после проведения сочинения). </w:t>
      </w:r>
    </w:p>
    <w:p w:rsidR="00B3508C" w:rsidRDefault="00B3508C" w:rsidP="00B3508C">
      <w:pPr>
        <w:pStyle w:val="Default"/>
        <w:spacing w:after="14"/>
        <w:jc w:val="both"/>
      </w:pPr>
      <w:r>
        <w:t xml:space="preserve">4.24. Успеваемость </w:t>
      </w:r>
      <w:proofErr w:type="gramStart"/>
      <w:r>
        <w:t>обучающихся</w:t>
      </w:r>
      <w:proofErr w:type="gramEnd"/>
      <w:r>
        <w:t xml:space="preserve">, занимающихся по индивидуальному учебному плану, подлежит текущему контролю по предметам, включенным в этот план. </w:t>
      </w:r>
    </w:p>
    <w:p w:rsidR="00B3508C" w:rsidRDefault="00B3508C" w:rsidP="00B3508C">
      <w:pPr>
        <w:pStyle w:val="Default"/>
        <w:spacing w:after="14"/>
        <w:jc w:val="both"/>
      </w:pPr>
      <w:r>
        <w:t xml:space="preserve">4.25. Обучающиеся, пропустившие по не зависящим от них обстоятельствам 75% учебного времени, не аттестуются по итогам четверти (полугодия). Вопрос об аттестации </w:t>
      </w:r>
      <w:proofErr w:type="gramStart"/>
      <w:r>
        <w:t>таких</w:t>
      </w:r>
      <w:proofErr w:type="gramEnd"/>
      <w:r>
        <w:t xml:space="preserve"> обучающихся решается в индивидуальном порядке.</w:t>
      </w:r>
    </w:p>
    <w:p w:rsidR="00B3508C" w:rsidRPr="006E6D9A" w:rsidRDefault="00B3508C" w:rsidP="00B3508C">
      <w:pPr>
        <w:shd w:val="clear" w:color="auto" w:fill="FFFFFF"/>
        <w:jc w:val="both"/>
        <w:rPr>
          <w:color w:val="000000"/>
        </w:rPr>
      </w:pPr>
      <w:r>
        <w:rPr>
          <w:color w:val="000000"/>
        </w:rPr>
        <w:t>4.26</w:t>
      </w:r>
      <w:r w:rsidRPr="000F76D9">
        <w:rPr>
          <w:color w:val="000000"/>
        </w:rPr>
        <w:t>. Ответственность за прохождение пропущенного учебного материала возлагается на учащегося, его родителей (лиц их заменяющих), учителя-предметника.</w:t>
      </w:r>
    </w:p>
    <w:p w:rsidR="00B3508C" w:rsidRPr="006E6D9A" w:rsidRDefault="00B3508C" w:rsidP="00B3508C">
      <w:pPr>
        <w:pStyle w:val="Default"/>
        <w:jc w:val="both"/>
      </w:pPr>
      <w:r>
        <w:t xml:space="preserve">4.27. От текущего контроля успеваемости освобождаются обучающиеся, получающие образование в форме экстерната, семейного образования. </w:t>
      </w:r>
    </w:p>
    <w:p w:rsidR="00B3508C" w:rsidRPr="006E6D9A" w:rsidRDefault="00B3508C" w:rsidP="00B3508C">
      <w:pPr>
        <w:shd w:val="clear" w:color="auto" w:fill="FFFFFF"/>
        <w:jc w:val="both"/>
        <w:rPr>
          <w:color w:val="000000"/>
        </w:rPr>
      </w:pPr>
      <w:r w:rsidRPr="000F76D9">
        <w:rPr>
          <w:color w:val="000000"/>
        </w:rPr>
        <w:t>4</w:t>
      </w:r>
      <w:r>
        <w:t>.28</w:t>
      </w:r>
      <w:r w:rsidRPr="00E05769">
        <w:t>. Учащимся, освобожденным</w:t>
      </w:r>
      <w:r w:rsidRPr="000F76D9">
        <w:t xml:space="preserve"> на основании медицинской справки от занятий по физической культуре, отметка выставляется за изучение теоретических вопросов учебной дисциплины.</w:t>
      </w:r>
    </w:p>
    <w:p w:rsidR="00B3508C" w:rsidRPr="000F76D9" w:rsidRDefault="00B3508C" w:rsidP="00B3508C">
      <w:pPr>
        <w:shd w:val="clear" w:color="auto" w:fill="FFFFFF"/>
        <w:jc w:val="both"/>
        <w:rPr>
          <w:b/>
          <w:color w:val="000000"/>
        </w:rPr>
      </w:pPr>
    </w:p>
    <w:p w:rsidR="00B3508C" w:rsidRDefault="00B3508C" w:rsidP="00B3508C">
      <w:pPr>
        <w:shd w:val="clear" w:color="auto" w:fill="FFFFFF"/>
        <w:jc w:val="both"/>
        <w:rPr>
          <w:b/>
          <w:color w:val="000000"/>
        </w:rPr>
      </w:pPr>
      <w:r w:rsidRPr="00E05769">
        <w:rPr>
          <w:b/>
          <w:color w:val="000000"/>
        </w:rPr>
        <w:t>5. Периодический контроль</w:t>
      </w:r>
    </w:p>
    <w:p w:rsidR="00B3508C" w:rsidRPr="00E05769" w:rsidRDefault="00B3508C" w:rsidP="00B3508C">
      <w:pPr>
        <w:shd w:val="clear" w:color="auto" w:fill="FFFFFF"/>
        <w:jc w:val="both"/>
        <w:rPr>
          <w:color w:val="000000"/>
        </w:rPr>
      </w:pPr>
    </w:p>
    <w:p w:rsidR="00B3508C" w:rsidRPr="00E05769" w:rsidRDefault="00B3508C" w:rsidP="00B3508C">
      <w:pPr>
        <w:shd w:val="clear" w:color="auto" w:fill="FFFFFF"/>
        <w:jc w:val="both"/>
        <w:rPr>
          <w:color w:val="000000"/>
        </w:rPr>
      </w:pPr>
      <w:r w:rsidRPr="00E05769">
        <w:rPr>
          <w:color w:val="000000"/>
        </w:rPr>
        <w:t>5.1</w:t>
      </w:r>
      <w:r w:rsidRPr="00E05769">
        <w:rPr>
          <w:b/>
          <w:color w:val="000000"/>
        </w:rPr>
        <w:t xml:space="preserve">. </w:t>
      </w:r>
      <w:r w:rsidRPr="00E05769">
        <w:rPr>
          <w:color w:val="000000"/>
        </w:rPr>
        <w:t>Формы контроля</w:t>
      </w:r>
      <w:r>
        <w:rPr>
          <w:color w:val="000000"/>
        </w:rPr>
        <w:t xml:space="preserve"> определяет учитель</w:t>
      </w:r>
      <w:r w:rsidRPr="00E05769">
        <w:rPr>
          <w:color w:val="000000"/>
        </w:rPr>
        <w:t>.</w:t>
      </w:r>
    </w:p>
    <w:p w:rsidR="00B3508C" w:rsidRDefault="00B3508C" w:rsidP="00B3508C">
      <w:pPr>
        <w:shd w:val="clear" w:color="auto" w:fill="FFFFFF"/>
        <w:jc w:val="both"/>
      </w:pPr>
      <w:r w:rsidRPr="00E05769">
        <w:rPr>
          <w:color w:val="000000"/>
        </w:rPr>
        <w:t xml:space="preserve">5.2. </w:t>
      </w:r>
      <w:r w:rsidRPr="00E05769">
        <w:t>В случае отсутствия учащегося на периодическом контроле без уважительной причины в журнал выставляется отметка после выполнения работы или опроса учащегося по данному материалу. Отметка выставляется в следующую клетку. Уважительными причинами считаются: болезнь, подтверждённая медицинской справкой, освобождение приказом директора, официальный вызов органов власти, особая семейная ситуация, подтвержденная заявлением или объяснительной от родителей (лиц их заменяющих).</w:t>
      </w:r>
    </w:p>
    <w:p w:rsidR="00B3508C" w:rsidRDefault="00B3508C" w:rsidP="00B3508C">
      <w:pPr>
        <w:shd w:val="clear" w:color="auto" w:fill="FFFFFF"/>
        <w:jc w:val="both"/>
        <w:rPr>
          <w:color w:val="000000"/>
        </w:rPr>
      </w:pPr>
      <w:r>
        <w:t xml:space="preserve">5.3. </w:t>
      </w:r>
      <w:r w:rsidRPr="00E05769">
        <w:rPr>
          <w:color w:val="000000"/>
        </w:rPr>
        <w:t>Итоговая отметка за четверть выставляется на основании не менее трех текущих отметок</w:t>
      </w:r>
      <w:r>
        <w:rPr>
          <w:color w:val="000000"/>
        </w:rPr>
        <w:t>.</w:t>
      </w:r>
    </w:p>
    <w:p w:rsidR="00B3508C" w:rsidRDefault="00B3508C" w:rsidP="00B3508C">
      <w:pPr>
        <w:shd w:val="clear" w:color="auto" w:fill="FFFFFF"/>
        <w:jc w:val="both"/>
      </w:pPr>
      <w:r>
        <w:t>5.4.</w:t>
      </w:r>
      <w:r w:rsidRPr="008F0633">
        <w:t>Отметка учащихся за четверть выставляется на основе резул</w:t>
      </w:r>
      <w:r w:rsidRPr="002411A9">
        <w:t xml:space="preserve">ьтатов текущего контроля знаний,с учетом результатов </w:t>
      </w:r>
      <w:r w:rsidRPr="00042514">
        <w:t>различных форм контроля.</w:t>
      </w:r>
    </w:p>
    <w:p w:rsidR="00B3508C" w:rsidRDefault="00B3508C" w:rsidP="00B3508C">
      <w:pPr>
        <w:shd w:val="clear" w:color="auto" w:fill="FFFFFF"/>
        <w:jc w:val="both"/>
      </w:pPr>
      <w:r>
        <w:t>5.5.</w:t>
      </w:r>
      <w:r>
        <w:rPr>
          <w:color w:val="000000"/>
        </w:rPr>
        <w:t>Итоговая</w:t>
      </w:r>
      <w:r w:rsidRPr="00E05769">
        <w:rPr>
          <w:color w:val="000000"/>
        </w:rPr>
        <w:t xml:space="preserve"> отметка </w:t>
      </w:r>
      <w:r>
        <w:rPr>
          <w:color w:val="000000"/>
        </w:rPr>
        <w:t xml:space="preserve"> за четверть </w:t>
      </w:r>
      <w:r w:rsidRPr="00E05769">
        <w:rPr>
          <w:color w:val="000000"/>
        </w:rPr>
        <w:t xml:space="preserve">выставляется на основании </w:t>
      </w:r>
      <w:r>
        <w:rPr>
          <w:color w:val="000000"/>
        </w:rPr>
        <w:t xml:space="preserve">текущих </w:t>
      </w:r>
      <w:r w:rsidRPr="00E05769">
        <w:rPr>
          <w:color w:val="000000"/>
        </w:rPr>
        <w:t>отметок как среднее арифметическое этих отметок в соответствии с правилами математического округления (например, 3</w:t>
      </w:r>
      <w:r>
        <w:rPr>
          <w:color w:val="000000"/>
        </w:rPr>
        <w:t>,</w:t>
      </w:r>
      <w:r w:rsidRPr="00E05769">
        <w:rPr>
          <w:color w:val="000000"/>
        </w:rPr>
        <w:t>334 — 3; 5</w:t>
      </w:r>
      <w:r>
        <w:rPr>
          <w:color w:val="000000"/>
        </w:rPr>
        <w:t>,</w:t>
      </w:r>
      <w:r w:rsidRPr="00E05769">
        <w:rPr>
          <w:color w:val="000000"/>
        </w:rPr>
        <w:t>554 — 5).</w:t>
      </w:r>
      <w:r w:rsidRPr="008F0633">
        <w:t>Для объективной аттестации обучающихся за четверть необходимо не менее трёх отметок</w:t>
      </w:r>
      <w:proofErr w:type="gramStart"/>
      <w:r>
        <w:t>.</w:t>
      </w:r>
      <w:r w:rsidRPr="008F0633">
        <w:t>(</w:t>
      </w:r>
      <w:proofErr w:type="gramEnd"/>
      <w:r w:rsidRPr="008F0633">
        <w:t>при учебной нагрузке 1-2 часа в неделю) и более трёх (при учебной нагрузке более 2ч. в неделю).</w:t>
      </w:r>
    </w:p>
    <w:p w:rsidR="00B3508C" w:rsidRDefault="00B3508C" w:rsidP="00B3508C">
      <w:pPr>
        <w:shd w:val="clear" w:color="auto" w:fill="FFFFFF"/>
        <w:jc w:val="both"/>
      </w:pPr>
      <w:r>
        <w:t xml:space="preserve">5.6. </w:t>
      </w:r>
      <w:r w:rsidRPr="00E05769">
        <w:t>Итоговые отметки обучающих</w:t>
      </w:r>
      <w:r>
        <w:t>ся за четверть</w:t>
      </w:r>
      <w:r w:rsidRPr="00E05769">
        <w:t xml:space="preserve"> дол</w:t>
      </w:r>
      <w:r>
        <w:t>жны быть объективны и обоснован</w:t>
      </w:r>
      <w:r w:rsidRPr="00E05769">
        <w:t>ы, т.е. соответствовать текущей успеваемости ученика, учитывать не только среднюю арифметическую величину, но и все образовательные достижения школьника, учитывать качество знаний по письменным, практическим и лабораторным работам.</w:t>
      </w:r>
    </w:p>
    <w:p w:rsidR="00B3508C" w:rsidRDefault="00B3508C" w:rsidP="00B3508C">
      <w:pPr>
        <w:shd w:val="clear" w:color="auto" w:fill="FFFFFF"/>
        <w:jc w:val="both"/>
      </w:pPr>
      <w:r>
        <w:rPr>
          <w:color w:val="000000"/>
        </w:rPr>
        <w:t xml:space="preserve">5.7. </w:t>
      </w:r>
      <w:r w:rsidRPr="00E05769">
        <w:rPr>
          <w:color w:val="000000"/>
        </w:rPr>
        <w:t>Учителя-предметник</w:t>
      </w:r>
      <w:r>
        <w:rPr>
          <w:color w:val="000000"/>
        </w:rPr>
        <w:t>и выставляют четвертные отметки</w:t>
      </w:r>
      <w:r w:rsidRPr="00E05769">
        <w:rPr>
          <w:color w:val="000000"/>
        </w:rPr>
        <w:t xml:space="preserve"> не позднее даты, указанной в </w:t>
      </w:r>
      <w:r w:rsidRPr="00E05769">
        <w:t>приказе директора школы об окончании четверти.</w:t>
      </w:r>
    </w:p>
    <w:p w:rsidR="00B3508C" w:rsidRPr="00E05769" w:rsidRDefault="00B3508C" w:rsidP="00B3508C">
      <w:pPr>
        <w:shd w:val="clear" w:color="auto" w:fill="FFFFFF"/>
        <w:jc w:val="both"/>
      </w:pPr>
    </w:p>
    <w:p w:rsidR="00B3508C" w:rsidRDefault="00B3508C" w:rsidP="00B3508C">
      <w:pPr>
        <w:shd w:val="clear" w:color="auto" w:fill="FFFFFF"/>
        <w:jc w:val="both"/>
        <w:rPr>
          <w:b/>
          <w:color w:val="000000"/>
        </w:rPr>
      </w:pPr>
      <w:r w:rsidRPr="00E05769">
        <w:rPr>
          <w:b/>
          <w:color w:val="000000"/>
        </w:rPr>
        <w:t>6</w:t>
      </w:r>
      <w:r w:rsidRPr="00E05769">
        <w:rPr>
          <w:color w:val="000000"/>
        </w:rPr>
        <w:t xml:space="preserve">. </w:t>
      </w:r>
      <w:r w:rsidRPr="00E05769">
        <w:rPr>
          <w:b/>
          <w:color w:val="000000"/>
        </w:rPr>
        <w:t>Промежуточный контроль</w:t>
      </w:r>
    </w:p>
    <w:p w:rsidR="00B3508C" w:rsidRPr="00E05769" w:rsidRDefault="00B3508C" w:rsidP="00B3508C">
      <w:pPr>
        <w:shd w:val="clear" w:color="auto" w:fill="FFFFFF"/>
        <w:jc w:val="both"/>
        <w:rPr>
          <w:color w:val="000000"/>
        </w:rPr>
      </w:pPr>
    </w:p>
    <w:p w:rsidR="00B3508C" w:rsidRPr="00E05769" w:rsidRDefault="00B3508C" w:rsidP="00B3508C">
      <w:pPr>
        <w:shd w:val="clear" w:color="auto" w:fill="FFFFFF"/>
        <w:jc w:val="both"/>
        <w:rPr>
          <w:color w:val="000000"/>
        </w:rPr>
      </w:pPr>
      <w:r w:rsidRPr="00E05769">
        <w:rPr>
          <w:color w:val="000000"/>
        </w:rPr>
        <w:t>6.</w:t>
      </w:r>
      <w:r>
        <w:rPr>
          <w:color w:val="000000"/>
        </w:rPr>
        <w:t>1</w:t>
      </w:r>
      <w:r w:rsidRPr="00E05769">
        <w:rPr>
          <w:color w:val="000000"/>
        </w:rPr>
        <w:t xml:space="preserve">. </w:t>
      </w:r>
      <w:r w:rsidRPr="00E05769">
        <w:t>Учащемуся, пропустившему 75 и более процентов учебных занятий в течение аттестационного времени, может быть выставлена отметка за четверть только после успешной сдачи зачета (форму и дату зачета утверждает педагогический совет) или делается запись н/а (не аттестован).</w:t>
      </w:r>
    </w:p>
    <w:p w:rsidR="00B3508C" w:rsidRPr="009A4368" w:rsidRDefault="00B3508C" w:rsidP="00B3508C">
      <w:pPr>
        <w:shd w:val="clear" w:color="auto" w:fill="FFFFFF"/>
        <w:jc w:val="both"/>
        <w:rPr>
          <w:color w:val="000000"/>
        </w:rPr>
      </w:pPr>
      <w:r w:rsidRPr="00E05769">
        <w:rPr>
          <w:color w:val="000000"/>
        </w:rPr>
        <w:t>6.</w:t>
      </w:r>
      <w:r>
        <w:rPr>
          <w:color w:val="000000"/>
        </w:rPr>
        <w:t>2</w:t>
      </w:r>
      <w:r w:rsidRPr="00E05769">
        <w:rPr>
          <w:color w:val="000000"/>
        </w:rPr>
        <w:t xml:space="preserve">. Отметка «н/а» (не </w:t>
      </w:r>
      <w:proofErr w:type="gramStart"/>
      <w:r w:rsidRPr="00E05769">
        <w:rPr>
          <w:color w:val="000000"/>
        </w:rPr>
        <w:t>аттестован</w:t>
      </w:r>
      <w:proofErr w:type="gramEnd"/>
      <w:r w:rsidRPr="00E05769">
        <w:rPr>
          <w:color w:val="000000"/>
        </w:rPr>
        <w:t>) может быть выставлена только при отсутствии трех текущих отметок и пропуска обучающимся более 75 % учебного времени по болезни.</w:t>
      </w:r>
      <w:r w:rsidRPr="009A4368">
        <w:t xml:space="preserve"> Обучающийся по данному предмету, имеет право сдать пропущенный материал учителю в каникулярное время и пройти четвертную, полугодовую аттестацию</w:t>
      </w:r>
    </w:p>
    <w:p w:rsidR="00B3508C" w:rsidRPr="00E05769" w:rsidRDefault="00B3508C" w:rsidP="00B3508C">
      <w:pPr>
        <w:shd w:val="clear" w:color="auto" w:fill="FFFFFF"/>
        <w:jc w:val="both"/>
      </w:pPr>
      <w:r>
        <w:rPr>
          <w:color w:val="000000"/>
        </w:rPr>
        <w:t xml:space="preserve">6.3. </w:t>
      </w:r>
      <w:r w:rsidRPr="00E05769">
        <w:t>Итоговые отметки обучающих</w:t>
      </w:r>
      <w:r>
        <w:t>ся за четверть</w:t>
      </w:r>
      <w:r w:rsidRPr="00E05769">
        <w:t xml:space="preserve"> дол</w:t>
      </w:r>
      <w:r>
        <w:t>жны быть объективны и обоснован</w:t>
      </w:r>
      <w:r w:rsidRPr="00E05769">
        <w:t>ы, т.е. соответствовать текущей успеваемости ученика, учитывать не только среднюю арифметическую величину, но и все образовательные достижения школьника, учитывать качество знаний по письменным, практическим и лабораторным работам.</w:t>
      </w:r>
    </w:p>
    <w:p w:rsidR="00B3508C" w:rsidRPr="00E05769" w:rsidRDefault="00B3508C" w:rsidP="00B3508C">
      <w:pPr>
        <w:shd w:val="clear" w:color="auto" w:fill="FFFFFF"/>
        <w:jc w:val="both"/>
        <w:rPr>
          <w:color w:val="000000"/>
        </w:rPr>
      </w:pPr>
      <w:r>
        <w:t xml:space="preserve">6.4. </w:t>
      </w:r>
      <w:r w:rsidRPr="00E05769">
        <w:rPr>
          <w:color w:val="000000"/>
        </w:rPr>
        <w:t>Учителя-предметник</w:t>
      </w:r>
      <w:r>
        <w:rPr>
          <w:color w:val="000000"/>
        </w:rPr>
        <w:t>и выставляют четвертные отметки</w:t>
      </w:r>
      <w:r w:rsidRPr="00E05769">
        <w:rPr>
          <w:color w:val="000000"/>
        </w:rPr>
        <w:t xml:space="preserve"> не позднее даты, указанной в </w:t>
      </w:r>
      <w:r w:rsidRPr="00E05769">
        <w:t>приказе директора школы об окончании четверти.</w:t>
      </w:r>
    </w:p>
    <w:p w:rsidR="00B3508C" w:rsidRDefault="00B3508C" w:rsidP="00B3508C">
      <w:pPr>
        <w:shd w:val="clear" w:color="auto" w:fill="FFFFFF"/>
        <w:jc w:val="both"/>
        <w:rPr>
          <w:color w:val="000000"/>
        </w:rPr>
      </w:pPr>
      <w:r>
        <w:rPr>
          <w:color w:val="000000"/>
        </w:rPr>
        <w:t>6.5</w:t>
      </w:r>
      <w:r w:rsidRPr="00E05769">
        <w:rPr>
          <w:color w:val="000000"/>
        </w:rPr>
        <w:t xml:space="preserve">. Годовая отметка выставляется как среднее арифметическое </w:t>
      </w:r>
      <w:r w:rsidRPr="00811D3C">
        <w:rPr>
          <w:b/>
          <w:color w:val="000000"/>
        </w:rPr>
        <w:t>оценок</w:t>
      </w:r>
      <w:r>
        <w:rPr>
          <w:color w:val="000000"/>
        </w:rPr>
        <w:t xml:space="preserve">за учебный период (четверть, полугодие) </w:t>
      </w:r>
      <w:r w:rsidRPr="00E05769">
        <w:rPr>
          <w:color w:val="000000"/>
        </w:rPr>
        <w:t>в соответствии с правилами математического округления (например, 3</w:t>
      </w:r>
      <w:r>
        <w:rPr>
          <w:color w:val="000000"/>
        </w:rPr>
        <w:t>,</w:t>
      </w:r>
      <w:r w:rsidRPr="00E05769">
        <w:rPr>
          <w:color w:val="000000"/>
        </w:rPr>
        <w:t>334 — 3; 5</w:t>
      </w:r>
      <w:r>
        <w:rPr>
          <w:color w:val="000000"/>
        </w:rPr>
        <w:t>,</w:t>
      </w:r>
      <w:r w:rsidRPr="00E05769">
        <w:rPr>
          <w:color w:val="000000"/>
        </w:rPr>
        <w:t>554 — 5).</w:t>
      </w:r>
      <w:r>
        <w:rPr>
          <w:color w:val="000000"/>
        </w:rPr>
        <w:t xml:space="preserve">: </w:t>
      </w:r>
    </w:p>
    <w:p w:rsidR="00B3508C" w:rsidRDefault="00B3508C" w:rsidP="00B3508C">
      <w:pPr>
        <w:shd w:val="clear" w:color="auto" w:fill="FFFFFF"/>
        <w:ind w:left="720"/>
        <w:jc w:val="both"/>
        <w:rPr>
          <w:b/>
          <w:color w:val="000000"/>
          <w:u w:val="single"/>
        </w:rPr>
      </w:pPr>
      <w:r>
        <w:rPr>
          <w:b/>
          <w:color w:val="000000"/>
          <w:u w:val="single"/>
        </w:rPr>
        <w:t xml:space="preserve">-во 2- м классе </w:t>
      </w:r>
      <w:proofErr w:type="gramStart"/>
      <w:r>
        <w:rPr>
          <w:b/>
          <w:color w:val="000000"/>
          <w:u w:val="single"/>
        </w:rPr>
        <w:t>–н</w:t>
      </w:r>
      <w:proofErr w:type="gramEnd"/>
      <w:r>
        <w:rPr>
          <w:b/>
          <w:color w:val="000000"/>
          <w:u w:val="single"/>
        </w:rPr>
        <w:t>а основании 3-х четвертных оценок;</w:t>
      </w:r>
    </w:p>
    <w:p w:rsidR="00B3508C" w:rsidRDefault="00B3508C" w:rsidP="00B3508C">
      <w:pPr>
        <w:shd w:val="clear" w:color="auto" w:fill="FFFFFF"/>
        <w:ind w:left="720"/>
        <w:jc w:val="both"/>
        <w:rPr>
          <w:b/>
          <w:color w:val="000000"/>
          <w:u w:val="single"/>
        </w:rPr>
      </w:pPr>
    </w:p>
    <w:p w:rsidR="00B3508C" w:rsidRDefault="00B3508C" w:rsidP="00B3508C">
      <w:pPr>
        <w:shd w:val="clear" w:color="auto" w:fill="FFFFFF"/>
        <w:ind w:left="720"/>
        <w:jc w:val="both"/>
        <w:rPr>
          <w:b/>
          <w:color w:val="000000"/>
          <w:u w:val="single"/>
        </w:rPr>
      </w:pPr>
      <w:r>
        <w:rPr>
          <w:b/>
          <w:color w:val="000000"/>
          <w:u w:val="single"/>
        </w:rPr>
        <w:t>-</w:t>
      </w:r>
      <w:r w:rsidRPr="00660F26">
        <w:rPr>
          <w:b/>
          <w:color w:val="000000"/>
          <w:u w:val="single"/>
        </w:rPr>
        <w:t xml:space="preserve">в </w:t>
      </w:r>
      <w:r>
        <w:rPr>
          <w:b/>
          <w:color w:val="000000"/>
          <w:u w:val="single"/>
        </w:rPr>
        <w:t>2</w:t>
      </w:r>
      <w:r w:rsidRPr="00660F26">
        <w:rPr>
          <w:b/>
          <w:color w:val="000000"/>
          <w:u w:val="single"/>
        </w:rPr>
        <w:t>-</w:t>
      </w:r>
      <w:r>
        <w:rPr>
          <w:b/>
          <w:color w:val="000000"/>
          <w:u w:val="single"/>
        </w:rPr>
        <w:t xml:space="preserve">9 </w:t>
      </w:r>
      <w:r w:rsidRPr="00660F26">
        <w:rPr>
          <w:b/>
          <w:color w:val="000000"/>
          <w:u w:val="single"/>
        </w:rPr>
        <w:t xml:space="preserve"> класс</w:t>
      </w:r>
      <w:r>
        <w:rPr>
          <w:b/>
          <w:color w:val="000000"/>
          <w:u w:val="single"/>
        </w:rPr>
        <w:t xml:space="preserve">ах </w:t>
      </w:r>
      <w:proofErr w:type="gramStart"/>
      <w:r>
        <w:rPr>
          <w:b/>
          <w:color w:val="000000"/>
          <w:u w:val="single"/>
        </w:rPr>
        <w:t>–н</w:t>
      </w:r>
      <w:proofErr w:type="gramEnd"/>
      <w:r>
        <w:rPr>
          <w:b/>
          <w:color w:val="000000"/>
          <w:u w:val="single"/>
        </w:rPr>
        <w:t>а основании 4-х четвертных оценок;</w:t>
      </w:r>
    </w:p>
    <w:p w:rsidR="00B3508C" w:rsidRDefault="00B3508C" w:rsidP="00B3508C">
      <w:pPr>
        <w:shd w:val="clear" w:color="auto" w:fill="FFFFFF"/>
        <w:jc w:val="both"/>
        <w:rPr>
          <w:b/>
          <w:color w:val="000000"/>
          <w:u w:val="single"/>
        </w:rPr>
      </w:pPr>
    </w:p>
    <w:p w:rsidR="00B3508C" w:rsidRDefault="00B3508C" w:rsidP="00B3508C">
      <w:pPr>
        <w:shd w:val="clear" w:color="auto" w:fill="FFFFFF"/>
        <w:ind w:left="720"/>
        <w:jc w:val="both"/>
        <w:rPr>
          <w:b/>
          <w:color w:val="000000"/>
          <w:u w:val="single"/>
        </w:rPr>
      </w:pPr>
      <w:r>
        <w:rPr>
          <w:b/>
          <w:color w:val="000000"/>
          <w:u w:val="single"/>
        </w:rPr>
        <w:t>-</w:t>
      </w:r>
      <w:r w:rsidRPr="00660F26">
        <w:rPr>
          <w:b/>
          <w:color w:val="000000"/>
          <w:u w:val="single"/>
        </w:rPr>
        <w:t xml:space="preserve">в </w:t>
      </w:r>
      <w:r>
        <w:rPr>
          <w:b/>
          <w:color w:val="000000"/>
          <w:u w:val="single"/>
        </w:rPr>
        <w:t xml:space="preserve">10-11 </w:t>
      </w:r>
      <w:r w:rsidRPr="00660F26">
        <w:rPr>
          <w:b/>
          <w:color w:val="000000"/>
          <w:u w:val="single"/>
        </w:rPr>
        <w:t>класс</w:t>
      </w:r>
      <w:r>
        <w:rPr>
          <w:b/>
          <w:color w:val="000000"/>
          <w:u w:val="single"/>
        </w:rPr>
        <w:t xml:space="preserve">ах </w:t>
      </w:r>
      <w:proofErr w:type="gramStart"/>
      <w:r>
        <w:rPr>
          <w:b/>
          <w:color w:val="000000"/>
          <w:u w:val="single"/>
        </w:rPr>
        <w:t>–н</w:t>
      </w:r>
      <w:proofErr w:type="gramEnd"/>
      <w:r>
        <w:rPr>
          <w:b/>
          <w:color w:val="000000"/>
          <w:u w:val="single"/>
        </w:rPr>
        <w:t>а основании 2-х оценок за полугодия;</w:t>
      </w:r>
    </w:p>
    <w:p w:rsidR="00B3508C" w:rsidRPr="00A0094F" w:rsidRDefault="00B3508C" w:rsidP="00B3508C">
      <w:pPr>
        <w:shd w:val="clear" w:color="auto" w:fill="FFFFFF"/>
        <w:jc w:val="both"/>
        <w:rPr>
          <w:b/>
          <w:color w:val="000000"/>
          <w:u w:val="single"/>
        </w:rPr>
      </w:pPr>
    </w:p>
    <w:p w:rsidR="00B3508C" w:rsidRPr="00E05769" w:rsidRDefault="00B3508C" w:rsidP="00B3508C">
      <w:pPr>
        <w:shd w:val="clear" w:color="auto" w:fill="FFFFFF"/>
        <w:jc w:val="both"/>
      </w:pPr>
    </w:p>
    <w:p w:rsidR="00B3508C" w:rsidRDefault="00B3508C" w:rsidP="00B3508C">
      <w:pPr>
        <w:shd w:val="clear" w:color="auto" w:fill="FFFFFF"/>
        <w:rPr>
          <w:b/>
          <w:bCs/>
          <w:color w:val="000000"/>
        </w:rPr>
      </w:pPr>
      <w:r w:rsidRPr="00E05769">
        <w:rPr>
          <w:b/>
          <w:bCs/>
          <w:color w:val="000000"/>
        </w:rPr>
        <w:t>7. Порядок выставления текущих и промежуточных отметок</w:t>
      </w:r>
    </w:p>
    <w:p w:rsidR="00B3508C" w:rsidRPr="00E05769" w:rsidRDefault="00B3508C" w:rsidP="00B3508C">
      <w:pPr>
        <w:shd w:val="clear" w:color="auto" w:fill="FFFFFF"/>
        <w:rPr>
          <w:color w:val="000000"/>
        </w:rPr>
      </w:pPr>
    </w:p>
    <w:p w:rsidR="00B3508C" w:rsidRPr="00E05769" w:rsidRDefault="00B3508C" w:rsidP="00B3508C">
      <w:pPr>
        <w:shd w:val="clear" w:color="auto" w:fill="FFFFFF"/>
        <w:jc w:val="both"/>
        <w:rPr>
          <w:color w:val="000000"/>
        </w:rPr>
      </w:pPr>
      <w:r w:rsidRPr="00E05769">
        <w:rPr>
          <w:color w:val="000000"/>
        </w:rPr>
        <w:t>7.1. Междутематическими зачетами, контрольными работами следует аттестовать учащихся по изученной теме путем устного опроса.</w:t>
      </w:r>
    </w:p>
    <w:p w:rsidR="00B3508C" w:rsidRDefault="00B3508C" w:rsidP="00B3508C">
      <w:pPr>
        <w:shd w:val="clear" w:color="auto" w:fill="FFFFFF"/>
        <w:jc w:val="both"/>
      </w:pPr>
      <w:r>
        <w:rPr>
          <w:color w:val="000000"/>
        </w:rPr>
        <w:t>7.2.</w:t>
      </w:r>
      <w:r w:rsidRPr="00E05769">
        <w:rPr>
          <w:color w:val="000000"/>
        </w:rPr>
        <w:t xml:space="preserve"> Учителя-предметники, работающие с учащимися на индивидуальном обучении, выставляют текущие и итоговые отметки в специальном журнале для индивидуальных занятий, а также в классном журнале и</w:t>
      </w:r>
      <w:r w:rsidRPr="00E05769">
        <w:t xml:space="preserve"> электронном классном журнале.</w:t>
      </w:r>
    </w:p>
    <w:p w:rsidR="00B3508C" w:rsidRPr="00E05769" w:rsidRDefault="00B3508C" w:rsidP="00B3508C">
      <w:pPr>
        <w:shd w:val="clear" w:color="auto" w:fill="FFFFFF"/>
        <w:jc w:val="both"/>
      </w:pPr>
    </w:p>
    <w:p w:rsidR="00B3508C" w:rsidRDefault="00B3508C" w:rsidP="00B3508C">
      <w:pPr>
        <w:shd w:val="clear" w:color="auto" w:fill="FFFFFF"/>
        <w:rPr>
          <w:b/>
          <w:bCs/>
          <w:color w:val="000000"/>
        </w:rPr>
      </w:pPr>
      <w:r w:rsidRPr="00E05769">
        <w:rPr>
          <w:b/>
          <w:bCs/>
          <w:color w:val="000000"/>
        </w:rPr>
        <w:t>8. Права и обязанности учащихся при получении отметки</w:t>
      </w:r>
    </w:p>
    <w:p w:rsidR="00B3508C" w:rsidRPr="00E05769" w:rsidRDefault="00B3508C" w:rsidP="00B3508C">
      <w:pPr>
        <w:shd w:val="clear" w:color="auto" w:fill="FFFFFF"/>
        <w:rPr>
          <w:color w:val="000000"/>
        </w:rPr>
      </w:pPr>
    </w:p>
    <w:p w:rsidR="00B3508C" w:rsidRPr="00E05769" w:rsidRDefault="00B3508C" w:rsidP="00B3508C">
      <w:pPr>
        <w:shd w:val="clear" w:color="auto" w:fill="FFFFFF"/>
        <w:jc w:val="both"/>
        <w:rPr>
          <w:color w:val="000000"/>
        </w:rPr>
      </w:pPr>
      <w:r w:rsidRPr="00E05769">
        <w:rPr>
          <w:color w:val="000000"/>
        </w:rPr>
        <w:t>8.1. Учащийся имеет право на публичное или индивидуальное обоснование отметки.</w:t>
      </w:r>
    </w:p>
    <w:p w:rsidR="00B3508C" w:rsidRPr="00E05769" w:rsidRDefault="00B3508C" w:rsidP="00B3508C">
      <w:pPr>
        <w:shd w:val="clear" w:color="auto" w:fill="FFFFFF"/>
        <w:jc w:val="both"/>
      </w:pPr>
      <w:r w:rsidRPr="00E05769">
        <w:rPr>
          <w:color w:val="000000"/>
        </w:rPr>
        <w:t>8.2. В случае неудовлетворённости учащихся или их родителей выставленной отметкой они имеют право заявить об этом письменно администрации школы в срок не позднее 3 дней с момента сообщения об отметке.</w:t>
      </w:r>
    </w:p>
    <w:p w:rsidR="00B3508C" w:rsidRDefault="00B3508C" w:rsidP="00B3508C">
      <w:pPr>
        <w:shd w:val="clear" w:color="auto" w:fill="FFFFFF"/>
        <w:jc w:val="both"/>
      </w:pPr>
      <w:r w:rsidRPr="00E05769">
        <w:t>8.3. Учащемуся, вышедшему после длительного пропуска (более 3 уроков) на текущий или периодический контроль, отметка в журнал выставляется по соглашению с учащимся. При необходимости пропущенные темы можно сдать в форме собеседования или зачёта.</w:t>
      </w:r>
    </w:p>
    <w:p w:rsidR="00B3508C" w:rsidRPr="00E05769" w:rsidRDefault="00B3508C" w:rsidP="00B3508C">
      <w:pPr>
        <w:shd w:val="clear" w:color="auto" w:fill="FFFFFF"/>
        <w:jc w:val="both"/>
        <w:rPr>
          <w:b/>
          <w:bCs/>
          <w:color w:val="000000"/>
        </w:rPr>
      </w:pPr>
    </w:p>
    <w:p w:rsidR="00B3508C" w:rsidRDefault="00B3508C" w:rsidP="00B3508C">
      <w:pPr>
        <w:shd w:val="clear" w:color="auto" w:fill="FFFFFF"/>
        <w:rPr>
          <w:b/>
          <w:bCs/>
          <w:color w:val="000000"/>
        </w:rPr>
      </w:pPr>
      <w:r w:rsidRPr="00E05769">
        <w:rPr>
          <w:b/>
          <w:bCs/>
          <w:color w:val="000000"/>
        </w:rPr>
        <w:t>9. Промежуточная аттестация</w:t>
      </w:r>
    </w:p>
    <w:p w:rsidR="00B3508C" w:rsidRDefault="00B3508C" w:rsidP="00B3508C">
      <w:pPr>
        <w:shd w:val="clear" w:color="auto" w:fill="FFFFFF"/>
        <w:rPr>
          <w:b/>
          <w:bCs/>
          <w:color w:val="000000"/>
        </w:rPr>
      </w:pPr>
    </w:p>
    <w:p w:rsidR="00B3508C" w:rsidRDefault="00B3508C" w:rsidP="00B3508C">
      <w:pPr>
        <w:suppressAutoHyphens w:val="0"/>
        <w:jc w:val="both"/>
      </w:pPr>
      <w:r>
        <w:t xml:space="preserve">9. 1.  </w:t>
      </w:r>
      <w:r w:rsidRPr="008F0633">
        <w:t>Освоение образовательн</w:t>
      </w:r>
      <w:r>
        <w:t xml:space="preserve">ой программы начального общего и основного общего, </w:t>
      </w:r>
      <w:r w:rsidRPr="008F0633">
        <w:t xml:space="preserve">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w:t>
      </w:r>
      <w:proofErr w:type="gramStart"/>
      <w:r w:rsidRPr="008F0633">
        <w:t>обучающихся</w:t>
      </w:r>
      <w:proofErr w:type="gramEnd"/>
      <w:r w:rsidRPr="008F0633">
        <w:t>.</w:t>
      </w:r>
    </w:p>
    <w:p w:rsidR="00B3508C" w:rsidRDefault="00B3508C" w:rsidP="00B3508C">
      <w:pPr>
        <w:pStyle w:val="Default"/>
        <w:jc w:val="both"/>
      </w:pPr>
      <w:r>
        <w:t xml:space="preserve">9.2. </w:t>
      </w:r>
      <w:r w:rsidRPr="008F0633">
        <w:t xml:space="preserve">Промежуточная аттестация – процедура, проводимая с целью оценки качества освоения </w:t>
      </w:r>
      <w:proofErr w:type="gramStart"/>
      <w:r w:rsidRPr="008F0633">
        <w:t>обучающимися</w:t>
      </w:r>
      <w:proofErr w:type="gramEnd"/>
      <w:r w:rsidRPr="008F0633">
        <w:t xml:space="preserve"> части содержания (четвертное, полугодовое оценивание) или всего объёма  учебной дисциплины за учебный год</w:t>
      </w:r>
      <w:r>
        <w:t>.</w:t>
      </w:r>
    </w:p>
    <w:p w:rsidR="00B3508C" w:rsidRDefault="00B3508C" w:rsidP="00B3508C">
      <w:pPr>
        <w:pStyle w:val="Default"/>
        <w:jc w:val="both"/>
      </w:pPr>
      <w:r>
        <w:t xml:space="preserve">Целями промежуточной  аттестации являются: </w:t>
      </w:r>
    </w:p>
    <w:p w:rsidR="00B3508C" w:rsidRDefault="00B3508C" w:rsidP="00B3508C">
      <w:pPr>
        <w:pStyle w:val="Default"/>
        <w:numPr>
          <w:ilvl w:val="0"/>
          <w:numId w:val="31"/>
        </w:numPr>
        <w:suppressAutoHyphens/>
        <w:autoSpaceDE/>
        <w:autoSpaceDN/>
        <w:adjustRightInd/>
        <w:spacing w:after="33" w:line="100" w:lineRule="atLeast"/>
        <w:jc w:val="both"/>
      </w:pPr>
      <w:r>
        <w:t xml:space="preserve">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 </w:t>
      </w:r>
    </w:p>
    <w:p w:rsidR="00B3508C" w:rsidRDefault="00B3508C" w:rsidP="00B3508C">
      <w:pPr>
        <w:pStyle w:val="Default"/>
        <w:numPr>
          <w:ilvl w:val="0"/>
          <w:numId w:val="31"/>
        </w:numPr>
        <w:suppressAutoHyphens/>
        <w:autoSpaceDE/>
        <w:autoSpaceDN/>
        <w:adjustRightInd/>
        <w:spacing w:after="33" w:line="100" w:lineRule="atLeast"/>
        <w:jc w:val="both"/>
      </w:pPr>
      <w:r>
        <w:t xml:space="preserve">установление фактического уровня теоретических знаний обучающихся по предметам учебного плана, их практических умений и навыков; </w:t>
      </w:r>
    </w:p>
    <w:p w:rsidR="00B3508C" w:rsidRDefault="00B3508C" w:rsidP="00B3508C">
      <w:pPr>
        <w:pStyle w:val="Default"/>
        <w:numPr>
          <w:ilvl w:val="0"/>
          <w:numId w:val="31"/>
        </w:numPr>
        <w:suppressAutoHyphens/>
        <w:autoSpaceDE/>
        <w:autoSpaceDN/>
        <w:adjustRightInd/>
        <w:spacing w:line="100" w:lineRule="atLeast"/>
        <w:jc w:val="both"/>
      </w:pPr>
      <w:r>
        <w:t xml:space="preserve">соотнесение этого уровня с требованиями государственного образовательного стандарта. Контроль выполнения учебных программ и календарно - тематического графика изучения учебных предметов. </w:t>
      </w:r>
    </w:p>
    <w:p w:rsidR="00B3508C" w:rsidRDefault="00B3508C" w:rsidP="00B3508C">
      <w:pPr>
        <w:pStyle w:val="Default"/>
        <w:jc w:val="both"/>
      </w:pPr>
    </w:p>
    <w:p w:rsidR="00B3508C" w:rsidRDefault="00B3508C" w:rsidP="00B3508C">
      <w:pPr>
        <w:pStyle w:val="Default"/>
        <w:jc w:val="both"/>
      </w:pPr>
      <w:r>
        <w:t xml:space="preserve">Промежуточная аттестация в школе подразделяется </w:t>
      </w:r>
      <w:proofErr w:type="gramStart"/>
      <w:r>
        <w:t>на</w:t>
      </w:r>
      <w:proofErr w:type="gramEnd"/>
      <w:r>
        <w:t xml:space="preserve">: </w:t>
      </w:r>
    </w:p>
    <w:p w:rsidR="00B3508C" w:rsidRDefault="00B3508C" w:rsidP="00B3508C">
      <w:pPr>
        <w:pStyle w:val="Default"/>
        <w:numPr>
          <w:ilvl w:val="0"/>
          <w:numId w:val="31"/>
        </w:numPr>
        <w:suppressAutoHyphens/>
        <w:autoSpaceDE/>
        <w:autoSpaceDN/>
        <w:adjustRightInd/>
        <w:spacing w:after="34" w:line="100" w:lineRule="atLeast"/>
        <w:jc w:val="both"/>
      </w:pPr>
      <w:r>
        <w:t xml:space="preserve">текущую аттестацию - оценку качества усвоения содержания </w:t>
      </w:r>
      <w:proofErr w:type="gramStart"/>
      <w:r>
        <w:t>компонентов</w:t>
      </w:r>
      <w:proofErr w:type="gramEnd"/>
      <w:r>
        <w:t xml:space="preserve"> какой - либо части (темы) конкретного учебного предмета в процессе его изучения обучающимися по результатам проверки (проверок).</w:t>
      </w:r>
    </w:p>
    <w:p w:rsidR="00B3508C" w:rsidRDefault="00B3508C" w:rsidP="00B3508C">
      <w:pPr>
        <w:pStyle w:val="Default"/>
        <w:numPr>
          <w:ilvl w:val="0"/>
          <w:numId w:val="31"/>
        </w:numPr>
        <w:suppressAutoHyphens/>
        <w:autoSpaceDE/>
        <w:autoSpaceDN/>
        <w:adjustRightInd/>
        <w:spacing w:after="34" w:line="100" w:lineRule="atLeast"/>
        <w:jc w:val="both"/>
      </w:pPr>
      <w:r>
        <w:t xml:space="preserve">годовую аттестацию – оценка качества усвоения </w:t>
      </w:r>
      <w:proofErr w:type="gramStart"/>
      <w:r>
        <w:t>обучающимися</w:t>
      </w:r>
      <w:proofErr w:type="gramEnd"/>
      <w:r>
        <w:t xml:space="preserve"> содержания конкретного учебного предмета по итогам учебного года на основании </w:t>
      </w:r>
      <w:r w:rsidRPr="00A6014A">
        <w:t>усвоения обучающихся всего объёма содержания учебного предмета за учебный год.</w:t>
      </w:r>
    </w:p>
    <w:p w:rsidR="00B3508C" w:rsidRPr="009A4368" w:rsidRDefault="00B3508C" w:rsidP="00B3508C">
      <w:pPr>
        <w:pStyle w:val="Default"/>
        <w:numPr>
          <w:ilvl w:val="0"/>
          <w:numId w:val="31"/>
        </w:numPr>
        <w:suppressAutoHyphens/>
        <w:autoSpaceDE/>
        <w:autoSpaceDN/>
        <w:adjustRightInd/>
        <w:spacing w:after="34" w:line="100" w:lineRule="atLeast"/>
        <w:jc w:val="both"/>
      </w:pPr>
      <w:r>
        <w:t xml:space="preserve">итоговую промежуточную аттестацию в форме интегрирования годовой отметки и отметки за дифференцированный зачёт </w:t>
      </w:r>
      <w:r>
        <w:rPr>
          <w:b/>
          <w:u w:val="single"/>
        </w:rPr>
        <w:t xml:space="preserve">(отметка за </w:t>
      </w:r>
      <w:proofErr w:type="spellStart"/>
      <w:r>
        <w:rPr>
          <w:b/>
          <w:u w:val="single"/>
        </w:rPr>
        <w:t>фифференцированный</w:t>
      </w:r>
      <w:proofErr w:type="spellEnd"/>
      <w:r>
        <w:rPr>
          <w:b/>
          <w:u w:val="single"/>
        </w:rPr>
        <w:t xml:space="preserve"> зачёт отражает уровень </w:t>
      </w:r>
      <w:proofErr w:type="spellStart"/>
      <w:r w:rsidRPr="00176306">
        <w:rPr>
          <w:b/>
          <w:u w:val="single"/>
        </w:rPr>
        <w:t>сформированности</w:t>
      </w:r>
      <w:r>
        <w:rPr>
          <w:b/>
          <w:u w:val="single"/>
        </w:rPr>
        <w:t>метапредметных</w:t>
      </w:r>
      <w:proofErr w:type="spellEnd"/>
      <w:r>
        <w:rPr>
          <w:b/>
          <w:u w:val="single"/>
        </w:rPr>
        <w:t xml:space="preserve"> результатов, </w:t>
      </w:r>
      <w:r w:rsidRPr="00176306">
        <w:rPr>
          <w:b/>
          <w:u w:val="single"/>
        </w:rPr>
        <w:t>глоб</w:t>
      </w:r>
      <w:r>
        <w:rPr>
          <w:b/>
          <w:u w:val="single"/>
        </w:rPr>
        <w:t>ального и креативного мышления обучающихся).</w:t>
      </w:r>
    </w:p>
    <w:p w:rsidR="00B3508C" w:rsidRPr="008F0633" w:rsidRDefault="00B3508C" w:rsidP="00B3508C">
      <w:pPr>
        <w:suppressAutoHyphens w:val="0"/>
        <w:jc w:val="both"/>
      </w:pPr>
      <w:r>
        <w:t xml:space="preserve">9.3.  </w:t>
      </w:r>
      <w:r w:rsidRPr="008F0633">
        <w:t>Учащиеся, обучающиеся по индивидуальным учебным планам, аттестуются только  по предметам, включённым в этот план.</w:t>
      </w:r>
    </w:p>
    <w:p w:rsidR="00B3508C" w:rsidRDefault="00B3508C" w:rsidP="00B3508C">
      <w:pPr>
        <w:suppressAutoHyphens w:val="0"/>
        <w:jc w:val="both"/>
      </w:pPr>
      <w:r>
        <w:t>9.4</w:t>
      </w:r>
      <w:r w:rsidRPr="008F0633">
        <w:t>. Учащиеся, временно обучающиеся в санаторных школах, реабилитационных образовательных учреждениях аттестуются на основании справки о результатах обучения в этих учреждениях.</w:t>
      </w:r>
    </w:p>
    <w:p w:rsidR="00B3508C" w:rsidRDefault="00B3508C" w:rsidP="00B3508C">
      <w:pPr>
        <w:pStyle w:val="Default"/>
        <w:jc w:val="both"/>
      </w:pPr>
      <w:r>
        <w:t xml:space="preserve">9.5. Формами </w:t>
      </w:r>
      <w:proofErr w:type="gramStart"/>
      <w:r>
        <w:t>контроля качества усвоения содержания учебных программ обучающихся</w:t>
      </w:r>
      <w:proofErr w:type="gramEnd"/>
      <w:r>
        <w:t xml:space="preserve"> являются: </w:t>
      </w:r>
    </w:p>
    <w:p w:rsidR="00B3508C" w:rsidRDefault="00B3508C" w:rsidP="00B3508C">
      <w:pPr>
        <w:pStyle w:val="Default"/>
        <w:spacing w:after="6"/>
        <w:jc w:val="both"/>
      </w:pPr>
      <w:r w:rsidRPr="00D0434D">
        <w:rPr>
          <w:b/>
        </w:rPr>
        <w:t>формы письменной проверки</w:t>
      </w:r>
      <w:r>
        <w:t xml:space="preserve">: </w:t>
      </w:r>
    </w:p>
    <w:p w:rsidR="00B3508C" w:rsidRPr="009E530A" w:rsidRDefault="00B3508C" w:rsidP="00B3508C">
      <w:pPr>
        <w:pStyle w:val="11"/>
        <w:numPr>
          <w:ilvl w:val="0"/>
          <w:numId w:val="34"/>
        </w:numPr>
        <w:jc w:val="both"/>
        <w:rPr>
          <w:rFonts w:ascii="Arial" w:hAnsi="Arial" w:cs="Arial"/>
          <w:sz w:val="20"/>
          <w:szCs w:val="20"/>
        </w:rPr>
      </w:pPr>
      <w:r>
        <w:t xml:space="preserve">письменная проверка – это письменный ответ </w:t>
      </w:r>
      <w:proofErr w:type="gramStart"/>
      <w:r>
        <w:t>обучающегося</w:t>
      </w:r>
      <w:proofErr w:type="gramEnd"/>
      <w:r>
        <w:t xml:space="preserve"> на один или систему вопросов (заданий). </w:t>
      </w:r>
      <w:proofErr w:type="gramStart"/>
      <w:r>
        <w:t xml:space="preserve">К письменным ответам относятся: домашние, проверочные, лабораторные, практические, контрольные, творческие работы; </w:t>
      </w:r>
      <w:r w:rsidRPr="00440E07">
        <w:t xml:space="preserve">контрольные работы в формате ОГЭконтрольные тематические и диагностические работы в системе </w:t>
      </w:r>
      <w:proofErr w:type="spellStart"/>
      <w:r w:rsidRPr="00440E07">
        <w:t>СтатГрад</w:t>
      </w:r>
      <w:proofErr w:type="spellEnd"/>
      <w:r w:rsidRPr="00440E07">
        <w:t>;</w:t>
      </w:r>
      <w:r>
        <w:t xml:space="preserve"> письменные отчёты о наблюдениях; письменные ответы на вопросы теста; сочинения, изложения, диктанты,  </w:t>
      </w:r>
      <w:r w:rsidRPr="009E530A">
        <w:t>диктант с грамм</w:t>
      </w:r>
      <w:r>
        <w:t xml:space="preserve">атическим (творческим) заданием, рефераты, письменный экзамен и другое. </w:t>
      </w:r>
      <w:proofErr w:type="gramEnd"/>
    </w:p>
    <w:p w:rsidR="00B3508C" w:rsidRDefault="00B3508C" w:rsidP="00B3508C">
      <w:pPr>
        <w:pStyle w:val="Default"/>
        <w:jc w:val="both"/>
      </w:pPr>
      <w:r w:rsidRPr="00D0434D">
        <w:rPr>
          <w:b/>
        </w:rPr>
        <w:t>Формы устной проверки</w:t>
      </w:r>
      <w:r>
        <w:t xml:space="preserve">: </w:t>
      </w:r>
    </w:p>
    <w:p w:rsidR="00B3508C" w:rsidRDefault="00B3508C" w:rsidP="00B3508C">
      <w:pPr>
        <w:pStyle w:val="Default"/>
        <w:numPr>
          <w:ilvl w:val="0"/>
          <w:numId w:val="32"/>
        </w:numPr>
        <w:suppressAutoHyphens/>
        <w:autoSpaceDE/>
        <w:autoSpaceDN/>
        <w:adjustRightInd/>
        <w:spacing w:line="100" w:lineRule="atLeast"/>
        <w:jc w:val="both"/>
      </w:pPr>
      <w:r>
        <w:t xml:space="preserve"> устная проверка – это устный ответ обучающегося на один или систему вопросов в форме рассказа, беседы, собеседования, </w:t>
      </w:r>
      <w:r w:rsidRPr="00696639">
        <w:t>зачёта</w:t>
      </w:r>
      <w:r w:rsidRPr="00696639">
        <w:rPr>
          <w:rStyle w:val="a3"/>
          <w:rFonts w:eastAsiaTheme="majorEastAsia"/>
          <w:b w:val="0"/>
        </w:rPr>
        <w:t>,</w:t>
      </w:r>
      <w:r>
        <w:t xml:space="preserve">защиты реферата или проекта, проверки техники чтения и другое. </w:t>
      </w:r>
    </w:p>
    <w:p w:rsidR="00B3508C" w:rsidRPr="00696639" w:rsidRDefault="00B3508C" w:rsidP="00B3508C">
      <w:pPr>
        <w:pStyle w:val="Default"/>
        <w:jc w:val="both"/>
      </w:pPr>
      <w:r w:rsidRPr="00696639">
        <w:rPr>
          <w:b/>
        </w:rPr>
        <w:t xml:space="preserve">Комбинированная проверка </w:t>
      </w:r>
      <w:r w:rsidRPr="00696639">
        <w:rPr>
          <w:rStyle w:val="a3"/>
          <w:rFonts w:eastAsiaTheme="majorEastAsia"/>
          <w:b w:val="0"/>
        </w:rPr>
        <w:t>по предмету</w:t>
      </w:r>
      <w:r w:rsidRPr="00696639">
        <w:rPr>
          <w:b/>
        </w:rPr>
        <w:t xml:space="preserve"> в форме дифференцированного зачета</w:t>
      </w:r>
      <w:r>
        <w:t xml:space="preserve"> предполагает сочетание письменных и устных форм проверок. </w:t>
      </w:r>
    </w:p>
    <w:p w:rsidR="00B3508C" w:rsidRPr="00714100" w:rsidRDefault="00B3508C" w:rsidP="00B3508C">
      <w:pPr>
        <w:pStyle w:val="af0"/>
        <w:widowControl w:val="0"/>
        <w:numPr>
          <w:ilvl w:val="0"/>
          <w:numId w:val="32"/>
        </w:numPr>
        <w:suppressAutoHyphens/>
        <w:spacing w:after="0" w:line="100" w:lineRule="atLeast"/>
        <w:jc w:val="both"/>
      </w:pPr>
      <w:r w:rsidRPr="00714100">
        <w:t>Условия, объем, процедура подготовки и проведения дифференцированного зачета по отдельной дисциплине самостоятельно разрабатываются школой.</w:t>
      </w:r>
    </w:p>
    <w:p w:rsidR="00B3508C" w:rsidRPr="00714100" w:rsidRDefault="00B3508C" w:rsidP="00B3508C">
      <w:pPr>
        <w:pStyle w:val="af0"/>
        <w:widowControl w:val="0"/>
        <w:numPr>
          <w:ilvl w:val="0"/>
          <w:numId w:val="32"/>
        </w:numPr>
        <w:suppressAutoHyphens/>
        <w:spacing w:after="0" w:line="100" w:lineRule="atLeast"/>
        <w:jc w:val="both"/>
      </w:pPr>
      <w:r w:rsidRPr="00714100">
        <w:t xml:space="preserve">При проведении дифференцированного зачета уровень подготовки обучающегося оценивается в баллах: 5 (отлично), 4 (хорошо), 3 (удовлетворительно), 2 (неудовлетворительно). </w:t>
      </w:r>
    </w:p>
    <w:p w:rsidR="00B3508C" w:rsidRPr="00714100" w:rsidRDefault="00B3508C" w:rsidP="00B3508C">
      <w:pPr>
        <w:pStyle w:val="af0"/>
        <w:widowControl w:val="0"/>
        <w:numPr>
          <w:ilvl w:val="0"/>
          <w:numId w:val="32"/>
        </w:numPr>
        <w:suppressAutoHyphens/>
        <w:spacing w:after="0" w:line="100" w:lineRule="atLeast"/>
        <w:jc w:val="both"/>
      </w:pPr>
      <w:r w:rsidRPr="00714100">
        <w:t>Материалы для  дифференцированного зачета  разрабатываются самостоятельно преподавателем, согласовываются на заседании методического объединения  и утверждаются заместителем директора по учебно-воспитательной работе не позднее 6-х месяцев перед проведением дифференцированного зачета.</w:t>
      </w:r>
    </w:p>
    <w:p w:rsidR="00B3508C" w:rsidRPr="00714100" w:rsidRDefault="00B3508C" w:rsidP="00B3508C">
      <w:pPr>
        <w:pStyle w:val="af0"/>
        <w:widowControl w:val="0"/>
        <w:numPr>
          <w:ilvl w:val="0"/>
          <w:numId w:val="32"/>
        </w:numPr>
        <w:suppressAutoHyphens/>
        <w:spacing w:after="0" w:line="100" w:lineRule="atLeast"/>
        <w:jc w:val="both"/>
      </w:pPr>
      <w:r w:rsidRPr="00714100">
        <w:t xml:space="preserve">Обучающийся и его родители (законные представители) имеет право ознакомиться с материалами, критериями оценки, формой проведения зачета за </w:t>
      </w:r>
      <w:r>
        <w:t>6</w:t>
      </w:r>
      <w:r w:rsidRPr="00714100">
        <w:t xml:space="preserve"> месяц</w:t>
      </w:r>
      <w:r>
        <w:t>ев</w:t>
      </w:r>
      <w:r w:rsidRPr="00714100">
        <w:t xml:space="preserve"> перед его проведением. </w:t>
      </w:r>
    </w:p>
    <w:p w:rsidR="00B3508C" w:rsidRPr="00714100" w:rsidRDefault="00B3508C" w:rsidP="00B3508C">
      <w:pPr>
        <w:pStyle w:val="af0"/>
        <w:widowControl w:val="0"/>
        <w:numPr>
          <w:ilvl w:val="0"/>
          <w:numId w:val="32"/>
        </w:numPr>
        <w:suppressAutoHyphens/>
        <w:spacing w:after="0" w:line="100" w:lineRule="atLeast"/>
        <w:jc w:val="both"/>
      </w:pPr>
      <w:r w:rsidRPr="00714100">
        <w:t xml:space="preserve">Допуск к дифференцированному зачету  определяется учителем-предметником  самостоятельнов соответствии с положением о текущем контроле успеваемости. </w:t>
      </w:r>
    </w:p>
    <w:p w:rsidR="00B3508C" w:rsidRPr="00714100" w:rsidRDefault="00B3508C" w:rsidP="00B3508C">
      <w:pPr>
        <w:pStyle w:val="af0"/>
        <w:widowControl w:val="0"/>
        <w:numPr>
          <w:ilvl w:val="0"/>
          <w:numId w:val="32"/>
        </w:numPr>
        <w:suppressAutoHyphens/>
        <w:spacing w:after="0" w:line="100" w:lineRule="atLeast"/>
        <w:jc w:val="both"/>
      </w:pPr>
      <w:r w:rsidRPr="00714100">
        <w:t xml:space="preserve">Основные условия подготовки к дифференцированному зачету: </w:t>
      </w:r>
    </w:p>
    <w:p w:rsidR="00B3508C" w:rsidRPr="00714100" w:rsidRDefault="00B3508C" w:rsidP="00B3508C">
      <w:pPr>
        <w:pStyle w:val="af0"/>
        <w:spacing w:after="0" w:line="100" w:lineRule="atLeast"/>
        <w:ind w:left="720"/>
        <w:jc w:val="both"/>
      </w:pPr>
      <w:r w:rsidRPr="00714100">
        <w:t xml:space="preserve">Школа определяет перечень наглядных пособий, материалов справочного характера, нормативных документов, которые разрешены к использованию на дифференцированном зачете. </w:t>
      </w:r>
    </w:p>
    <w:p w:rsidR="00B3508C" w:rsidRPr="00714100" w:rsidRDefault="00B3508C" w:rsidP="00B3508C">
      <w:pPr>
        <w:pStyle w:val="af0"/>
        <w:widowControl w:val="0"/>
        <w:numPr>
          <w:ilvl w:val="0"/>
          <w:numId w:val="32"/>
        </w:numPr>
        <w:suppressAutoHyphens/>
        <w:spacing w:after="0" w:line="100" w:lineRule="atLeast"/>
        <w:jc w:val="both"/>
      </w:pPr>
      <w:r w:rsidRPr="00714100">
        <w:t xml:space="preserve">В период подготовки к зачету могут проводиться консультации по  материалам по согласованию с учителями-предметниками. </w:t>
      </w:r>
    </w:p>
    <w:p w:rsidR="00B3508C" w:rsidRPr="00714100" w:rsidRDefault="00B3508C" w:rsidP="00B3508C">
      <w:pPr>
        <w:pStyle w:val="af0"/>
        <w:widowControl w:val="0"/>
        <w:numPr>
          <w:ilvl w:val="0"/>
          <w:numId w:val="32"/>
        </w:numPr>
        <w:suppressAutoHyphens/>
        <w:spacing w:after="0" w:line="100" w:lineRule="atLeast"/>
        <w:jc w:val="both"/>
      </w:pPr>
      <w:r w:rsidRPr="00714100">
        <w:t xml:space="preserve">К началу дифференцированного зачета   должны быть подготовлены следующие документы: </w:t>
      </w:r>
    </w:p>
    <w:p w:rsidR="00B3508C" w:rsidRPr="00714100" w:rsidRDefault="00B3508C" w:rsidP="00B3508C">
      <w:pPr>
        <w:pStyle w:val="af0"/>
        <w:spacing w:after="0" w:line="100" w:lineRule="atLeast"/>
        <w:ind w:left="720"/>
        <w:jc w:val="both"/>
      </w:pPr>
      <w:r w:rsidRPr="00714100">
        <w:t xml:space="preserve">- вопросы к дифференцированному зачету; </w:t>
      </w:r>
    </w:p>
    <w:p w:rsidR="00B3508C" w:rsidRPr="009272E8" w:rsidRDefault="00B3508C" w:rsidP="00B3508C">
      <w:pPr>
        <w:pStyle w:val="af0"/>
        <w:spacing w:after="0" w:line="100" w:lineRule="atLeast"/>
        <w:ind w:left="720"/>
        <w:jc w:val="both"/>
      </w:pPr>
      <w:r w:rsidRPr="00714100">
        <w:t xml:space="preserve">- наглядные пособия, материалы справочного характера, нормативные документы, разрешенные </w:t>
      </w:r>
      <w:r w:rsidRPr="009272E8">
        <w:t xml:space="preserve">к использованию на зачете; </w:t>
      </w:r>
    </w:p>
    <w:p w:rsidR="00B3508C" w:rsidRPr="009272E8" w:rsidRDefault="00B3508C" w:rsidP="00B3508C">
      <w:pPr>
        <w:pStyle w:val="af0"/>
        <w:spacing w:after="0" w:line="100" w:lineRule="atLeast"/>
        <w:ind w:left="720"/>
      </w:pPr>
      <w:r w:rsidRPr="009272E8">
        <w:t xml:space="preserve">- ведомость.    </w:t>
      </w:r>
    </w:p>
    <w:p w:rsidR="00B3508C" w:rsidRPr="00734FA3" w:rsidRDefault="00B3508C" w:rsidP="00B3508C">
      <w:pPr>
        <w:pStyle w:val="Default"/>
        <w:jc w:val="both"/>
      </w:pPr>
      <w:r>
        <w:t xml:space="preserve">При проведении </w:t>
      </w:r>
      <w:proofErr w:type="gramStart"/>
      <w:r>
        <w:t>контроля качества освоения содержания учебных программ</w:t>
      </w:r>
      <w:proofErr w:type="gramEnd"/>
      <w:r>
        <w:t xml:space="preserve"> обучающихся, могут использоваться информационно – коммуникационные технологии. </w:t>
      </w:r>
    </w:p>
    <w:p w:rsidR="00B3508C" w:rsidRPr="008F0633" w:rsidRDefault="00B3508C" w:rsidP="00B3508C">
      <w:pPr>
        <w:suppressAutoHyphens w:val="0"/>
        <w:jc w:val="both"/>
      </w:pPr>
      <w:r>
        <w:t xml:space="preserve">9.6. </w:t>
      </w:r>
      <w:r w:rsidRPr="008F0633">
        <w:t xml:space="preserve"> Аттестация в 4 классе по комплексному учебному курсу «Основы религиозных культур и светской этики» (модуль «Основы </w:t>
      </w:r>
      <w:r>
        <w:t>исламской</w:t>
      </w:r>
      <w:r w:rsidRPr="008F0633">
        <w:t xml:space="preserve"> культуры») </w:t>
      </w:r>
      <w:r>
        <w:t xml:space="preserve">и по </w:t>
      </w:r>
      <w:r w:rsidRPr="008F0633">
        <w:t xml:space="preserve">комплексному учебному курсу </w:t>
      </w:r>
      <w:r w:rsidRPr="009272E8">
        <w:t>«Основы духовно- нравственн</w:t>
      </w:r>
      <w:r>
        <w:t>ой культуры народов</w:t>
      </w:r>
      <w:r w:rsidRPr="009272E8">
        <w:t xml:space="preserve"> России»</w:t>
      </w:r>
      <w:r w:rsidRPr="008F0633">
        <w:t xml:space="preserve"> (модуль «Основы </w:t>
      </w:r>
      <w:r>
        <w:t>исламской</w:t>
      </w:r>
      <w:r w:rsidRPr="008F0633">
        <w:t xml:space="preserve"> культуры»)проводится в режиме </w:t>
      </w:r>
      <w:r>
        <w:t xml:space="preserve">отметочного </w:t>
      </w:r>
      <w:r w:rsidRPr="008F0633">
        <w:t>обучения.</w:t>
      </w:r>
    </w:p>
    <w:p w:rsidR="00B3508C" w:rsidRPr="00F66293" w:rsidRDefault="00B3508C" w:rsidP="00B3508C">
      <w:pPr>
        <w:suppressAutoHyphens w:val="0"/>
        <w:jc w:val="both"/>
      </w:pPr>
      <w:r>
        <w:t>9.7.</w:t>
      </w:r>
      <w:r w:rsidRPr="008F0633">
        <w:t xml:space="preserve">  Дети-инвалиды, а также обучающиеся, находящиеся на индивидуальном </w:t>
      </w:r>
      <w:proofErr w:type="gramStart"/>
      <w:r w:rsidRPr="008F0633">
        <w:t>обучении</w:t>
      </w:r>
      <w:proofErr w:type="gramEnd"/>
      <w:r w:rsidRPr="008F0633">
        <w:t xml:space="preserve"> на дому, решением Педагогического совета освобождаются от промежуточной аттестации. Они аттестуются по текущим оценкам соответственно за четв</w:t>
      </w:r>
      <w:r>
        <w:t xml:space="preserve">ерть, полугодие или учебный </w:t>
      </w:r>
      <w:r w:rsidRPr="00F66293">
        <w:t>год,  при условии, что они успевают по всем предметам</w:t>
      </w:r>
      <w:r>
        <w:t>.</w:t>
      </w:r>
    </w:p>
    <w:p w:rsidR="00B3508C" w:rsidRPr="008F0633" w:rsidRDefault="00B3508C" w:rsidP="00B3508C">
      <w:pPr>
        <w:suppressAutoHyphens w:val="0"/>
        <w:jc w:val="both"/>
      </w:pPr>
      <w:r>
        <w:t>9.8</w:t>
      </w:r>
      <w:r w:rsidRPr="008F0633">
        <w:t>. Отметки, полученные в ходе промежуточной аттестации, заносятся в</w:t>
      </w:r>
      <w:r>
        <w:t xml:space="preserve"> классный и электронный журналы, в дневники учащихся.</w:t>
      </w:r>
    </w:p>
    <w:p w:rsidR="00B3508C" w:rsidRDefault="00B3508C" w:rsidP="00B3508C">
      <w:pPr>
        <w:suppressAutoHyphens w:val="0"/>
        <w:jc w:val="both"/>
      </w:pPr>
      <w:r>
        <w:t>9.9</w:t>
      </w:r>
      <w:r w:rsidRPr="008F0633">
        <w:t>.  Промежуточная аттестация  может осуществляться по пятибалльной и (или) зачётной системе.</w:t>
      </w:r>
    </w:p>
    <w:p w:rsidR="00B3508C" w:rsidRPr="008F0633" w:rsidRDefault="00B3508C" w:rsidP="00B3508C">
      <w:pPr>
        <w:suppressAutoHyphens w:val="0"/>
        <w:jc w:val="both"/>
      </w:pPr>
      <w:r>
        <w:t xml:space="preserve">9.10. </w:t>
      </w:r>
      <w:r w:rsidRPr="008F0633">
        <w:t>Материал</w:t>
      </w:r>
      <w:r>
        <w:t>ы для проведения промежуточной</w:t>
      </w:r>
      <w:r w:rsidRPr="008F0633">
        <w:t xml:space="preserve"> аттестации составляются учителем-предметн</w:t>
      </w:r>
      <w:r>
        <w:t>иком или администрацией школы.</w:t>
      </w:r>
    </w:p>
    <w:p w:rsidR="00B3508C" w:rsidRDefault="00B3508C" w:rsidP="00B3508C">
      <w:pPr>
        <w:shd w:val="clear" w:color="auto" w:fill="FFFFFF"/>
        <w:jc w:val="both"/>
        <w:rPr>
          <w:color w:val="000000"/>
        </w:rPr>
      </w:pPr>
      <w:r>
        <w:rPr>
          <w:color w:val="000000"/>
        </w:rPr>
        <w:t xml:space="preserve">9.11.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Pr>
          <w:color w:val="000000"/>
        </w:rPr>
        <w:t>непрохождение</w:t>
      </w:r>
      <w:proofErr w:type="spellEnd"/>
      <w:r>
        <w:rPr>
          <w:color w:val="000000"/>
        </w:rPr>
        <w:t xml:space="preserve"> промежуточной аттестации при отсутствии уважительных причин признаются академической задолженностью.</w:t>
      </w:r>
    </w:p>
    <w:p w:rsidR="00B3508C" w:rsidRDefault="00B3508C" w:rsidP="00B3508C">
      <w:pPr>
        <w:shd w:val="clear" w:color="auto" w:fill="FFFFFF"/>
        <w:jc w:val="both"/>
        <w:rPr>
          <w:color w:val="000000"/>
        </w:rPr>
      </w:pPr>
      <w:r>
        <w:rPr>
          <w:color w:val="000000"/>
        </w:rPr>
        <w:t xml:space="preserve">9.12.  </w:t>
      </w:r>
      <w:r w:rsidRPr="00E05769">
        <w:rPr>
          <w:color w:val="000000"/>
        </w:rPr>
        <w:t>Учащиеся обязаны ликвидировать академическую задолженность</w:t>
      </w:r>
      <w:r>
        <w:rPr>
          <w:color w:val="000000"/>
        </w:rPr>
        <w:t xml:space="preserve"> в течение указанного срока.</w:t>
      </w:r>
      <w:r w:rsidRPr="00E05769">
        <w:rPr>
          <w:color w:val="000000"/>
        </w:rPr>
        <w:t>.</w:t>
      </w:r>
    </w:p>
    <w:p w:rsidR="00B3508C" w:rsidRDefault="00B3508C" w:rsidP="00B3508C">
      <w:pPr>
        <w:shd w:val="clear" w:color="auto" w:fill="FFFFFF"/>
        <w:jc w:val="both"/>
      </w:pPr>
      <w:r>
        <w:rPr>
          <w:color w:val="000000"/>
        </w:rPr>
        <w:t xml:space="preserve">9.13. </w:t>
      </w:r>
      <w:r w:rsidRPr="00E05769">
        <w:t>Учащемуся, не прошедшему промежуточную аттестацию по одному предмету,  разрешается пройти  промежуточную аттестацию повторно до 25 июня.</w:t>
      </w:r>
    </w:p>
    <w:p w:rsidR="00B3508C" w:rsidRPr="00E05769" w:rsidRDefault="00B3508C" w:rsidP="00B3508C">
      <w:pPr>
        <w:shd w:val="clear" w:color="auto" w:fill="FFFFFF"/>
        <w:jc w:val="both"/>
        <w:rPr>
          <w:color w:val="000000"/>
        </w:rPr>
      </w:pPr>
      <w:r w:rsidRPr="00E05769">
        <w:rPr>
          <w:color w:val="000000"/>
        </w:rPr>
        <w:t>9.</w:t>
      </w:r>
      <w:r>
        <w:rPr>
          <w:color w:val="000000"/>
        </w:rPr>
        <w:t>14</w:t>
      </w:r>
      <w:r w:rsidRPr="00E05769">
        <w:rPr>
          <w:color w:val="000000"/>
        </w:rPr>
        <w:t>. Для проведения промежуточ</w:t>
      </w:r>
      <w:r>
        <w:rPr>
          <w:color w:val="000000"/>
        </w:rPr>
        <w:t>ной аттестации во второй раз в ш</w:t>
      </w:r>
      <w:r w:rsidRPr="00E05769">
        <w:rPr>
          <w:color w:val="000000"/>
        </w:rPr>
        <w:t>коле создается комиссия.</w:t>
      </w:r>
    </w:p>
    <w:p w:rsidR="00B3508C" w:rsidRDefault="00B3508C" w:rsidP="00B3508C">
      <w:pPr>
        <w:shd w:val="clear" w:color="auto" w:fill="FFFFFF"/>
        <w:jc w:val="both"/>
        <w:rPr>
          <w:color w:val="000000"/>
        </w:rPr>
      </w:pPr>
      <w:r>
        <w:rPr>
          <w:color w:val="000000"/>
        </w:rPr>
        <w:t>9.15</w:t>
      </w:r>
      <w:r w:rsidRPr="00E05769">
        <w:rPr>
          <w:color w:val="000000"/>
        </w:rPr>
        <w:t xml:space="preserve">. </w:t>
      </w:r>
      <w:proofErr w:type="gramStart"/>
      <w:r w:rsidRPr="00E05769">
        <w:rPr>
          <w:color w:val="000000"/>
        </w:rPr>
        <w:t>Учащимся, заболевшим в период промежуточной аттестации и предоставившим соответствующий документ, приказом по школе</w:t>
      </w:r>
      <w:r>
        <w:rPr>
          <w:color w:val="000000"/>
        </w:rPr>
        <w:t xml:space="preserve"> сроки сдачи</w:t>
      </w:r>
      <w:r w:rsidRPr="00440E07">
        <w:t xml:space="preserve"> переносятся</w:t>
      </w:r>
      <w:r w:rsidRPr="00E05769">
        <w:rPr>
          <w:color w:val="000000"/>
        </w:rPr>
        <w:t>на более поздний срок</w:t>
      </w:r>
      <w:r>
        <w:rPr>
          <w:color w:val="000000"/>
        </w:rPr>
        <w:t>, например, на следующий учебный год.</w:t>
      </w:r>
      <w:r w:rsidRPr="00E05769">
        <w:rPr>
          <w:color w:val="000000"/>
        </w:rPr>
        <w:t xml:space="preserve">. В случае положительных отметок по предмету </w:t>
      </w:r>
      <w:r>
        <w:rPr>
          <w:color w:val="000000"/>
        </w:rPr>
        <w:t xml:space="preserve">в следующем учебном году </w:t>
      </w:r>
      <w:r w:rsidRPr="00E05769">
        <w:rPr>
          <w:color w:val="000000"/>
        </w:rPr>
        <w:t>в четвертях и за год по</w:t>
      </w:r>
      <w:r>
        <w:rPr>
          <w:color w:val="000000"/>
        </w:rPr>
        <w:t xml:space="preserve"> решению педагогического совета</w:t>
      </w:r>
      <w:r w:rsidRPr="00E05769">
        <w:rPr>
          <w:color w:val="000000"/>
        </w:rPr>
        <w:t xml:space="preserve"> может быть освобожден от промежуточной аттестации</w:t>
      </w:r>
      <w:r>
        <w:rPr>
          <w:color w:val="000000"/>
        </w:rPr>
        <w:t xml:space="preserve"> по академической задолженности за предыдущий год обучения</w:t>
      </w:r>
      <w:r w:rsidRPr="00E05769">
        <w:rPr>
          <w:color w:val="000000"/>
        </w:rPr>
        <w:t>.</w:t>
      </w:r>
      <w:proofErr w:type="gramEnd"/>
    </w:p>
    <w:p w:rsidR="00B3508C" w:rsidRPr="00E05769" w:rsidRDefault="00B3508C" w:rsidP="00B3508C">
      <w:pPr>
        <w:shd w:val="clear" w:color="auto" w:fill="FFFFFF"/>
        <w:jc w:val="both"/>
      </w:pPr>
      <w:r>
        <w:rPr>
          <w:color w:val="000000"/>
        </w:rPr>
        <w:t>9.16. Взимание платы с учащихся за прохождение промежуточной аттестации не допускается.</w:t>
      </w:r>
    </w:p>
    <w:p w:rsidR="00B3508C" w:rsidRPr="00E05769" w:rsidRDefault="00B3508C" w:rsidP="00B3508C">
      <w:pPr>
        <w:shd w:val="clear" w:color="auto" w:fill="FFFFFF"/>
        <w:jc w:val="both"/>
        <w:rPr>
          <w:color w:val="000000"/>
        </w:rPr>
      </w:pPr>
      <w:r>
        <w:t>9.17.  Уча</w:t>
      </w:r>
      <w:r w:rsidRPr="00E05769">
        <w:t>щиеся, не прошедшие промежуточной аттестации по уважительным прич</w:t>
      </w:r>
      <w:r>
        <w:t>инам или имеющие  академическую задолженность</w:t>
      </w:r>
      <w:r w:rsidRPr="00E05769">
        <w:t>, переводятся в следующий класс условн</w:t>
      </w:r>
      <w:r>
        <w:t>о</w:t>
      </w:r>
      <w:r w:rsidRPr="00E05769">
        <w:t>.</w:t>
      </w:r>
    </w:p>
    <w:p w:rsidR="00B3508C" w:rsidRPr="00E05769" w:rsidRDefault="00B3508C" w:rsidP="00B3508C">
      <w:pPr>
        <w:shd w:val="clear" w:color="auto" w:fill="FFFFFF"/>
        <w:jc w:val="both"/>
        <w:rPr>
          <w:color w:val="000000"/>
        </w:rPr>
      </w:pPr>
      <w:r>
        <w:rPr>
          <w:color w:val="000000"/>
        </w:rPr>
        <w:t>9.18</w:t>
      </w:r>
      <w:r w:rsidRPr="00E05769">
        <w:rPr>
          <w:color w:val="000000"/>
        </w:rPr>
        <w:t xml:space="preserve">. Учащиеся,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w:t>
      </w:r>
      <w:r w:rsidRPr="00E05769">
        <w:t xml:space="preserve">переводятся на </w:t>
      </w:r>
      <w:proofErr w:type="gramStart"/>
      <w:r w:rsidRPr="00E05769">
        <w:t>обучение</w:t>
      </w:r>
      <w:proofErr w:type="gramEnd"/>
      <w:r w:rsidRPr="00E05769">
        <w:t xml:space="preserve"> по адаптированным образовательным программам в соответс</w:t>
      </w:r>
      <w:r>
        <w:t>твии с рекомендациями психолого</w:t>
      </w:r>
      <w:r w:rsidRPr="00E05769">
        <w:t>-педагогической комиссии либо на обучение по индивидуальному учебному плану.</w:t>
      </w:r>
    </w:p>
    <w:p w:rsidR="00B3508C" w:rsidRPr="00E05769" w:rsidRDefault="00B3508C" w:rsidP="00B3508C">
      <w:pPr>
        <w:shd w:val="clear" w:color="auto" w:fill="FFFFFF"/>
        <w:jc w:val="both"/>
      </w:pPr>
      <w:r w:rsidRPr="00E05769">
        <w:rPr>
          <w:color w:val="000000"/>
        </w:rPr>
        <w:t>9.</w:t>
      </w:r>
      <w:r>
        <w:rPr>
          <w:color w:val="000000"/>
        </w:rPr>
        <w:t>19</w:t>
      </w:r>
      <w:r w:rsidRPr="00E05769">
        <w:rPr>
          <w:color w:val="FF0000"/>
        </w:rPr>
        <w:t xml:space="preserve">. </w:t>
      </w:r>
      <w:r w:rsidRPr="00E05769">
        <w:t>Школа, родители (законные представители) несовершеннолетнего учащегося, обеспечивающие получение обучающимся общего образования в форме семейного образования, обязаны создать условия учащемуся для ликвидации академической задолженности и обеспечить контроль своевременной ее ликвидации.</w:t>
      </w:r>
    </w:p>
    <w:p w:rsidR="00B3508C" w:rsidRPr="00E05769" w:rsidRDefault="00B3508C" w:rsidP="00B3508C">
      <w:pPr>
        <w:shd w:val="clear" w:color="auto" w:fill="FFFFFF"/>
        <w:jc w:val="both"/>
        <w:rPr>
          <w:color w:val="000000"/>
        </w:rPr>
      </w:pPr>
      <w:r>
        <w:t>9.20</w:t>
      </w:r>
      <w:r w:rsidRPr="00E05769">
        <w:t>. Учащиеся по образовательным програм</w:t>
      </w:r>
      <w:r>
        <w:t>мам начального общего и</w:t>
      </w:r>
      <w:r w:rsidRPr="00E05769">
        <w:t xml:space="preserve"> основного общего в форме семейного образования, не ликвидировавшие в установленные сроки академической задолженности, продолжают получать образование</w:t>
      </w:r>
      <w:r>
        <w:rPr>
          <w:color w:val="000000"/>
        </w:rPr>
        <w:t xml:space="preserve"> в ш</w:t>
      </w:r>
      <w:r w:rsidRPr="00E05769">
        <w:rPr>
          <w:color w:val="000000"/>
        </w:rPr>
        <w:t>коле.</w:t>
      </w:r>
    </w:p>
    <w:p w:rsidR="00B3508C" w:rsidRDefault="00B3508C" w:rsidP="00B3508C">
      <w:pPr>
        <w:shd w:val="clear" w:color="auto" w:fill="FFFFFF"/>
        <w:jc w:val="both"/>
        <w:rPr>
          <w:color w:val="000000"/>
        </w:rPr>
      </w:pPr>
      <w:r>
        <w:rPr>
          <w:color w:val="000000"/>
        </w:rPr>
        <w:t>9.21</w:t>
      </w:r>
      <w:r w:rsidRPr="00E05769">
        <w:rPr>
          <w:color w:val="000000"/>
        </w:rPr>
        <w:t>. Отметка за промежуточну</w:t>
      </w:r>
      <w:r>
        <w:rPr>
          <w:color w:val="000000"/>
        </w:rPr>
        <w:t xml:space="preserve">ю аттестацию вносится в </w:t>
      </w:r>
      <w:r w:rsidRPr="00E05769">
        <w:rPr>
          <w:color w:val="000000"/>
        </w:rPr>
        <w:t xml:space="preserve"> дневник и классный журнал, а в  случае неудовлетворительных результатов –  доводится до сведения родителей (законных представителей) в письменном виде  под подпись родителей с указанием даты их ознакомления. Уведомление  хранится в личном деле учащегося.</w:t>
      </w:r>
    </w:p>
    <w:p w:rsidR="00B3508C" w:rsidRDefault="00B3508C" w:rsidP="00B3508C">
      <w:pPr>
        <w:pStyle w:val="Default"/>
        <w:spacing w:after="14"/>
        <w:jc w:val="both"/>
      </w:pPr>
      <w:r>
        <w:t>9.22. Успешное прохождение учащимися промежуточной аттестации является основанием для перевода в следующий класс, продолжения обучения в классах и допуска учащихся 9 класса к государственной итоговой аттестации. Решения по данным вопросам принимаются педагогическим советом школы.</w:t>
      </w:r>
    </w:p>
    <w:p w:rsidR="00B3508C" w:rsidRDefault="00B3508C" w:rsidP="00B3508C">
      <w:pPr>
        <w:pStyle w:val="Default"/>
        <w:spacing w:after="14"/>
        <w:jc w:val="both"/>
      </w:pPr>
    </w:p>
    <w:p w:rsidR="00B3508C" w:rsidRDefault="00B3508C" w:rsidP="00B3508C">
      <w:pPr>
        <w:pStyle w:val="Default"/>
        <w:jc w:val="both"/>
        <w:rPr>
          <w:b/>
          <w:bCs/>
        </w:rPr>
      </w:pPr>
      <w:r>
        <w:rPr>
          <w:b/>
          <w:bCs/>
        </w:rPr>
        <w:t xml:space="preserve">10. Содержание, формы и порядок проведения годовой промежуточной аттестации </w:t>
      </w:r>
    </w:p>
    <w:p w:rsidR="00B3508C" w:rsidRDefault="00B3508C" w:rsidP="00B3508C">
      <w:pPr>
        <w:pStyle w:val="Default"/>
        <w:jc w:val="both"/>
      </w:pPr>
    </w:p>
    <w:p w:rsidR="00B3508C" w:rsidRDefault="00B3508C" w:rsidP="00B3508C">
      <w:pPr>
        <w:pStyle w:val="Default"/>
        <w:spacing w:after="14"/>
        <w:jc w:val="both"/>
      </w:pPr>
      <w:r>
        <w:t xml:space="preserve">10.1. Годовую промежуточную аттестацию проходят все обучающиеся 2-8,10 классов. Промежуточная аттестация </w:t>
      </w:r>
      <w:proofErr w:type="gramStart"/>
      <w:r>
        <w:t>обучающихся</w:t>
      </w:r>
      <w:proofErr w:type="gramEnd"/>
      <w:r>
        <w:t xml:space="preserve"> за год может проводиться письменно (в виде тестирования, контрольной работы) или в смешанной форме (в виде дифференцированного зачёта). </w:t>
      </w:r>
    </w:p>
    <w:p w:rsidR="00B3508C" w:rsidRPr="00C85056" w:rsidRDefault="00B3508C" w:rsidP="00B3508C">
      <w:pPr>
        <w:pStyle w:val="Default"/>
        <w:spacing w:after="14"/>
        <w:jc w:val="both"/>
        <w:rPr>
          <w:b/>
        </w:rPr>
      </w:pPr>
      <w:r>
        <w:t xml:space="preserve">10.2 </w:t>
      </w:r>
      <w:r>
        <w:rPr>
          <w:b/>
        </w:rPr>
        <w:t xml:space="preserve">Данным Положением утверждается </w:t>
      </w:r>
      <w:r w:rsidRPr="00C85056">
        <w:rPr>
          <w:b/>
        </w:rPr>
        <w:t xml:space="preserve">форма, порядок проведения, периодичность и система оценок при </w:t>
      </w:r>
      <w:r>
        <w:rPr>
          <w:b/>
        </w:rPr>
        <w:t xml:space="preserve">годовой </w:t>
      </w:r>
      <w:r w:rsidRPr="00C85056">
        <w:rPr>
          <w:b/>
        </w:rPr>
        <w:t>промежуточной аттестации обучающихся за год</w:t>
      </w:r>
      <w:r>
        <w:rPr>
          <w:b/>
        </w:rPr>
        <w:t>.</w:t>
      </w:r>
      <w:r w:rsidRPr="00C85056">
        <w:rPr>
          <w:b/>
        </w:rPr>
        <w:t xml:space="preserve"> Данное </w:t>
      </w:r>
      <w:r>
        <w:rPr>
          <w:b/>
        </w:rPr>
        <w:t>Положение</w:t>
      </w:r>
      <w:r w:rsidRPr="00C85056">
        <w:rPr>
          <w:b/>
        </w:rPr>
        <w:t xml:space="preserve"> утвержд</w:t>
      </w:r>
      <w:r>
        <w:rPr>
          <w:b/>
        </w:rPr>
        <w:t>ено</w:t>
      </w:r>
      <w:r w:rsidRPr="00C85056">
        <w:rPr>
          <w:b/>
        </w:rPr>
        <w:t xml:space="preserve"> приказом директора школы</w:t>
      </w:r>
      <w:r>
        <w:rPr>
          <w:b/>
        </w:rPr>
        <w:t xml:space="preserve">, согласовано с членами педагогического коллектива </w:t>
      </w:r>
      <w:r w:rsidRPr="00C85056">
        <w:rPr>
          <w:b/>
        </w:rPr>
        <w:t xml:space="preserve">и в 3-х </w:t>
      </w:r>
      <w:proofErr w:type="spellStart"/>
      <w:r w:rsidRPr="00C85056">
        <w:rPr>
          <w:b/>
        </w:rPr>
        <w:t>дневный</w:t>
      </w:r>
      <w:proofErr w:type="spellEnd"/>
      <w:r w:rsidRPr="00C85056">
        <w:rPr>
          <w:b/>
        </w:rPr>
        <w:t xml:space="preserve"> срок доводится до сведения всех участников образовательной деятельности: учителей, обучающихся и их родителей (законных представителей). </w:t>
      </w:r>
    </w:p>
    <w:p w:rsidR="00B3508C" w:rsidRDefault="00B3508C" w:rsidP="00B3508C">
      <w:pPr>
        <w:pStyle w:val="Default"/>
        <w:spacing w:after="14"/>
        <w:jc w:val="both"/>
      </w:pPr>
      <w:r>
        <w:t xml:space="preserve">11.3. Годовая промежуточная аттестация обучающихся 1-го класса проводится на основе контрольных диагностических работ. </w:t>
      </w:r>
    </w:p>
    <w:p w:rsidR="00B3508C" w:rsidRDefault="00B3508C" w:rsidP="00B3508C">
      <w:pPr>
        <w:pStyle w:val="Default"/>
        <w:jc w:val="both"/>
      </w:pPr>
      <w:r>
        <w:t xml:space="preserve">11.4. Требования ко времени проведения годовой аттестации: </w:t>
      </w:r>
    </w:p>
    <w:p w:rsidR="00B3508C" w:rsidRDefault="00B3508C" w:rsidP="00B3508C">
      <w:pPr>
        <w:pStyle w:val="Default"/>
        <w:numPr>
          <w:ilvl w:val="0"/>
          <w:numId w:val="32"/>
        </w:numPr>
        <w:suppressAutoHyphens/>
        <w:autoSpaceDE/>
        <w:autoSpaceDN/>
        <w:adjustRightInd/>
        <w:spacing w:after="33" w:line="100" w:lineRule="atLeast"/>
        <w:jc w:val="both"/>
      </w:pPr>
      <w:r>
        <w:t xml:space="preserve">Все формы аттестации проводятся во время учебных занятий: в рамках учебного расписания. </w:t>
      </w:r>
    </w:p>
    <w:p w:rsidR="00B3508C" w:rsidRDefault="00B3508C" w:rsidP="00B3508C">
      <w:pPr>
        <w:pStyle w:val="Default"/>
        <w:numPr>
          <w:ilvl w:val="0"/>
          <w:numId w:val="32"/>
        </w:numPr>
        <w:suppressAutoHyphens/>
        <w:autoSpaceDE/>
        <w:autoSpaceDN/>
        <w:adjustRightInd/>
        <w:spacing w:after="33" w:line="100" w:lineRule="atLeast"/>
        <w:jc w:val="both"/>
      </w:pPr>
      <w:r>
        <w:t xml:space="preserve">Продолжительность контрольного мероприятия не должна превышать времени отведенного на 1 - 2 </w:t>
      </w:r>
      <w:proofErr w:type="gramStart"/>
      <w:r>
        <w:t>стандартных</w:t>
      </w:r>
      <w:proofErr w:type="gramEnd"/>
      <w:r>
        <w:t xml:space="preserve"> урока. </w:t>
      </w:r>
    </w:p>
    <w:p w:rsidR="00B3508C" w:rsidRDefault="00B3508C" w:rsidP="00B3508C">
      <w:pPr>
        <w:pStyle w:val="Default"/>
        <w:numPr>
          <w:ilvl w:val="0"/>
          <w:numId w:val="32"/>
        </w:numPr>
        <w:suppressAutoHyphens/>
        <w:autoSpaceDE/>
        <w:autoSpaceDN/>
        <w:adjustRightInd/>
        <w:spacing w:line="100" w:lineRule="atLeast"/>
        <w:jc w:val="both"/>
      </w:pPr>
      <w:r>
        <w:t xml:space="preserve">В соответствии с периодом врабатываемости в учебный процесс и шкалой трудности отдельных предметов, а также возрастными нормами физиологического развития обучающихся, контрольное мероприятие проводится не ранее 2-го урока и не позднее 4-го. </w:t>
      </w:r>
    </w:p>
    <w:p w:rsidR="00B3508C" w:rsidRDefault="00B3508C" w:rsidP="00B3508C">
      <w:pPr>
        <w:pStyle w:val="Default"/>
        <w:jc w:val="both"/>
      </w:pPr>
      <w:r>
        <w:t xml:space="preserve">11.5. Требования к материалам для проведения годовой аттестации: </w:t>
      </w:r>
    </w:p>
    <w:p w:rsidR="00B3508C" w:rsidRDefault="00B3508C" w:rsidP="00B3508C">
      <w:pPr>
        <w:pStyle w:val="Default"/>
        <w:numPr>
          <w:ilvl w:val="0"/>
          <w:numId w:val="32"/>
        </w:numPr>
        <w:suppressAutoHyphens/>
        <w:autoSpaceDE/>
        <w:autoSpaceDN/>
        <w:adjustRightInd/>
        <w:spacing w:after="33" w:line="100" w:lineRule="atLeast"/>
        <w:jc w:val="both"/>
      </w:pPr>
      <w:r>
        <w:t>Контрольно-измерительные материалы для проведения всех форм годовой аттестации обучающихся разрабатываются учителем в соответствии с государственным стандартом общего образования.</w:t>
      </w:r>
    </w:p>
    <w:p w:rsidR="00B3508C" w:rsidRDefault="00B3508C" w:rsidP="00B3508C">
      <w:pPr>
        <w:pStyle w:val="Default"/>
        <w:numPr>
          <w:ilvl w:val="0"/>
          <w:numId w:val="32"/>
        </w:numPr>
        <w:suppressAutoHyphens/>
        <w:autoSpaceDE/>
        <w:autoSpaceDN/>
        <w:adjustRightInd/>
        <w:spacing w:after="33" w:line="100" w:lineRule="atLeast"/>
        <w:jc w:val="both"/>
      </w:pPr>
      <w:r>
        <w:t xml:space="preserve">Содержание письменных работ, тем для сочинений (изложений) и устных собеседований </w:t>
      </w:r>
      <w:proofErr w:type="gramStart"/>
      <w:r>
        <w:t xml:space="preserve">( </w:t>
      </w:r>
      <w:proofErr w:type="gramEnd"/>
      <w:r>
        <w:t xml:space="preserve">в форме дифференцированного зачёта) должно соответствовать требованиям федерального государственного образовательного стандарта, учебной программы, годовому тематическому планированию учителя - предметника. </w:t>
      </w:r>
    </w:p>
    <w:p w:rsidR="00B3508C" w:rsidRDefault="00B3508C" w:rsidP="00B3508C">
      <w:pPr>
        <w:pStyle w:val="Default"/>
        <w:spacing w:after="14"/>
        <w:jc w:val="both"/>
      </w:pPr>
      <w:r>
        <w:t xml:space="preserve">11.6. От годовой промежуточной аттестации на основании справок из медицинских учреждений освобождаются дети-инвалиды, а также обучающиеся индивидуально (на дому) при условии, что они успевают по всем предметам. </w:t>
      </w:r>
    </w:p>
    <w:p w:rsidR="00B3508C" w:rsidRDefault="00B3508C" w:rsidP="00B3508C">
      <w:pPr>
        <w:pStyle w:val="Default"/>
        <w:jc w:val="both"/>
      </w:pPr>
      <w:r>
        <w:t xml:space="preserve">11.7. На основании решения педагогического совета школы могут быть освобождены от годовой аттестации обучающиеся: </w:t>
      </w:r>
    </w:p>
    <w:p w:rsidR="00B3508C" w:rsidRDefault="00B3508C" w:rsidP="00B3508C">
      <w:pPr>
        <w:pStyle w:val="Default"/>
        <w:numPr>
          <w:ilvl w:val="0"/>
          <w:numId w:val="32"/>
        </w:numPr>
        <w:suppressAutoHyphens/>
        <w:autoSpaceDE/>
        <w:autoSpaceDN/>
        <w:adjustRightInd/>
        <w:spacing w:line="100" w:lineRule="atLeast"/>
        <w:jc w:val="both"/>
      </w:pPr>
      <w:r>
        <w:t xml:space="preserve">имеющие отличные отметки за год по всем предметам, изучаемым в данном учебном году по решению педагогического совета; </w:t>
      </w:r>
    </w:p>
    <w:p w:rsidR="00B3508C" w:rsidRDefault="00B3508C" w:rsidP="00B3508C">
      <w:pPr>
        <w:pStyle w:val="Default"/>
        <w:numPr>
          <w:ilvl w:val="0"/>
          <w:numId w:val="32"/>
        </w:numPr>
        <w:suppressAutoHyphens/>
        <w:autoSpaceDE/>
        <w:autoSpaceDN/>
        <w:adjustRightInd/>
        <w:spacing w:after="44" w:line="100" w:lineRule="atLeast"/>
        <w:jc w:val="both"/>
      </w:pPr>
      <w:r>
        <w:t xml:space="preserve">призеры районных, региональных предметных олимпиад и конкурсов; </w:t>
      </w:r>
    </w:p>
    <w:p w:rsidR="00B3508C" w:rsidRDefault="00B3508C" w:rsidP="00B3508C">
      <w:pPr>
        <w:pStyle w:val="Default"/>
        <w:numPr>
          <w:ilvl w:val="0"/>
          <w:numId w:val="32"/>
        </w:numPr>
        <w:suppressAutoHyphens/>
        <w:autoSpaceDE/>
        <w:autoSpaceDN/>
        <w:adjustRightInd/>
        <w:spacing w:after="44" w:line="100" w:lineRule="atLeast"/>
        <w:jc w:val="both"/>
      </w:pPr>
      <w:r>
        <w:t xml:space="preserve">по состоянию здоровья </w:t>
      </w:r>
      <w:proofErr w:type="gramStart"/>
      <w:r>
        <w:t xml:space="preserve">( </w:t>
      </w:r>
      <w:proofErr w:type="gramEnd"/>
      <w:r>
        <w:t xml:space="preserve">на основании справки из медицинского учреждения); </w:t>
      </w:r>
    </w:p>
    <w:p w:rsidR="00B3508C" w:rsidRDefault="00B3508C" w:rsidP="00B3508C">
      <w:pPr>
        <w:pStyle w:val="Default"/>
        <w:numPr>
          <w:ilvl w:val="0"/>
          <w:numId w:val="32"/>
        </w:numPr>
        <w:suppressAutoHyphens/>
        <w:autoSpaceDE/>
        <w:autoSpaceDN/>
        <w:adjustRightInd/>
        <w:spacing w:after="44" w:line="100" w:lineRule="atLeast"/>
        <w:jc w:val="both"/>
      </w:pPr>
      <w:r>
        <w:t xml:space="preserve">в связи с пребыванием в оздоровительных образовательных учреждениях санаторного типа для детей, нуждающихся в длительном лечении; </w:t>
      </w:r>
    </w:p>
    <w:p w:rsidR="00B3508C" w:rsidRDefault="00B3508C" w:rsidP="00B3508C">
      <w:pPr>
        <w:pStyle w:val="Default"/>
        <w:numPr>
          <w:ilvl w:val="0"/>
          <w:numId w:val="32"/>
        </w:numPr>
        <w:suppressAutoHyphens/>
        <w:autoSpaceDE/>
        <w:autoSpaceDN/>
        <w:adjustRightInd/>
        <w:spacing w:line="100" w:lineRule="atLeast"/>
        <w:jc w:val="both"/>
      </w:pPr>
      <w:r>
        <w:t xml:space="preserve">в связи с нахождением в лечебно-профилактических учреждениях более 4-х месяцев. </w:t>
      </w:r>
    </w:p>
    <w:p w:rsidR="00B3508C" w:rsidRDefault="00B3508C" w:rsidP="00B3508C">
      <w:pPr>
        <w:pStyle w:val="Default"/>
        <w:spacing w:after="14"/>
        <w:jc w:val="both"/>
      </w:pPr>
      <w:r>
        <w:t xml:space="preserve">11.8. Список </w:t>
      </w:r>
      <w:proofErr w:type="gramStart"/>
      <w:r>
        <w:t>обучающихся</w:t>
      </w:r>
      <w:proofErr w:type="gramEnd"/>
      <w:r>
        <w:t xml:space="preserve">, освобожденных от годовой аттестации, утверждается приказом директора школы. </w:t>
      </w:r>
    </w:p>
    <w:p w:rsidR="00B3508C" w:rsidRDefault="00B3508C" w:rsidP="00B3508C">
      <w:pPr>
        <w:pStyle w:val="Default"/>
        <w:spacing w:after="14"/>
        <w:jc w:val="both"/>
      </w:pPr>
      <w:r>
        <w:t xml:space="preserve">11.9. В соответствии с решением педагогического совета школы отдельным обучающимся письменные контрольные работы могут быть заменены на устные формы. </w:t>
      </w:r>
    </w:p>
    <w:p w:rsidR="00B3508C" w:rsidRDefault="00B3508C" w:rsidP="00B3508C">
      <w:pPr>
        <w:pStyle w:val="Default"/>
        <w:spacing w:after="14"/>
        <w:jc w:val="both"/>
      </w:pPr>
      <w:r>
        <w:t xml:space="preserve">11.10. Расписание проведения годовой промежуточной аттестации доводится до сведения педагогов, обучающихся и их родителей (законных представителей) не позднее,  чем за две недели до начала аттестации. </w:t>
      </w:r>
    </w:p>
    <w:p w:rsidR="00B3508C" w:rsidRDefault="00B3508C" w:rsidP="00B3508C">
      <w:pPr>
        <w:pStyle w:val="Default"/>
        <w:spacing w:after="14"/>
        <w:jc w:val="both"/>
      </w:pPr>
      <w:r>
        <w:t xml:space="preserve">11.12. К промежуточной годовой аттестации допускаются все обучающиеся 2-11 классов. </w:t>
      </w:r>
    </w:p>
    <w:p w:rsidR="00B3508C" w:rsidRPr="00A23F71" w:rsidRDefault="00B3508C" w:rsidP="00B3508C">
      <w:pPr>
        <w:shd w:val="clear" w:color="auto" w:fill="FFFFFF"/>
        <w:tabs>
          <w:tab w:val="left" w:pos="709"/>
        </w:tabs>
        <w:suppressAutoHyphens w:val="0"/>
        <w:autoSpaceDE w:val="0"/>
        <w:autoSpaceDN w:val="0"/>
        <w:adjustRightInd w:val="0"/>
        <w:spacing w:before="100" w:after="100"/>
        <w:jc w:val="both"/>
        <w:rPr>
          <w:color w:val="000000"/>
          <w:u w:color="000000"/>
        </w:rPr>
      </w:pPr>
      <w:r w:rsidRPr="00A23F71">
        <w:t xml:space="preserve">11.13. Промежуточная годовая аттестация </w:t>
      </w:r>
      <w:r w:rsidRPr="00A23F71">
        <w:rPr>
          <w:color w:val="000000"/>
          <w:u w:color="000000"/>
        </w:rPr>
        <w:t xml:space="preserve">на уровне основного и среднего общего образования для </w:t>
      </w:r>
      <w:r>
        <w:rPr>
          <w:color w:val="000000"/>
          <w:u w:color="000000"/>
        </w:rPr>
        <w:t>10</w:t>
      </w:r>
      <w:r w:rsidRPr="00A23F71">
        <w:rPr>
          <w:color w:val="000000"/>
          <w:u w:color="000000"/>
        </w:rPr>
        <w:t xml:space="preserve"> и 11 классов проводится в форме контрольных или тестовых работ по полугодиям.</w:t>
      </w:r>
    </w:p>
    <w:p w:rsidR="00B3508C" w:rsidRPr="00CF2F8F" w:rsidRDefault="00B3508C" w:rsidP="00B3508C">
      <w:pPr>
        <w:shd w:val="clear" w:color="auto" w:fill="FFFFFF"/>
        <w:jc w:val="both"/>
      </w:pPr>
      <w:r>
        <w:t>11.14</w:t>
      </w:r>
      <w:r w:rsidRPr="00CF2F8F">
        <w:t xml:space="preserve">. При выставлении годовой оценки следует учитывать оценки за четверти (2 – 9 классы). Годовая оценка выставляется как среднее арифметическое четвертных (2-9 классы)  оценок </w:t>
      </w:r>
      <w:r w:rsidRPr="00CF2F8F">
        <w:rPr>
          <w:color w:val="000000"/>
        </w:rPr>
        <w:t>в соответствии с правилами математического округления (например, 3,334 — 3; 5,554 — 5).</w:t>
      </w:r>
      <w:r w:rsidRPr="00CF2F8F">
        <w:t xml:space="preserve">Годовая оценка выставляется как среднее арифметическое </w:t>
      </w:r>
      <w:r>
        <w:t>полугодовых</w:t>
      </w:r>
      <w:r w:rsidRPr="00CF2F8F">
        <w:t xml:space="preserve"> (</w:t>
      </w:r>
      <w:r>
        <w:t>10-11</w:t>
      </w:r>
      <w:r w:rsidRPr="00CF2F8F">
        <w:t xml:space="preserve"> классы)  оценок </w:t>
      </w:r>
      <w:r w:rsidRPr="00CF2F8F">
        <w:rPr>
          <w:color w:val="000000"/>
        </w:rPr>
        <w:t>в соответствии с правилами математического округления (например, 3,334 — 3; 5,554 — 5).</w:t>
      </w:r>
    </w:p>
    <w:p w:rsidR="00B3508C" w:rsidRPr="00CF2F8F" w:rsidRDefault="00B3508C" w:rsidP="00B3508C">
      <w:pPr>
        <w:shd w:val="clear" w:color="auto" w:fill="FFFFFF"/>
        <w:jc w:val="both"/>
      </w:pPr>
    </w:p>
    <w:p w:rsidR="00B3508C" w:rsidRDefault="00B3508C" w:rsidP="00B3508C">
      <w:pPr>
        <w:pStyle w:val="Default"/>
        <w:spacing w:after="14"/>
        <w:jc w:val="both"/>
      </w:pPr>
      <w:r>
        <w:t>11.15</w:t>
      </w:r>
      <w:r w:rsidRPr="00CF2F8F">
        <w:t>. Итоги годовой промежуточной аттестации обучающихся отражаются в классных</w:t>
      </w:r>
      <w:r>
        <w:t xml:space="preserve"> журналах в разделах тех учебных предметов, по которым она проводилась. </w:t>
      </w:r>
    </w:p>
    <w:p w:rsidR="00B3508C" w:rsidRDefault="00B3508C" w:rsidP="00B3508C">
      <w:pPr>
        <w:pStyle w:val="Default"/>
        <w:spacing w:after="14"/>
        <w:jc w:val="both"/>
      </w:pPr>
    </w:p>
    <w:p w:rsidR="00B3508C" w:rsidRPr="00BF6C3D" w:rsidRDefault="00B3508C" w:rsidP="00B3508C">
      <w:pPr>
        <w:pStyle w:val="Default"/>
        <w:spacing w:after="14"/>
        <w:jc w:val="both"/>
      </w:pPr>
      <w:r w:rsidRPr="00BF6C3D">
        <w:t>11.16. 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отметками, полученными обучающимся по результатам промежуточных аттестационных процедур за год в соответствии с правилами математического округления в пользу учащегося.</w:t>
      </w:r>
    </w:p>
    <w:p w:rsidR="00B3508C" w:rsidRDefault="00B3508C" w:rsidP="00B3508C">
      <w:pPr>
        <w:pStyle w:val="Default"/>
        <w:spacing w:after="14"/>
        <w:jc w:val="both"/>
      </w:pPr>
      <w:r>
        <w:t xml:space="preserve">11.17. Итоговые отметки по учебным предметам (с учетом результатов годовой промежуточной аттестации) за текущий учебный год должны быть выставлены до начала аттестационного периода в 9 и 11 классе;  до 31 мая во 2-8,10 классах. </w:t>
      </w:r>
    </w:p>
    <w:p w:rsidR="00B3508C" w:rsidRDefault="00B3508C" w:rsidP="00B3508C">
      <w:pPr>
        <w:pStyle w:val="Default"/>
        <w:spacing w:after="14"/>
        <w:jc w:val="both"/>
      </w:pPr>
      <w:r>
        <w:t xml:space="preserve">11.18. Классные руководители доводят до сведения родителей (законных представителей) сведения о результатах годовой аттестации, путём выставления отметок в дневники обучающихся.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w:t>
      </w:r>
      <w:proofErr w:type="gramStart"/>
      <w:r>
        <w:t>обучающегося</w:t>
      </w:r>
      <w:proofErr w:type="gramEnd"/>
      <w:r>
        <w:t xml:space="preserve">. </w:t>
      </w:r>
    </w:p>
    <w:p w:rsidR="00B3508C" w:rsidRDefault="00B3508C" w:rsidP="00B3508C">
      <w:pPr>
        <w:pStyle w:val="Default"/>
        <w:spacing w:after="14"/>
        <w:jc w:val="both"/>
      </w:pPr>
      <w:r>
        <w:t xml:space="preserve">11.19.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школы основанием для </w:t>
      </w:r>
      <w:proofErr w:type="gramStart"/>
      <w:r>
        <w:t>перевода</w:t>
      </w:r>
      <w:proofErr w:type="gramEnd"/>
      <w:r>
        <w:t xml:space="preserve"> обучающегося в следующий класс, для допуска к государственной итоговой аттестации. </w:t>
      </w:r>
    </w:p>
    <w:p w:rsidR="00B3508C" w:rsidRDefault="00B3508C" w:rsidP="00B3508C">
      <w:pPr>
        <w:pStyle w:val="Default"/>
        <w:spacing w:after="14"/>
        <w:jc w:val="both"/>
      </w:pPr>
      <w:r>
        <w:t xml:space="preserve">11.20. Заявления обучающихся и их родителей, не согласных с результатами годовой промежуточной аттестации или итоговой отметкой по учебному предмету, рассматриваются в установленном порядке конфликтной комиссией школы. </w:t>
      </w:r>
    </w:p>
    <w:p w:rsidR="00B3508C" w:rsidRDefault="00B3508C" w:rsidP="00B3508C">
      <w:pPr>
        <w:pStyle w:val="Default"/>
        <w:jc w:val="both"/>
        <w:rPr>
          <w:b/>
          <w:bCs/>
        </w:rPr>
      </w:pPr>
      <w:r>
        <w:t xml:space="preserve">11.21. Итоги годовой промежуточной аттестации обсуждаются на заседаниях методических объединений учителей и педагогического совета школы. </w:t>
      </w:r>
    </w:p>
    <w:p w:rsidR="00B3508C" w:rsidRDefault="00B3508C" w:rsidP="00B3508C">
      <w:pPr>
        <w:pStyle w:val="Default"/>
        <w:jc w:val="both"/>
      </w:pPr>
    </w:p>
    <w:p w:rsidR="00B3508C" w:rsidRDefault="00B3508C" w:rsidP="00B3508C">
      <w:pPr>
        <w:pStyle w:val="Default"/>
        <w:jc w:val="both"/>
        <w:rPr>
          <w:b/>
          <w:bCs/>
        </w:rPr>
      </w:pPr>
      <w:r>
        <w:rPr>
          <w:b/>
          <w:bCs/>
        </w:rPr>
        <w:t xml:space="preserve">12. Порядок перевода </w:t>
      </w:r>
      <w:proofErr w:type="gramStart"/>
      <w:r>
        <w:rPr>
          <w:b/>
          <w:bCs/>
        </w:rPr>
        <w:t>обучающихся</w:t>
      </w:r>
      <w:proofErr w:type="gramEnd"/>
      <w:r>
        <w:rPr>
          <w:b/>
          <w:bCs/>
        </w:rPr>
        <w:t xml:space="preserve"> в следующий класс </w:t>
      </w:r>
    </w:p>
    <w:p w:rsidR="00B3508C" w:rsidRDefault="00B3508C" w:rsidP="00B3508C">
      <w:pPr>
        <w:pStyle w:val="Default"/>
        <w:jc w:val="both"/>
      </w:pPr>
    </w:p>
    <w:p w:rsidR="00B3508C" w:rsidRDefault="00B3508C" w:rsidP="00B3508C">
      <w:pPr>
        <w:pStyle w:val="Default"/>
        <w:spacing w:after="14"/>
        <w:jc w:val="both"/>
      </w:pPr>
      <w:r>
        <w:t xml:space="preserve">12.1. Обучающиеся, освоившие в полном объёме учебные программы образовательной программы соответствующего уровня переводятся в следующий класс. </w:t>
      </w:r>
    </w:p>
    <w:p w:rsidR="00B3508C" w:rsidRDefault="00B3508C" w:rsidP="00B3508C">
      <w:pPr>
        <w:pStyle w:val="Default"/>
        <w:spacing w:after="14"/>
        <w:jc w:val="both"/>
      </w:pPr>
      <w:r>
        <w:t xml:space="preserve">12.2. </w:t>
      </w:r>
      <w:proofErr w:type="gramStart"/>
      <w:r>
        <w:t xml:space="preserve">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или продолжают получать образование в иных формах. </w:t>
      </w:r>
      <w:proofErr w:type="gramEnd"/>
    </w:p>
    <w:p w:rsidR="00B3508C" w:rsidRDefault="00B3508C" w:rsidP="00B3508C">
      <w:pPr>
        <w:pStyle w:val="Default"/>
        <w:spacing w:after="14"/>
        <w:jc w:val="both"/>
      </w:pPr>
      <w:r>
        <w:t xml:space="preserve">12.3. Перевод обучающегося в следующий класс осуществляется по решению педагогического совета. </w:t>
      </w:r>
    </w:p>
    <w:p w:rsidR="00B3508C" w:rsidRDefault="00B3508C" w:rsidP="00B3508C">
      <w:pPr>
        <w:pStyle w:val="Default"/>
        <w:jc w:val="both"/>
        <w:rPr>
          <w:b/>
          <w:bCs/>
        </w:rPr>
      </w:pPr>
    </w:p>
    <w:p w:rsidR="00B3508C" w:rsidRDefault="00B3508C" w:rsidP="00B3508C">
      <w:pPr>
        <w:pStyle w:val="Default"/>
        <w:jc w:val="both"/>
        <w:rPr>
          <w:b/>
          <w:bCs/>
        </w:rPr>
      </w:pPr>
      <w:r>
        <w:rPr>
          <w:b/>
          <w:bCs/>
        </w:rPr>
        <w:t>13. Права и обязанности участников процесса промежуточной аттестации</w:t>
      </w:r>
    </w:p>
    <w:p w:rsidR="00B3508C" w:rsidRDefault="00B3508C" w:rsidP="00B3508C">
      <w:pPr>
        <w:pStyle w:val="Default"/>
        <w:jc w:val="both"/>
      </w:pPr>
    </w:p>
    <w:p w:rsidR="00B3508C" w:rsidRDefault="00B3508C" w:rsidP="00B3508C">
      <w:pPr>
        <w:pStyle w:val="Default"/>
        <w:spacing w:after="15"/>
        <w:jc w:val="both"/>
      </w:pPr>
      <w:r>
        <w:t xml:space="preserve">13.1. Участниками процесса аттестации считаются: обучающийся и учитель, преподающий предмет в классе, директор школы. Права обучающегося представляют его родители (законные представители). </w:t>
      </w:r>
    </w:p>
    <w:p w:rsidR="00B3508C" w:rsidRDefault="00B3508C" w:rsidP="00B3508C">
      <w:pPr>
        <w:pStyle w:val="Default"/>
        <w:jc w:val="both"/>
      </w:pPr>
      <w:r>
        <w:t xml:space="preserve">13.2. Учитель, осуществляющий текущий контроль успеваемости и промежуточную аттестацию </w:t>
      </w:r>
      <w:proofErr w:type="gramStart"/>
      <w:r>
        <w:t>обучающихся</w:t>
      </w:r>
      <w:proofErr w:type="gramEnd"/>
      <w:r>
        <w:t xml:space="preserve">, имеет право: </w:t>
      </w:r>
    </w:p>
    <w:p w:rsidR="00B3508C" w:rsidRDefault="00B3508C" w:rsidP="00B3508C">
      <w:pPr>
        <w:pStyle w:val="Default"/>
        <w:numPr>
          <w:ilvl w:val="0"/>
          <w:numId w:val="33"/>
        </w:numPr>
        <w:suppressAutoHyphens/>
        <w:autoSpaceDE/>
        <w:autoSpaceDN/>
        <w:adjustRightInd/>
        <w:spacing w:after="33" w:line="100" w:lineRule="atLeast"/>
        <w:jc w:val="both"/>
      </w:pPr>
      <w:r>
        <w:t xml:space="preserve"> проводить процедуру аттестации и оценивать качество усвоения </w:t>
      </w:r>
      <w:proofErr w:type="gramStart"/>
      <w:r>
        <w:t>обучающимися</w:t>
      </w:r>
      <w:proofErr w:type="gramEnd"/>
      <w:r>
        <w:t xml:space="preserve"> содержания учебных программ, соответствие уровня подготовки школьников требованиям государственного образовательного стандарта; </w:t>
      </w:r>
    </w:p>
    <w:p w:rsidR="00B3508C" w:rsidRDefault="00B3508C" w:rsidP="00B3508C">
      <w:pPr>
        <w:pStyle w:val="Default"/>
        <w:numPr>
          <w:ilvl w:val="0"/>
          <w:numId w:val="33"/>
        </w:numPr>
        <w:suppressAutoHyphens/>
        <w:autoSpaceDE/>
        <w:autoSpaceDN/>
        <w:adjustRightInd/>
        <w:spacing w:line="100" w:lineRule="atLeast"/>
        <w:jc w:val="both"/>
      </w:pPr>
      <w:r>
        <w:t xml:space="preserve"> 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предмету. </w:t>
      </w:r>
    </w:p>
    <w:p w:rsidR="00B3508C" w:rsidRDefault="00B3508C" w:rsidP="00B3508C">
      <w:pPr>
        <w:pStyle w:val="Default"/>
        <w:jc w:val="both"/>
      </w:pPr>
      <w:r>
        <w:t xml:space="preserve">13.3. Учитель в ходе аттестации не имеет права: </w:t>
      </w:r>
    </w:p>
    <w:p w:rsidR="00B3508C" w:rsidRDefault="00B3508C" w:rsidP="00B3508C">
      <w:pPr>
        <w:pStyle w:val="Default"/>
        <w:numPr>
          <w:ilvl w:val="0"/>
          <w:numId w:val="33"/>
        </w:numPr>
        <w:suppressAutoHyphens/>
        <w:autoSpaceDE/>
        <w:autoSpaceDN/>
        <w:adjustRightInd/>
        <w:spacing w:after="33" w:line="100" w:lineRule="atLeast"/>
        <w:jc w:val="both"/>
      </w:pPr>
      <w:r>
        <w:t xml:space="preserve"> использовать содержание предмета, не предусмотренное учебными программами при разработке материалов для всех форм текущего контроля успеваемости и промежуточной </w:t>
      </w:r>
      <w:proofErr w:type="gramStart"/>
      <w:r>
        <w:t>аттестации</w:t>
      </w:r>
      <w:proofErr w:type="gramEnd"/>
      <w:r>
        <w:t xml:space="preserve"> обучающихся за текущий учебный год; </w:t>
      </w:r>
    </w:p>
    <w:p w:rsidR="00B3508C" w:rsidRDefault="00B3508C" w:rsidP="00B3508C">
      <w:pPr>
        <w:pStyle w:val="Default"/>
        <w:numPr>
          <w:ilvl w:val="0"/>
          <w:numId w:val="33"/>
        </w:numPr>
        <w:suppressAutoHyphens/>
        <w:autoSpaceDE/>
        <w:autoSpaceDN/>
        <w:adjustRightInd/>
        <w:spacing w:after="33" w:line="100" w:lineRule="atLeast"/>
        <w:jc w:val="both"/>
      </w:pPr>
      <w:r>
        <w:t xml:space="preserve"> использовать методы и формы, не апробированные или не обоснованные в научном и практическом плане, без разрешения директора школы; </w:t>
      </w:r>
    </w:p>
    <w:p w:rsidR="00B3508C" w:rsidRDefault="00B3508C" w:rsidP="00B3508C">
      <w:pPr>
        <w:pStyle w:val="Default"/>
        <w:numPr>
          <w:ilvl w:val="0"/>
          <w:numId w:val="33"/>
        </w:numPr>
        <w:suppressAutoHyphens/>
        <w:autoSpaceDE/>
        <w:autoSpaceDN/>
        <w:adjustRightInd/>
        <w:spacing w:line="100" w:lineRule="atLeast"/>
        <w:jc w:val="both"/>
      </w:pPr>
      <w:r>
        <w:t xml:space="preserve"> оказывать давление на </w:t>
      </w:r>
      <w:proofErr w:type="gramStart"/>
      <w:r>
        <w:t>обучающихся</w:t>
      </w:r>
      <w:proofErr w:type="gramEnd"/>
      <w:r>
        <w:t xml:space="preserve">, проявлять к ним недоброжелательное, некорректное отношение. </w:t>
      </w:r>
    </w:p>
    <w:p w:rsidR="00B3508C" w:rsidRDefault="00B3508C" w:rsidP="00B3508C">
      <w:pPr>
        <w:pStyle w:val="Default"/>
        <w:spacing w:after="14"/>
        <w:jc w:val="both"/>
      </w:pPr>
      <w:r>
        <w:t xml:space="preserve">13.4. Классный руководитель обязан проинформировать родителей (законных представителей) через дневники обучающихся класса, родительские собрания, индивидуальные собеседования о результатах текущего контроля успеваемости и промежуточной аттестации за год их ребенка. В случае неудовлетворительной аттестации обучающегося по итогам учебного года письменно уведомить его родителей (законных представителей) о решении педагогического совета школы, а также о сроках и формах ликвидации задолженности. Уведомление с подписью родителей (законных представителей) передается директору школы. </w:t>
      </w:r>
    </w:p>
    <w:p w:rsidR="00B3508C" w:rsidRDefault="00B3508C" w:rsidP="00B3508C">
      <w:pPr>
        <w:pStyle w:val="Default"/>
        <w:jc w:val="both"/>
      </w:pPr>
      <w:r>
        <w:t xml:space="preserve">13.5. </w:t>
      </w:r>
      <w:proofErr w:type="gramStart"/>
      <w:r>
        <w:t>Обучающийся</w:t>
      </w:r>
      <w:proofErr w:type="gramEnd"/>
      <w:r>
        <w:t xml:space="preserve"> имеет право: </w:t>
      </w:r>
    </w:p>
    <w:p w:rsidR="00B3508C" w:rsidRDefault="00B3508C" w:rsidP="00B3508C">
      <w:pPr>
        <w:pStyle w:val="Default"/>
        <w:jc w:val="both"/>
      </w:pPr>
      <w:r>
        <w:t xml:space="preserve"> проходить все формы промежуточной аттестации за текущий учебный год в порядке, установленном школой.</w:t>
      </w:r>
    </w:p>
    <w:p w:rsidR="00B3508C" w:rsidRDefault="00B3508C" w:rsidP="00B3508C">
      <w:pPr>
        <w:pStyle w:val="Default"/>
        <w:spacing w:after="27"/>
        <w:jc w:val="both"/>
      </w:pPr>
      <w:r>
        <w:t xml:space="preserve">13.6. </w:t>
      </w:r>
      <w:proofErr w:type="gramStart"/>
      <w:r>
        <w:t>Обучающийся</w:t>
      </w:r>
      <w:proofErr w:type="gramEnd"/>
      <w:r>
        <w:t xml:space="preserve"> обязан выполнять требования, определенные настоящим Положением. </w:t>
      </w:r>
    </w:p>
    <w:p w:rsidR="00B3508C" w:rsidRDefault="00B3508C" w:rsidP="00B3508C">
      <w:pPr>
        <w:pStyle w:val="Default"/>
        <w:jc w:val="both"/>
      </w:pPr>
      <w:r>
        <w:t xml:space="preserve">13.7. Родители (законные представители) ребенка имеют право: </w:t>
      </w:r>
    </w:p>
    <w:p w:rsidR="00B3508C" w:rsidRDefault="00B3508C" w:rsidP="00B3508C">
      <w:pPr>
        <w:pStyle w:val="Default"/>
        <w:numPr>
          <w:ilvl w:val="0"/>
          <w:numId w:val="33"/>
        </w:numPr>
        <w:suppressAutoHyphens/>
        <w:autoSpaceDE/>
        <w:autoSpaceDN/>
        <w:adjustRightInd/>
        <w:spacing w:after="33" w:line="100" w:lineRule="atLeast"/>
        <w:jc w:val="both"/>
      </w:pPr>
      <w:r>
        <w:t xml:space="preserve">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 </w:t>
      </w:r>
    </w:p>
    <w:p w:rsidR="00B3508C" w:rsidRDefault="00B3508C" w:rsidP="00B3508C">
      <w:pPr>
        <w:pStyle w:val="Default"/>
        <w:numPr>
          <w:ilvl w:val="0"/>
          <w:numId w:val="33"/>
        </w:numPr>
        <w:suppressAutoHyphens/>
        <w:autoSpaceDE/>
        <w:autoSpaceDN/>
        <w:adjustRightInd/>
        <w:spacing w:line="100" w:lineRule="atLeast"/>
        <w:jc w:val="both"/>
      </w:pPr>
      <w:r>
        <w:t xml:space="preserve">обжаловать результаты промежуточной аттестации их ребенка в случае нарушения школой процедуры аттестации. </w:t>
      </w:r>
    </w:p>
    <w:p w:rsidR="00B3508C" w:rsidRDefault="00B3508C" w:rsidP="00B3508C">
      <w:pPr>
        <w:pStyle w:val="Default"/>
        <w:jc w:val="both"/>
      </w:pPr>
      <w:r>
        <w:t xml:space="preserve">13.8. Родители (законные представители) обязаны: </w:t>
      </w:r>
    </w:p>
    <w:p w:rsidR="00B3508C" w:rsidRDefault="00B3508C" w:rsidP="00B3508C">
      <w:pPr>
        <w:pStyle w:val="Default"/>
        <w:numPr>
          <w:ilvl w:val="0"/>
          <w:numId w:val="33"/>
        </w:numPr>
        <w:suppressAutoHyphens/>
        <w:autoSpaceDE/>
        <w:autoSpaceDN/>
        <w:adjustRightInd/>
        <w:spacing w:after="33" w:line="100" w:lineRule="atLeast"/>
        <w:jc w:val="both"/>
      </w:pPr>
      <w:r>
        <w:t xml:space="preserve">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 </w:t>
      </w:r>
    </w:p>
    <w:p w:rsidR="00B3508C" w:rsidRDefault="00B3508C" w:rsidP="00B3508C">
      <w:pPr>
        <w:pStyle w:val="Default"/>
        <w:numPr>
          <w:ilvl w:val="0"/>
          <w:numId w:val="33"/>
        </w:numPr>
        <w:suppressAutoHyphens/>
        <w:autoSpaceDE/>
        <w:autoSpaceDN/>
        <w:adjustRightInd/>
        <w:spacing w:after="33" w:line="100" w:lineRule="atLeast"/>
        <w:jc w:val="both"/>
      </w:pPr>
      <w:r>
        <w:t xml:space="preserve">вести контроль текущей успеваемости своего ребенка, результатов его промежуточной аттестации; </w:t>
      </w:r>
    </w:p>
    <w:p w:rsidR="00B3508C" w:rsidRDefault="00B3508C" w:rsidP="00B3508C">
      <w:pPr>
        <w:pStyle w:val="Default"/>
        <w:numPr>
          <w:ilvl w:val="0"/>
          <w:numId w:val="33"/>
        </w:numPr>
        <w:suppressAutoHyphens/>
        <w:autoSpaceDE/>
        <w:autoSpaceDN/>
        <w:adjustRightInd/>
        <w:spacing w:line="100" w:lineRule="atLeast"/>
        <w:jc w:val="both"/>
      </w:pPr>
      <w:r>
        <w:t xml:space="preserve">оказать содействие своему ребенку </w:t>
      </w:r>
      <w:proofErr w:type="gramStart"/>
      <w:r>
        <w:t>по ликвидации академической задолженности по одному предмету в течение учебного года в случае перевода ребенка в следующий класс</w:t>
      </w:r>
      <w:proofErr w:type="gramEnd"/>
      <w:r>
        <w:t xml:space="preserve"> условно. </w:t>
      </w:r>
    </w:p>
    <w:p w:rsidR="00B3508C" w:rsidRDefault="00B3508C" w:rsidP="00B3508C">
      <w:pPr>
        <w:pStyle w:val="Default"/>
        <w:spacing w:after="14"/>
        <w:jc w:val="both"/>
      </w:pPr>
      <w:r>
        <w:t xml:space="preserve">13.9. Учреждение определяет нормативную базу проведения текущего контроля успеваемости и промежуточной аттестации обучающегося, их порядок, периодичность, формы, методы в рамках своей компетенции. </w:t>
      </w:r>
    </w:p>
    <w:p w:rsidR="00B3508C" w:rsidRDefault="00B3508C" w:rsidP="00B3508C">
      <w:pPr>
        <w:pStyle w:val="Default"/>
        <w:jc w:val="both"/>
      </w:pPr>
      <w:r>
        <w:t xml:space="preserve">6.10. Заявления обучающихся и их родителей, не согласных с результатами промежуточной аттестации или с итоговой отметкой по учебному предмету, рассматриваются в установленном порядке конфликтной комиссией  школы. Для пересмотра, на основании письменного заявления родителей, приказом по школе создается комиссия из трех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w:t>
      </w:r>
    </w:p>
    <w:p w:rsidR="00B3508C" w:rsidRDefault="00B3508C" w:rsidP="00B3508C">
      <w:pPr>
        <w:pStyle w:val="Default"/>
        <w:jc w:val="both"/>
      </w:pPr>
    </w:p>
    <w:p w:rsidR="00B3508C" w:rsidRDefault="00B3508C" w:rsidP="00B3508C">
      <w:pPr>
        <w:pStyle w:val="Default"/>
        <w:jc w:val="both"/>
        <w:rPr>
          <w:b/>
          <w:bCs/>
        </w:rPr>
      </w:pPr>
      <w:r>
        <w:rPr>
          <w:b/>
          <w:bCs/>
        </w:rPr>
        <w:t xml:space="preserve">14. Оформление документации школы по итогам промежуточной аттестации учащихся </w:t>
      </w:r>
    </w:p>
    <w:p w:rsidR="00B3508C" w:rsidRDefault="00B3508C" w:rsidP="00B3508C">
      <w:pPr>
        <w:pStyle w:val="Default"/>
        <w:jc w:val="both"/>
      </w:pPr>
    </w:p>
    <w:p w:rsidR="00B3508C" w:rsidRDefault="00B3508C" w:rsidP="00B3508C">
      <w:pPr>
        <w:pStyle w:val="Default"/>
        <w:jc w:val="both"/>
      </w:pPr>
      <w:r>
        <w:t xml:space="preserve">14.1. Итоги промежуточной аттестации обучающихся отражаются в классных журналах в разделах тех предметов, по которым она проводилась. </w:t>
      </w:r>
    </w:p>
    <w:p w:rsidR="00B3508C" w:rsidRDefault="00B3508C" w:rsidP="00B3508C">
      <w:pPr>
        <w:pStyle w:val="Default"/>
        <w:jc w:val="both"/>
      </w:pPr>
      <w:r>
        <w:t xml:space="preserve">14.2. Родителям (законным представителям) обучающегося должно быть своевременно вручено письменное сообщение о неудовлетворительных отметках, полученных им в ходе промежуточной аттестации,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 Копия этого сообщения с подписью родителей хранится в личном деле обучающегося. </w:t>
      </w:r>
    </w:p>
    <w:p w:rsidR="00B3508C" w:rsidRDefault="00B3508C" w:rsidP="00B3508C">
      <w:pPr>
        <w:pStyle w:val="Default"/>
        <w:jc w:val="both"/>
      </w:pPr>
    </w:p>
    <w:p w:rsidR="00B3508C" w:rsidRDefault="00B3508C" w:rsidP="00B3508C">
      <w:pPr>
        <w:pStyle w:val="Default"/>
        <w:jc w:val="both"/>
        <w:rPr>
          <w:b/>
          <w:bCs/>
        </w:rPr>
      </w:pPr>
      <w:r>
        <w:rPr>
          <w:b/>
          <w:bCs/>
        </w:rPr>
        <w:t xml:space="preserve">15. Обязанности администрации школы в период подготовки, проведения и после завершения промежуточной аттестации </w:t>
      </w:r>
      <w:proofErr w:type="gramStart"/>
      <w:r>
        <w:rPr>
          <w:b/>
          <w:bCs/>
        </w:rPr>
        <w:t>обучающихся</w:t>
      </w:r>
      <w:proofErr w:type="gramEnd"/>
    </w:p>
    <w:p w:rsidR="00B3508C" w:rsidRDefault="00B3508C" w:rsidP="00B3508C">
      <w:pPr>
        <w:pStyle w:val="Default"/>
        <w:jc w:val="both"/>
      </w:pPr>
    </w:p>
    <w:p w:rsidR="00B3508C" w:rsidRDefault="00B3508C" w:rsidP="00B3508C">
      <w:pPr>
        <w:pStyle w:val="Default"/>
        <w:jc w:val="both"/>
      </w:pPr>
      <w:r>
        <w:t xml:space="preserve">15.1. В период подготовки к промежуточной аттестации </w:t>
      </w:r>
      <w:proofErr w:type="gramStart"/>
      <w:r>
        <w:t>обучающихся</w:t>
      </w:r>
      <w:proofErr w:type="gramEnd"/>
      <w:r>
        <w:t xml:space="preserve"> администрация школы: </w:t>
      </w:r>
    </w:p>
    <w:p w:rsidR="00B3508C" w:rsidRDefault="00B3508C" w:rsidP="00B3508C">
      <w:pPr>
        <w:pStyle w:val="Default"/>
        <w:numPr>
          <w:ilvl w:val="0"/>
          <w:numId w:val="33"/>
        </w:numPr>
        <w:suppressAutoHyphens/>
        <w:autoSpaceDE/>
        <w:autoSpaceDN/>
        <w:adjustRightInd/>
        <w:spacing w:after="47" w:line="100" w:lineRule="atLeast"/>
        <w:jc w:val="both"/>
      </w:pPr>
      <w:r>
        <w:t xml:space="preserve">организует обсуждение на заседании педагогического совета вопросов о порядке и формах проведения промежуточной аттестации обучающихся, системе отметок по ее результатам; </w:t>
      </w:r>
    </w:p>
    <w:p w:rsidR="00B3508C" w:rsidRDefault="00B3508C" w:rsidP="00B3508C">
      <w:pPr>
        <w:pStyle w:val="Default"/>
        <w:numPr>
          <w:ilvl w:val="0"/>
          <w:numId w:val="33"/>
        </w:numPr>
        <w:suppressAutoHyphens/>
        <w:autoSpaceDE/>
        <w:autoSpaceDN/>
        <w:adjustRightInd/>
        <w:spacing w:after="47" w:line="100" w:lineRule="atLeast"/>
        <w:jc w:val="both"/>
      </w:pPr>
      <w:r>
        <w:t xml:space="preserve">доводит до сведения всех участников образовательной деятельности сроки и перечень предметов, по которым организуется промежуточная аттестация обучающихся, а также формы ее проведения; </w:t>
      </w:r>
    </w:p>
    <w:p w:rsidR="00B3508C" w:rsidRDefault="00B3508C" w:rsidP="00B3508C">
      <w:pPr>
        <w:pStyle w:val="Default"/>
        <w:numPr>
          <w:ilvl w:val="0"/>
          <w:numId w:val="33"/>
        </w:numPr>
        <w:suppressAutoHyphens/>
        <w:autoSpaceDE/>
        <w:autoSpaceDN/>
        <w:adjustRightInd/>
        <w:spacing w:line="100" w:lineRule="atLeast"/>
        <w:jc w:val="both"/>
      </w:pPr>
      <w:r>
        <w:t xml:space="preserve">организует необходимую консультативную помощь </w:t>
      </w:r>
      <w:proofErr w:type="gramStart"/>
      <w:r>
        <w:t>обучающимся</w:t>
      </w:r>
      <w:proofErr w:type="gramEnd"/>
      <w:r>
        <w:t xml:space="preserve"> при их подготовке к промежуточной аттестации. </w:t>
      </w:r>
    </w:p>
    <w:p w:rsidR="00B3508C" w:rsidRPr="000C0962" w:rsidRDefault="00B3508C" w:rsidP="00B3508C">
      <w:pPr>
        <w:jc w:val="both"/>
      </w:pPr>
      <w:r>
        <w:t>15</w:t>
      </w:r>
      <w:r w:rsidRPr="000C0962">
        <w:t>.2.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w:t>
      </w:r>
    </w:p>
    <w:p w:rsidR="00B3508C" w:rsidRPr="00E05769" w:rsidRDefault="00B3508C" w:rsidP="00B3508C"/>
    <w:p w:rsidR="00B3508C" w:rsidRDefault="00B3508C" w:rsidP="00B3508C">
      <w:pPr>
        <w:jc w:val="both"/>
        <w:rPr>
          <w:b/>
          <w:snapToGrid w:val="0"/>
          <w:color w:val="000000"/>
          <w:sz w:val="28"/>
          <w:szCs w:val="28"/>
          <w:u w:val="single"/>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rPr>
          <w:b/>
          <w:bCs/>
          <w:color w:val="000000"/>
          <w:u w:color="000000"/>
        </w:rPr>
      </w:pPr>
    </w:p>
    <w:p w:rsidR="00B3508C" w:rsidRDefault="00B3508C" w:rsidP="00B3508C">
      <w:pPr>
        <w:tabs>
          <w:tab w:val="left" w:pos="6463"/>
          <w:tab w:val="left" w:pos="14601"/>
        </w:tabs>
        <w:spacing w:after="13"/>
        <w:ind w:right="5"/>
        <w:contextualSpacing/>
        <w:jc w:val="right"/>
        <w:rPr>
          <w:b/>
          <w:bCs/>
          <w:i/>
          <w:color w:val="000000"/>
          <w:u w:color="000000"/>
        </w:rPr>
      </w:pPr>
    </w:p>
    <w:p w:rsidR="00B3508C" w:rsidRPr="00934337" w:rsidRDefault="00B3508C" w:rsidP="00B3508C">
      <w:pPr>
        <w:tabs>
          <w:tab w:val="left" w:pos="6463"/>
          <w:tab w:val="left" w:pos="14601"/>
        </w:tabs>
        <w:spacing w:after="13"/>
        <w:ind w:right="5"/>
        <w:contextualSpacing/>
        <w:rPr>
          <w:b/>
          <w:bCs/>
          <w:color w:val="000000"/>
          <w:u w:color="000000"/>
        </w:rPr>
      </w:pPr>
      <w:r w:rsidRPr="00934337">
        <w:rPr>
          <w:b/>
          <w:bCs/>
          <w:color w:val="000000"/>
          <w:u w:color="000000"/>
        </w:rPr>
        <w:t>Формы промежуточной аттестации /уровень ООО НОО/</w:t>
      </w:r>
    </w:p>
    <w:tbl>
      <w:tblPr>
        <w:tblStyle w:val="ae"/>
        <w:tblW w:w="9606" w:type="dxa"/>
        <w:tblLayout w:type="fixed"/>
        <w:tblLook w:val="04A0"/>
      </w:tblPr>
      <w:tblGrid>
        <w:gridCol w:w="534"/>
        <w:gridCol w:w="2409"/>
        <w:gridCol w:w="993"/>
        <w:gridCol w:w="3118"/>
        <w:gridCol w:w="2552"/>
      </w:tblGrid>
      <w:tr w:rsidR="00B3508C" w:rsidRPr="00934337" w:rsidTr="00B3508C">
        <w:trPr>
          <w:trHeight w:val="149"/>
        </w:trPr>
        <w:tc>
          <w:tcPr>
            <w:tcW w:w="534" w:type="dxa"/>
          </w:tcPr>
          <w:p w:rsidR="00B3508C" w:rsidRPr="00934337" w:rsidRDefault="00B3508C" w:rsidP="00B3508C">
            <w:pPr>
              <w:tabs>
                <w:tab w:val="left" w:pos="6463"/>
                <w:tab w:val="left" w:pos="14601"/>
              </w:tabs>
              <w:contextualSpacing/>
              <w:rPr>
                <w:b/>
              </w:rPr>
            </w:pPr>
            <w:r w:rsidRPr="00934337">
              <w:rPr>
                <w:b/>
              </w:rPr>
              <w:t>№</w:t>
            </w:r>
          </w:p>
        </w:tc>
        <w:tc>
          <w:tcPr>
            <w:tcW w:w="2409" w:type="dxa"/>
          </w:tcPr>
          <w:p w:rsidR="00B3508C" w:rsidRPr="00934337" w:rsidRDefault="00B3508C" w:rsidP="00B3508C">
            <w:pPr>
              <w:tabs>
                <w:tab w:val="left" w:pos="6463"/>
                <w:tab w:val="left" w:pos="14601"/>
              </w:tabs>
              <w:contextualSpacing/>
              <w:rPr>
                <w:b/>
              </w:rPr>
            </w:pPr>
            <w:r w:rsidRPr="00934337">
              <w:rPr>
                <w:b/>
              </w:rPr>
              <w:t>Предметы, курсы</w:t>
            </w:r>
          </w:p>
        </w:tc>
        <w:tc>
          <w:tcPr>
            <w:tcW w:w="993" w:type="dxa"/>
          </w:tcPr>
          <w:p w:rsidR="00B3508C" w:rsidRPr="00934337" w:rsidRDefault="00B3508C" w:rsidP="00B3508C">
            <w:pPr>
              <w:tabs>
                <w:tab w:val="left" w:pos="6463"/>
                <w:tab w:val="left" w:pos="14601"/>
              </w:tabs>
              <w:contextualSpacing/>
              <w:rPr>
                <w:b/>
              </w:rPr>
            </w:pPr>
            <w:r w:rsidRPr="00934337">
              <w:rPr>
                <w:b/>
              </w:rPr>
              <w:t>Классы</w:t>
            </w:r>
          </w:p>
        </w:tc>
        <w:tc>
          <w:tcPr>
            <w:tcW w:w="3118" w:type="dxa"/>
          </w:tcPr>
          <w:p w:rsidR="00B3508C" w:rsidRPr="00934337" w:rsidRDefault="00B3508C" w:rsidP="00B3508C">
            <w:pPr>
              <w:tabs>
                <w:tab w:val="left" w:pos="6463"/>
                <w:tab w:val="left" w:pos="14601"/>
              </w:tabs>
              <w:contextualSpacing/>
              <w:jc w:val="center"/>
              <w:rPr>
                <w:b/>
              </w:rPr>
            </w:pPr>
            <w:r w:rsidRPr="00934337">
              <w:rPr>
                <w:b/>
              </w:rPr>
              <w:t>Формы стартовой диагностики</w:t>
            </w:r>
          </w:p>
        </w:tc>
        <w:tc>
          <w:tcPr>
            <w:tcW w:w="2552" w:type="dxa"/>
          </w:tcPr>
          <w:p w:rsidR="00B3508C" w:rsidRPr="00934337" w:rsidRDefault="00B3508C" w:rsidP="00B3508C">
            <w:pPr>
              <w:tabs>
                <w:tab w:val="left" w:pos="6463"/>
                <w:tab w:val="left" w:pos="14601"/>
              </w:tabs>
              <w:contextualSpacing/>
              <w:jc w:val="center"/>
              <w:rPr>
                <w:b/>
              </w:rPr>
            </w:pPr>
            <w:r w:rsidRPr="00934337">
              <w:rPr>
                <w:b/>
              </w:rPr>
              <w:t>Формы промежуточной аттестации</w:t>
            </w:r>
          </w:p>
          <w:p w:rsidR="00B3508C" w:rsidRPr="00934337" w:rsidRDefault="00B3508C" w:rsidP="00B3508C">
            <w:pPr>
              <w:tabs>
                <w:tab w:val="left" w:pos="6463"/>
                <w:tab w:val="left" w:pos="14601"/>
              </w:tabs>
              <w:contextualSpacing/>
              <w:jc w:val="center"/>
              <w:rPr>
                <w:b/>
              </w:rPr>
            </w:pPr>
            <w:r w:rsidRPr="00934337">
              <w:rPr>
                <w:b/>
              </w:rPr>
              <w:t>(годовой)</w:t>
            </w:r>
          </w:p>
        </w:tc>
      </w:tr>
      <w:tr w:rsidR="00B3508C" w:rsidRPr="00934337" w:rsidTr="00B3508C">
        <w:trPr>
          <w:trHeight w:val="617"/>
        </w:trPr>
        <w:tc>
          <w:tcPr>
            <w:tcW w:w="534" w:type="dxa"/>
            <w:vMerge w:val="restart"/>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vMerge w:val="restart"/>
          </w:tcPr>
          <w:p w:rsidR="00B3508C" w:rsidRPr="00934337" w:rsidRDefault="00B3508C" w:rsidP="00B3508C">
            <w:pPr>
              <w:contextualSpacing/>
            </w:pPr>
            <w:r w:rsidRPr="00934337">
              <w:t xml:space="preserve">Русский язык </w:t>
            </w:r>
          </w:p>
          <w:p w:rsidR="00B3508C" w:rsidRPr="00934337" w:rsidRDefault="00B3508C" w:rsidP="00B3508C">
            <w:pPr>
              <w:contextualSpacing/>
            </w:pPr>
          </w:p>
        </w:tc>
        <w:tc>
          <w:tcPr>
            <w:tcW w:w="993" w:type="dxa"/>
          </w:tcPr>
          <w:p w:rsidR="00B3508C" w:rsidRPr="00934337" w:rsidRDefault="00B3508C" w:rsidP="00B3508C">
            <w:pPr>
              <w:tabs>
                <w:tab w:val="left" w:pos="6463"/>
                <w:tab w:val="left" w:pos="14601"/>
              </w:tabs>
              <w:contextualSpacing/>
              <w:jc w:val="center"/>
              <w:rPr>
                <w:b/>
              </w:rPr>
            </w:pPr>
            <w:r w:rsidRPr="00934337">
              <w:t>2-е</w:t>
            </w:r>
          </w:p>
        </w:tc>
        <w:tc>
          <w:tcPr>
            <w:tcW w:w="3118" w:type="dxa"/>
          </w:tcPr>
          <w:p w:rsidR="00B3508C" w:rsidRPr="00934337" w:rsidRDefault="00B3508C" w:rsidP="00B3508C">
            <w:pPr>
              <w:tabs>
                <w:tab w:val="left" w:pos="6463"/>
                <w:tab w:val="left" w:pos="14601"/>
              </w:tabs>
              <w:contextualSpacing/>
              <w:jc w:val="center"/>
            </w:pPr>
            <w:r w:rsidRPr="00934337">
              <w:t>Диктант.</w:t>
            </w:r>
          </w:p>
        </w:tc>
        <w:tc>
          <w:tcPr>
            <w:tcW w:w="2552" w:type="dxa"/>
          </w:tcPr>
          <w:p w:rsidR="00B3508C" w:rsidRPr="00934337" w:rsidRDefault="00B3508C" w:rsidP="00B3508C">
            <w:pPr>
              <w:tabs>
                <w:tab w:val="left" w:pos="6463"/>
                <w:tab w:val="left" w:pos="14601"/>
              </w:tabs>
              <w:contextualSpacing/>
              <w:jc w:val="center"/>
            </w:pPr>
            <w:r w:rsidRPr="00934337">
              <w:t>Дифференцированный зачёт</w:t>
            </w:r>
          </w:p>
        </w:tc>
      </w:tr>
      <w:tr w:rsidR="00B3508C" w:rsidRPr="00934337" w:rsidTr="00B3508C">
        <w:trPr>
          <w:trHeight w:val="149"/>
        </w:trPr>
        <w:tc>
          <w:tcPr>
            <w:tcW w:w="534" w:type="dxa"/>
            <w:vMerge/>
          </w:tcPr>
          <w:p w:rsidR="00B3508C" w:rsidRPr="00934337" w:rsidRDefault="00B3508C" w:rsidP="00B3508C">
            <w:pPr>
              <w:pStyle w:val="a6"/>
              <w:tabs>
                <w:tab w:val="left" w:pos="6463"/>
                <w:tab w:val="left" w:pos="14601"/>
              </w:tabs>
              <w:spacing w:after="11"/>
              <w:ind w:right="4" w:hanging="720"/>
              <w:rPr>
                <w:sz w:val="24"/>
                <w:szCs w:val="24"/>
              </w:rPr>
            </w:pPr>
          </w:p>
        </w:tc>
        <w:tc>
          <w:tcPr>
            <w:tcW w:w="2409" w:type="dxa"/>
            <w:vMerge/>
          </w:tcPr>
          <w:p w:rsidR="00B3508C" w:rsidRPr="00934337" w:rsidRDefault="00B3508C" w:rsidP="00B3508C">
            <w:pPr>
              <w:contextualSpacing/>
            </w:pPr>
          </w:p>
        </w:tc>
        <w:tc>
          <w:tcPr>
            <w:tcW w:w="993" w:type="dxa"/>
          </w:tcPr>
          <w:p w:rsidR="00B3508C" w:rsidRPr="00934337" w:rsidRDefault="00B3508C" w:rsidP="00B3508C">
            <w:pPr>
              <w:tabs>
                <w:tab w:val="left" w:pos="6463"/>
                <w:tab w:val="left" w:pos="14601"/>
              </w:tabs>
              <w:contextualSpacing/>
              <w:jc w:val="center"/>
            </w:pPr>
            <w:r w:rsidRPr="00934337">
              <w:t>3–4-е</w:t>
            </w:r>
          </w:p>
        </w:tc>
        <w:tc>
          <w:tcPr>
            <w:tcW w:w="3118" w:type="dxa"/>
          </w:tcPr>
          <w:p w:rsidR="00B3508C" w:rsidRPr="00934337" w:rsidRDefault="00B3508C" w:rsidP="00B3508C">
            <w:pPr>
              <w:tabs>
                <w:tab w:val="left" w:pos="6463"/>
                <w:tab w:val="left" w:pos="14601"/>
              </w:tabs>
              <w:contextualSpacing/>
              <w:jc w:val="center"/>
            </w:pPr>
            <w:r w:rsidRPr="00934337">
              <w:t>Диктант с грамматическим заданием.</w:t>
            </w:r>
          </w:p>
        </w:tc>
        <w:tc>
          <w:tcPr>
            <w:tcW w:w="2552" w:type="dxa"/>
          </w:tcPr>
          <w:p w:rsidR="00B3508C" w:rsidRPr="00934337" w:rsidRDefault="00B3508C" w:rsidP="00B3508C">
            <w:pPr>
              <w:tabs>
                <w:tab w:val="left" w:pos="6463"/>
                <w:tab w:val="left" w:pos="14601"/>
              </w:tabs>
              <w:contextualSpacing/>
              <w:jc w:val="center"/>
            </w:pPr>
            <w:r w:rsidRPr="00934337">
              <w:t>Дифференцированный зачёт</w:t>
            </w:r>
          </w:p>
        </w:tc>
      </w:tr>
      <w:tr w:rsidR="00B3508C" w:rsidRPr="00934337" w:rsidTr="00B3508C">
        <w:trPr>
          <w:trHeight w:val="487"/>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Литература</w:t>
            </w:r>
          </w:p>
        </w:tc>
        <w:tc>
          <w:tcPr>
            <w:tcW w:w="993" w:type="dxa"/>
          </w:tcPr>
          <w:p w:rsidR="00B3508C" w:rsidRPr="00934337" w:rsidRDefault="00B3508C" w:rsidP="00B3508C">
            <w:pPr>
              <w:tabs>
                <w:tab w:val="left" w:pos="6463"/>
                <w:tab w:val="left" w:pos="14601"/>
              </w:tabs>
              <w:contextualSpacing/>
              <w:jc w:val="center"/>
              <w:rPr>
                <w:b/>
              </w:rPr>
            </w:pPr>
            <w:r w:rsidRPr="00934337">
              <w:t>2–4-е</w:t>
            </w:r>
          </w:p>
        </w:tc>
        <w:tc>
          <w:tcPr>
            <w:tcW w:w="3118" w:type="dxa"/>
          </w:tcPr>
          <w:p w:rsidR="00B3508C" w:rsidRPr="00934337" w:rsidRDefault="00B3508C" w:rsidP="00B3508C">
            <w:pPr>
              <w:tabs>
                <w:tab w:val="left" w:pos="6463"/>
                <w:tab w:val="left" w:pos="14601"/>
              </w:tabs>
              <w:contextualSpacing/>
              <w:jc w:val="center"/>
            </w:pPr>
            <w:r w:rsidRPr="00934337">
              <w:t>Задания на основе анализа текста.</w:t>
            </w:r>
          </w:p>
        </w:tc>
        <w:tc>
          <w:tcPr>
            <w:tcW w:w="2552" w:type="dxa"/>
          </w:tcPr>
          <w:p w:rsidR="00B3508C" w:rsidRPr="00934337" w:rsidRDefault="00B3508C" w:rsidP="00B3508C">
            <w:pPr>
              <w:contextualSpacing/>
              <w:jc w:val="center"/>
            </w:pPr>
            <w:r w:rsidRPr="00934337">
              <w:t>Контрольная работа.</w:t>
            </w:r>
          </w:p>
        </w:tc>
      </w:tr>
      <w:tr w:rsidR="00B3508C" w:rsidRPr="00934337" w:rsidTr="00B3508C">
        <w:trPr>
          <w:trHeight w:val="336"/>
        </w:trPr>
        <w:tc>
          <w:tcPr>
            <w:tcW w:w="534" w:type="dxa"/>
            <w:vMerge w:val="restart"/>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Родной язык (чеченский)</w:t>
            </w:r>
          </w:p>
        </w:tc>
        <w:tc>
          <w:tcPr>
            <w:tcW w:w="993" w:type="dxa"/>
          </w:tcPr>
          <w:p w:rsidR="00B3508C" w:rsidRPr="00934337" w:rsidRDefault="00B3508C" w:rsidP="00B3508C">
            <w:pPr>
              <w:tabs>
                <w:tab w:val="left" w:pos="6463"/>
                <w:tab w:val="left" w:pos="14601"/>
              </w:tabs>
              <w:contextualSpacing/>
              <w:jc w:val="center"/>
              <w:rPr>
                <w:b/>
              </w:rPr>
            </w:pPr>
            <w:r w:rsidRPr="00934337">
              <w:t>2-е</w:t>
            </w:r>
          </w:p>
        </w:tc>
        <w:tc>
          <w:tcPr>
            <w:tcW w:w="3118" w:type="dxa"/>
          </w:tcPr>
          <w:p w:rsidR="00B3508C" w:rsidRPr="00934337" w:rsidRDefault="00B3508C" w:rsidP="00B3508C">
            <w:pPr>
              <w:tabs>
                <w:tab w:val="left" w:pos="6463"/>
                <w:tab w:val="left" w:pos="14601"/>
              </w:tabs>
              <w:contextualSpacing/>
              <w:jc w:val="center"/>
            </w:pPr>
            <w:r w:rsidRPr="00934337">
              <w:t>Диктант.</w:t>
            </w:r>
          </w:p>
        </w:tc>
        <w:tc>
          <w:tcPr>
            <w:tcW w:w="2552" w:type="dxa"/>
          </w:tcPr>
          <w:p w:rsidR="00B3508C" w:rsidRPr="00934337" w:rsidRDefault="00B3508C" w:rsidP="00B3508C">
            <w:pPr>
              <w:contextualSpacing/>
              <w:jc w:val="center"/>
            </w:pPr>
            <w:r w:rsidRPr="00934337">
              <w:t>Дифференцированный зачёт</w:t>
            </w:r>
          </w:p>
        </w:tc>
      </w:tr>
      <w:tr w:rsidR="00B3508C" w:rsidRPr="00934337" w:rsidTr="00B3508C">
        <w:trPr>
          <w:trHeight w:val="336"/>
        </w:trPr>
        <w:tc>
          <w:tcPr>
            <w:tcW w:w="534" w:type="dxa"/>
            <w:vMerge/>
          </w:tcPr>
          <w:p w:rsidR="00B3508C" w:rsidRPr="00934337" w:rsidRDefault="00B3508C" w:rsidP="00B3508C">
            <w:pPr>
              <w:pStyle w:val="a6"/>
              <w:tabs>
                <w:tab w:val="left" w:pos="6463"/>
                <w:tab w:val="left" w:pos="14601"/>
              </w:tabs>
              <w:spacing w:after="11"/>
              <w:ind w:right="4" w:hanging="720"/>
              <w:rPr>
                <w:sz w:val="24"/>
                <w:szCs w:val="24"/>
              </w:rPr>
            </w:pPr>
          </w:p>
        </w:tc>
        <w:tc>
          <w:tcPr>
            <w:tcW w:w="2409" w:type="dxa"/>
          </w:tcPr>
          <w:p w:rsidR="00B3508C" w:rsidRPr="00934337" w:rsidRDefault="00B3508C" w:rsidP="00B3508C">
            <w:pPr>
              <w:contextualSpacing/>
            </w:pPr>
          </w:p>
        </w:tc>
        <w:tc>
          <w:tcPr>
            <w:tcW w:w="993" w:type="dxa"/>
          </w:tcPr>
          <w:p w:rsidR="00B3508C" w:rsidRPr="00934337" w:rsidRDefault="00B3508C" w:rsidP="00B3508C">
            <w:pPr>
              <w:tabs>
                <w:tab w:val="left" w:pos="6463"/>
                <w:tab w:val="left" w:pos="14601"/>
              </w:tabs>
              <w:contextualSpacing/>
              <w:jc w:val="center"/>
            </w:pPr>
            <w:r w:rsidRPr="00934337">
              <w:t>3–4-е</w:t>
            </w:r>
          </w:p>
        </w:tc>
        <w:tc>
          <w:tcPr>
            <w:tcW w:w="3118" w:type="dxa"/>
          </w:tcPr>
          <w:p w:rsidR="00B3508C" w:rsidRPr="00934337" w:rsidRDefault="00B3508C" w:rsidP="00B3508C">
            <w:pPr>
              <w:tabs>
                <w:tab w:val="left" w:pos="6463"/>
                <w:tab w:val="left" w:pos="14601"/>
              </w:tabs>
              <w:contextualSpacing/>
              <w:jc w:val="center"/>
            </w:pPr>
            <w:r w:rsidRPr="00934337">
              <w:t>Диктант с грамматическим заданием.</w:t>
            </w:r>
          </w:p>
        </w:tc>
        <w:tc>
          <w:tcPr>
            <w:tcW w:w="2552" w:type="dxa"/>
          </w:tcPr>
          <w:p w:rsidR="00B3508C" w:rsidRPr="00934337" w:rsidRDefault="00B3508C" w:rsidP="00B3508C">
            <w:pPr>
              <w:contextualSpacing/>
              <w:jc w:val="center"/>
            </w:pPr>
            <w:r w:rsidRPr="00934337">
              <w:t>Дифференцированный зачёт</w:t>
            </w:r>
          </w:p>
        </w:tc>
      </w:tr>
      <w:tr w:rsidR="00B3508C" w:rsidRPr="00934337" w:rsidTr="00B3508C">
        <w:trPr>
          <w:trHeight w:val="336"/>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Литературное  чтение на родном (чеченском) языке</w:t>
            </w:r>
          </w:p>
        </w:tc>
        <w:tc>
          <w:tcPr>
            <w:tcW w:w="993" w:type="dxa"/>
          </w:tcPr>
          <w:p w:rsidR="00B3508C" w:rsidRPr="00934337" w:rsidRDefault="00B3508C" w:rsidP="00B3508C">
            <w:pPr>
              <w:tabs>
                <w:tab w:val="left" w:pos="6463"/>
                <w:tab w:val="left" w:pos="14601"/>
              </w:tabs>
              <w:contextualSpacing/>
              <w:jc w:val="center"/>
              <w:rPr>
                <w:b/>
              </w:rPr>
            </w:pPr>
            <w:r w:rsidRPr="00934337">
              <w:t>2–4-е</w:t>
            </w:r>
          </w:p>
        </w:tc>
        <w:tc>
          <w:tcPr>
            <w:tcW w:w="3118" w:type="dxa"/>
          </w:tcPr>
          <w:p w:rsidR="00B3508C" w:rsidRPr="00934337" w:rsidRDefault="00B3508C" w:rsidP="00B3508C">
            <w:pPr>
              <w:tabs>
                <w:tab w:val="left" w:pos="6463"/>
                <w:tab w:val="left" w:pos="14601"/>
              </w:tabs>
              <w:contextualSpacing/>
              <w:jc w:val="center"/>
            </w:pPr>
            <w:r w:rsidRPr="00934337">
              <w:t>Задания на основе анализа текста.</w:t>
            </w:r>
          </w:p>
        </w:tc>
        <w:tc>
          <w:tcPr>
            <w:tcW w:w="2552" w:type="dxa"/>
          </w:tcPr>
          <w:p w:rsidR="00B3508C" w:rsidRPr="00934337" w:rsidRDefault="00B3508C" w:rsidP="00B3508C">
            <w:pPr>
              <w:contextualSpacing/>
              <w:jc w:val="center"/>
            </w:pPr>
            <w:r w:rsidRPr="00934337">
              <w:t>Контрольная работа.</w:t>
            </w:r>
          </w:p>
        </w:tc>
      </w:tr>
      <w:tr w:rsidR="00B3508C" w:rsidRPr="00934337" w:rsidTr="00B3508C">
        <w:trPr>
          <w:trHeight w:val="672"/>
        </w:trPr>
        <w:tc>
          <w:tcPr>
            <w:tcW w:w="534" w:type="dxa"/>
            <w:vMerge w:val="restart"/>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vMerge w:val="restart"/>
          </w:tcPr>
          <w:p w:rsidR="00B3508C" w:rsidRPr="00934337" w:rsidRDefault="00B3508C" w:rsidP="00B3508C">
            <w:pPr>
              <w:contextualSpacing/>
            </w:pPr>
            <w:r w:rsidRPr="00934337">
              <w:t>Иностранный (английский) язык</w:t>
            </w:r>
          </w:p>
        </w:tc>
        <w:tc>
          <w:tcPr>
            <w:tcW w:w="993" w:type="dxa"/>
          </w:tcPr>
          <w:p w:rsidR="00B3508C" w:rsidRPr="00934337" w:rsidRDefault="00B3508C" w:rsidP="00B3508C">
            <w:pPr>
              <w:tabs>
                <w:tab w:val="left" w:pos="6463"/>
                <w:tab w:val="left" w:pos="14601"/>
              </w:tabs>
              <w:contextualSpacing/>
              <w:jc w:val="center"/>
              <w:rPr>
                <w:b/>
              </w:rPr>
            </w:pPr>
            <w:r w:rsidRPr="00934337">
              <w:t>2-е</w:t>
            </w:r>
          </w:p>
        </w:tc>
        <w:tc>
          <w:tcPr>
            <w:tcW w:w="3118" w:type="dxa"/>
          </w:tcPr>
          <w:p w:rsidR="00B3508C" w:rsidRPr="00934337" w:rsidRDefault="00B3508C" w:rsidP="00B3508C">
            <w:pPr>
              <w:tabs>
                <w:tab w:val="left" w:pos="6463"/>
                <w:tab w:val="left" w:pos="14601"/>
              </w:tabs>
              <w:contextualSpacing/>
              <w:jc w:val="center"/>
            </w:pPr>
            <w:r w:rsidRPr="00934337">
              <w:t>-</w:t>
            </w:r>
          </w:p>
        </w:tc>
        <w:tc>
          <w:tcPr>
            <w:tcW w:w="2552" w:type="dxa"/>
          </w:tcPr>
          <w:p w:rsidR="00B3508C" w:rsidRPr="00934337" w:rsidRDefault="00B3508C" w:rsidP="00B3508C">
            <w:pPr>
              <w:contextualSpacing/>
              <w:jc w:val="center"/>
            </w:pPr>
            <w:r w:rsidRPr="00934337">
              <w:t>Контрольная работа. (ТЕСТ)</w:t>
            </w:r>
          </w:p>
        </w:tc>
      </w:tr>
      <w:tr w:rsidR="00B3508C" w:rsidRPr="00934337" w:rsidTr="00B3508C">
        <w:trPr>
          <w:trHeight w:val="388"/>
        </w:trPr>
        <w:tc>
          <w:tcPr>
            <w:tcW w:w="534" w:type="dxa"/>
            <w:vMerge/>
          </w:tcPr>
          <w:p w:rsidR="00B3508C" w:rsidRPr="00934337" w:rsidRDefault="00B3508C" w:rsidP="00B3508C">
            <w:pPr>
              <w:pStyle w:val="a6"/>
              <w:tabs>
                <w:tab w:val="left" w:pos="6463"/>
                <w:tab w:val="left" w:pos="14601"/>
              </w:tabs>
              <w:spacing w:after="11"/>
              <w:ind w:right="4" w:hanging="720"/>
              <w:rPr>
                <w:sz w:val="24"/>
                <w:szCs w:val="24"/>
              </w:rPr>
            </w:pPr>
          </w:p>
        </w:tc>
        <w:tc>
          <w:tcPr>
            <w:tcW w:w="2409" w:type="dxa"/>
            <w:vMerge/>
          </w:tcPr>
          <w:p w:rsidR="00B3508C" w:rsidRPr="00934337" w:rsidRDefault="00B3508C" w:rsidP="00B3508C">
            <w:pPr>
              <w:contextualSpacing/>
            </w:pPr>
          </w:p>
        </w:tc>
        <w:tc>
          <w:tcPr>
            <w:tcW w:w="993" w:type="dxa"/>
          </w:tcPr>
          <w:p w:rsidR="00B3508C" w:rsidRPr="00934337" w:rsidRDefault="00B3508C" w:rsidP="00B3508C">
            <w:pPr>
              <w:tabs>
                <w:tab w:val="left" w:pos="6463"/>
                <w:tab w:val="left" w:pos="14601"/>
              </w:tabs>
              <w:contextualSpacing/>
              <w:jc w:val="center"/>
            </w:pPr>
            <w:r w:rsidRPr="00934337">
              <w:t>3–4-е</w:t>
            </w:r>
          </w:p>
        </w:tc>
        <w:tc>
          <w:tcPr>
            <w:tcW w:w="3118" w:type="dxa"/>
          </w:tcPr>
          <w:p w:rsidR="00B3508C" w:rsidRPr="00934337" w:rsidRDefault="00B3508C" w:rsidP="00B3508C">
            <w:pPr>
              <w:tabs>
                <w:tab w:val="left" w:pos="6463"/>
                <w:tab w:val="left" w:pos="14601"/>
              </w:tabs>
              <w:contextualSpacing/>
              <w:jc w:val="center"/>
            </w:pPr>
            <w:r w:rsidRPr="00934337">
              <w:t>Контрольная работа. (ТЕСТ)</w:t>
            </w:r>
          </w:p>
        </w:tc>
        <w:tc>
          <w:tcPr>
            <w:tcW w:w="2552" w:type="dxa"/>
          </w:tcPr>
          <w:p w:rsidR="00B3508C" w:rsidRPr="00934337" w:rsidRDefault="00B3508C" w:rsidP="00B3508C">
            <w:pPr>
              <w:contextualSpacing/>
              <w:jc w:val="center"/>
            </w:pPr>
            <w:r w:rsidRPr="00934337">
              <w:t>Контрольная работа. (ТЕСТ)</w:t>
            </w:r>
          </w:p>
        </w:tc>
      </w:tr>
      <w:tr w:rsidR="00B3508C" w:rsidRPr="00934337" w:rsidTr="00B3508C">
        <w:trPr>
          <w:trHeight w:val="336"/>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Математика</w:t>
            </w:r>
          </w:p>
        </w:tc>
        <w:tc>
          <w:tcPr>
            <w:tcW w:w="993" w:type="dxa"/>
          </w:tcPr>
          <w:p w:rsidR="00B3508C" w:rsidRPr="00934337" w:rsidRDefault="00B3508C" w:rsidP="00B3508C">
            <w:pPr>
              <w:tabs>
                <w:tab w:val="left" w:pos="6463"/>
                <w:tab w:val="left" w:pos="14601"/>
              </w:tabs>
              <w:contextualSpacing/>
              <w:jc w:val="center"/>
            </w:pPr>
            <w:r w:rsidRPr="00934337">
              <w:t>2–4-е</w:t>
            </w:r>
          </w:p>
        </w:tc>
        <w:tc>
          <w:tcPr>
            <w:tcW w:w="3118" w:type="dxa"/>
          </w:tcPr>
          <w:p w:rsidR="00B3508C" w:rsidRPr="00934337" w:rsidRDefault="00B3508C" w:rsidP="00B3508C">
            <w:pPr>
              <w:contextualSpacing/>
              <w:jc w:val="center"/>
            </w:pPr>
            <w:r w:rsidRPr="00934337">
              <w:t xml:space="preserve">Контрольная работа. </w:t>
            </w:r>
          </w:p>
        </w:tc>
        <w:tc>
          <w:tcPr>
            <w:tcW w:w="2552" w:type="dxa"/>
          </w:tcPr>
          <w:p w:rsidR="00B3508C" w:rsidRPr="00934337" w:rsidRDefault="00B3508C" w:rsidP="00B3508C">
            <w:pPr>
              <w:contextualSpacing/>
              <w:jc w:val="center"/>
            </w:pPr>
            <w:r w:rsidRPr="00934337">
              <w:t>Дифференцированный зачёт</w:t>
            </w:r>
          </w:p>
        </w:tc>
      </w:tr>
      <w:tr w:rsidR="00B3508C" w:rsidRPr="00934337" w:rsidTr="00B3508C">
        <w:trPr>
          <w:trHeight w:val="681"/>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Окружающий  мир</w:t>
            </w:r>
          </w:p>
        </w:tc>
        <w:tc>
          <w:tcPr>
            <w:tcW w:w="993" w:type="dxa"/>
          </w:tcPr>
          <w:p w:rsidR="00B3508C" w:rsidRPr="00934337" w:rsidRDefault="00B3508C" w:rsidP="00B3508C">
            <w:pPr>
              <w:contextualSpacing/>
              <w:jc w:val="center"/>
            </w:pPr>
            <w:r w:rsidRPr="00934337">
              <w:t>2–4-е</w:t>
            </w:r>
          </w:p>
        </w:tc>
        <w:tc>
          <w:tcPr>
            <w:tcW w:w="3118" w:type="dxa"/>
          </w:tcPr>
          <w:p w:rsidR="00B3508C" w:rsidRPr="00934337" w:rsidRDefault="00B3508C" w:rsidP="00B3508C">
            <w:pPr>
              <w:contextualSpacing/>
              <w:jc w:val="center"/>
            </w:pPr>
            <w:r w:rsidRPr="00934337">
              <w:t>Контрольная работа. (ТЕСТ)</w:t>
            </w:r>
          </w:p>
        </w:tc>
        <w:tc>
          <w:tcPr>
            <w:tcW w:w="2552" w:type="dxa"/>
          </w:tcPr>
          <w:p w:rsidR="00B3508C" w:rsidRPr="00934337" w:rsidRDefault="00B3508C" w:rsidP="00B3508C">
            <w:pPr>
              <w:contextualSpacing/>
            </w:pPr>
            <w:r w:rsidRPr="00934337">
              <w:t>Дифференцированный зачёт</w:t>
            </w:r>
          </w:p>
        </w:tc>
      </w:tr>
      <w:tr w:rsidR="00B3508C" w:rsidRPr="00934337" w:rsidTr="00B3508C">
        <w:trPr>
          <w:trHeight w:val="336"/>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Основы религиозных культур и св</w:t>
            </w:r>
            <w:r>
              <w:t xml:space="preserve">етской этики </w:t>
            </w:r>
            <w:proofErr w:type="gramStart"/>
            <w:r>
              <w:t>-м</w:t>
            </w:r>
            <w:proofErr w:type="gramEnd"/>
            <w:r>
              <w:t xml:space="preserve">одуль по выбору </w:t>
            </w:r>
            <w:r w:rsidRPr="00934337">
              <w:t>родителей(законных представителей)</w:t>
            </w:r>
          </w:p>
        </w:tc>
        <w:tc>
          <w:tcPr>
            <w:tcW w:w="993" w:type="dxa"/>
          </w:tcPr>
          <w:p w:rsidR="00B3508C" w:rsidRPr="00934337" w:rsidRDefault="00B3508C" w:rsidP="00B3508C">
            <w:pPr>
              <w:contextualSpacing/>
              <w:jc w:val="center"/>
            </w:pPr>
            <w:r w:rsidRPr="00934337">
              <w:t>4-е</w:t>
            </w:r>
          </w:p>
        </w:tc>
        <w:tc>
          <w:tcPr>
            <w:tcW w:w="3118" w:type="dxa"/>
          </w:tcPr>
          <w:p w:rsidR="00B3508C" w:rsidRPr="00934337" w:rsidRDefault="00B3508C" w:rsidP="00B3508C">
            <w:pPr>
              <w:contextualSpacing/>
              <w:jc w:val="center"/>
            </w:pPr>
            <w:r w:rsidRPr="00934337">
              <w:t>-</w:t>
            </w:r>
          </w:p>
        </w:tc>
        <w:tc>
          <w:tcPr>
            <w:tcW w:w="2552" w:type="dxa"/>
          </w:tcPr>
          <w:p w:rsidR="00B3508C" w:rsidRPr="00934337" w:rsidRDefault="00B3508C" w:rsidP="00B3508C">
            <w:pPr>
              <w:contextualSpacing/>
              <w:jc w:val="center"/>
            </w:pPr>
            <w:r w:rsidRPr="00934337">
              <w:t>Тест.</w:t>
            </w:r>
          </w:p>
        </w:tc>
      </w:tr>
      <w:tr w:rsidR="00B3508C" w:rsidRPr="00934337" w:rsidTr="00B3508C">
        <w:trPr>
          <w:trHeight w:val="336"/>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Изобразительное искусство</w:t>
            </w:r>
          </w:p>
        </w:tc>
        <w:tc>
          <w:tcPr>
            <w:tcW w:w="993" w:type="dxa"/>
          </w:tcPr>
          <w:p w:rsidR="00B3508C" w:rsidRPr="00934337" w:rsidRDefault="00B3508C" w:rsidP="00B3508C">
            <w:pPr>
              <w:contextualSpacing/>
              <w:jc w:val="center"/>
            </w:pPr>
            <w:r w:rsidRPr="00934337">
              <w:t>2–4-е</w:t>
            </w:r>
          </w:p>
        </w:tc>
        <w:tc>
          <w:tcPr>
            <w:tcW w:w="3118" w:type="dxa"/>
          </w:tcPr>
          <w:p w:rsidR="00B3508C" w:rsidRPr="00934337" w:rsidRDefault="00B3508C" w:rsidP="00B3508C">
            <w:pPr>
              <w:contextualSpacing/>
              <w:jc w:val="center"/>
            </w:pPr>
            <w:r w:rsidRPr="00934337">
              <w:t>Творческое задание</w:t>
            </w:r>
          </w:p>
        </w:tc>
        <w:tc>
          <w:tcPr>
            <w:tcW w:w="2552" w:type="dxa"/>
          </w:tcPr>
          <w:p w:rsidR="00B3508C" w:rsidRPr="00934337" w:rsidRDefault="00B3508C" w:rsidP="00B3508C">
            <w:pPr>
              <w:contextualSpacing/>
              <w:jc w:val="center"/>
            </w:pPr>
            <w:r w:rsidRPr="00934337">
              <w:t>Творческое задание</w:t>
            </w:r>
          </w:p>
        </w:tc>
      </w:tr>
      <w:tr w:rsidR="00B3508C" w:rsidRPr="00934337" w:rsidTr="00B3508C">
        <w:trPr>
          <w:trHeight w:val="336"/>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Музыка</w:t>
            </w:r>
          </w:p>
        </w:tc>
        <w:tc>
          <w:tcPr>
            <w:tcW w:w="993" w:type="dxa"/>
          </w:tcPr>
          <w:p w:rsidR="00B3508C" w:rsidRPr="00934337" w:rsidRDefault="00B3508C" w:rsidP="00B3508C">
            <w:pPr>
              <w:contextualSpacing/>
              <w:jc w:val="center"/>
            </w:pPr>
            <w:r w:rsidRPr="00934337">
              <w:t>2–4-е</w:t>
            </w:r>
          </w:p>
        </w:tc>
        <w:tc>
          <w:tcPr>
            <w:tcW w:w="3118" w:type="dxa"/>
          </w:tcPr>
          <w:p w:rsidR="00B3508C" w:rsidRPr="00934337" w:rsidRDefault="00B3508C" w:rsidP="00B3508C">
            <w:pPr>
              <w:contextualSpacing/>
              <w:jc w:val="center"/>
            </w:pPr>
            <w:r w:rsidRPr="00934337">
              <w:t>Творческое задание</w:t>
            </w:r>
          </w:p>
        </w:tc>
        <w:tc>
          <w:tcPr>
            <w:tcW w:w="2552" w:type="dxa"/>
          </w:tcPr>
          <w:p w:rsidR="00B3508C" w:rsidRPr="00934337" w:rsidRDefault="00B3508C" w:rsidP="00B3508C">
            <w:pPr>
              <w:contextualSpacing/>
              <w:jc w:val="center"/>
            </w:pPr>
            <w:r w:rsidRPr="00934337">
              <w:t>Творческое задание</w:t>
            </w:r>
          </w:p>
        </w:tc>
      </w:tr>
      <w:tr w:rsidR="00B3508C" w:rsidRPr="00934337" w:rsidTr="00B3508C">
        <w:trPr>
          <w:trHeight w:val="336"/>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Технология</w:t>
            </w:r>
          </w:p>
        </w:tc>
        <w:tc>
          <w:tcPr>
            <w:tcW w:w="993" w:type="dxa"/>
          </w:tcPr>
          <w:p w:rsidR="00B3508C" w:rsidRPr="00934337" w:rsidRDefault="00B3508C" w:rsidP="00B3508C">
            <w:pPr>
              <w:contextualSpacing/>
              <w:jc w:val="center"/>
            </w:pPr>
            <w:r w:rsidRPr="00934337">
              <w:t>2–4-е</w:t>
            </w:r>
          </w:p>
        </w:tc>
        <w:tc>
          <w:tcPr>
            <w:tcW w:w="3118" w:type="dxa"/>
          </w:tcPr>
          <w:p w:rsidR="00B3508C" w:rsidRPr="00934337" w:rsidRDefault="00B3508C" w:rsidP="00B3508C">
            <w:pPr>
              <w:contextualSpacing/>
              <w:jc w:val="center"/>
            </w:pPr>
            <w:r w:rsidRPr="00934337">
              <w:t>Творческое задание</w:t>
            </w:r>
          </w:p>
        </w:tc>
        <w:tc>
          <w:tcPr>
            <w:tcW w:w="2552" w:type="dxa"/>
          </w:tcPr>
          <w:p w:rsidR="00B3508C" w:rsidRPr="00934337" w:rsidRDefault="00B3508C" w:rsidP="00B3508C">
            <w:pPr>
              <w:contextualSpacing/>
              <w:jc w:val="center"/>
            </w:pPr>
            <w:r w:rsidRPr="00934337">
              <w:t>Творческое задание</w:t>
            </w:r>
          </w:p>
        </w:tc>
      </w:tr>
      <w:tr w:rsidR="00B3508C" w:rsidRPr="00934337" w:rsidTr="00B3508C">
        <w:trPr>
          <w:trHeight w:val="336"/>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934337" w:rsidRDefault="00B3508C" w:rsidP="00B3508C">
            <w:pPr>
              <w:contextualSpacing/>
            </w:pPr>
            <w:r w:rsidRPr="00934337">
              <w:t>Физическая культура</w:t>
            </w:r>
          </w:p>
        </w:tc>
        <w:tc>
          <w:tcPr>
            <w:tcW w:w="993" w:type="dxa"/>
          </w:tcPr>
          <w:p w:rsidR="00B3508C" w:rsidRPr="00934337" w:rsidRDefault="00B3508C" w:rsidP="00B3508C">
            <w:pPr>
              <w:tabs>
                <w:tab w:val="left" w:pos="6463"/>
                <w:tab w:val="left" w:pos="14601"/>
              </w:tabs>
              <w:contextualSpacing/>
              <w:jc w:val="center"/>
            </w:pPr>
            <w:r w:rsidRPr="00934337">
              <w:t>2–4-е</w:t>
            </w:r>
          </w:p>
        </w:tc>
        <w:tc>
          <w:tcPr>
            <w:tcW w:w="3118" w:type="dxa"/>
          </w:tcPr>
          <w:p w:rsidR="00B3508C" w:rsidRPr="00934337" w:rsidRDefault="00B3508C" w:rsidP="00B3508C">
            <w:pPr>
              <w:contextualSpacing/>
              <w:jc w:val="center"/>
            </w:pPr>
            <w:r w:rsidRPr="00934337">
              <w:t>Сдача нормативов, тест</w:t>
            </w:r>
          </w:p>
        </w:tc>
        <w:tc>
          <w:tcPr>
            <w:tcW w:w="2552" w:type="dxa"/>
          </w:tcPr>
          <w:p w:rsidR="00B3508C" w:rsidRPr="00934337" w:rsidRDefault="00B3508C" w:rsidP="00B3508C">
            <w:pPr>
              <w:contextualSpacing/>
              <w:jc w:val="center"/>
            </w:pPr>
            <w:r w:rsidRPr="00934337">
              <w:t>Сдача нормативов, тест</w:t>
            </w:r>
          </w:p>
        </w:tc>
      </w:tr>
      <w:tr w:rsidR="00B3508C" w:rsidRPr="00934337" w:rsidTr="00B3508C">
        <w:trPr>
          <w:trHeight w:val="336"/>
        </w:trPr>
        <w:tc>
          <w:tcPr>
            <w:tcW w:w="534" w:type="dxa"/>
          </w:tcPr>
          <w:p w:rsidR="00B3508C" w:rsidRPr="00934337" w:rsidRDefault="00B3508C" w:rsidP="00B3508C">
            <w:pPr>
              <w:pStyle w:val="a6"/>
              <w:numPr>
                <w:ilvl w:val="0"/>
                <w:numId w:val="5"/>
              </w:numPr>
              <w:tabs>
                <w:tab w:val="left" w:pos="6463"/>
                <w:tab w:val="left" w:pos="14601"/>
              </w:tabs>
              <w:suppressAutoHyphens w:val="0"/>
              <w:autoSpaceDE w:val="0"/>
              <w:autoSpaceDN w:val="0"/>
              <w:adjustRightInd w:val="0"/>
              <w:spacing w:after="11" w:line="276" w:lineRule="auto"/>
              <w:ind w:right="4" w:hanging="720"/>
              <w:rPr>
                <w:sz w:val="24"/>
                <w:szCs w:val="24"/>
              </w:rPr>
            </w:pPr>
          </w:p>
        </w:tc>
        <w:tc>
          <w:tcPr>
            <w:tcW w:w="2409" w:type="dxa"/>
          </w:tcPr>
          <w:p w:rsidR="00B3508C" w:rsidRPr="005A798C" w:rsidRDefault="00B3508C" w:rsidP="00B3508C">
            <w:pPr>
              <w:widowControl/>
              <w:tabs>
                <w:tab w:val="left" w:pos="6463"/>
                <w:tab w:val="left" w:pos="14601"/>
              </w:tabs>
              <w:spacing w:after="13"/>
              <w:ind w:right="5"/>
              <w:contextualSpacing/>
              <w:rPr>
                <w:bCs/>
                <w:color w:val="000000"/>
                <w:u w:color="000000"/>
              </w:rPr>
            </w:pPr>
            <w:r w:rsidRPr="005A798C">
              <w:rPr>
                <w:bCs/>
                <w:color w:val="000000"/>
                <w:u w:color="000000"/>
              </w:rPr>
              <w:t>Курсы внеурочной деятельности</w:t>
            </w:r>
          </w:p>
        </w:tc>
        <w:tc>
          <w:tcPr>
            <w:tcW w:w="993" w:type="dxa"/>
          </w:tcPr>
          <w:p w:rsidR="00B3508C" w:rsidRPr="005A798C" w:rsidRDefault="00B3508C" w:rsidP="00B3508C">
            <w:pPr>
              <w:widowControl/>
              <w:tabs>
                <w:tab w:val="left" w:pos="6463"/>
                <w:tab w:val="left" w:pos="14601"/>
              </w:tabs>
              <w:spacing w:after="13"/>
              <w:ind w:right="5"/>
              <w:contextualSpacing/>
              <w:rPr>
                <w:bCs/>
                <w:color w:val="000000"/>
                <w:u w:color="000000"/>
              </w:rPr>
            </w:pPr>
            <w:r w:rsidRPr="00934337">
              <w:t>2–4-е</w:t>
            </w:r>
          </w:p>
        </w:tc>
        <w:tc>
          <w:tcPr>
            <w:tcW w:w="3118" w:type="dxa"/>
          </w:tcPr>
          <w:p w:rsidR="00B3508C" w:rsidRPr="005A798C" w:rsidRDefault="00B3508C" w:rsidP="00B3508C">
            <w:pPr>
              <w:widowControl/>
              <w:tabs>
                <w:tab w:val="left" w:pos="6463"/>
                <w:tab w:val="left" w:pos="14601"/>
              </w:tabs>
              <w:spacing w:after="13"/>
              <w:ind w:right="5"/>
              <w:contextualSpacing/>
              <w:jc w:val="center"/>
              <w:rPr>
                <w:bCs/>
                <w:color w:val="000000"/>
                <w:u w:color="000000"/>
              </w:rPr>
            </w:pPr>
            <w:r w:rsidRPr="005A798C">
              <w:rPr>
                <w:bCs/>
                <w:color w:val="000000"/>
                <w:u w:color="000000"/>
              </w:rPr>
              <w:t>-</w:t>
            </w:r>
          </w:p>
        </w:tc>
        <w:tc>
          <w:tcPr>
            <w:tcW w:w="2552" w:type="dxa"/>
          </w:tcPr>
          <w:p w:rsidR="00B3508C" w:rsidRPr="005A798C" w:rsidRDefault="00B3508C" w:rsidP="00B3508C">
            <w:pPr>
              <w:widowControl/>
              <w:tabs>
                <w:tab w:val="left" w:pos="6463"/>
                <w:tab w:val="left" w:pos="14601"/>
              </w:tabs>
              <w:spacing w:after="13"/>
              <w:ind w:right="5"/>
              <w:contextualSpacing/>
              <w:jc w:val="center"/>
              <w:rPr>
                <w:bCs/>
                <w:color w:val="000000"/>
                <w:u w:color="000000"/>
              </w:rPr>
            </w:pPr>
            <w:r w:rsidRPr="005A798C">
              <w:rPr>
                <w:bCs/>
                <w:color w:val="000000"/>
                <w:u w:color="000000"/>
              </w:rPr>
              <w:t>Защита проектов,</w:t>
            </w:r>
          </w:p>
          <w:p w:rsidR="00B3508C" w:rsidRPr="005A798C" w:rsidRDefault="00B3508C" w:rsidP="00B3508C">
            <w:pPr>
              <w:widowControl/>
              <w:tabs>
                <w:tab w:val="left" w:pos="6463"/>
                <w:tab w:val="left" w:pos="14601"/>
              </w:tabs>
              <w:spacing w:after="13"/>
              <w:ind w:right="5"/>
              <w:contextualSpacing/>
              <w:jc w:val="center"/>
              <w:rPr>
                <w:bCs/>
                <w:color w:val="000000"/>
                <w:u w:color="000000"/>
              </w:rPr>
            </w:pPr>
            <w:r w:rsidRPr="005A798C">
              <w:rPr>
                <w:bCs/>
                <w:color w:val="000000"/>
                <w:u w:color="000000"/>
              </w:rPr>
              <w:t>творческий экзамен</w:t>
            </w:r>
          </w:p>
        </w:tc>
      </w:tr>
      <w:tr w:rsidR="00B3508C" w:rsidRPr="00934337" w:rsidTr="00B3508C">
        <w:trPr>
          <w:trHeight w:val="336"/>
        </w:trPr>
        <w:tc>
          <w:tcPr>
            <w:tcW w:w="534" w:type="dxa"/>
          </w:tcPr>
          <w:p w:rsidR="00B3508C" w:rsidRPr="00934337" w:rsidRDefault="00B3508C" w:rsidP="00B3508C">
            <w:pPr>
              <w:pStyle w:val="a6"/>
              <w:tabs>
                <w:tab w:val="left" w:pos="6463"/>
                <w:tab w:val="left" w:pos="14601"/>
              </w:tabs>
              <w:suppressAutoHyphens w:val="0"/>
              <w:spacing w:after="11"/>
              <w:ind w:right="4" w:hanging="720"/>
              <w:rPr>
                <w:sz w:val="24"/>
                <w:szCs w:val="24"/>
              </w:rPr>
            </w:pPr>
          </w:p>
        </w:tc>
        <w:tc>
          <w:tcPr>
            <w:tcW w:w="2409" w:type="dxa"/>
          </w:tcPr>
          <w:p w:rsidR="00B3508C" w:rsidRPr="005A798C" w:rsidRDefault="00B3508C" w:rsidP="00B3508C">
            <w:pPr>
              <w:tabs>
                <w:tab w:val="left" w:pos="6463"/>
                <w:tab w:val="left" w:pos="14601"/>
              </w:tabs>
              <w:spacing w:after="13"/>
              <w:ind w:right="5"/>
              <w:contextualSpacing/>
              <w:rPr>
                <w:bCs/>
                <w:color w:val="000000"/>
                <w:u w:color="000000"/>
              </w:rPr>
            </w:pPr>
          </w:p>
        </w:tc>
        <w:tc>
          <w:tcPr>
            <w:tcW w:w="993" w:type="dxa"/>
          </w:tcPr>
          <w:p w:rsidR="00B3508C" w:rsidRPr="00934337" w:rsidRDefault="00B3508C" w:rsidP="00B3508C">
            <w:pPr>
              <w:tabs>
                <w:tab w:val="left" w:pos="6463"/>
                <w:tab w:val="left" w:pos="14601"/>
              </w:tabs>
              <w:spacing w:after="13"/>
              <w:ind w:right="5"/>
              <w:contextualSpacing/>
            </w:pPr>
            <w:r>
              <w:t>1-е</w:t>
            </w:r>
          </w:p>
        </w:tc>
        <w:tc>
          <w:tcPr>
            <w:tcW w:w="3118" w:type="dxa"/>
          </w:tcPr>
          <w:p w:rsidR="00B3508C" w:rsidRPr="005A798C" w:rsidRDefault="00B3508C" w:rsidP="00B3508C">
            <w:pPr>
              <w:tabs>
                <w:tab w:val="left" w:pos="6463"/>
                <w:tab w:val="left" w:pos="14601"/>
              </w:tabs>
              <w:spacing w:after="13"/>
              <w:ind w:right="5"/>
              <w:contextualSpacing/>
              <w:jc w:val="center"/>
              <w:rPr>
                <w:bCs/>
                <w:color w:val="000000"/>
                <w:u w:color="000000"/>
              </w:rPr>
            </w:pPr>
            <w:r>
              <w:rPr>
                <w:bCs/>
                <w:color w:val="000000"/>
                <w:u w:color="000000"/>
              </w:rPr>
              <w:t>-</w:t>
            </w:r>
          </w:p>
        </w:tc>
        <w:tc>
          <w:tcPr>
            <w:tcW w:w="2552" w:type="dxa"/>
          </w:tcPr>
          <w:p w:rsidR="00B3508C" w:rsidRPr="005A798C" w:rsidRDefault="00B3508C" w:rsidP="00B3508C">
            <w:pPr>
              <w:tabs>
                <w:tab w:val="left" w:pos="6463"/>
                <w:tab w:val="left" w:pos="14601"/>
              </w:tabs>
              <w:spacing w:after="13"/>
              <w:ind w:right="5"/>
              <w:contextualSpacing/>
              <w:jc w:val="center"/>
              <w:rPr>
                <w:bCs/>
                <w:color w:val="000000"/>
                <w:u w:color="000000"/>
              </w:rPr>
            </w:pPr>
            <w:r w:rsidRPr="005A798C">
              <w:rPr>
                <w:bCs/>
                <w:color w:val="000000"/>
                <w:u w:color="000000"/>
              </w:rPr>
              <w:t>Защита проектов</w:t>
            </w:r>
          </w:p>
        </w:tc>
      </w:tr>
    </w:tbl>
    <w:p w:rsidR="00B3508C" w:rsidRPr="0071713E" w:rsidRDefault="00B3508C" w:rsidP="00B3508C">
      <w:pPr>
        <w:tabs>
          <w:tab w:val="left" w:pos="6463"/>
          <w:tab w:val="left" w:pos="14601"/>
        </w:tabs>
        <w:spacing w:after="13"/>
        <w:ind w:right="5"/>
        <w:jc w:val="both"/>
        <w:rPr>
          <w:rFonts w:asciiTheme="minorHAnsi" w:hAnsiTheme="minorHAnsi" w:cstheme="minorHAnsi"/>
          <w:bCs/>
          <w:i/>
          <w:color w:val="000000"/>
          <w:u w:color="000000"/>
        </w:rPr>
      </w:pPr>
      <w:r>
        <w:rPr>
          <w:rFonts w:asciiTheme="minorHAnsi" w:hAnsiTheme="minorHAnsi" w:cstheme="minorHAnsi"/>
          <w:bCs/>
          <w:i/>
          <w:color w:val="000000"/>
          <w:u w:color="000000"/>
        </w:rPr>
        <w:t>*</w:t>
      </w:r>
      <w:r w:rsidRPr="0071713E">
        <w:rPr>
          <w:rFonts w:asciiTheme="minorHAnsi" w:hAnsiTheme="minorHAnsi" w:cstheme="minorHAnsi"/>
          <w:bCs/>
          <w:i/>
          <w:color w:val="000000"/>
          <w:u w:color="000000"/>
        </w:rPr>
        <w:t xml:space="preserve">Аттестация первоклассников по курсам внеурочной деятельности в форме защиты творческих проектов выполняется по желанию и (или) согласованию с родителями, (законными представителями) обучающихся, учителем. </w:t>
      </w:r>
    </w:p>
    <w:p w:rsidR="00B3508C" w:rsidRDefault="00B3508C" w:rsidP="00B3508C"/>
    <w:p w:rsidR="00B3508C" w:rsidRDefault="00B3508C" w:rsidP="00B3508C">
      <w:pPr>
        <w:tabs>
          <w:tab w:val="left" w:pos="6463"/>
          <w:tab w:val="left" w:pos="14601"/>
        </w:tabs>
        <w:spacing w:after="13"/>
        <w:ind w:right="5"/>
        <w:rPr>
          <w:b/>
          <w:bCs/>
          <w:color w:val="000000"/>
          <w:u w:color="000000"/>
        </w:rPr>
      </w:pPr>
      <w:r w:rsidRPr="008E539D">
        <w:rPr>
          <w:b/>
          <w:bCs/>
          <w:color w:val="000000"/>
          <w:u w:color="000000"/>
        </w:rPr>
        <w:t xml:space="preserve">Формы промежуточной аттестации </w:t>
      </w:r>
      <w:r>
        <w:rPr>
          <w:b/>
          <w:bCs/>
          <w:color w:val="000000"/>
          <w:u w:color="000000"/>
        </w:rPr>
        <w:t xml:space="preserve">/уровень ООО </w:t>
      </w:r>
      <w:proofErr w:type="gramStart"/>
      <w:r>
        <w:rPr>
          <w:b/>
          <w:bCs/>
          <w:color w:val="000000"/>
          <w:u w:color="000000"/>
        </w:rPr>
        <w:t>ООО</w:t>
      </w:r>
      <w:proofErr w:type="gramEnd"/>
      <w:r>
        <w:rPr>
          <w:b/>
          <w:bCs/>
          <w:color w:val="000000"/>
          <w:u w:color="000000"/>
        </w:rPr>
        <w:t>/</w:t>
      </w:r>
    </w:p>
    <w:tbl>
      <w:tblPr>
        <w:tblW w:w="9464" w:type="dxa"/>
        <w:tblBorders>
          <w:top w:val="single" w:sz="4" w:space="0" w:color="auto"/>
          <w:left w:val="single" w:sz="4" w:space="0" w:color="auto"/>
          <w:bottom w:val="single" w:sz="4" w:space="0" w:color="auto"/>
          <w:right w:val="single" w:sz="4" w:space="0" w:color="auto"/>
        </w:tblBorders>
        <w:tblLayout w:type="fixed"/>
        <w:tblLook w:val="0000"/>
      </w:tblPr>
      <w:tblGrid>
        <w:gridCol w:w="959"/>
        <w:gridCol w:w="2268"/>
        <w:gridCol w:w="1518"/>
        <w:gridCol w:w="2734"/>
        <w:gridCol w:w="1985"/>
      </w:tblGrid>
      <w:tr w:rsidR="00B3508C" w:rsidRPr="008E539D"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w:t>
            </w: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Предметы, курсы</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Классы</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Формы стартовой диагностики</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Формы промежуточной аттестации</w:t>
            </w:r>
          </w:p>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(годовой)</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1" w:line="276" w:lineRule="auto"/>
              <w:ind w:right="4"/>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Русский язык</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5–8-е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Диктант с грамматическим заданием.</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Дифференцированный зачёт</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1"/>
                <w:numId w:val="42"/>
              </w:numPr>
              <w:tabs>
                <w:tab w:val="left" w:pos="6463"/>
                <w:tab w:val="left" w:pos="14601"/>
              </w:tabs>
              <w:suppressAutoHyphens w:val="0"/>
              <w:autoSpaceDE w:val="0"/>
              <w:autoSpaceDN w:val="0"/>
              <w:adjustRightInd w:val="0"/>
              <w:spacing w:after="11" w:line="276" w:lineRule="auto"/>
              <w:ind w:right="4"/>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Дифференцированный зачёт</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jc w:val="center"/>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Литература</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5–6-е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Задания на основе анализа текста, сочинение</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spacing w:after="13"/>
              <w:ind w:right="5"/>
              <w:rPr>
                <w:bCs/>
                <w:color w:val="000000"/>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7–8-е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 сочинение</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spacing w:after="13"/>
              <w:ind w:right="5"/>
              <w:rPr>
                <w:bCs/>
                <w:color w:val="000000"/>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 сочинение</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Допуском к ГИА является итоговое собеседование</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Родной (чеченский) язык</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5–8-е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Диктант с грамматическим заданием</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Дифференцированный зачёт</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spacing w:after="13"/>
              <w:ind w:right="5"/>
              <w:rPr>
                <w:bCs/>
                <w:color w:val="000000"/>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7-й</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Диктант с грамматическим заданием</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Дифференцированный зачёт</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spacing w:after="13"/>
              <w:ind w:right="5"/>
              <w:rPr>
                <w:bCs/>
                <w:color w:val="000000"/>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Диктант с грамматическим заданием</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Дифференцированный зачёт</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Родная (чеченская) литература</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5–6-е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Сочинение</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spacing w:after="13"/>
              <w:ind w:right="5"/>
              <w:rPr>
                <w:bCs/>
                <w:color w:val="000000"/>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7-й</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Творческий экзамен</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Иностранный язык (английский)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Математика</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5–6-е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Дифференцированный зачёт</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Алгебра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7–9-е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Дифференцированный зачёт</w:t>
            </w:r>
          </w:p>
          <w:p w:rsidR="00B3508C" w:rsidRPr="005A798C" w:rsidRDefault="00B3508C" w:rsidP="00B3508C">
            <w:pPr>
              <w:tabs>
                <w:tab w:val="left" w:pos="6463"/>
                <w:tab w:val="left" w:pos="14601"/>
              </w:tabs>
              <w:spacing w:after="13"/>
              <w:ind w:right="5"/>
              <w:jc w:val="center"/>
              <w:rPr>
                <w:bCs/>
                <w:color w:val="000000"/>
                <w:u w:color="000000"/>
              </w:rPr>
            </w:pP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Геометрия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7–9-е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Вероятность и статистика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7–9-е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Тест</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Информатика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7–9-е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История</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5–8-е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spacing w:after="13"/>
              <w:ind w:right="5"/>
              <w:rPr>
                <w:bCs/>
                <w:color w:val="000000"/>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9-й</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Обществознание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6–7-е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spacing w:after="13"/>
              <w:ind w:right="5"/>
              <w:rPr>
                <w:bCs/>
                <w:color w:val="000000"/>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8–9-е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География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Физика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7–9-е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 лабораторная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Химия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8–9-е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 лабораторная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Биология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5–7-е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spacing w:after="13"/>
              <w:ind w:right="5"/>
              <w:rPr>
                <w:bCs/>
                <w:color w:val="000000"/>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8–9-е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 групповой проект</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Контрольная работа.</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ОДНКНР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Тест</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 xml:space="preserve">Тест </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Изобразительное искусство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5–7-е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Разработка предметов живописи</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Творческий экзамен</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Музыка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5–8-е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 xml:space="preserve">Тест, </w:t>
            </w:r>
            <w:proofErr w:type="gramStart"/>
            <w:r w:rsidRPr="005A798C">
              <w:rPr>
                <w:bCs/>
                <w:color w:val="000000"/>
                <w:u w:color="000000"/>
              </w:rPr>
              <w:t>индивидуальный проект</w:t>
            </w:r>
            <w:proofErr w:type="gramEnd"/>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Творческий экзамен</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Технология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5–7-е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Разработка изделий</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Творческий экзамен</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Физическая культура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Сдача нормативов, тест</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Сдача нормативов, тест</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 xml:space="preserve">Основы безопасности жизнедеятельности </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8–9-е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Тест</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Тест</w:t>
            </w:r>
          </w:p>
        </w:tc>
      </w:tr>
      <w:tr w:rsidR="00B3508C" w:rsidRPr="009D2FFE" w:rsidTr="00B3508C">
        <w:trPr>
          <w:trHeight w:val="149"/>
        </w:trPr>
        <w:tc>
          <w:tcPr>
            <w:tcW w:w="959"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pStyle w:val="a6"/>
              <w:widowControl/>
              <w:numPr>
                <w:ilvl w:val="0"/>
                <w:numId w:val="42"/>
              </w:numPr>
              <w:tabs>
                <w:tab w:val="left" w:pos="6463"/>
                <w:tab w:val="left" w:pos="14601"/>
              </w:tabs>
              <w:suppressAutoHyphens w:val="0"/>
              <w:autoSpaceDE w:val="0"/>
              <w:autoSpaceDN w:val="0"/>
              <w:adjustRightInd w:val="0"/>
              <w:spacing w:after="13" w:line="276" w:lineRule="auto"/>
              <w:ind w:right="5"/>
              <w:rPr>
                <w:bCs/>
                <w:color w:val="000000"/>
                <w:sz w:val="24"/>
                <w:szCs w:val="24"/>
                <w:u w:color="000000"/>
              </w:rPr>
            </w:pPr>
          </w:p>
        </w:tc>
        <w:tc>
          <w:tcPr>
            <w:tcW w:w="226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Курсы внеурочной деятельности</w:t>
            </w:r>
          </w:p>
        </w:tc>
        <w:tc>
          <w:tcPr>
            <w:tcW w:w="1518"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rPr>
                <w:bCs/>
                <w:color w:val="000000"/>
                <w:u w:color="000000"/>
              </w:rPr>
            </w:pPr>
            <w:r w:rsidRPr="005A798C">
              <w:rPr>
                <w:bCs/>
                <w:color w:val="000000"/>
                <w:u w:color="000000"/>
              </w:rPr>
              <w:t>5-9-е</w:t>
            </w:r>
          </w:p>
        </w:tc>
        <w:tc>
          <w:tcPr>
            <w:tcW w:w="2734"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w:t>
            </w:r>
          </w:p>
        </w:tc>
        <w:tc>
          <w:tcPr>
            <w:tcW w:w="1985" w:type="dxa"/>
            <w:tcBorders>
              <w:top w:val="single" w:sz="4" w:space="0" w:color="auto"/>
              <w:left w:val="single" w:sz="4" w:space="0" w:color="auto"/>
              <w:bottom w:val="single" w:sz="4" w:space="0" w:color="auto"/>
              <w:right w:val="single" w:sz="4" w:space="0" w:color="auto"/>
            </w:tcBorders>
          </w:tcPr>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Защита проектов,</w:t>
            </w:r>
          </w:p>
          <w:p w:rsidR="00B3508C" w:rsidRPr="005A798C" w:rsidRDefault="00B3508C" w:rsidP="00B3508C">
            <w:pPr>
              <w:tabs>
                <w:tab w:val="left" w:pos="6463"/>
                <w:tab w:val="left" w:pos="14601"/>
              </w:tabs>
              <w:spacing w:after="13"/>
              <w:ind w:right="5"/>
              <w:jc w:val="center"/>
              <w:rPr>
                <w:bCs/>
                <w:color w:val="000000"/>
                <w:u w:color="000000"/>
              </w:rPr>
            </w:pPr>
            <w:r w:rsidRPr="005A798C">
              <w:rPr>
                <w:bCs/>
                <w:color w:val="000000"/>
                <w:u w:color="000000"/>
              </w:rPr>
              <w:t>творческий экзамен</w:t>
            </w:r>
          </w:p>
        </w:tc>
      </w:tr>
    </w:tbl>
    <w:p w:rsidR="00B3508C" w:rsidRPr="008E539D" w:rsidRDefault="00B3508C" w:rsidP="00B3508C">
      <w:pPr>
        <w:jc w:val="both"/>
        <w:rPr>
          <w:b/>
          <w:snapToGrid w:val="0"/>
          <w:color w:val="000000"/>
          <w:u w:val="single"/>
        </w:rPr>
      </w:pPr>
    </w:p>
    <w:p w:rsidR="00B3508C" w:rsidRDefault="00B3508C" w:rsidP="00B3508C">
      <w:pPr>
        <w:jc w:val="both"/>
        <w:rPr>
          <w:b/>
          <w:snapToGrid w:val="0"/>
          <w:color w:val="000000"/>
          <w:sz w:val="28"/>
          <w:szCs w:val="28"/>
          <w:u w:val="single"/>
        </w:rPr>
      </w:pPr>
    </w:p>
    <w:p w:rsidR="00B3508C" w:rsidRDefault="00B3508C" w:rsidP="00B3508C"/>
    <w:p w:rsidR="00B3508C" w:rsidRPr="008E539D" w:rsidRDefault="00B3508C" w:rsidP="00B3508C">
      <w:pPr>
        <w:tabs>
          <w:tab w:val="left" w:pos="6463"/>
          <w:tab w:val="left" w:pos="14601"/>
        </w:tabs>
        <w:spacing w:after="13"/>
        <w:ind w:right="5"/>
        <w:rPr>
          <w:b/>
          <w:bCs/>
          <w:color w:val="000000"/>
          <w:u w:color="000000"/>
        </w:rPr>
      </w:pPr>
      <w:r w:rsidRPr="008E539D">
        <w:rPr>
          <w:b/>
          <w:bCs/>
          <w:color w:val="000000"/>
          <w:u w:color="000000"/>
        </w:rPr>
        <w:t xml:space="preserve">Формы промежуточной аттестации </w:t>
      </w:r>
      <w:r>
        <w:rPr>
          <w:b/>
          <w:bCs/>
          <w:color w:val="000000"/>
          <w:u w:color="000000"/>
        </w:rPr>
        <w:t>/уровень ООО СОО/</w:t>
      </w:r>
    </w:p>
    <w:tbl>
      <w:tblPr>
        <w:tblW w:w="9464" w:type="dxa"/>
        <w:tblBorders>
          <w:top w:val="single" w:sz="4" w:space="0" w:color="auto"/>
          <w:left w:val="single" w:sz="4" w:space="0" w:color="auto"/>
          <w:bottom w:val="single" w:sz="4" w:space="0" w:color="auto"/>
          <w:right w:val="single" w:sz="4" w:space="0" w:color="auto"/>
        </w:tblBorders>
        <w:tblLayout w:type="fixed"/>
        <w:tblLook w:val="0000"/>
      </w:tblPr>
      <w:tblGrid>
        <w:gridCol w:w="959"/>
        <w:gridCol w:w="2268"/>
        <w:gridCol w:w="992"/>
        <w:gridCol w:w="2693"/>
        <w:gridCol w:w="2552"/>
      </w:tblGrid>
      <w:tr w:rsidR="00B3508C" w:rsidRPr="008E539D" w:rsidTr="00B3508C">
        <w:trPr>
          <w:trHeight w:val="149"/>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b/>
                <w:bCs/>
                <w:color w:val="000000"/>
                <w:u w:color="000000"/>
              </w:rPr>
            </w:pPr>
            <w:r w:rsidRPr="008E539D">
              <w:rPr>
                <w:b/>
                <w:bCs/>
                <w:color w:val="000000"/>
                <w:u w:color="000000"/>
              </w:rPr>
              <w:t>№</w:t>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b/>
                <w:bCs/>
                <w:color w:val="000000"/>
                <w:u w:color="000000"/>
              </w:rPr>
            </w:pPr>
            <w:r w:rsidRPr="008E539D">
              <w:rPr>
                <w:b/>
                <w:bCs/>
                <w:color w:val="000000"/>
                <w:u w:color="000000"/>
              </w:rPr>
              <w:t>Предметы, курсы</w:t>
            </w: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b/>
                <w:bCs/>
                <w:color w:val="000000"/>
                <w:u w:color="000000"/>
              </w:rPr>
            </w:pPr>
            <w:r w:rsidRPr="008E539D">
              <w:rPr>
                <w:b/>
                <w:bCs/>
                <w:color w:val="000000"/>
                <w:u w:color="000000"/>
              </w:rPr>
              <w:t>Классы</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b/>
                <w:bCs/>
                <w:color w:val="000000"/>
                <w:u w:color="000000"/>
              </w:rPr>
            </w:pPr>
            <w:r w:rsidRPr="008E539D">
              <w:rPr>
                <w:b/>
                <w:bCs/>
                <w:color w:val="000000"/>
                <w:u w:color="000000"/>
              </w:rPr>
              <w:t>Формы стартовой диагностики</w:t>
            </w:r>
          </w:p>
        </w:tc>
        <w:tc>
          <w:tcPr>
            <w:tcW w:w="2552" w:type="dxa"/>
            <w:tcBorders>
              <w:top w:val="single" w:sz="4" w:space="0" w:color="auto"/>
              <w:left w:val="single" w:sz="4" w:space="0" w:color="auto"/>
              <w:bottom w:val="single" w:sz="4" w:space="0" w:color="auto"/>
            </w:tcBorders>
          </w:tcPr>
          <w:p w:rsidR="00B3508C" w:rsidRPr="008E539D" w:rsidRDefault="00B3508C" w:rsidP="00B3508C">
            <w:pPr>
              <w:tabs>
                <w:tab w:val="left" w:pos="6463"/>
                <w:tab w:val="left" w:pos="14601"/>
              </w:tabs>
              <w:spacing w:after="13"/>
              <w:ind w:right="5"/>
              <w:jc w:val="center"/>
              <w:rPr>
                <w:b/>
                <w:bCs/>
                <w:color w:val="000000"/>
                <w:u w:color="000000"/>
              </w:rPr>
            </w:pPr>
            <w:r w:rsidRPr="008E539D">
              <w:rPr>
                <w:b/>
                <w:bCs/>
                <w:color w:val="000000"/>
                <w:u w:color="000000"/>
              </w:rPr>
              <w:t>Формы промежуточной аттестации</w:t>
            </w:r>
          </w:p>
          <w:p w:rsidR="00B3508C" w:rsidRPr="008E539D" w:rsidRDefault="00B3508C" w:rsidP="00B3508C">
            <w:pPr>
              <w:tabs>
                <w:tab w:val="left" w:pos="6463"/>
                <w:tab w:val="left" w:pos="14601"/>
              </w:tabs>
              <w:spacing w:after="13"/>
              <w:ind w:right="5"/>
              <w:jc w:val="center"/>
              <w:rPr>
                <w:b/>
                <w:bCs/>
                <w:color w:val="000000"/>
                <w:u w:color="000000"/>
              </w:rPr>
            </w:pPr>
            <w:r w:rsidRPr="008E539D">
              <w:rPr>
                <w:b/>
                <w:bCs/>
                <w:color w:val="000000"/>
                <w:u w:color="000000"/>
              </w:rPr>
              <w:t>(годовой)</w:t>
            </w:r>
          </w:p>
        </w:tc>
      </w:tr>
      <w:tr w:rsidR="00B3508C" w:rsidRPr="008E539D" w:rsidTr="00B3508C">
        <w:trPr>
          <w:trHeight w:val="149"/>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uppressAutoHyphens w:val="0"/>
              <w:autoSpaceDE w:val="0"/>
              <w:autoSpaceDN w:val="0"/>
              <w:adjustRightInd w:val="0"/>
              <w:spacing w:after="11"/>
              <w:ind w:right="4"/>
              <w:jc w:val="center"/>
              <w:rPr>
                <w:color w:val="000000"/>
                <w:u w:color="000000"/>
              </w:rPr>
            </w:pPr>
            <w:r>
              <w:rPr>
                <w:color w:val="000000"/>
                <w:u w:color="000000"/>
              </w:rPr>
              <w:t>1.</w:t>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b/>
                <w:bCs/>
                <w:color w:val="000000"/>
                <w:u w:color="000000"/>
              </w:rPr>
            </w:pPr>
            <w:r w:rsidRPr="008E539D">
              <w:rPr>
                <w:color w:val="000000"/>
                <w:u w:color="000000"/>
              </w:rPr>
              <w:t>Русский язык</w:t>
            </w: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b/>
                <w:bCs/>
                <w:color w:val="000000"/>
                <w:u w:color="000000"/>
              </w:rPr>
            </w:pPr>
            <w:r>
              <w:rPr>
                <w:color w:val="000000"/>
                <w:u w:color="000000"/>
              </w:rPr>
              <w:t>10-11</w:t>
            </w:r>
            <w:r w:rsidRPr="008E539D">
              <w:rPr>
                <w:color w:val="000000"/>
                <w:u w:color="000000"/>
              </w:rPr>
              <w:t>-е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color w:val="000000"/>
                <w:u w:color="000000"/>
              </w:rPr>
            </w:pPr>
            <w:r>
              <w:rPr>
                <w:color w:val="000000"/>
                <w:u w:color="000000"/>
              </w:rPr>
              <w:t>Тестирование в формате ОГЭ, ЕГЭ</w:t>
            </w:r>
          </w:p>
        </w:tc>
        <w:tc>
          <w:tcPr>
            <w:tcW w:w="2552" w:type="dxa"/>
            <w:tcBorders>
              <w:top w:val="single" w:sz="4" w:space="0" w:color="auto"/>
              <w:left w:val="single" w:sz="4" w:space="0" w:color="auto"/>
              <w:bottom w:val="single" w:sz="4" w:space="0" w:color="auto"/>
            </w:tcBorders>
          </w:tcPr>
          <w:p w:rsidR="00B3508C" w:rsidRPr="008E539D" w:rsidRDefault="00B3508C" w:rsidP="00B3508C">
            <w:pPr>
              <w:tabs>
                <w:tab w:val="left" w:pos="6463"/>
                <w:tab w:val="left" w:pos="14601"/>
              </w:tabs>
              <w:spacing w:after="13"/>
              <w:ind w:right="5"/>
              <w:jc w:val="center"/>
              <w:rPr>
                <w:color w:val="000000"/>
                <w:u w:color="000000"/>
              </w:rPr>
            </w:pPr>
            <w:r>
              <w:rPr>
                <w:color w:val="000000"/>
                <w:u w:color="000000"/>
              </w:rPr>
              <w:t>Тестирование в формате ЕГЭ</w:t>
            </w:r>
          </w:p>
        </w:tc>
      </w:tr>
      <w:tr w:rsidR="00B3508C" w:rsidRPr="008E539D" w:rsidTr="00B3508C">
        <w:trPr>
          <w:trHeight w:val="994"/>
        </w:trPr>
        <w:tc>
          <w:tcPr>
            <w:tcW w:w="959" w:type="dxa"/>
            <w:vMerge w:val="restart"/>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720"/>
              <w:jc w:val="center"/>
              <w:rPr>
                <w:color w:val="000000"/>
                <w:u w:color="000000"/>
              </w:rPr>
            </w:pPr>
            <w:r w:rsidRPr="008E539D">
              <w:rPr>
                <w:color w:val="000000"/>
                <w:u w:color="000000"/>
              </w:rPr>
              <w:t>2.</w:t>
            </w:r>
          </w:p>
        </w:tc>
        <w:tc>
          <w:tcPr>
            <w:tcW w:w="2268" w:type="dxa"/>
            <w:vMerge w:val="restart"/>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color w:val="000000"/>
                <w:u w:color="000000"/>
              </w:rPr>
            </w:pPr>
          </w:p>
          <w:p w:rsidR="00B3508C" w:rsidRPr="008E539D" w:rsidRDefault="00B3508C" w:rsidP="00B3508C">
            <w:pPr>
              <w:tabs>
                <w:tab w:val="left" w:pos="6463"/>
                <w:tab w:val="left" w:pos="14601"/>
              </w:tabs>
              <w:spacing w:after="13"/>
              <w:ind w:right="5"/>
              <w:rPr>
                <w:color w:val="000000"/>
                <w:u w:color="000000"/>
              </w:rPr>
            </w:pPr>
          </w:p>
          <w:p w:rsidR="00B3508C" w:rsidRPr="008E539D" w:rsidRDefault="00B3508C" w:rsidP="00B3508C">
            <w:pPr>
              <w:tabs>
                <w:tab w:val="left" w:pos="6463"/>
                <w:tab w:val="left" w:pos="14601"/>
              </w:tabs>
              <w:spacing w:after="13"/>
              <w:ind w:right="5"/>
              <w:rPr>
                <w:color w:val="000000"/>
                <w:u w:color="000000"/>
              </w:rPr>
            </w:pPr>
          </w:p>
          <w:p w:rsidR="00B3508C" w:rsidRPr="008E539D" w:rsidRDefault="00B3508C" w:rsidP="00B3508C">
            <w:pPr>
              <w:tabs>
                <w:tab w:val="left" w:pos="6463"/>
                <w:tab w:val="left" w:pos="14601"/>
              </w:tabs>
              <w:spacing w:after="13"/>
              <w:ind w:right="5"/>
              <w:rPr>
                <w:b/>
                <w:bCs/>
                <w:color w:val="000000"/>
                <w:u w:color="000000"/>
              </w:rPr>
            </w:pPr>
            <w:r w:rsidRPr="008E539D">
              <w:rPr>
                <w:color w:val="000000"/>
                <w:u w:color="000000"/>
              </w:rPr>
              <w:t>Литература</w:t>
            </w: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b/>
                <w:bCs/>
                <w:color w:val="000000"/>
                <w:u w:color="000000"/>
              </w:rPr>
            </w:pPr>
            <w:r>
              <w:rPr>
                <w:color w:val="000000"/>
                <w:u w:color="000000"/>
              </w:rPr>
              <w:t>10-</w:t>
            </w:r>
            <w:r w:rsidRPr="008E539D">
              <w:rPr>
                <w:color w:val="000000"/>
                <w:u w:color="000000"/>
              </w:rPr>
              <w:t>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color w:val="000000"/>
                <w:u w:color="000000"/>
              </w:rPr>
            </w:pPr>
            <w:r w:rsidRPr="008E539D">
              <w:rPr>
                <w:color w:val="000000"/>
                <w:u w:color="000000"/>
              </w:rPr>
              <w:t>Задания на основе анализа текста, сочинение</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Задания на основе анализа текста, сочинение</w:t>
            </w:r>
          </w:p>
        </w:tc>
      </w:tr>
      <w:tr w:rsidR="00B3508C" w:rsidRPr="008E539D" w:rsidTr="00B3508C">
        <w:trPr>
          <w:trHeight w:val="149"/>
        </w:trPr>
        <w:tc>
          <w:tcPr>
            <w:tcW w:w="959" w:type="dxa"/>
            <w:vMerge/>
            <w:tcBorders>
              <w:top w:val="single" w:sz="4" w:space="0" w:color="auto"/>
              <w:bottom w:val="single" w:sz="4" w:space="0" w:color="auto"/>
              <w:right w:val="single" w:sz="4" w:space="0" w:color="auto"/>
            </w:tcBorders>
          </w:tcPr>
          <w:p w:rsidR="00B3508C" w:rsidRPr="008E539D" w:rsidRDefault="00B3508C" w:rsidP="00B3508C">
            <w:pPr>
              <w:widowControl/>
              <w:numPr>
                <w:ilvl w:val="0"/>
                <w:numId w:val="36"/>
              </w:numPr>
              <w:tabs>
                <w:tab w:val="left" w:pos="6463"/>
                <w:tab w:val="left" w:pos="14601"/>
              </w:tabs>
              <w:suppressAutoHyphens w:val="0"/>
              <w:autoSpaceDE w:val="0"/>
              <w:autoSpaceDN w:val="0"/>
              <w:adjustRightInd w:val="0"/>
              <w:spacing w:after="11" w:line="276" w:lineRule="auto"/>
              <w:ind w:left="720" w:right="4" w:hanging="360"/>
              <w:rPr>
                <w:color w:val="000000"/>
                <w:u w:color="000000"/>
              </w:rPr>
            </w:pPr>
          </w:p>
        </w:tc>
        <w:tc>
          <w:tcPr>
            <w:tcW w:w="2268" w:type="dxa"/>
            <w:vMerge/>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b/>
                <w:bCs/>
                <w:color w:val="000000"/>
                <w:u w:color="000000"/>
              </w:rPr>
            </w:pP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b/>
                <w:bCs/>
                <w:color w:val="000000"/>
                <w:u w:color="000000"/>
              </w:rPr>
            </w:pPr>
            <w:r>
              <w:rPr>
                <w:color w:val="000000"/>
                <w:u w:color="000000"/>
              </w:rPr>
              <w:t>11</w:t>
            </w:r>
            <w:r w:rsidRPr="008E539D">
              <w:rPr>
                <w:color w:val="000000"/>
                <w:u w:color="000000"/>
              </w:rPr>
              <w:t>-е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b/>
                <w:bCs/>
                <w:color w:val="000000"/>
                <w:u w:color="000000"/>
              </w:rPr>
            </w:pPr>
            <w:r w:rsidRPr="008E539D">
              <w:rPr>
                <w:color w:val="000000"/>
                <w:u w:color="000000"/>
              </w:rPr>
              <w:t>Контрольная работа, сочинение</w:t>
            </w:r>
          </w:p>
        </w:tc>
        <w:tc>
          <w:tcPr>
            <w:tcW w:w="2552" w:type="dxa"/>
            <w:tcBorders>
              <w:top w:val="single" w:sz="4" w:space="0" w:color="auto"/>
              <w:left w:val="single" w:sz="4" w:space="0" w:color="auto"/>
              <w:bottom w:val="single" w:sz="4" w:space="0" w:color="auto"/>
            </w:tcBorders>
          </w:tcPr>
          <w:p w:rsidR="00B3508C" w:rsidRPr="008E539D" w:rsidRDefault="00B3508C" w:rsidP="00B3508C">
            <w:pPr>
              <w:tabs>
                <w:tab w:val="left" w:pos="6463"/>
                <w:tab w:val="left" w:pos="14601"/>
              </w:tabs>
              <w:spacing w:after="13"/>
              <w:ind w:right="5"/>
              <w:jc w:val="center"/>
              <w:rPr>
                <w:color w:val="000000"/>
                <w:u w:color="000000"/>
              </w:rPr>
            </w:pPr>
            <w:r w:rsidRPr="008E539D">
              <w:rPr>
                <w:color w:val="000000"/>
                <w:u w:color="000000"/>
              </w:rPr>
              <w:t>Допуском к ГИА является итоговое собеседование</w:t>
            </w:r>
          </w:p>
        </w:tc>
      </w:tr>
      <w:tr w:rsidR="00B3508C" w:rsidRPr="008E539D" w:rsidTr="00B3508C">
        <w:trPr>
          <w:trHeight w:val="336"/>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sidRPr="008E539D">
              <w:rPr>
                <w:color w:val="000000"/>
                <w:u w:color="000000"/>
              </w:rPr>
              <w:t>3.</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b/>
                <w:bCs/>
                <w:color w:val="000000"/>
                <w:u w:color="000000"/>
              </w:rPr>
            </w:pPr>
            <w:r w:rsidRPr="008E539D">
              <w:rPr>
                <w:color w:val="000000"/>
                <w:u w:color="000000"/>
              </w:rPr>
              <w:t>Родной (чеченский) язык</w:t>
            </w:r>
          </w:p>
        </w:tc>
        <w:tc>
          <w:tcPr>
            <w:tcW w:w="992" w:type="dxa"/>
            <w:vMerge w:val="restart"/>
            <w:tcBorders>
              <w:top w:val="single" w:sz="4" w:space="0" w:color="auto"/>
              <w:left w:val="single" w:sz="4" w:space="0" w:color="auto"/>
              <w:right w:val="single" w:sz="4" w:space="0" w:color="auto"/>
            </w:tcBorders>
          </w:tcPr>
          <w:p w:rsidR="00B3508C" w:rsidRDefault="00B3508C" w:rsidP="00B3508C">
            <w:pPr>
              <w:tabs>
                <w:tab w:val="left" w:pos="6463"/>
                <w:tab w:val="left" w:pos="14601"/>
              </w:tabs>
              <w:spacing w:after="13"/>
              <w:ind w:right="5"/>
              <w:jc w:val="center"/>
              <w:rPr>
                <w:color w:val="000000"/>
                <w:u w:color="000000"/>
              </w:rPr>
            </w:pPr>
          </w:p>
          <w:p w:rsidR="00B3508C" w:rsidRDefault="00B3508C" w:rsidP="00B3508C">
            <w:pPr>
              <w:tabs>
                <w:tab w:val="left" w:pos="6463"/>
                <w:tab w:val="left" w:pos="14601"/>
              </w:tabs>
              <w:spacing w:after="13"/>
              <w:ind w:right="5"/>
              <w:jc w:val="center"/>
              <w:rPr>
                <w:color w:val="000000"/>
                <w:u w:color="000000"/>
              </w:rPr>
            </w:pPr>
          </w:p>
          <w:p w:rsidR="00B3508C" w:rsidRPr="008E539D" w:rsidRDefault="00B3508C" w:rsidP="00B3508C">
            <w:pPr>
              <w:tabs>
                <w:tab w:val="left" w:pos="6463"/>
                <w:tab w:val="left" w:pos="14601"/>
              </w:tabs>
              <w:spacing w:after="13"/>
              <w:ind w:right="5"/>
              <w:jc w:val="center"/>
              <w:rPr>
                <w:b/>
                <w:bCs/>
                <w:color w:val="000000"/>
                <w:u w:color="000000"/>
              </w:rPr>
            </w:pPr>
            <w:r>
              <w:rPr>
                <w:color w:val="000000"/>
                <w:u w:color="000000"/>
              </w:rPr>
              <w:t>10-11</w:t>
            </w:r>
            <w:r w:rsidRPr="008E539D">
              <w:rPr>
                <w:color w:val="000000"/>
                <w:u w:color="000000"/>
              </w:rPr>
              <w:t>-е</w:t>
            </w:r>
          </w:p>
          <w:p w:rsidR="00B3508C" w:rsidRPr="008E539D" w:rsidRDefault="00B3508C" w:rsidP="00B3508C">
            <w:pPr>
              <w:tabs>
                <w:tab w:val="left" w:pos="6463"/>
                <w:tab w:val="left" w:pos="14601"/>
              </w:tabs>
              <w:spacing w:after="13"/>
              <w:ind w:right="5"/>
              <w:rPr>
                <w:b/>
                <w:bCs/>
                <w:color w:val="000000"/>
                <w:u w:color="000000"/>
              </w:rPr>
            </w:pP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b/>
                <w:bCs/>
                <w:color w:val="000000"/>
                <w:u w:color="000000"/>
              </w:rPr>
            </w:pPr>
            <w:r>
              <w:rPr>
                <w:color w:val="000000"/>
                <w:u w:color="000000"/>
              </w:rPr>
              <w:t>Тестирование</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Pr>
                <w:color w:val="000000"/>
                <w:u w:color="000000"/>
              </w:rPr>
              <w:t>Тестирование</w:t>
            </w:r>
          </w:p>
        </w:tc>
      </w:tr>
      <w:tr w:rsidR="00B3508C" w:rsidRPr="008E539D" w:rsidTr="00B3508C">
        <w:trPr>
          <w:trHeight w:val="631"/>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sidRPr="008E539D">
              <w:rPr>
                <w:color w:val="000000"/>
                <w:u w:color="000000"/>
              </w:rPr>
              <w:t>4.</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b/>
                <w:bCs/>
                <w:color w:val="000000"/>
                <w:u w:color="000000"/>
              </w:rPr>
            </w:pPr>
            <w:r w:rsidRPr="008E539D">
              <w:rPr>
                <w:color w:val="000000"/>
                <w:u w:color="000000"/>
              </w:rPr>
              <w:t>Родная (чеченская) литература</w:t>
            </w:r>
          </w:p>
        </w:tc>
        <w:tc>
          <w:tcPr>
            <w:tcW w:w="992" w:type="dxa"/>
            <w:vMerge/>
            <w:tcBorders>
              <w:left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b/>
                <w:bCs/>
                <w:color w:val="000000"/>
                <w:u w:color="000000"/>
              </w:rPr>
            </w:pP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color w:val="000000"/>
                <w:u w:color="000000"/>
              </w:rPr>
            </w:pPr>
            <w:r w:rsidRPr="008E539D">
              <w:rPr>
                <w:color w:val="000000"/>
                <w:u w:color="000000"/>
              </w:rPr>
              <w:t>Сочинение</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Сочинение</w:t>
            </w:r>
          </w:p>
        </w:tc>
      </w:tr>
      <w:tr w:rsidR="00B3508C" w:rsidRPr="008E539D" w:rsidTr="00B3508C">
        <w:trPr>
          <w:trHeight w:val="388"/>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sidRPr="008E539D">
              <w:rPr>
                <w:color w:val="000000"/>
                <w:u w:color="000000"/>
              </w:rPr>
              <w:t>5.</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color w:val="000000"/>
                <w:u w:color="000000"/>
              </w:rPr>
            </w:pPr>
            <w:r w:rsidRPr="008E539D">
              <w:rPr>
                <w:color w:val="000000"/>
                <w:u w:color="000000"/>
              </w:rPr>
              <w:t xml:space="preserve">Иностранный язык (английский) </w:t>
            </w: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b/>
                <w:bCs/>
                <w:color w:val="000000"/>
                <w:u w:color="000000"/>
              </w:rPr>
            </w:pPr>
            <w:r>
              <w:rPr>
                <w:color w:val="000000"/>
                <w:u w:color="000000"/>
              </w:rPr>
              <w:t>10-11</w:t>
            </w:r>
            <w:r w:rsidRPr="008E539D">
              <w:rPr>
                <w:color w:val="000000"/>
                <w:u w:color="000000"/>
              </w:rPr>
              <w:t>-е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color w:val="000000"/>
                <w:u w:color="000000"/>
              </w:rPr>
            </w:pPr>
            <w:r w:rsidRPr="008E539D">
              <w:rPr>
                <w:color w:val="000000"/>
                <w:u w:color="000000"/>
              </w:rPr>
              <w:t>Контрольная работа</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p>
        </w:tc>
      </w:tr>
      <w:tr w:rsidR="00B3508C" w:rsidRPr="008E539D" w:rsidTr="00B3508C">
        <w:trPr>
          <w:trHeight w:val="336"/>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sidRPr="008E539D">
              <w:rPr>
                <w:color w:val="000000"/>
                <w:u w:color="000000"/>
              </w:rPr>
              <w:t>6.</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rPr>
                <w:color w:val="000000"/>
                <w:u w:color="000000"/>
              </w:rPr>
            </w:pPr>
            <w:r w:rsidRPr="008E539D">
              <w:rPr>
                <w:color w:val="000000"/>
                <w:u w:color="000000"/>
              </w:rPr>
              <w:t>Математика</w:t>
            </w: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color w:val="000000"/>
                <w:u w:color="000000"/>
              </w:rPr>
            </w:pPr>
            <w:r>
              <w:rPr>
                <w:color w:val="000000"/>
                <w:u w:color="000000"/>
              </w:rPr>
              <w:t>10-11</w:t>
            </w:r>
            <w:r w:rsidRPr="008E539D">
              <w:rPr>
                <w:color w:val="000000"/>
                <w:u w:color="000000"/>
              </w:rPr>
              <w:t>-е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3"/>
              <w:ind w:right="5"/>
              <w:jc w:val="center"/>
              <w:rPr>
                <w:color w:val="000000"/>
                <w:u w:color="000000"/>
              </w:rPr>
            </w:pPr>
            <w:r>
              <w:rPr>
                <w:color w:val="000000"/>
                <w:u w:color="000000"/>
              </w:rPr>
              <w:t>Тестирование в формате ОГЭ, ЕГЭ</w:t>
            </w:r>
          </w:p>
        </w:tc>
        <w:tc>
          <w:tcPr>
            <w:tcW w:w="2552" w:type="dxa"/>
            <w:tcBorders>
              <w:top w:val="single" w:sz="4" w:space="0" w:color="auto"/>
              <w:left w:val="single" w:sz="4" w:space="0" w:color="auto"/>
              <w:bottom w:val="single" w:sz="4" w:space="0" w:color="auto"/>
            </w:tcBorders>
          </w:tcPr>
          <w:p w:rsidR="00B3508C" w:rsidRPr="008E539D" w:rsidRDefault="00B3508C" w:rsidP="00B3508C">
            <w:pPr>
              <w:tabs>
                <w:tab w:val="left" w:pos="6463"/>
                <w:tab w:val="left" w:pos="14601"/>
              </w:tabs>
              <w:spacing w:after="13"/>
              <w:ind w:right="5"/>
              <w:jc w:val="center"/>
              <w:rPr>
                <w:color w:val="000000"/>
                <w:u w:color="000000"/>
              </w:rPr>
            </w:pPr>
            <w:r>
              <w:rPr>
                <w:color w:val="000000"/>
                <w:u w:color="000000"/>
              </w:rPr>
              <w:t>Тестирование в формате ЕГЭ</w:t>
            </w:r>
          </w:p>
        </w:tc>
      </w:tr>
      <w:tr w:rsidR="00B3508C" w:rsidRPr="008E539D" w:rsidTr="00B3508C">
        <w:trPr>
          <w:trHeight w:val="336"/>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Pr>
                <w:color w:val="000000"/>
                <w:u w:color="000000"/>
              </w:rPr>
              <w:t>7</w:t>
            </w:r>
            <w:r w:rsidRPr="008E539D">
              <w:rPr>
                <w:color w:val="000000"/>
                <w:u w:color="000000"/>
              </w:rPr>
              <w:t>.</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both"/>
              <w:rPr>
                <w:color w:val="000000"/>
                <w:u w:color="000000"/>
              </w:rPr>
            </w:pPr>
            <w:r w:rsidRPr="008E539D">
              <w:rPr>
                <w:color w:val="000000"/>
                <w:u w:color="000000"/>
              </w:rPr>
              <w:t xml:space="preserve">Информатика </w:t>
            </w: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Pr>
                <w:color w:val="000000"/>
                <w:u w:color="000000"/>
              </w:rPr>
              <w:t>10-11</w:t>
            </w:r>
            <w:r w:rsidRPr="008E539D">
              <w:rPr>
                <w:color w:val="000000"/>
                <w:u w:color="000000"/>
              </w:rPr>
              <w:t>-е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p>
        </w:tc>
      </w:tr>
      <w:tr w:rsidR="00B3508C" w:rsidRPr="008E539D" w:rsidTr="00B3508C">
        <w:trPr>
          <w:trHeight w:val="323"/>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Pr>
                <w:color w:val="000000"/>
                <w:u w:color="000000"/>
              </w:rPr>
              <w:t>8</w:t>
            </w:r>
            <w:r w:rsidRPr="008E539D">
              <w:rPr>
                <w:color w:val="000000"/>
                <w:u w:color="000000"/>
              </w:rPr>
              <w:t>.</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both"/>
              <w:rPr>
                <w:color w:val="000000"/>
                <w:u w:color="000000"/>
              </w:rPr>
            </w:pPr>
            <w:r w:rsidRPr="008E539D">
              <w:rPr>
                <w:color w:val="000000"/>
                <w:u w:color="000000"/>
              </w:rPr>
              <w:t>История</w:t>
            </w: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Pr>
                <w:color w:val="000000"/>
                <w:u w:color="000000"/>
              </w:rPr>
              <w:t>10-11</w:t>
            </w:r>
            <w:r w:rsidRPr="008E539D">
              <w:rPr>
                <w:color w:val="000000"/>
                <w:u w:color="000000"/>
              </w:rPr>
              <w:t>-е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p>
        </w:tc>
      </w:tr>
      <w:tr w:rsidR="00B3508C" w:rsidRPr="008E539D" w:rsidTr="00B3508C">
        <w:trPr>
          <w:trHeight w:val="336"/>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Pr>
                <w:color w:val="000000"/>
                <w:u w:color="000000"/>
              </w:rPr>
              <w:t>9</w:t>
            </w:r>
            <w:r w:rsidRPr="008E539D">
              <w:rPr>
                <w:color w:val="000000"/>
                <w:u w:color="000000"/>
              </w:rPr>
              <w:t>.</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both"/>
              <w:rPr>
                <w:color w:val="000000"/>
                <w:u w:color="000000"/>
              </w:rPr>
            </w:pPr>
            <w:r w:rsidRPr="008E539D">
              <w:rPr>
                <w:color w:val="000000"/>
                <w:u w:color="000000"/>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Pr>
                <w:color w:val="000000"/>
                <w:u w:color="000000"/>
              </w:rPr>
              <w:t>10-11</w:t>
            </w:r>
            <w:r w:rsidRPr="008E539D">
              <w:rPr>
                <w:color w:val="000000"/>
                <w:u w:color="000000"/>
              </w:rPr>
              <w:t>-е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p>
        </w:tc>
      </w:tr>
      <w:tr w:rsidR="00B3508C" w:rsidRPr="008E539D" w:rsidTr="00B3508C">
        <w:trPr>
          <w:trHeight w:val="336"/>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sidRPr="008E539D">
              <w:rPr>
                <w:color w:val="000000"/>
                <w:u w:color="000000"/>
              </w:rPr>
              <w:t>1</w:t>
            </w:r>
            <w:r>
              <w:rPr>
                <w:color w:val="000000"/>
                <w:u w:color="000000"/>
              </w:rPr>
              <w:t>0</w:t>
            </w:r>
            <w:r w:rsidRPr="008E539D">
              <w:rPr>
                <w:color w:val="000000"/>
                <w:u w:color="000000"/>
              </w:rPr>
              <w:t>.</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2719"/>
                <w:tab w:val="left" w:pos="6463"/>
              </w:tabs>
              <w:spacing w:after="13"/>
              <w:ind w:right="5"/>
              <w:rPr>
                <w:color w:val="000000"/>
                <w:u w:color="000000"/>
              </w:rPr>
            </w:pPr>
            <w:r w:rsidRPr="008E539D">
              <w:rPr>
                <w:color w:val="000000"/>
                <w:u w:color="000000"/>
              </w:rPr>
              <w:t xml:space="preserve">География </w:t>
            </w:r>
          </w:p>
        </w:tc>
        <w:tc>
          <w:tcPr>
            <w:tcW w:w="992"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Pr>
                <w:color w:val="000000"/>
                <w:u w:color="000000"/>
              </w:rPr>
              <w:t>10-11</w:t>
            </w:r>
            <w:r w:rsidRPr="008E539D">
              <w:rPr>
                <w:color w:val="000000"/>
                <w:u w:color="000000"/>
              </w:rPr>
              <w:t>-е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p>
        </w:tc>
      </w:tr>
      <w:tr w:rsidR="00B3508C" w:rsidRPr="008E539D" w:rsidTr="00B3508C">
        <w:trPr>
          <w:trHeight w:val="659"/>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sidRPr="008E539D">
              <w:rPr>
                <w:color w:val="000000"/>
                <w:u w:color="000000"/>
              </w:rPr>
              <w:t>1</w:t>
            </w:r>
            <w:r>
              <w:rPr>
                <w:color w:val="000000"/>
                <w:u w:color="000000"/>
              </w:rPr>
              <w:t>1</w:t>
            </w:r>
            <w:r w:rsidRPr="008E539D">
              <w:rPr>
                <w:color w:val="000000"/>
                <w:u w:color="000000"/>
              </w:rPr>
              <w:t>.</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both"/>
              <w:rPr>
                <w:color w:val="000000"/>
                <w:u w:color="000000"/>
              </w:rPr>
            </w:pPr>
            <w:r w:rsidRPr="008E539D">
              <w:rPr>
                <w:color w:val="000000"/>
                <w:u w:color="000000"/>
              </w:rPr>
              <w:t xml:space="preserve">Физика </w:t>
            </w:r>
          </w:p>
        </w:tc>
        <w:tc>
          <w:tcPr>
            <w:tcW w:w="992" w:type="dxa"/>
            <w:tcBorders>
              <w:top w:val="single" w:sz="4" w:space="0" w:color="auto"/>
              <w:left w:val="single" w:sz="4" w:space="0" w:color="auto"/>
              <w:bottom w:val="single" w:sz="4" w:space="0" w:color="auto"/>
              <w:right w:val="single" w:sz="4" w:space="0" w:color="auto"/>
            </w:tcBorders>
          </w:tcPr>
          <w:p w:rsidR="00B3508C" w:rsidRDefault="00B3508C" w:rsidP="00B3508C">
            <w:r w:rsidRPr="00E33F7C">
              <w:rPr>
                <w:color w:val="000000"/>
                <w:u w:color="000000"/>
              </w:rPr>
              <w:t>10-11-е</w:t>
            </w:r>
          </w:p>
        </w:tc>
        <w:tc>
          <w:tcPr>
            <w:tcW w:w="2693" w:type="dxa"/>
            <w:tcBorders>
              <w:top w:val="single" w:sz="4" w:space="0" w:color="auto"/>
              <w:left w:val="single" w:sz="4" w:space="0" w:color="auto"/>
              <w:bottom w:val="single" w:sz="4" w:space="0" w:color="auto"/>
              <w:right w:val="single" w:sz="4" w:space="0" w:color="auto"/>
            </w:tcBorders>
          </w:tcPr>
          <w:p w:rsidR="00B3508C"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r>
              <w:rPr>
                <w:color w:val="000000"/>
                <w:u w:color="000000"/>
              </w:rPr>
              <w:t>,</w:t>
            </w:r>
          </w:p>
          <w:p w:rsidR="00B3508C" w:rsidRPr="008E539D" w:rsidRDefault="00B3508C" w:rsidP="00B3508C">
            <w:pPr>
              <w:spacing w:after="13" w:line="300" w:lineRule="auto"/>
              <w:ind w:left="10" w:right="5" w:hanging="10"/>
              <w:jc w:val="center"/>
              <w:rPr>
                <w:color w:val="000000"/>
                <w:u w:color="000000"/>
              </w:rPr>
            </w:pPr>
            <w:r>
              <w:rPr>
                <w:color w:val="000000"/>
                <w:u w:color="000000"/>
              </w:rPr>
              <w:t>тестирование</w:t>
            </w:r>
          </w:p>
        </w:tc>
        <w:tc>
          <w:tcPr>
            <w:tcW w:w="2552" w:type="dxa"/>
            <w:tcBorders>
              <w:top w:val="single" w:sz="4" w:space="0" w:color="auto"/>
              <w:left w:val="single" w:sz="4" w:space="0" w:color="auto"/>
              <w:bottom w:val="single" w:sz="4" w:space="0" w:color="auto"/>
            </w:tcBorders>
          </w:tcPr>
          <w:p w:rsidR="00B3508C"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r>
              <w:rPr>
                <w:color w:val="000000"/>
                <w:u w:color="000000"/>
              </w:rPr>
              <w:t>,</w:t>
            </w:r>
          </w:p>
          <w:p w:rsidR="00B3508C" w:rsidRPr="008E539D" w:rsidRDefault="00B3508C" w:rsidP="00B3508C">
            <w:pPr>
              <w:spacing w:after="13" w:line="300" w:lineRule="auto"/>
              <w:ind w:left="10" w:right="5" w:hanging="10"/>
              <w:jc w:val="center"/>
              <w:rPr>
                <w:color w:val="000000"/>
                <w:u w:color="000000"/>
              </w:rPr>
            </w:pPr>
            <w:r>
              <w:rPr>
                <w:color w:val="000000"/>
                <w:u w:color="000000"/>
              </w:rPr>
              <w:t>тестирование</w:t>
            </w:r>
            <w:r w:rsidRPr="008E539D">
              <w:rPr>
                <w:color w:val="000000"/>
                <w:u w:color="000000"/>
              </w:rPr>
              <w:t>.</w:t>
            </w:r>
          </w:p>
        </w:tc>
      </w:tr>
      <w:tr w:rsidR="00B3508C" w:rsidRPr="008E539D" w:rsidTr="00B3508C">
        <w:trPr>
          <w:trHeight w:val="659"/>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sidRPr="008E539D">
              <w:rPr>
                <w:color w:val="000000"/>
                <w:u w:color="000000"/>
              </w:rPr>
              <w:t>1</w:t>
            </w:r>
            <w:r>
              <w:rPr>
                <w:color w:val="000000"/>
                <w:u w:color="000000"/>
              </w:rPr>
              <w:t>2</w:t>
            </w:r>
            <w:r w:rsidRPr="008E539D">
              <w:rPr>
                <w:color w:val="000000"/>
                <w:u w:color="000000"/>
              </w:rPr>
              <w:t>.</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both"/>
              <w:rPr>
                <w:color w:val="000000"/>
                <w:u w:color="000000"/>
              </w:rPr>
            </w:pPr>
            <w:r>
              <w:rPr>
                <w:color w:val="000000"/>
                <w:u w:color="000000"/>
              </w:rPr>
              <w:t>Астрономия</w:t>
            </w:r>
          </w:p>
        </w:tc>
        <w:tc>
          <w:tcPr>
            <w:tcW w:w="992" w:type="dxa"/>
            <w:tcBorders>
              <w:top w:val="single" w:sz="4" w:space="0" w:color="auto"/>
              <w:left w:val="single" w:sz="4" w:space="0" w:color="auto"/>
              <w:bottom w:val="single" w:sz="4" w:space="0" w:color="auto"/>
              <w:right w:val="single" w:sz="4" w:space="0" w:color="auto"/>
            </w:tcBorders>
          </w:tcPr>
          <w:p w:rsidR="00B3508C" w:rsidRPr="00E33F7C" w:rsidRDefault="00B3508C" w:rsidP="00B3508C">
            <w:pPr>
              <w:rPr>
                <w:color w:val="000000"/>
                <w:u w:color="000000"/>
              </w:rPr>
            </w:pPr>
            <w:r w:rsidRPr="00E33F7C">
              <w:rPr>
                <w:color w:val="000000"/>
                <w:u w:color="000000"/>
              </w:rPr>
              <w:t>11-е</w:t>
            </w:r>
          </w:p>
        </w:tc>
        <w:tc>
          <w:tcPr>
            <w:tcW w:w="2693" w:type="dxa"/>
            <w:tcBorders>
              <w:top w:val="single" w:sz="4" w:space="0" w:color="auto"/>
              <w:left w:val="single" w:sz="4" w:space="0" w:color="auto"/>
              <w:bottom w:val="single" w:sz="4" w:space="0" w:color="auto"/>
              <w:right w:val="single" w:sz="4" w:space="0" w:color="auto"/>
            </w:tcBorders>
          </w:tcPr>
          <w:p w:rsidR="00B3508C"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r>
              <w:rPr>
                <w:color w:val="000000"/>
                <w:u w:color="000000"/>
              </w:rPr>
              <w:t>,</w:t>
            </w:r>
          </w:p>
          <w:p w:rsidR="00B3508C" w:rsidRPr="008E539D" w:rsidRDefault="00B3508C" w:rsidP="00B3508C">
            <w:pPr>
              <w:spacing w:after="13" w:line="300" w:lineRule="auto"/>
              <w:ind w:left="10" w:right="5" w:hanging="10"/>
              <w:jc w:val="center"/>
              <w:rPr>
                <w:color w:val="000000"/>
                <w:u w:color="000000"/>
              </w:rPr>
            </w:pPr>
            <w:r>
              <w:rPr>
                <w:color w:val="000000"/>
                <w:u w:color="000000"/>
              </w:rPr>
              <w:t>тестирование</w:t>
            </w:r>
          </w:p>
        </w:tc>
        <w:tc>
          <w:tcPr>
            <w:tcW w:w="2552" w:type="dxa"/>
            <w:tcBorders>
              <w:top w:val="single" w:sz="4" w:space="0" w:color="auto"/>
              <w:left w:val="single" w:sz="4" w:space="0" w:color="auto"/>
              <w:bottom w:val="single" w:sz="4" w:space="0" w:color="auto"/>
            </w:tcBorders>
          </w:tcPr>
          <w:p w:rsidR="00B3508C" w:rsidRDefault="00B3508C" w:rsidP="00B3508C">
            <w:pPr>
              <w:spacing w:after="13" w:line="300" w:lineRule="auto"/>
              <w:ind w:left="10" w:right="5" w:hanging="10"/>
              <w:jc w:val="center"/>
              <w:rPr>
                <w:color w:val="000000"/>
                <w:u w:color="000000"/>
              </w:rPr>
            </w:pPr>
            <w:r w:rsidRPr="008E539D">
              <w:rPr>
                <w:color w:val="000000"/>
                <w:u w:color="000000"/>
              </w:rPr>
              <w:t>Контрольная работа</w:t>
            </w:r>
            <w:r>
              <w:rPr>
                <w:color w:val="000000"/>
                <w:u w:color="000000"/>
              </w:rPr>
              <w:t>,</w:t>
            </w:r>
          </w:p>
          <w:p w:rsidR="00B3508C" w:rsidRPr="008E539D" w:rsidRDefault="00B3508C" w:rsidP="00B3508C">
            <w:pPr>
              <w:spacing w:after="13" w:line="300" w:lineRule="auto"/>
              <w:ind w:left="10" w:right="5" w:hanging="10"/>
              <w:jc w:val="center"/>
              <w:rPr>
                <w:color w:val="000000"/>
                <w:u w:color="000000"/>
              </w:rPr>
            </w:pPr>
            <w:r>
              <w:rPr>
                <w:color w:val="000000"/>
                <w:u w:color="000000"/>
              </w:rPr>
              <w:t>тестирование</w:t>
            </w:r>
            <w:r w:rsidRPr="008E539D">
              <w:rPr>
                <w:color w:val="000000"/>
                <w:u w:color="000000"/>
              </w:rPr>
              <w:t>.</w:t>
            </w:r>
          </w:p>
        </w:tc>
      </w:tr>
      <w:tr w:rsidR="00B3508C" w:rsidRPr="008E539D" w:rsidTr="00B3508C">
        <w:trPr>
          <w:trHeight w:val="646"/>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sidRPr="008E539D">
              <w:rPr>
                <w:color w:val="000000"/>
                <w:u w:color="000000"/>
              </w:rPr>
              <w:t>1</w:t>
            </w:r>
            <w:r>
              <w:rPr>
                <w:color w:val="000000"/>
                <w:u w:color="000000"/>
              </w:rPr>
              <w:t>3</w:t>
            </w:r>
            <w:r w:rsidRPr="008E539D">
              <w:rPr>
                <w:color w:val="000000"/>
                <w:u w:color="000000"/>
              </w:rPr>
              <w:t>.</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2719"/>
                <w:tab w:val="left" w:pos="6463"/>
              </w:tabs>
              <w:spacing w:after="13"/>
              <w:ind w:right="5"/>
              <w:rPr>
                <w:color w:val="000000"/>
                <w:u w:color="000000"/>
              </w:rPr>
            </w:pPr>
            <w:r w:rsidRPr="008E539D">
              <w:rPr>
                <w:color w:val="000000"/>
                <w:u w:color="000000"/>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B3508C" w:rsidRDefault="00B3508C" w:rsidP="00B3508C">
            <w:r w:rsidRPr="00E33F7C">
              <w:rPr>
                <w:color w:val="000000"/>
                <w:u w:color="000000"/>
              </w:rPr>
              <w:t>10-11-е</w:t>
            </w:r>
          </w:p>
        </w:tc>
        <w:tc>
          <w:tcPr>
            <w:tcW w:w="2693" w:type="dxa"/>
            <w:tcBorders>
              <w:top w:val="single" w:sz="4" w:space="0" w:color="auto"/>
              <w:left w:val="single" w:sz="4" w:space="0" w:color="auto"/>
              <w:bottom w:val="single" w:sz="4" w:space="0" w:color="auto"/>
              <w:right w:val="single" w:sz="4" w:space="0" w:color="auto"/>
            </w:tcBorders>
          </w:tcPr>
          <w:p w:rsidR="00B3508C" w:rsidRPr="009F247C" w:rsidRDefault="00B3508C" w:rsidP="00B3508C">
            <w:pPr>
              <w:spacing w:after="13" w:line="300" w:lineRule="auto"/>
              <w:jc w:val="center"/>
              <w:rPr>
                <w:color w:val="000000"/>
                <w:u w:color="000000"/>
              </w:rPr>
            </w:pPr>
            <w:r w:rsidRPr="009F247C">
              <w:rPr>
                <w:color w:val="000000"/>
                <w:u w:color="000000"/>
              </w:rPr>
              <w:t>Контрольная работа,</w:t>
            </w:r>
            <w:r>
              <w:rPr>
                <w:color w:val="000000"/>
                <w:u w:color="000000"/>
              </w:rPr>
              <w:t xml:space="preserve"> тестирование</w:t>
            </w:r>
          </w:p>
        </w:tc>
        <w:tc>
          <w:tcPr>
            <w:tcW w:w="2552" w:type="dxa"/>
            <w:tcBorders>
              <w:top w:val="single" w:sz="4" w:space="0" w:color="auto"/>
              <w:left w:val="single" w:sz="4" w:space="0" w:color="auto"/>
              <w:bottom w:val="single" w:sz="4" w:space="0" w:color="auto"/>
            </w:tcBorders>
          </w:tcPr>
          <w:p w:rsidR="00B3508C" w:rsidRPr="009F247C" w:rsidRDefault="00B3508C" w:rsidP="00B3508C">
            <w:pPr>
              <w:spacing w:after="13" w:line="300" w:lineRule="auto"/>
              <w:jc w:val="center"/>
              <w:rPr>
                <w:color w:val="000000"/>
                <w:u w:color="000000"/>
              </w:rPr>
            </w:pPr>
            <w:r w:rsidRPr="009F247C">
              <w:rPr>
                <w:color w:val="000000"/>
                <w:u w:color="000000"/>
              </w:rPr>
              <w:t>Контрольная работа,</w:t>
            </w:r>
            <w:r>
              <w:rPr>
                <w:color w:val="000000"/>
                <w:u w:color="000000"/>
              </w:rPr>
              <w:t xml:space="preserve"> тестирование</w:t>
            </w:r>
          </w:p>
        </w:tc>
      </w:tr>
      <w:tr w:rsidR="00B3508C" w:rsidRPr="008E539D" w:rsidTr="00B3508C">
        <w:trPr>
          <w:trHeight w:val="336"/>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rPr>
                <w:color w:val="000000"/>
                <w:u w:color="000000"/>
              </w:rPr>
            </w:pPr>
            <w:r w:rsidRPr="008E539D">
              <w:rPr>
                <w:color w:val="000000"/>
                <w:u w:color="000000"/>
              </w:rPr>
              <w:t>1</w:t>
            </w:r>
            <w:r>
              <w:rPr>
                <w:color w:val="000000"/>
                <w:u w:color="000000"/>
              </w:rPr>
              <w:t>4</w:t>
            </w:r>
            <w:r w:rsidRPr="008E539D">
              <w:rPr>
                <w:color w:val="000000"/>
                <w:u w:color="000000"/>
              </w:rPr>
              <w:t>.</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2719"/>
                <w:tab w:val="left" w:pos="6463"/>
              </w:tabs>
              <w:spacing w:after="13"/>
              <w:ind w:right="5"/>
              <w:rPr>
                <w:color w:val="000000"/>
                <w:u w:color="000000"/>
              </w:rPr>
            </w:pPr>
            <w:r w:rsidRPr="008E539D">
              <w:rPr>
                <w:color w:val="000000"/>
                <w:u w:color="000000"/>
              </w:rPr>
              <w:t xml:space="preserve">Биология </w:t>
            </w:r>
          </w:p>
        </w:tc>
        <w:tc>
          <w:tcPr>
            <w:tcW w:w="992" w:type="dxa"/>
            <w:tcBorders>
              <w:top w:val="single" w:sz="4" w:space="0" w:color="auto"/>
              <w:left w:val="single" w:sz="4" w:space="0" w:color="auto"/>
              <w:bottom w:val="single" w:sz="4" w:space="0" w:color="auto"/>
              <w:right w:val="single" w:sz="4" w:space="0" w:color="auto"/>
            </w:tcBorders>
          </w:tcPr>
          <w:p w:rsidR="00B3508C" w:rsidRDefault="00B3508C" w:rsidP="00B3508C">
            <w:r w:rsidRPr="00E33F7C">
              <w:rPr>
                <w:color w:val="000000"/>
                <w:u w:color="000000"/>
              </w:rPr>
              <w:t>10-11-е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9F247C">
              <w:rPr>
                <w:color w:val="000000"/>
                <w:u w:color="000000"/>
              </w:rPr>
              <w:t>Контрольная работа,</w:t>
            </w:r>
            <w:r>
              <w:rPr>
                <w:color w:val="000000"/>
                <w:u w:color="000000"/>
              </w:rPr>
              <w:t xml:space="preserve"> тестирование</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9F247C">
              <w:rPr>
                <w:color w:val="000000"/>
                <w:u w:color="000000"/>
              </w:rPr>
              <w:t>Контрольная работа,</w:t>
            </w:r>
            <w:r>
              <w:rPr>
                <w:color w:val="000000"/>
                <w:u w:color="000000"/>
              </w:rPr>
              <w:t xml:space="preserve"> тестирование</w:t>
            </w:r>
          </w:p>
        </w:tc>
      </w:tr>
      <w:tr w:rsidR="00B3508C" w:rsidRPr="008E539D" w:rsidTr="00B3508C">
        <w:trPr>
          <w:trHeight w:val="336"/>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jc w:val="center"/>
              <w:rPr>
                <w:color w:val="000000"/>
                <w:u w:color="000000"/>
              </w:rPr>
            </w:pPr>
            <w:r>
              <w:rPr>
                <w:color w:val="000000"/>
                <w:u w:color="000000"/>
              </w:rPr>
              <w:t>15</w:t>
            </w:r>
            <w:r w:rsidRPr="008E539D">
              <w:rPr>
                <w:color w:val="000000"/>
                <w:u w:color="000000"/>
              </w:rPr>
              <w:t>.</w:t>
            </w:r>
            <w:r w:rsidRPr="008E539D">
              <w:rPr>
                <w:color w:val="000000"/>
                <w:u w:color="000000"/>
              </w:rPr>
              <w:tab/>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2719"/>
                <w:tab w:val="left" w:pos="6463"/>
              </w:tabs>
              <w:spacing w:after="13"/>
              <w:ind w:right="5"/>
              <w:rPr>
                <w:color w:val="000000"/>
                <w:u w:color="000000"/>
              </w:rPr>
            </w:pPr>
            <w:r w:rsidRPr="008E539D">
              <w:rPr>
                <w:color w:val="000000"/>
                <w:u w:color="000000"/>
              </w:rPr>
              <w:t xml:space="preserve">Физическая культура </w:t>
            </w:r>
          </w:p>
        </w:tc>
        <w:tc>
          <w:tcPr>
            <w:tcW w:w="992" w:type="dxa"/>
            <w:tcBorders>
              <w:top w:val="single" w:sz="4" w:space="0" w:color="auto"/>
              <w:left w:val="single" w:sz="4" w:space="0" w:color="auto"/>
              <w:bottom w:val="single" w:sz="4" w:space="0" w:color="auto"/>
              <w:right w:val="single" w:sz="4" w:space="0" w:color="auto"/>
            </w:tcBorders>
          </w:tcPr>
          <w:p w:rsidR="00B3508C" w:rsidRDefault="00B3508C" w:rsidP="00B3508C">
            <w:r w:rsidRPr="00E33F7C">
              <w:rPr>
                <w:color w:val="000000"/>
                <w:u w:color="000000"/>
              </w:rPr>
              <w:t>10-11-е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Сдача нормативов, тест</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Сдача нормативов, тест</w:t>
            </w:r>
          </w:p>
        </w:tc>
      </w:tr>
      <w:tr w:rsidR="00B3508C" w:rsidRPr="008E539D" w:rsidTr="00B3508C">
        <w:trPr>
          <w:trHeight w:val="671"/>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jc w:val="center"/>
              <w:rPr>
                <w:color w:val="000000"/>
                <w:u w:color="000000"/>
              </w:rPr>
            </w:pPr>
            <w:r>
              <w:rPr>
                <w:color w:val="000000"/>
                <w:u w:color="000000"/>
              </w:rPr>
              <w:t>16</w:t>
            </w:r>
            <w:r w:rsidRPr="008E539D">
              <w:rPr>
                <w:color w:val="000000"/>
                <w:u w:color="000000"/>
              </w:rPr>
              <w:t>.</w:t>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2719"/>
                <w:tab w:val="left" w:pos="6463"/>
              </w:tabs>
              <w:spacing w:after="13"/>
              <w:ind w:right="5"/>
              <w:rPr>
                <w:color w:val="000000"/>
                <w:u w:color="000000"/>
              </w:rPr>
            </w:pPr>
            <w:r w:rsidRPr="008E539D">
              <w:rPr>
                <w:color w:val="000000"/>
                <w:u w:color="000000"/>
              </w:rPr>
              <w:t xml:space="preserve">Основы безопасности жизнедеятельности </w:t>
            </w:r>
          </w:p>
        </w:tc>
        <w:tc>
          <w:tcPr>
            <w:tcW w:w="992" w:type="dxa"/>
            <w:tcBorders>
              <w:top w:val="single" w:sz="4" w:space="0" w:color="auto"/>
              <w:left w:val="single" w:sz="4" w:space="0" w:color="auto"/>
              <w:bottom w:val="single" w:sz="4" w:space="0" w:color="auto"/>
              <w:right w:val="single" w:sz="4" w:space="0" w:color="auto"/>
            </w:tcBorders>
          </w:tcPr>
          <w:p w:rsidR="00B3508C" w:rsidRDefault="00B3508C" w:rsidP="00B3508C">
            <w:r w:rsidRPr="00E33F7C">
              <w:rPr>
                <w:color w:val="000000"/>
                <w:u w:color="000000"/>
              </w:rPr>
              <w:t>10-11-е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Тест</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Тест</w:t>
            </w:r>
          </w:p>
        </w:tc>
      </w:tr>
      <w:tr w:rsidR="00B3508C" w:rsidRPr="008E539D" w:rsidTr="00B3508C">
        <w:trPr>
          <w:trHeight w:val="671"/>
        </w:trPr>
        <w:tc>
          <w:tcPr>
            <w:tcW w:w="959" w:type="dxa"/>
            <w:tcBorders>
              <w:top w:val="single" w:sz="4" w:space="0" w:color="auto"/>
              <w:bottom w:val="single" w:sz="4" w:space="0" w:color="auto"/>
              <w:right w:val="single" w:sz="4" w:space="0" w:color="auto"/>
            </w:tcBorders>
          </w:tcPr>
          <w:p w:rsidR="00B3508C" w:rsidRPr="008E539D" w:rsidRDefault="00B3508C" w:rsidP="00B3508C">
            <w:pPr>
              <w:tabs>
                <w:tab w:val="left" w:pos="6463"/>
                <w:tab w:val="left" w:pos="14601"/>
              </w:tabs>
              <w:spacing w:after="11"/>
              <w:ind w:left="720" w:right="4" w:hanging="360"/>
              <w:jc w:val="center"/>
              <w:rPr>
                <w:color w:val="000000"/>
                <w:u w:color="000000"/>
              </w:rPr>
            </w:pPr>
            <w:r>
              <w:rPr>
                <w:color w:val="000000"/>
                <w:u w:color="000000"/>
              </w:rPr>
              <w:t>17.</w:t>
            </w:r>
          </w:p>
        </w:tc>
        <w:tc>
          <w:tcPr>
            <w:tcW w:w="2268"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tabs>
                <w:tab w:val="left" w:pos="2719"/>
                <w:tab w:val="left" w:pos="6463"/>
              </w:tabs>
              <w:spacing w:after="13"/>
              <w:ind w:right="5"/>
              <w:rPr>
                <w:color w:val="000000"/>
                <w:u w:color="000000"/>
              </w:rPr>
            </w:pPr>
            <w:proofErr w:type="gramStart"/>
            <w:r w:rsidRPr="008E539D">
              <w:rPr>
                <w:color w:val="000000"/>
                <w:u w:color="000000"/>
              </w:rPr>
              <w:t>Индивидуальный проект</w:t>
            </w:r>
            <w:proofErr w:type="gramEnd"/>
          </w:p>
        </w:tc>
        <w:tc>
          <w:tcPr>
            <w:tcW w:w="992" w:type="dxa"/>
            <w:tcBorders>
              <w:top w:val="single" w:sz="4" w:space="0" w:color="auto"/>
              <w:left w:val="single" w:sz="4" w:space="0" w:color="auto"/>
              <w:bottom w:val="single" w:sz="4" w:space="0" w:color="auto"/>
              <w:right w:val="single" w:sz="4" w:space="0" w:color="auto"/>
            </w:tcBorders>
          </w:tcPr>
          <w:p w:rsidR="00B3508C" w:rsidRDefault="00B3508C" w:rsidP="00B3508C">
            <w:r w:rsidRPr="00E33F7C">
              <w:rPr>
                <w:color w:val="000000"/>
                <w:u w:color="000000"/>
              </w:rPr>
              <w:t>10-11-е</w:t>
            </w:r>
          </w:p>
        </w:tc>
        <w:tc>
          <w:tcPr>
            <w:tcW w:w="2693" w:type="dxa"/>
            <w:tcBorders>
              <w:top w:val="single" w:sz="4" w:space="0" w:color="auto"/>
              <w:left w:val="single" w:sz="4" w:space="0" w:color="auto"/>
              <w:bottom w:val="single" w:sz="4" w:space="0" w:color="auto"/>
              <w:right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w:t>
            </w:r>
          </w:p>
        </w:tc>
        <w:tc>
          <w:tcPr>
            <w:tcW w:w="2552" w:type="dxa"/>
            <w:tcBorders>
              <w:top w:val="single" w:sz="4" w:space="0" w:color="auto"/>
              <w:left w:val="single" w:sz="4" w:space="0" w:color="auto"/>
              <w:bottom w:val="single" w:sz="4" w:space="0" w:color="auto"/>
            </w:tcBorders>
          </w:tcPr>
          <w:p w:rsidR="00B3508C" w:rsidRPr="008E539D" w:rsidRDefault="00B3508C" w:rsidP="00B3508C">
            <w:pPr>
              <w:spacing w:after="13" w:line="300" w:lineRule="auto"/>
              <w:ind w:left="10" w:right="5" w:hanging="10"/>
              <w:jc w:val="center"/>
              <w:rPr>
                <w:color w:val="000000"/>
                <w:u w:color="000000"/>
              </w:rPr>
            </w:pPr>
            <w:r w:rsidRPr="008E539D">
              <w:rPr>
                <w:color w:val="000000"/>
                <w:u w:color="000000"/>
              </w:rPr>
              <w:t>Защита проекта</w:t>
            </w:r>
          </w:p>
        </w:tc>
      </w:tr>
    </w:tbl>
    <w:p w:rsidR="00B3508C" w:rsidRDefault="00B3508C" w:rsidP="00B3508C"/>
    <w:p w:rsidR="00C44241" w:rsidRDefault="00C44241" w:rsidP="00C44241">
      <w:pPr>
        <w:pStyle w:val="af0"/>
        <w:rPr>
          <w:sz w:val="20"/>
        </w:rPr>
      </w:pPr>
    </w:p>
    <w:p w:rsidR="00C44241" w:rsidRDefault="00C44241" w:rsidP="00C44241">
      <w:pPr>
        <w:pStyle w:val="af0"/>
        <w:rPr>
          <w:sz w:val="20"/>
        </w:rPr>
      </w:pPr>
    </w:p>
    <w:p w:rsidR="00C44241" w:rsidRDefault="00C44241" w:rsidP="00C44241">
      <w:pPr>
        <w:pStyle w:val="af0"/>
        <w:rPr>
          <w:sz w:val="20"/>
        </w:rPr>
      </w:pPr>
    </w:p>
    <w:p w:rsidR="00C44241" w:rsidRDefault="00C44241" w:rsidP="00C44241">
      <w:pPr>
        <w:pStyle w:val="af0"/>
        <w:rPr>
          <w:sz w:val="20"/>
        </w:rPr>
      </w:pPr>
    </w:p>
    <w:p w:rsidR="00B3508C" w:rsidRDefault="00B3508C" w:rsidP="00C44241">
      <w:pPr>
        <w:pStyle w:val="af0"/>
        <w:rPr>
          <w:sz w:val="20"/>
        </w:rPr>
      </w:pPr>
    </w:p>
    <w:p w:rsidR="00B3508C" w:rsidRDefault="00B3508C" w:rsidP="00C44241">
      <w:pPr>
        <w:pStyle w:val="af0"/>
        <w:rPr>
          <w:sz w:val="20"/>
        </w:rPr>
      </w:pPr>
    </w:p>
    <w:p w:rsidR="00B3508C" w:rsidRDefault="00B3508C" w:rsidP="00C44241">
      <w:pPr>
        <w:pStyle w:val="af0"/>
        <w:rPr>
          <w:sz w:val="20"/>
        </w:rPr>
      </w:pPr>
    </w:p>
    <w:p w:rsidR="00B1261B" w:rsidRDefault="00B1261B" w:rsidP="00B1261B">
      <w:pPr>
        <w:jc w:val="right"/>
      </w:pPr>
    </w:p>
    <w:p w:rsidR="00B1261B" w:rsidRDefault="00B1261B" w:rsidP="00B1261B">
      <w:pPr>
        <w:jc w:val="right"/>
      </w:pPr>
    </w:p>
    <w:p w:rsidR="00B1261B" w:rsidRDefault="00B1261B" w:rsidP="00B1261B">
      <w:pPr>
        <w:jc w:val="right"/>
      </w:pPr>
    </w:p>
    <w:p w:rsidR="00B1261B" w:rsidRDefault="00B1261B" w:rsidP="00B1261B">
      <w:pPr>
        <w:jc w:val="right"/>
      </w:pPr>
    </w:p>
    <w:p w:rsidR="00B1261B" w:rsidRDefault="00B1261B" w:rsidP="00B1261B">
      <w:pPr>
        <w:jc w:val="right"/>
      </w:pPr>
    </w:p>
    <w:p w:rsidR="00B1261B" w:rsidRDefault="00B1261B" w:rsidP="00B1261B">
      <w:pPr>
        <w:jc w:val="right"/>
      </w:pPr>
    </w:p>
    <w:p w:rsidR="00B1261B" w:rsidRDefault="00B1261B" w:rsidP="00B1261B">
      <w:pPr>
        <w:jc w:val="right"/>
      </w:pPr>
    </w:p>
    <w:p w:rsidR="00CA597C" w:rsidRDefault="00CA597C" w:rsidP="00B1261B">
      <w:pPr>
        <w:jc w:val="right"/>
      </w:pPr>
    </w:p>
    <w:p w:rsidR="00CA597C" w:rsidRDefault="00CA597C" w:rsidP="00B1261B">
      <w:pPr>
        <w:jc w:val="right"/>
      </w:pPr>
    </w:p>
    <w:p w:rsidR="00CA597C" w:rsidRDefault="00CA597C" w:rsidP="00B1261B">
      <w:pPr>
        <w:jc w:val="right"/>
      </w:pPr>
    </w:p>
    <w:p w:rsidR="00CA597C" w:rsidRDefault="00CA597C" w:rsidP="00B1261B">
      <w:pPr>
        <w:jc w:val="right"/>
      </w:pPr>
    </w:p>
    <w:p w:rsidR="00CA597C" w:rsidRDefault="00CA597C" w:rsidP="00B1261B">
      <w:pPr>
        <w:jc w:val="right"/>
      </w:pPr>
    </w:p>
    <w:p w:rsidR="00CA597C" w:rsidRDefault="00CA597C" w:rsidP="00B1261B">
      <w:pPr>
        <w:jc w:val="right"/>
      </w:pPr>
    </w:p>
    <w:p w:rsidR="00B1261B" w:rsidRDefault="00B1261B" w:rsidP="00B1261B">
      <w:pPr>
        <w:jc w:val="right"/>
      </w:pPr>
      <w:r>
        <w:t>Приложение 9</w:t>
      </w:r>
    </w:p>
    <w:p w:rsidR="00B1261B" w:rsidRDefault="00B1261B" w:rsidP="00CA597C">
      <w:pPr>
        <w:jc w:val="right"/>
      </w:pPr>
      <w:r>
        <w:t xml:space="preserve">к приказу по МБОУ </w:t>
      </w:r>
      <w:r w:rsidR="00CA597C">
        <w:t xml:space="preserve">«СОШ №2 с. </w:t>
      </w:r>
      <w:proofErr w:type="spellStart"/>
      <w:r w:rsidR="00CA597C">
        <w:t>Гиляны</w:t>
      </w:r>
      <w:proofErr w:type="spellEnd"/>
      <w:r w:rsidR="00CA597C">
        <w:t>»</w:t>
      </w:r>
    </w:p>
    <w:p w:rsidR="00B1261B" w:rsidRDefault="00B1261B" w:rsidP="00B1261B">
      <w:pPr>
        <w:jc w:val="right"/>
      </w:pPr>
      <w:r>
        <w:t>от «____» _____ 2022г. №___</w:t>
      </w:r>
    </w:p>
    <w:p w:rsidR="00B3508C" w:rsidRDefault="00B3508C" w:rsidP="00C44241">
      <w:pPr>
        <w:pStyle w:val="af0"/>
        <w:rPr>
          <w:sz w:val="20"/>
        </w:rPr>
      </w:pPr>
    </w:p>
    <w:p w:rsidR="00B3508C" w:rsidRDefault="00B3508C" w:rsidP="00C44241">
      <w:pPr>
        <w:pStyle w:val="af0"/>
        <w:rPr>
          <w:sz w:val="20"/>
        </w:rPr>
      </w:pPr>
    </w:p>
    <w:p w:rsidR="00B3508C" w:rsidRPr="00B3508C" w:rsidRDefault="00B3508C" w:rsidP="00B3508C">
      <w:pPr>
        <w:pBdr>
          <w:bottom w:val="single" w:sz="2" w:space="3" w:color="808080"/>
        </w:pBdr>
        <w:spacing w:after="225" w:line="312" w:lineRule="atLeast"/>
        <w:ind w:right="150"/>
        <w:contextualSpacing/>
        <w:jc w:val="center"/>
        <w:outlineLvl w:val="0"/>
        <w:rPr>
          <w:rFonts w:asciiTheme="minorHAnsi" w:eastAsia="Times New Roman" w:hAnsiTheme="minorHAnsi" w:cstheme="minorHAnsi"/>
          <w:b/>
          <w:kern w:val="36"/>
        </w:rPr>
      </w:pPr>
      <w:r w:rsidRPr="00B3508C">
        <w:rPr>
          <w:rFonts w:asciiTheme="minorHAnsi" w:eastAsia="Times New Roman" w:hAnsiTheme="minorHAnsi" w:cstheme="minorHAnsi"/>
          <w:b/>
          <w:kern w:val="36"/>
        </w:rPr>
        <w:t>Положение</w:t>
      </w:r>
    </w:p>
    <w:p w:rsidR="00B3508C" w:rsidRPr="00B3508C" w:rsidRDefault="00B3508C" w:rsidP="00B3508C">
      <w:pPr>
        <w:pBdr>
          <w:bottom w:val="single" w:sz="2" w:space="3" w:color="808080"/>
        </w:pBdr>
        <w:spacing w:after="225" w:line="312" w:lineRule="atLeast"/>
        <w:ind w:right="150"/>
        <w:contextualSpacing/>
        <w:jc w:val="center"/>
        <w:outlineLvl w:val="0"/>
        <w:rPr>
          <w:rFonts w:asciiTheme="minorHAnsi" w:eastAsia="Times New Roman" w:hAnsiTheme="minorHAnsi" w:cstheme="minorHAnsi"/>
          <w:b/>
          <w:kern w:val="36"/>
        </w:rPr>
      </w:pPr>
      <w:r w:rsidRPr="00B3508C">
        <w:rPr>
          <w:rFonts w:asciiTheme="minorHAnsi" w:eastAsia="Times New Roman" w:hAnsiTheme="minorHAnsi" w:cstheme="minorHAnsi"/>
          <w:b/>
          <w:kern w:val="36"/>
        </w:rPr>
        <w:t>о детской общественной организации</w:t>
      </w:r>
    </w:p>
    <w:p w:rsidR="00B3508C" w:rsidRPr="00B3508C" w:rsidRDefault="00B3508C" w:rsidP="00B3508C">
      <w:pPr>
        <w:pBdr>
          <w:bottom w:val="single" w:sz="2" w:space="3" w:color="808080"/>
        </w:pBdr>
        <w:spacing w:after="225" w:line="312" w:lineRule="atLeast"/>
        <w:ind w:right="150"/>
        <w:contextualSpacing/>
        <w:jc w:val="center"/>
        <w:outlineLvl w:val="0"/>
        <w:rPr>
          <w:rFonts w:asciiTheme="minorHAnsi" w:eastAsia="Times New Roman" w:hAnsiTheme="minorHAnsi" w:cstheme="minorHAnsi"/>
          <w:b/>
          <w:kern w:val="36"/>
        </w:rPr>
      </w:pPr>
      <w:r w:rsidRPr="00B3508C">
        <w:rPr>
          <w:rFonts w:asciiTheme="minorHAnsi" w:eastAsia="Times New Roman" w:hAnsiTheme="minorHAnsi" w:cstheme="minorHAnsi"/>
          <w:b/>
          <w:kern w:val="36"/>
        </w:rPr>
        <w:t>«Орлята»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I.</w:t>
      </w:r>
      <w:r w:rsidRPr="00B3508C">
        <w:rPr>
          <w:rFonts w:asciiTheme="minorHAnsi" w:eastAsia="Times New Roman" w:hAnsiTheme="minorHAnsi" w:cstheme="minorHAnsi"/>
        </w:rPr>
        <w:t> </w:t>
      </w:r>
      <w:r w:rsidRPr="00B3508C">
        <w:rPr>
          <w:rFonts w:asciiTheme="minorHAnsi" w:eastAsia="Times New Roman" w:hAnsiTheme="minorHAnsi" w:cstheme="minorHAnsi"/>
          <w:bCs/>
        </w:rPr>
        <w:t>ОБЩИЕ ПОЛОЖЕНИЯ</w:t>
      </w:r>
    </w:p>
    <w:p w:rsidR="00B3508C" w:rsidRPr="00CA597C" w:rsidRDefault="00B3508C" w:rsidP="00CA597C">
      <w:pPr>
        <w:jc w:val="right"/>
      </w:pPr>
      <w:r w:rsidRPr="00B3508C">
        <w:rPr>
          <w:rFonts w:asciiTheme="minorHAnsi" w:eastAsia="Times New Roman" w:hAnsiTheme="minorHAnsi" w:cstheme="minorHAnsi"/>
        </w:rPr>
        <w:t>1.1 Настоящее положение регламентирует деятельность детской общественной организации «Орлята», которая является детским объединением</w:t>
      </w:r>
      <w:r w:rsidR="00CA597C">
        <w:rPr>
          <w:rFonts w:asciiTheme="minorHAnsi" w:eastAsia="Times New Roman" w:hAnsiTheme="minorHAnsi" w:cstheme="minorHAnsi"/>
        </w:rPr>
        <w:t xml:space="preserve"> </w:t>
      </w:r>
      <w:r w:rsidRPr="00B3508C">
        <w:rPr>
          <w:rFonts w:asciiTheme="minorHAnsi" w:hAnsiTheme="minorHAnsi" w:cstheme="minorHAnsi"/>
        </w:rPr>
        <w:t xml:space="preserve">МБОУ </w:t>
      </w:r>
      <w:r w:rsidR="00CA597C">
        <w:t xml:space="preserve">«СОШ №2 с. </w:t>
      </w:r>
      <w:proofErr w:type="spellStart"/>
      <w:r w:rsidR="00CA597C">
        <w:t>Гиляны</w:t>
      </w:r>
      <w:proofErr w:type="spellEnd"/>
      <w:proofErr w:type="gramStart"/>
      <w:r w:rsidR="00CA597C">
        <w:t>»</w:t>
      </w:r>
      <w:proofErr w:type="spellStart"/>
      <w:r w:rsidRPr="00B3508C">
        <w:rPr>
          <w:rFonts w:asciiTheme="minorHAnsi" w:hAnsiTheme="minorHAnsi" w:cstheme="minorHAnsi"/>
        </w:rPr>
        <w:t>Н</w:t>
      </w:r>
      <w:proofErr w:type="gramEnd"/>
      <w:r w:rsidRPr="00B3508C">
        <w:rPr>
          <w:rFonts w:asciiTheme="minorHAnsi" w:hAnsiTheme="minorHAnsi" w:cstheme="minorHAnsi"/>
        </w:rPr>
        <w:t>ожай</w:t>
      </w:r>
      <w:proofErr w:type="spellEnd"/>
      <w:r w:rsidRPr="00B3508C">
        <w:rPr>
          <w:rFonts w:asciiTheme="minorHAnsi" w:hAnsiTheme="minorHAnsi" w:cstheme="minorHAnsi"/>
        </w:rPr>
        <w:t xml:space="preserve">- </w:t>
      </w:r>
      <w:proofErr w:type="spellStart"/>
      <w:r w:rsidRPr="00B3508C">
        <w:rPr>
          <w:rFonts w:asciiTheme="minorHAnsi" w:hAnsiTheme="minorHAnsi" w:cstheme="minorHAnsi"/>
        </w:rPr>
        <w:t>Юртовского</w:t>
      </w:r>
      <w:proofErr w:type="spellEnd"/>
      <w:r w:rsidRPr="00B3508C">
        <w:rPr>
          <w:rFonts w:asciiTheme="minorHAnsi" w:hAnsiTheme="minorHAnsi" w:cstheme="minorHAnsi"/>
        </w:rPr>
        <w:t xml:space="preserve"> муниципального района Чеченской Республики.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1.2 Деятельность детской организации «Орлята» осуществляется  на основе Конвенц</w:t>
      </w:r>
      <w:proofErr w:type="gramStart"/>
      <w:r w:rsidRPr="00B3508C">
        <w:rPr>
          <w:rFonts w:asciiTheme="minorHAnsi" w:eastAsia="Times New Roman" w:hAnsiTheme="minorHAnsi" w:cstheme="minorHAnsi"/>
        </w:rPr>
        <w:t>ии ОО</w:t>
      </w:r>
      <w:proofErr w:type="gramEnd"/>
      <w:r w:rsidRPr="00B3508C">
        <w:rPr>
          <w:rFonts w:asciiTheme="minorHAnsi" w:eastAsia="Times New Roman" w:hAnsiTheme="minorHAnsi" w:cstheme="minorHAnsi"/>
        </w:rPr>
        <w:t>Н о правах ребенка, Конституции РФ, Закона  РФ “Об </w:t>
      </w:r>
      <w:hyperlink r:id="rId29" w:tooltip="Общественно-Государственные объединения" w:history="1">
        <w:r w:rsidRPr="00B3508C">
          <w:rPr>
            <w:rFonts w:asciiTheme="minorHAnsi" w:eastAsia="Times New Roman" w:hAnsiTheme="minorHAnsi" w:cstheme="minorHAnsi"/>
          </w:rPr>
          <w:t>общественных объединениях”</w:t>
        </w:r>
      </w:hyperlink>
      <w:r w:rsidRPr="00B3508C">
        <w:rPr>
          <w:rFonts w:asciiTheme="minorHAnsi" w:eastAsia="Times New Roman" w:hAnsiTheme="minorHAnsi" w:cstheme="minorHAnsi"/>
        </w:rPr>
        <w:t> Федерального закона “О государственной поддержке молодежных и детских общественных объединений”, Закон РФ “Об образовании”.</w:t>
      </w:r>
      <w:r w:rsidRPr="00B3508C">
        <w:rPr>
          <w:rFonts w:asciiTheme="minorHAnsi" w:eastAsia="Times New Roman" w:hAnsiTheme="minorHAnsi" w:cstheme="minorHAnsi"/>
        </w:rPr>
        <w:br/>
        <w:t>1.3. Детская общественная организация «Орлята» - это самостоятельное, добровольное, соуправляемое объединение обучающихся школы в возрасте с 7 лет и взрослых.</w:t>
      </w:r>
    </w:p>
    <w:p w:rsidR="00B3508C" w:rsidRPr="00B3508C" w:rsidRDefault="00B3508C" w:rsidP="00B3508C">
      <w:pPr>
        <w:spacing w:before="264" w:after="264"/>
        <w:contextualSpacing/>
        <w:jc w:val="both"/>
        <w:rPr>
          <w:rFonts w:asciiTheme="minorHAnsi" w:hAnsiTheme="minorHAnsi" w:cstheme="minorHAnsi"/>
        </w:rPr>
      </w:pPr>
      <w:r w:rsidRPr="00B3508C">
        <w:rPr>
          <w:rFonts w:asciiTheme="minorHAnsi" w:eastAsia="Times New Roman" w:hAnsiTheme="minorHAnsi" w:cstheme="minorHAnsi"/>
        </w:rPr>
        <w:t xml:space="preserve">1.4. Общественная организация участвует в реализации цели и задач </w:t>
      </w:r>
      <w:r w:rsidRPr="00B3508C">
        <w:rPr>
          <w:rFonts w:asciiTheme="minorHAnsi" w:hAnsiTheme="minorHAnsi" w:cstheme="minorHAnsi"/>
        </w:rPr>
        <w:t>МБОУ</w:t>
      </w:r>
      <w:r w:rsidR="00CA597C">
        <w:rPr>
          <w:rFonts w:asciiTheme="minorHAnsi" w:hAnsiTheme="minorHAnsi" w:cstheme="minorHAnsi"/>
        </w:rPr>
        <w:t xml:space="preserve"> «СОШ №2 </w:t>
      </w:r>
      <w:proofErr w:type="spellStart"/>
      <w:r w:rsidR="00CA597C">
        <w:rPr>
          <w:rFonts w:asciiTheme="minorHAnsi" w:hAnsiTheme="minorHAnsi" w:cstheme="minorHAnsi"/>
        </w:rPr>
        <w:t>с</w:t>
      </w:r>
      <w:proofErr w:type="gramStart"/>
      <w:r w:rsidR="00CA597C">
        <w:rPr>
          <w:rFonts w:asciiTheme="minorHAnsi" w:hAnsiTheme="minorHAnsi" w:cstheme="minorHAnsi"/>
        </w:rPr>
        <w:t>.Г</w:t>
      </w:r>
      <w:proofErr w:type="gramEnd"/>
      <w:r w:rsidR="00CA597C">
        <w:rPr>
          <w:rFonts w:asciiTheme="minorHAnsi" w:hAnsiTheme="minorHAnsi" w:cstheme="minorHAnsi"/>
        </w:rPr>
        <w:t>иляны</w:t>
      </w:r>
      <w:proofErr w:type="spellEnd"/>
      <w:r w:rsidRPr="00B3508C">
        <w:rPr>
          <w:rFonts w:asciiTheme="minorHAnsi" w:hAnsiTheme="minorHAnsi" w:cstheme="minorHAnsi"/>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xml:space="preserve">1.5. Деятельность общественной организации «Орлята» направлена </w:t>
      </w:r>
      <w:proofErr w:type="gramStart"/>
      <w:r w:rsidRPr="00B3508C">
        <w:rPr>
          <w:rFonts w:asciiTheme="minorHAnsi" w:eastAsia="Times New Roman" w:hAnsiTheme="minorHAnsi" w:cstheme="minorHAnsi"/>
        </w:rPr>
        <w:t>на</w:t>
      </w:r>
      <w:proofErr w:type="gramEnd"/>
      <w:r w:rsidRPr="00B3508C">
        <w:rPr>
          <w:rFonts w:asciiTheme="minorHAnsi" w:eastAsia="Times New Roman" w:hAnsiTheme="minorHAnsi" w:cstheme="minorHAnsi"/>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xml:space="preserve">- адаптацию </w:t>
      </w:r>
      <w:proofErr w:type="gramStart"/>
      <w:r w:rsidRPr="00B3508C">
        <w:rPr>
          <w:rFonts w:asciiTheme="minorHAnsi" w:eastAsia="Times New Roman" w:hAnsiTheme="minorHAnsi" w:cstheme="minorHAnsi"/>
        </w:rPr>
        <w:t>обучающихся</w:t>
      </w:r>
      <w:proofErr w:type="gramEnd"/>
      <w:r w:rsidRPr="00B3508C">
        <w:rPr>
          <w:rFonts w:asciiTheme="minorHAnsi" w:eastAsia="Times New Roman" w:hAnsiTheme="minorHAnsi" w:cstheme="minorHAnsi"/>
        </w:rPr>
        <w:t xml:space="preserve"> к жизни в обществе;</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xml:space="preserve">- воспитание у </w:t>
      </w:r>
      <w:proofErr w:type="gramStart"/>
      <w:r w:rsidRPr="00B3508C">
        <w:rPr>
          <w:rFonts w:asciiTheme="minorHAnsi" w:eastAsia="Times New Roman" w:hAnsiTheme="minorHAnsi" w:cstheme="minorHAnsi"/>
        </w:rPr>
        <w:t>обучающихся</w:t>
      </w:r>
      <w:proofErr w:type="gramEnd"/>
      <w:r w:rsidRPr="00B3508C">
        <w:rPr>
          <w:rFonts w:asciiTheme="minorHAnsi" w:eastAsia="Times New Roman" w:hAnsiTheme="minorHAnsi" w:cstheme="minorHAnsi"/>
        </w:rPr>
        <w:t xml:space="preserve"> гражданственности, патриотизма, трудолюбия, уважения к правам и свободам человека, любви к окружающей среде.</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II.</w:t>
      </w:r>
      <w:r w:rsidRPr="00B3508C">
        <w:rPr>
          <w:rFonts w:asciiTheme="minorHAnsi" w:eastAsia="Times New Roman" w:hAnsiTheme="minorHAnsi" w:cstheme="minorHAnsi"/>
        </w:rPr>
        <w:t> </w:t>
      </w:r>
      <w:r w:rsidRPr="00B3508C">
        <w:rPr>
          <w:rFonts w:asciiTheme="minorHAnsi" w:eastAsia="Times New Roman" w:hAnsiTheme="minorHAnsi" w:cstheme="minorHAnsi"/>
          <w:bCs/>
        </w:rPr>
        <w:t>Основные цели и задачи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ЦЕЛЬ</w:t>
      </w:r>
      <w:r w:rsidRPr="00B3508C">
        <w:rPr>
          <w:rFonts w:asciiTheme="minorHAnsi" w:eastAsia="Times New Roman" w:hAnsiTheme="minorHAnsi" w:cstheme="minorHAnsi"/>
        </w:rPr>
        <w:t xml:space="preserve">: </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Создание и функционирование детской организации  как основы  детского школьного самоуправления.</w:t>
      </w:r>
      <w:r w:rsidRPr="00B3508C">
        <w:rPr>
          <w:rFonts w:asciiTheme="minorHAnsi" w:eastAsia="Times New Roman" w:hAnsiTheme="minorHAnsi" w:cstheme="minorHAnsi"/>
        </w:rPr>
        <w:br/>
        <w:t>Зарождение и развитие школьных традиций, создание благоприятных условий для творческого саморазвития личности.</w:t>
      </w:r>
      <w:r w:rsidRPr="00B3508C">
        <w:rPr>
          <w:rFonts w:asciiTheme="minorHAnsi" w:eastAsia="Times New Roman" w:hAnsiTheme="minorHAnsi" w:cstheme="minorHAnsi"/>
        </w:rPr>
        <w:br/>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ЗАДАЧИ</w:t>
      </w:r>
      <w:r w:rsidRPr="00B3508C">
        <w:rPr>
          <w:rFonts w:asciiTheme="minorHAnsi" w:eastAsia="Times New Roman" w:hAnsiTheme="minorHAnsi" w:cstheme="minorHAnsi"/>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w:t>
      </w:r>
      <w:r w:rsidRPr="00B3508C">
        <w:rPr>
          <w:rFonts w:asciiTheme="minorHAnsi" w:eastAsia="Times New Roman" w:hAnsiTheme="minorHAnsi" w:cstheme="minorHAnsi"/>
          <w:i/>
          <w:iCs/>
        </w:rPr>
        <w:t>Создание условий для максимальной реализации прав личности в соответствии с Уставом школы</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w:t>
      </w:r>
      <w:r w:rsidRPr="00B3508C">
        <w:rPr>
          <w:rFonts w:asciiTheme="minorHAnsi" w:eastAsia="Times New Roman" w:hAnsiTheme="minorHAnsi" w:cstheme="minorHAnsi"/>
          <w:i/>
          <w:iCs/>
        </w:rPr>
        <w:t>Развитие коммуникативных и организаторских способностей</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w:t>
      </w:r>
      <w:r w:rsidRPr="00B3508C">
        <w:rPr>
          <w:rFonts w:asciiTheme="minorHAnsi" w:eastAsia="Times New Roman" w:hAnsiTheme="minorHAnsi" w:cstheme="minorHAnsi"/>
          <w:i/>
          <w:iCs/>
        </w:rPr>
        <w:t xml:space="preserve">Выявление творческой индивидуальности </w:t>
      </w:r>
      <w:proofErr w:type="gramStart"/>
      <w:r w:rsidRPr="00B3508C">
        <w:rPr>
          <w:rFonts w:asciiTheme="minorHAnsi" w:eastAsia="Times New Roman" w:hAnsiTheme="minorHAnsi" w:cstheme="minorHAnsi"/>
        </w:rPr>
        <w:t>обучающихся</w:t>
      </w:r>
      <w:proofErr w:type="gramEnd"/>
      <w:r w:rsidRPr="00B3508C">
        <w:rPr>
          <w:rFonts w:asciiTheme="minorHAnsi" w:eastAsia="Times New Roman" w:hAnsiTheme="minorHAnsi" w:cstheme="minorHAnsi"/>
          <w:i/>
          <w:iCs/>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w:t>
      </w:r>
      <w:r w:rsidRPr="00B3508C">
        <w:rPr>
          <w:rFonts w:asciiTheme="minorHAnsi" w:eastAsia="Times New Roman" w:hAnsiTheme="minorHAnsi" w:cstheme="minorHAnsi"/>
          <w:i/>
          <w:iCs/>
        </w:rPr>
        <w:t>Знакомство учащихся младшего школьного возраста с основами школьного детского самоуправления.</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w:t>
      </w:r>
      <w:r w:rsidRPr="00B3508C">
        <w:rPr>
          <w:rFonts w:asciiTheme="minorHAnsi" w:eastAsia="Times New Roman" w:hAnsiTheme="minorHAnsi" w:cstheme="minorHAnsi"/>
          <w:i/>
          <w:iCs/>
        </w:rPr>
        <w:t>Вовлечение учащихся в традиционные школьные КТД, разработка новых КТД, акций и иных форм деятельности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w:t>
      </w:r>
      <w:r w:rsidRPr="00B3508C">
        <w:rPr>
          <w:rFonts w:asciiTheme="minorHAnsi" w:eastAsia="Times New Roman" w:hAnsiTheme="minorHAnsi" w:cstheme="minorHAnsi"/>
          <w:i/>
          <w:iCs/>
        </w:rPr>
        <w:t>Содействие всестороннему развитию личности «нового информационного века».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3. Основные принципы деятельности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3.1. </w:t>
      </w:r>
      <w:r w:rsidRPr="00B3508C">
        <w:rPr>
          <w:rFonts w:asciiTheme="minorHAnsi" w:eastAsia="Times New Roman" w:hAnsiTheme="minorHAnsi" w:cstheme="minorHAnsi"/>
          <w:bCs/>
        </w:rPr>
        <w:t>Добровольности и творчества</w:t>
      </w:r>
      <w:r w:rsidRPr="00B3508C">
        <w:rPr>
          <w:rFonts w:asciiTheme="minorHAnsi" w:eastAsia="Times New Roman" w:hAnsiTheme="minorHAnsi" w:cstheme="minorHAnsi"/>
        </w:rPr>
        <w:t>: предоставляет свободный выбор одного из направлений деятельности, форм работы для достижения личных и </w:t>
      </w:r>
      <w:hyperlink r:id="rId30" w:tooltip="Колл" w:history="1">
        <w:r w:rsidRPr="00B3508C">
          <w:rPr>
            <w:rFonts w:asciiTheme="minorHAnsi" w:eastAsia="Times New Roman" w:hAnsiTheme="minorHAnsi" w:cstheme="minorHAnsi"/>
          </w:rPr>
          <w:t>коллективных</w:t>
        </w:r>
      </w:hyperlink>
      <w:r w:rsidRPr="00B3508C">
        <w:rPr>
          <w:rFonts w:asciiTheme="minorHAnsi" w:eastAsia="Times New Roman" w:hAnsiTheme="minorHAnsi" w:cstheme="minorHAnsi"/>
        </w:rPr>
        <w:t> целей.</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3.2. </w:t>
      </w:r>
      <w:r w:rsidRPr="00B3508C">
        <w:rPr>
          <w:rFonts w:asciiTheme="minorHAnsi" w:eastAsia="Times New Roman" w:hAnsiTheme="minorHAnsi" w:cstheme="minorHAnsi"/>
          <w:bCs/>
        </w:rPr>
        <w:t>Равноправия и сотрудничества</w:t>
      </w:r>
      <w:r w:rsidRPr="00B3508C">
        <w:rPr>
          <w:rFonts w:asciiTheme="minorHAnsi" w:eastAsia="Times New Roman" w:hAnsiTheme="minorHAnsi" w:cstheme="minorHAnsi"/>
        </w:rPr>
        <w:t>: каждый член организации имеет равные права со своими товарищами.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3.3. Все вопросы, связанные с деятельностью организации решаются только ее членами.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3.4. </w:t>
      </w:r>
      <w:r w:rsidRPr="00B3508C">
        <w:rPr>
          <w:rFonts w:asciiTheme="minorHAnsi" w:eastAsia="Times New Roman" w:hAnsiTheme="minorHAnsi" w:cstheme="minorHAnsi"/>
          <w:bCs/>
        </w:rPr>
        <w:t>Гласности:</w:t>
      </w:r>
      <w:r w:rsidRPr="00B3508C">
        <w:rPr>
          <w:rFonts w:asciiTheme="minorHAnsi" w:eastAsia="Times New Roman" w:hAnsiTheme="minorHAnsi" w:cstheme="minorHAnsi"/>
        </w:rPr>
        <w:t> все решения организации доводятся до сведения учащихся на общешкольных линейках или путём ознакомления на информационных стендах.</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4. Члены ДОО «Орлята», их права и обязанности</w:t>
      </w:r>
    </w:p>
    <w:p w:rsidR="00B3508C" w:rsidRPr="00CA597C" w:rsidRDefault="00B3508C" w:rsidP="00CA597C">
      <w:pPr>
        <w:jc w:val="right"/>
      </w:pPr>
      <w:r w:rsidRPr="00B3508C">
        <w:rPr>
          <w:rFonts w:asciiTheme="minorHAnsi" w:eastAsia="Times New Roman" w:hAnsiTheme="minorHAnsi" w:cstheme="minorHAnsi"/>
        </w:rPr>
        <w:t xml:space="preserve">4.1. </w:t>
      </w:r>
      <w:r w:rsidR="00CA597C">
        <w:rPr>
          <w:rFonts w:asciiTheme="minorHAnsi" w:hAnsiTheme="minorHAnsi" w:cstheme="minorHAnsi"/>
        </w:rPr>
        <w:t xml:space="preserve">МБОУ </w:t>
      </w:r>
      <w:r w:rsidR="00CA597C">
        <w:t xml:space="preserve">«СОШ №2 с. </w:t>
      </w:r>
      <w:proofErr w:type="spellStart"/>
      <w:r w:rsidR="00CA597C">
        <w:t>Гиляны</w:t>
      </w:r>
      <w:proofErr w:type="spellEnd"/>
      <w:proofErr w:type="gramStart"/>
      <w:r w:rsidR="00CA597C">
        <w:t>»</w:t>
      </w:r>
      <w:proofErr w:type="spellStart"/>
      <w:r w:rsidRPr="00B3508C">
        <w:rPr>
          <w:rFonts w:asciiTheme="minorHAnsi" w:hAnsiTheme="minorHAnsi" w:cstheme="minorHAnsi"/>
        </w:rPr>
        <w:t>Н</w:t>
      </w:r>
      <w:proofErr w:type="gramEnd"/>
      <w:r w:rsidRPr="00B3508C">
        <w:rPr>
          <w:rFonts w:asciiTheme="minorHAnsi" w:hAnsiTheme="minorHAnsi" w:cstheme="minorHAnsi"/>
        </w:rPr>
        <w:t>ожай</w:t>
      </w:r>
      <w:proofErr w:type="spellEnd"/>
      <w:r w:rsidRPr="00B3508C">
        <w:rPr>
          <w:rFonts w:asciiTheme="minorHAnsi" w:hAnsiTheme="minorHAnsi" w:cstheme="minorHAnsi"/>
        </w:rPr>
        <w:t xml:space="preserve">- </w:t>
      </w:r>
      <w:proofErr w:type="spellStart"/>
      <w:r w:rsidRPr="00B3508C">
        <w:rPr>
          <w:rFonts w:asciiTheme="minorHAnsi" w:hAnsiTheme="minorHAnsi" w:cstheme="minorHAnsi"/>
        </w:rPr>
        <w:t>Юртовского</w:t>
      </w:r>
      <w:proofErr w:type="spellEnd"/>
      <w:r w:rsidRPr="00B3508C">
        <w:rPr>
          <w:rFonts w:asciiTheme="minorHAnsi" w:hAnsiTheme="minorHAnsi" w:cstheme="minorHAnsi"/>
        </w:rPr>
        <w:t xml:space="preserve"> муниципального района Чеченской Республики </w:t>
      </w:r>
      <w:r w:rsidRPr="00B3508C">
        <w:rPr>
          <w:rFonts w:asciiTheme="minorHAnsi" w:eastAsia="Times New Roman" w:hAnsiTheme="minorHAnsi" w:cstheme="minorHAnsi"/>
        </w:rPr>
        <w:t>с 1 по </w:t>
      </w:r>
      <w:hyperlink r:id="rId31" w:tooltip="6 класс" w:history="1">
        <w:r w:rsidRPr="00B3508C">
          <w:rPr>
            <w:rFonts w:asciiTheme="minorHAnsi" w:eastAsia="Times New Roman" w:hAnsiTheme="minorHAnsi" w:cstheme="minorHAnsi"/>
          </w:rPr>
          <w:t>6 класс</w:t>
        </w:r>
      </w:hyperlink>
      <w:r w:rsidRPr="00B3508C">
        <w:rPr>
          <w:rFonts w:asciiTheme="minorHAnsi" w:eastAsia="Times New Roman" w:hAnsiTheme="minorHAnsi" w:cstheme="minorHAnsi"/>
        </w:rPr>
        <w:t>, признающие устав организации, добровольно изъявившие желание участвовать в одном из направлений общественно-полезной деятельности.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4.2. Член организации «Орлята» одновременно является членом отряда, созданного внутри класса.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4.3. Член организации « Орлята» имеет право:</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1) на проявление собственной активности в работе организации в рамках Устава;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2) на участие в планировании деятельности организации;</w:t>
      </w:r>
    </w:p>
    <w:p w:rsidR="00B3508C" w:rsidRPr="00B3508C" w:rsidRDefault="00B3508C" w:rsidP="00B3508C">
      <w:pPr>
        <w:shd w:val="clear" w:color="auto" w:fill="FFFFFF"/>
        <w:contextualSpacing/>
        <w:jc w:val="both"/>
        <w:rPr>
          <w:rFonts w:asciiTheme="minorHAnsi" w:eastAsia="Times New Roman" w:hAnsiTheme="minorHAnsi" w:cstheme="minorHAnsi"/>
        </w:rPr>
      </w:pPr>
      <w:r w:rsidRPr="00B3508C">
        <w:rPr>
          <w:rFonts w:asciiTheme="minorHAnsi" w:eastAsia="Times New Roman" w:hAnsiTheme="minorHAnsi" w:cstheme="minorHAnsi"/>
        </w:rPr>
        <w:t>3) избирать и быть избранным в орган самоуправления, оценивать их работу.</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5.Структура детской общественной организации «Орлята»: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5.1. Высший орган самоуправления</w:t>
      </w:r>
      <w:r w:rsidRPr="00B3508C">
        <w:rPr>
          <w:rFonts w:asciiTheme="minorHAnsi" w:eastAsia="Times New Roman" w:hAnsiTheme="minorHAnsi" w:cstheme="minorHAnsi"/>
        </w:rPr>
        <w:t> – «Совет Орлят» - из доверенных лиц первичных коллективов - отрядов (по 2 человека от учащихся 1-6-х классов).</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Заслушивает отчёт председателя и оценивает результаты деятельности за год.</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Избирает лидеров клубов</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5.2.  </w:t>
      </w:r>
      <w:r w:rsidRPr="00B3508C">
        <w:rPr>
          <w:rFonts w:asciiTheme="minorHAnsi" w:eastAsia="Times New Roman" w:hAnsiTheme="minorHAnsi" w:cstheme="minorHAnsi"/>
          <w:u w:val="single"/>
        </w:rPr>
        <w:t>«Совет Орлят</w:t>
      </w:r>
      <w:r w:rsidRPr="00B3508C">
        <w:rPr>
          <w:rFonts w:asciiTheme="minorHAnsi" w:eastAsia="Times New Roman" w:hAnsiTheme="minorHAnsi" w:cstheme="minorHAnsi"/>
        </w:rPr>
        <w:t>» (является руководящим органом ДОО).</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Осуществляет выполнение решений собрания учащихся, реализует выполнение детскими коллективами программы деятельности.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Готовит и выносит на обсуждение собраний отрядов:</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а) программы деятельности клубов;</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xml:space="preserve">б) сценарии </w:t>
      </w:r>
      <w:proofErr w:type="gramStart"/>
      <w:r w:rsidRPr="00B3508C">
        <w:rPr>
          <w:rFonts w:asciiTheme="minorHAnsi" w:eastAsia="Times New Roman" w:hAnsiTheme="minorHAnsi" w:cstheme="minorHAnsi"/>
        </w:rPr>
        <w:t>общешкольных</w:t>
      </w:r>
      <w:proofErr w:type="gramEnd"/>
      <w:r w:rsidRPr="00B3508C">
        <w:rPr>
          <w:rFonts w:asciiTheme="minorHAnsi" w:eastAsia="Times New Roman" w:hAnsiTheme="minorHAnsi" w:cstheme="minorHAnsi"/>
        </w:rPr>
        <w:t xml:space="preserve"> КТД;</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в) положения о конкурсах акциях и другие материалы организации жизни ДОО.</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Даёт поручения первичным коллективам и проверяет их исполнение.</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xml:space="preserve">·  </w:t>
      </w:r>
      <w:proofErr w:type="gramStart"/>
      <w:r w:rsidRPr="00B3508C">
        <w:rPr>
          <w:rFonts w:asciiTheme="minorHAnsi" w:eastAsia="Times New Roman" w:hAnsiTheme="minorHAnsi" w:cstheme="minorHAnsi"/>
        </w:rPr>
        <w:t>Отчитывается о</w:t>
      </w:r>
      <w:proofErr w:type="gramEnd"/>
      <w:r w:rsidRPr="00B3508C">
        <w:rPr>
          <w:rFonts w:asciiTheme="minorHAnsi" w:eastAsia="Times New Roman" w:hAnsiTheme="minorHAnsi" w:cstheme="minorHAnsi"/>
        </w:rPr>
        <w:t xml:space="preserve"> своей работе перед Собранием представителей клубов.</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5.3.  Во главе «Совета Орлят» стоит </w:t>
      </w:r>
      <w:r w:rsidRPr="00B3508C">
        <w:rPr>
          <w:rFonts w:asciiTheme="minorHAnsi" w:eastAsia="Times New Roman" w:hAnsiTheme="minorHAnsi" w:cstheme="minorHAnsi"/>
          <w:bCs/>
        </w:rPr>
        <w:t>Председатель</w:t>
      </w:r>
      <w:r w:rsidRPr="00B3508C">
        <w:rPr>
          <w:rFonts w:asciiTheme="minorHAnsi" w:eastAsia="Times New Roman" w:hAnsiTheme="minorHAnsi" w:cstheme="minorHAnsi"/>
        </w:rPr>
        <w:t>. Председатель избирается путём тайного голосования (акция «Голосуют дети»).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6.  </w:t>
      </w:r>
      <w:r w:rsidRPr="00B3508C">
        <w:rPr>
          <w:rFonts w:asciiTheme="minorHAnsi" w:eastAsia="Times New Roman" w:hAnsiTheme="minorHAnsi" w:cstheme="minorHAnsi"/>
          <w:bCs/>
          <w:u w:val="single"/>
        </w:rPr>
        <w:t>Направления работы ДОО «Орлята».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6.1.  Клуб «Уют»:</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организуют работу по соблюдению чистоты и порядка в школе (дежурство в кабинетах, по школе);</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организует и координирует работу классов по благоустройству школьной территории;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развитие экологической культуры.</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6.2. </w:t>
      </w:r>
      <w:r w:rsidRPr="00B3508C">
        <w:rPr>
          <w:rFonts w:asciiTheme="minorHAnsi" w:eastAsia="Times New Roman" w:hAnsiTheme="minorHAnsi" w:cstheme="minorHAnsi"/>
          <w:bCs/>
        </w:rPr>
        <w:t>Клуб «Золотой ключик»:</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создание условий для творческого развития личности;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организует проведение школьных праздников, конкурсов, концертов, выставок, встреч с интересными людьми;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организует досуг учащихся.</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6.3</w:t>
      </w:r>
      <w:r w:rsidRPr="00B3508C">
        <w:rPr>
          <w:rFonts w:asciiTheme="minorHAnsi" w:eastAsia="Times New Roman" w:hAnsiTheme="minorHAnsi" w:cstheme="minorHAnsi"/>
          <w:bCs/>
        </w:rPr>
        <w:t>. Клуб «Умелые ручки»: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организует мероприятия на формирование эстетического вкуса;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организует художественное оформление школьных мероприятий;</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организует письменную информацию о жизни школы.</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6.4</w:t>
      </w:r>
      <w:r w:rsidRPr="00B3508C">
        <w:rPr>
          <w:rFonts w:asciiTheme="minorHAnsi" w:eastAsia="Times New Roman" w:hAnsiTheme="minorHAnsi" w:cstheme="minorHAnsi"/>
          <w:bCs/>
        </w:rPr>
        <w:t>. Клуб «Забота»: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xml:space="preserve">- Помощь каждому, кто в ней нуждается </w:t>
      </w:r>
      <w:proofErr w:type="gramStart"/>
      <w:r w:rsidRPr="00B3508C">
        <w:rPr>
          <w:rFonts w:asciiTheme="minorHAnsi" w:eastAsia="Times New Roman" w:hAnsiTheme="minorHAnsi" w:cstheme="minorHAnsi"/>
        </w:rPr>
        <w:t xml:space="preserve">( </w:t>
      </w:r>
      <w:proofErr w:type="gramEnd"/>
      <w:r w:rsidRPr="00B3508C">
        <w:rPr>
          <w:rFonts w:asciiTheme="minorHAnsi" w:eastAsia="Times New Roman" w:hAnsiTheme="minorHAnsi" w:cstheme="minorHAnsi"/>
        </w:rPr>
        <w:t>одинокий, пожилой, друг, близкий, животные, птицы и т. д.)</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координирует шефскую работу в младших классах;</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ведет работу по гражданско-патриотическому направлению;</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создание благоприятного микроклимата во взаимодействии между учащимися разных возрастов;</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6.5. </w:t>
      </w:r>
      <w:r w:rsidRPr="00B3508C">
        <w:rPr>
          <w:rFonts w:asciiTheme="minorHAnsi" w:eastAsia="Times New Roman" w:hAnsiTheme="minorHAnsi" w:cstheme="minorHAnsi"/>
          <w:bCs/>
        </w:rPr>
        <w:t>Клуб «Эрудит»:</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организует мероприятия, направленные на формирование у учащихся интереса </w:t>
      </w:r>
      <w:hyperlink r:id="rId32" w:tooltip="Образовательная деятельность" w:history="1">
        <w:r w:rsidRPr="00B3508C">
          <w:rPr>
            <w:rFonts w:asciiTheme="minorHAnsi" w:eastAsia="Times New Roman" w:hAnsiTheme="minorHAnsi" w:cstheme="minorHAnsi"/>
          </w:rPr>
          <w:t>познавательной деятельности</w:t>
        </w:r>
      </w:hyperlink>
      <w:r w:rsidRPr="00B3508C">
        <w:rPr>
          <w:rFonts w:asciiTheme="minorHAnsi" w:eastAsia="Times New Roman" w:hAnsiTheme="minorHAnsi" w:cstheme="minorHAnsi"/>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6.6</w:t>
      </w:r>
      <w:r w:rsidRPr="00B3508C">
        <w:rPr>
          <w:rFonts w:asciiTheme="minorHAnsi" w:eastAsia="Times New Roman" w:hAnsiTheme="minorHAnsi" w:cstheme="minorHAnsi"/>
          <w:bCs/>
        </w:rPr>
        <w:t>. Клуб «Олимпийцы»:</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приобщение учащихся к здоровому образу жизни;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организует спортивные соревнования в школе;</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организует и привлекает к участию в районных спортивных соревнованиях.</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6.7</w:t>
      </w:r>
      <w:r w:rsidRPr="00B3508C">
        <w:rPr>
          <w:rFonts w:asciiTheme="minorHAnsi" w:eastAsia="Times New Roman" w:hAnsiTheme="minorHAnsi" w:cstheme="minorHAnsi"/>
          <w:bCs/>
        </w:rPr>
        <w:t>. Клуб «Истоки»: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Создание у детей представлений о родной культуре, фольклор, традиции, краеведение.</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Экологические акции: защита и сохранение окружающей среды; формирование общественного мнения в защиту природы; флоры и фауны.</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6.8.  Клуб «Добрая Дорога Детства»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Работа отряда ЮИД, беседы, утренники по ПДД.</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7. </w:t>
      </w:r>
      <w:r w:rsidRPr="00B3508C">
        <w:rPr>
          <w:rFonts w:asciiTheme="minorHAnsi" w:eastAsia="Times New Roman" w:hAnsiTheme="minorHAnsi" w:cstheme="minorHAnsi"/>
          <w:bCs/>
          <w:u w:val="single"/>
        </w:rPr>
        <w:t>Заместитель директора по ВР:</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xml:space="preserve">7.1. Контролирует всю работу ученического самоуправления в школе. </w:t>
      </w:r>
    </w:p>
    <w:p w:rsidR="00B3508C" w:rsidRPr="00B3508C" w:rsidRDefault="00B3508C" w:rsidP="00B3508C">
      <w:pPr>
        <w:spacing w:before="264" w:after="264"/>
        <w:contextualSpacing/>
        <w:jc w:val="both"/>
        <w:rPr>
          <w:rFonts w:asciiTheme="minorHAnsi" w:eastAsia="Times New Roman" w:hAnsiTheme="minorHAnsi" w:cstheme="minorHAnsi"/>
          <w:bCs/>
          <w:u w:val="single"/>
        </w:rPr>
      </w:pPr>
      <w:r w:rsidRPr="00B3508C">
        <w:rPr>
          <w:rFonts w:asciiTheme="minorHAnsi" w:eastAsia="Times New Roman" w:hAnsiTheme="minorHAnsi" w:cstheme="minorHAnsi"/>
        </w:rPr>
        <w:t>7.2.</w:t>
      </w:r>
      <w:r w:rsidRPr="00B3508C">
        <w:rPr>
          <w:rFonts w:asciiTheme="minorHAnsi" w:eastAsia="Times New Roman" w:hAnsiTheme="minorHAnsi" w:cstheme="minorHAnsi"/>
          <w:bCs/>
          <w:u w:val="single"/>
        </w:rPr>
        <w:t xml:space="preserve"> Педагог- психолог.</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xml:space="preserve"> Основными направлениями деятельности </w:t>
      </w:r>
      <w:r w:rsidRPr="00B3508C">
        <w:rPr>
          <w:rFonts w:asciiTheme="minorHAnsi" w:eastAsia="Times New Roman" w:hAnsiTheme="minorHAnsi" w:cstheme="minorHAnsi"/>
          <w:bCs/>
          <w:u w:val="single"/>
        </w:rPr>
        <w:t>педагога- психолога</w:t>
      </w:r>
      <w:r w:rsidRPr="00B3508C">
        <w:rPr>
          <w:rFonts w:asciiTheme="minorHAnsi" w:eastAsia="Times New Roman" w:hAnsiTheme="minorHAnsi" w:cstheme="minorHAnsi"/>
        </w:rPr>
        <w:t xml:space="preserve"> является:</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содействует развитию и деятельности ДОО «Орлята»;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помогает в программировании их деятельности на принципах добровольности, самодеятельности, гуманности и демократизма с учётом инициативы интересов и потребностей обучающихся.</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создает в школе благоприятные условия, позволяющие обучающимся проявлять гражданскую и нравственную позицию, реализовывать свои интересы и потребности. Интересно и с пользой для их развития проводить </w:t>
      </w:r>
      <w:hyperlink r:id="rId33" w:tooltip="Время свободное" w:history="1">
        <w:r w:rsidRPr="00B3508C">
          <w:rPr>
            <w:rFonts w:asciiTheme="minorHAnsi" w:eastAsia="Times New Roman" w:hAnsiTheme="minorHAnsi" w:cstheme="minorHAnsi"/>
          </w:rPr>
          <w:t>свободное время</w:t>
        </w:r>
      </w:hyperlink>
      <w:r w:rsidRPr="00B3508C">
        <w:rPr>
          <w:rFonts w:asciiTheme="minorHAnsi" w:eastAsia="Times New Roman" w:hAnsiTheme="minorHAnsi" w:cstheme="minorHAnsi"/>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 xml:space="preserve">- организует каникулярный досуг </w:t>
      </w:r>
      <w:proofErr w:type="gramStart"/>
      <w:r w:rsidRPr="00B3508C">
        <w:rPr>
          <w:rFonts w:asciiTheme="minorHAnsi" w:eastAsia="Times New Roman" w:hAnsiTheme="minorHAnsi" w:cstheme="minorHAnsi"/>
        </w:rPr>
        <w:t>обучающихся</w:t>
      </w:r>
      <w:proofErr w:type="gramEnd"/>
      <w:r w:rsidRPr="00B3508C">
        <w:rPr>
          <w:rFonts w:asciiTheme="minorHAnsi" w:eastAsia="Times New Roman" w:hAnsiTheme="minorHAnsi" w:cstheme="minorHAnsi"/>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8. </w:t>
      </w:r>
      <w:r w:rsidRPr="00B3508C">
        <w:rPr>
          <w:rFonts w:asciiTheme="minorHAnsi" w:eastAsia="Times New Roman" w:hAnsiTheme="minorHAnsi" w:cstheme="minorHAnsi"/>
          <w:bCs/>
          <w:u w:val="single"/>
        </w:rPr>
        <w:t>Педагогический Совет школы</w:t>
      </w:r>
      <w:r w:rsidRPr="00B3508C">
        <w:rPr>
          <w:rFonts w:asciiTheme="minorHAnsi" w:eastAsia="Times New Roman" w:hAnsiTheme="minorHAnsi" w:cstheme="minorHAnsi"/>
          <w:bCs/>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8.1</w:t>
      </w:r>
      <w:proofErr w:type="gramStart"/>
      <w:r w:rsidRPr="00B3508C">
        <w:rPr>
          <w:rFonts w:asciiTheme="minorHAnsi" w:eastAsia="Times New Roman" w:hAnsiTheme="minorHAnsi" w:cstheme="minorHAnsi"/>
        </w:rPr>
        <w:t xml:space="preserve"> П</w:t>
      </w:r>
      <w:proofErr w:type="gramEnd"/>
      <w:r w:rsidRPr="00B3508C">
        <w:rPr>
          <w:rFonts w:asciiTheme="minorHAnsi" w:eastAsia="Times New Roman" w:hAnsiTheme="minorHAnsi" w:cstheme="minorHAnsi"/>
        </w:rPr>
        <w:t>ринимает консультативное и организационное участие в работе ДОО «Орлята».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8.2. Координирует взаимодействие Совета Орлят с педагогическим коллективом школы.</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9. </w:t>
      </w:r>
      <w:r w:rsidRPr="00B3508C">
        <w:rPr>
          <w:rFonts w:asciiTheme="minorHAnsi" w:eastAsia="Times New Roman" w:hAnsiTheme="minorHAnsi" w:cstheme="minorHAnsi"/>
          <w:bCs/>
          <w:u w:val="single"/>
        </w:rPr>
        <w:t>Родительский комитет школы:</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9.1. Принимает консультативное и организационное участие в работе ДОО «Орлята».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9.2. Обеспечивает защиту прав обучающихся и родителей.</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10. </w:t>
      </w:r>
      <w:r w:rsidRPr="00B3508C">
        <w:rPr>
          <w:rFonts w:asciiTheme="minorHAnsi" w:eastAsia="Times New Roman" w:hAnsiTheme="minorHAnsi" w:cstheme="minorHAnsi"/>
          <w:bCs/>
          <w:u w:val="single"/>
        </w:rPr>
        <w:t>Отрядные собрания</w:t>
      </w:r>
      <w:r w:rsidRPr="00B3508C">
        <w:rPr>
          <w:rFonts w:asciiTheme="minorHAnsi" w:eastAsia="Times New Roman" w:hAnsiTheme="minorHAnsi" w:cstheme="minorHAnsi"/>
          <w:bCs/>
        </w:rPr>
        <w:t> (коллективный орган ученического самоуправления в классе):</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10.1. Принимает решения по вопросам деятельности классного коллектива, заслушивает информацию о решениях совета коллектива, намечает конкретные меры по выполнению этих решений.</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10.2. Готовит информацию и предложения, отражающие потребности учащихся класса, в вышестоящие органы самоуправления.</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11. Символы и атрибуты организации «Орлята»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Девиз организации</w:t>
      </w:r>
      <w:r w:rsidRPr="00B3508C">
        <w:rPr>
          <w:rFonts w:asciiTheme="minorHAnsi" w:eastAsia="Times New Roman" w:hAnsiTheme="minorHAnsi" w:cstheme="minorHAnsi"/>
        </w:rPr>
        <w:t xml:space="preserve">: </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Расти, орленок,</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Набирайся силенок,</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Чтобы стать настоящим орлом!</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Законы организации: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Закон Слова</w:t>
      </w:r>
      <w:r w:rsidRPr="00B3508C">
        <w:rPr>
          <w:rFonts w:asciiTheme="minorHAnsi" w:eastAsia="Times New Roman" w:hAnsiTheme="minorHAnsi" w:cstheme="minorHAnsi"/>
        </w:rPr>
        <w:t> – своё мнение скажи и другого поддержи.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Закон Верности</w:t>
      </w:r>
      <w:r w:rsidRPr="00B3508C">
        <w:rPr>
          <w:rFonts w:asciiTheme="minorHAnsi" w:eastAsia="Times New Roman" w:hAnsiTheme="minorHAnsi" w:cstheme="minorHAnsi"/>
        </w:rPr>
        <w:t> – быть верным идеям организации.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Закон Дружбы</w:t>
      </w:r>
      <w:r w:rsidRPr="00B3508C">
        <w:rPr>
          <w:rFonts w:asciiTheme="minorHAnsi" w:eastAsia="Times New Roman" w:hAnsiTheme="minorHAnsi" w:cstheme="minorHAnsi"/>
        </w:rPr>
        <w:t> – вместе весело шагать.</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Закон Успеха</w:t>
      </w:r>
      <w:r w:rsidRPr="00B3508C">
        <w:rPr>
          <w:rFonts w:asciiTheme="minorHAnsi" w:eastAsia="Times New Roman" w:hAnsiTheme="minorHAnsi" w:cstheme="minorHAnsi"/>
        </w:rPr>
        <w:t> – найти, за что похвалить, чему порадоваться за себя и своего товарища.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Атрибуты организации «Орлята»:</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Флаг </w:t>
      </w:r>
      <w:r w:rsidRPr="00B3508C">
        <w:rPr>
          <w:rFonts w:asciiTheme="minorHAnsi" w:eastAsia="Times New Roman" w:hAnsiTheme="minorHAnsi" w:cstheme="minorHAnsi"/>
        </w:rPr>
        <w:t>– синего цвета символизирует мир, дружбу, ясность и чистоту отношений детей и взрослых.</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Галстук</w:t>
      </w:r>
      <w:r w:rsidRPr="00B3508C">
        <w:rPr>
          <w:rFonts w:asciiTheme="minorHAnsi" w:eastAsia="Times New Roman" w:hAnsiTheme="minorHAnsi" w:cstheme="minorHAnsi"/>
        </w:rPr>
        <w:t xml:space="preserve"> – голубого цвета, лента – </w:t>
      </w:r>
      <w:proofErr w:type="spellStart"/>
      <w:r w:rsidRPr="00B3508C">
        <w:rPr>
          <w:rFonts w:asciiTheme="minorHAnsi" w:eastAsia="Times New Roman" w:hAnsiTheme="minorHAnsi" w:cstheme="minorHAnsi"/>
        </w:rPr>
        <w:t>триколор</w:t>
      </w:r>
      <w:proofErr w:type="spellEnd"/>
      <w:r w:rsidRPr="00B3508C">
        <w:rPr>
          <w:rFonts w:asciiTheme="minorHAnsi" w:eastAsia="Times New Roman" w:hAnsiTheme="minorHAnsi" w:cstheme="minorHAnsi"/>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 xml:space="preserve">Пилотка, лента </w:t>
      </w:r>
      <w:proofErr w:type="spellStart"/>
      <w:r w:rsidRPr="00B3508C">
        <w:rPr>
          <w:rFonts w:asciiTheme="minorHAnsi" w:eastAsia="Times New Roman" w:hAnsiTheme="minorHAnsi" w:cstheme="minorHAnsi"/>
          <w:bCs/>
        </w:rPr>
        <w:t>триколор</w:t>
      </w:r>
      <w:proofErr w:type="spellEnd"/>
      <w:r w:rsidRPr="00B3508C">
        <w:rPr>
          <w:rFonts w:asciiTheme="minorHAnsi" w:eastAsia="Times New Roman" w:hAnsiTheme="minorHAnsi" w:cstheme="minorHAnsi"/>
          <w:bCs/>
        </w:rPr>
        <w:t xml:space="preserve"> для знамённой группы</w:t>
      </w:r>
      <w:r w:rsidRPr="00B3508C">
        <w:rPr>
          <w:rFonts w:asciiTheme="minorHAnsi" w:eastAsia="Times New Roman" w:hAnsiTheme="minorHAnsi" w:cstheme="minorHAnsi"/>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Песня «Орлята России».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 xml:space="preserve">12. </w:t>
      </w:r>
      <w:r w:rsidRPr="00B3508C">
        <w:rPr>
          <w:rFonts w:asciiTheme="minorHAnsi" w:eastAsia="Times New Roman" w:hAnsiTheme="minorHAnsi" w:cstheme="minorHAnsi"/>
          <w:b/>
          <w:bCs/>
        </w:rPr>
        <w:t>Результаты освоения курса внеурочной деятельности</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bCs/>
        </w:rPr>
        <w:t>Ожидаемый результат.</w:t>
      </w:r>
      <w:r w:rsidRPr="00B3508C">
        <w:rPr>
          <w:rFonts w:asciiTheme="minorHAnsi" w:eastAsia="Times New Roman" w:hAnsiTheme="minorHAnsi" w:cstheme="minorHAnsi"/>
        </w:rPr>
        <w:t>В процессе освоения программы планируется, что у обучающегося младшего школьного возраста сформируется база социально-ценностных знаний, вырастет уровень социальной активности и патриотической воспитанности, раскроется индивидуальность каждого учащегося, развивающая активную жизненную позицию, самостоятельность и ответственность</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13.</w:t>
      </w:r>
      <w:r w:rsidRPr="00B3508C">
        <w:rPr>
          <w:rFonts w:asciiTheme="minorHAnsi" w:eastAsia="Times New Roman" w:hAnsiTheme="minorHAnsi" w:cstheme="minorHAnsi"/>
          <w:bCs/>
        </w:rPr>
        <w:t xml:space="preserve"> Система оценивания отряда</w:t>
      </w:r>
      <w:r w:rsidRPr="00B3508C">
        <w:rPr>
          <w:rFonts w:asciiTheme="minorHAnsi" w:eastAsia="Times New Roman" w:hAnsiTheme="minorHAnsi" w:cstheme="minorHAnsi"/>
        </w:rPr>
        <w:t>.</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Общий итог работы актива класса с подсчётом набранных баллов подводиться на последних в четверти заседаниях совета Орлят. Активность и успеваемость отрядов отмечается на стенде: «Дела Орлят»</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Красный флажок – 10 баллов (первое место)</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Синий флажок – 8 баллов (второе место)</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Белый флажок – 6 баллов (третье место)</w:t>
      </w:r>
    </w:p>
    <w:p w:rsidR="00B3508C" w:rsidRPr="00B3508C" w:rsidRDefault="00B3508C" w:rsidP="00B3508C">
      <w:pPr>
        <w:spacing w:before="264" w:after="264"/>
        <w:contextualSpacing/>
        <w:jc w:val="both"/>
        <w:rPr>
          <w:rFonts w:asciiTheme="minorHAnsi" w:eastAsia="Times New Roman" w:hAnsiTheme="minorHAnsi" w:cstheme="minorHAnsi"/>
        </w:rPr>
      </w:pPr>
      <w:r w:rsidRPr="00B3508C">
        <w:rPr>
          <w:rFonts w:asciiTheme="minorHAnsi" w:eastAsia="Times New Roman" w:hAnsiTheme="minorHAnsi" w:cstheme="minorHAnsi"/>
        </w:rPr>
        <w:t>Итоги оглашаются на итоговых сборах.</w:t>
      </w:r>
    </w:p>
    <w:p w:rsidR="00B3508C" w:rsidRPr="00B3508C" w:rsidRDefault="00B3508C" w:rsidP="00B3508C">
      <w:pPr>
        <w:spacing w:before="264" w:after="264"/>
        <w:contextualSpacing/>
        <w:jc w:val="both"/>
        <w:rPr>
          <w:rFonts w:asciiTheme="minorHAnsi" w:eastAsia="Times New Roman" w:hAnsiTheme="minorHAnsi" w:cstheme="minorHAnsi"/>
        </w:rPr>
      </w:pPr>
    </w:p>
    <w:p w:rsidR="00B3508C" w:rsidRPr="00B3508C" w:rsidRDefault="00B3508C" w:rsidP="00B3508C">
      <w:pPr>
        <w:spacing w:before="264" w:after="264"/>
        <w:contextualSpacing/>
        <w:jc w:val="both"/>
        <w:rPr>
          <w:rFonts w:asciiTheme="minorHAnsi" w:eastAsia="Times New Roman" w:hAnsiTheme="minorHAnsi" w:cstheme="minorHAnsi"/>
        </w:rPr>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B3508C">
      <w:pPr>
        <w:jc w:val="right"/>
      </w:pPr>
    </w:p>
    <w:p w:rsidR="00D70AAE" w:rsidRDefault="00D70AAE" w:rsidP="00CA597C"/>
    <w:p w:rsidR="00CA597C" w:rsidRDefault="00CA597C" w:rsidP="00CA597C"/>
    <w:p w:rsidR="00B3508C" w:rsidRDefault="00B3508C" w:rsidP="00B3508C">
      <w:pPr>
        <w:jc w:val="right"/>
      </w:pPr>
      <w:r>
        <w:t xml:space="preserve">Приложение </w:t>
      </w:r>
      <w:r w:rsidR="00B1261B">
        <w:t>10</w:t>
      </w:r>
    </w:p>
    <w:p w:rsidR="00CA597C" w:rsidRDefault="00B3508C" w:rsidP="00CA597C">
      <w:pPr>
        <w:jc w:val="right"/>
      </w:pPr>
      <w:r>
        <w:t xml:space="preserve">к приказу по МБОУ </w:t>
      </w:r>
      <w:r w:rsidR="00CA597C">
        <w:t xml:space="preserve">«СОШ №2 с. </w:t>
      </w:r>
      <w:proofErr w:type="spellStart"/>
      <w:r w:rsidR="00CA597C">
        <w:t>Гиляны</w:t>
      </w:r>
      <w:proofErr w:type="spellEnd"/>
      <w:r w:rsidR="00CA597C">
        <w:t>»</w:t>
      </w:r>
    </w:p>
    <w:p w:rsidR="00B3508C" w:rsidRDefault="00B3508C" w:rsidP="00B3508C">
      <w:pPr>
        <w:jc w:val="right"/>
      </w:pPr>
      <w:r>
        <w:t>от «____» _____ 2022г. №___</w:t>
      </w:r>
    </w:p>
    <w:p w:rsidR="00B3508C" w:rsidRPr="00B3508C" w:rsidRDefault="00B3508C" w:rsidP="00B3508C">
      <w:pPr>
        <w:spacing w:before="264" w:after="264"/>
        <w:contextualSpacing/>
        <w:jc w:val="both"/>
        <w:rPr>
          <w:rFonts w:asciiTheme="minorHAnsi" w:eastAsia="Times New Roman" w:hAnsiTheme="minorHAnsi" w:cstheme="minorHAnsi"/>
        </w:rPr>
      </w:pPr>
    </w:p>
    <w:p w:rsidR="00B3508C" w:rsidRPr="00B3508C" w:rsidRDefault="00B3508C" w:rsidP="00B3508C">
      <w:pPr>
        <w:spacing w:before="264" w:after="264"/>
        <w:contextualSpacing/>
        <w:jc w:val="both"/>
        <w:rPr>
          <w:rFonts w:asciiTheme="minorHAnsi" w:eastAsia="Times New Roman" w:hAnsiTheme="minorHAnsi" w:cstheme="minorHAnsi"/>
        </w:rPr>
      </w:pPr>
    </w:p>
    <w:p w:rsidR="005D0A5C" w:rsidRPr="00BF687C" w:rsidRDefault="005D0A5C" w:rsidP="005D0A5C">
      <w:pPr>
        <w:pStyle w:val="a4"/>
        <w:jc w:val="center"/>
        <w:rPr>
          <w:rFonts w:ascii="Times New Roman" w:hAnsi="Times New Roman" w:cs="Times New Roman"/>
          <w:sz w:val="24"/>
          <w:szCs w:val="24"/>
        </w:rPr>
      </w:pPr>
      <w:r w:rsidRPr="00BF687C">
        <w:rPr>
          <w:rFonts w:ascii="Times New Roman" w:hAnsi="Times New Roman" w:cs="Times New Roman"/>
          <w:sz w:val="24"/>
          <w:szCs w:val="24"/>
        </w:rPr>
        <w:t>ПОЛОЖЕНИЕ О ШКОЛЬНОМ ТЕАТРЕ</w:t>
      </w:r>
    </w:p>
    <w:p w:rsidR="005D0A5C" w:rsidRPr="00BF687C" w:rsidRDefault="005D0A5C" w:rsidP="005D0A5C">
      <w:pPr>
        <w:pStyle w:val="a4"/>
        <w:rPr>
          <w:rFonts w:ascii="Times New Roman" w:hAnsi="Times New Roman" w:cs="Times New Roman"/>
          <w:b/>
          <w:sz w:val="24"/>
          <w:szCs w:val="24"/>
        </w:rPr>
      </w:pPr>
      <w:r w:rsidRPr="00BF687C">
        <w:rPr>
          <w:rFonts w:ascii="Times New Roman" w:hAnsi="Times New Roman" w:cs="Times New Roman"/>
          <w:b/>
          <w:sz w:val="24"/>
          <w:szCs w:val="24"/>
        </w:rPr>
        <w:t>1. Общие положения.</w:t>
      </w:r>
    </w:p>
    <w:p w:rsidR="005D0A5C" w:rsidRPr="00BF687C" w:rsidRDefault="005D0A5C" w:rsidP="00CA597C">
      <w:r w:rsidRPr="00BF687C">
        <w:t>1.1.</w:t>
      </w:r>
      <w:r w:rsidRPr="00BF687C">
        <w:tab/>
        <w:t>Настоящее положение разработано в соответствии с Федеральным законом «Об образовании в Российской Федерации» от 29.12.2012 №273 - Ф.З. с изменениями от 2 июля 2021 года,  Программы воспитания МБОУ</w:t>
      </w:r>
      <w:proofErr w:type="gramStart"/>
      <w:r w:rsidR="00CA597C">
        <w:t>«С</w:t>
      </w:r>
      <w:proofErr w:type="gramEnd"/>
      <w:r w:rsidR="00CA597C">
        <w:t xml:space="preserve">ОШ №2 с. </w:t>
      </w:r>
      <w:proofErr w:type="spellStart"/>
      <w:r w:rsidR="00CA597C">
        <w:t>Гиляны</w:t>
      </w:r>
      <w:proofErr w:type="spellEnd"/>
      <w:r w:rsidR="00CA597C">
        <w:t>»,</w:t>
      </w:r>
      <w:r w:rsidRPr="00BF687C">
        <w:t xml:space="preserve">Устава МБОУ </w:t>
      </w:r>
      <w:r w:rsidR="00CA597C">
        <w:t xml:space="preserve">«СОШ №2 с. </w:t>
      </w:r>
      <w:proofErr w:type="spellStart"/>
      <w:r w:rsidR="00CA597C">
        <w:t>Гиляны</w:t>
      </w:r>
      <w:proofErr w:type="spellEnd"/>
      <w:r w:rsidR="00CA597C">
        <w:t>»</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1.2.      Положение регулирует деятельность  школьного театра МБОУ «СОШ № 4 с</w:t>
      </w:r>
      <w:proofErr w:type="gramStart"/>
      <w:r w:rsidRPr="00BF687C">
        <w:rPr>
          <w:rFonts w:ascii="Times New Roman" w:hAnsi="Times New Roman" w:cs="Times New Roman"/>
          <w:sz w:val="24"/>
          <w:szCs w:val="24"/>
        </w:rPr>
        <w:t>.Н</w:t>
      </w:r>
      <w:proofErr w:type="gramEnd"/>
      <w:r w:rsidRPr="00BF687C">
        <w:rPr>
          <w:rFonts w:ascii="Times New Roman" w:hAnsi="Times New Roman" w:cs="Times New Roman"/>
          <w:sz w:val="24"/>
          <w:szCs w:val="24"/>
        </w:rPr>
        <w:t>ожай-Юрт» (далее – театральная студия «Жар-птица»).</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1.3.</w:t>
      </w:r>
      <w:r w:rsidRPr="00BF687C">
        <w:rPr>
          <w:rFonts w:ascii="Times New Roman" w:hAnsi="Times New Roman" w:cs="Times New Roman"/>
          <w:sz w:val="24"/>
          <w:szCs w:val="24"/>
        </w:rPr>
        <w:tab/>
        <w:t>Школьный театр может иметь свою символику, в том числе используя элементы символики школы.</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1.4.</w:t>
      </w:r>
      <w:r w:rsidRPr="00BF687C">
        <w:rPr>
          <w:rFonts w:ascii="Times New Roman" w:hAnsi="Times New Roman" w:cs="Times New Roman"/>
          <w:sz w:val="24"/>
          <w:szCs w:val="24"/>
        </w:rPr>
        <w:tab/>
        <w:t>Школьный театр возглавляет руководитель театра (режиссёр, педагог дополнительного образования, организатор внеурочной деятельности), назначенный руководителем образовательного учреждения.</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1.5.</w:t>
      </w:r>
      <w:r w:rsidRPr="00BF687C">
        <w:rPr>
          <w:rFonts w:ascii="Times New Roman" w:hAnsi="Times New Roman" w:cs="Times New Roman"/>
          <w:sz w:val="24"/>
          <w:szCs w:val="24"/>
        </w:rPr>
        <w:tab/>
        <w:t>Руководитель театра подчиняется директору Школы и заместителю директора по воспитательной работе содержанию образования и образовательных программ.</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1.6.</w:t>
      </w:r>
      <w:r w:rsidRPr="00BF687C">
        <w:rPr>
          <w:rFonts w:ascii="Times New Roman" w:hAnsi="Times New Roman" w:cs="Times New Roman"/>
          <w:sz w:val="24"/>
          <w:szCs w:val="24"/>
        </w:rPr>
        <w:tab/>
        <w:t>Школьный театр участвует в реализации воспитательной программы школы.</w:t>
      </w:r>
    </w:p>
    <w:p w:rsidR="005D0A5C" w:rsidRPr="005D0A5C" w:rsidRDefault="005D0A5C" w:rsidP="005D0A5C">
      <w:pPr>
        <w:pStyle w:val="a4"/>
        <w:rPr>
          <w:rFonts w:ascii="Times New Roman" w:hAnsi="Times New Roman" w:cs="Times New Roman"/>
          <w:b/>
          <w:sz w:val="24"/>
          <w:szCs w:val="24"/>
        </w:rPr>
      </w:pPr>
      <w:r w:rsidRPr="00BF687C">
        <w:rPr>
          <w:rFonts w:ascii="Times New Roman" w:hAnsi="Times New Roman" w:cs="Times New Roman"/>
          <w:b/>
          <w:sz w:val="24"/>
          <w:szCs w:val="24"/>
        </w:rPr>
        <w:t>2.</w:t>
      </w:r>
      <w:r w:rsidRPr="00BF687C">
        <w:rPr>
          <w:rFonts w:ascii="Times New Roman" w:hAnsi="Times New Roman" w:cs="Times New Roman"/>
          <w:b/>
          <w:sz w:val="24"/>
          <w:szCs w:val="24"/>
        </w:rPr>
        <w:tab/>
        <w:t>Основные цели и задачи школьного театра</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2.1.</w:t>
      </w:r>
      <w:r w:rsidRPr="00BF687C">
        <w:rPr>
          <w:rFonts w:ascii="Times New Roman" w:hAnsi="Times New Roman" w:cs="Times New Roman"/>
          <w:sz w:val="24"/>
          <w:szCs w:val="24"/>
        </w:rPr>
        <w:tab/>
        <w:t xml:space="preserve">Основная целевая установка школьного театра – развитие мотивации к познанию и творчеству, самостоятельности, инициативности и творческой активности </w:t>
      </w:r>
      <w:proofErr w:type="gramStart"/>
      <w:r w:rsidRPr="00BF687C">
        <w:rPr>
          <w:rFonts w:ascii="Times New Roman" w:hAnsi="Times New Roman" w:cs="Times New Roman"/>
          <w:sz w:val="24"/>
          <w:szCs w:val="24"/>
        </w:rPr>
        <w:t>обучающихся</w:t>
      </w:r>
      <w:proofErr w:type="gramEnd"/>
      <w:r w:rsidRPr="00BF687C">
        <w:rPr>
          <w:rFonts w:ascii="Times New Roman" w:hAnsi="Times New Roman" w:cs="Times New Roman"/>
          <w:sz w:val="24"/>
          <w:szCs w:val="24"/>
        </w:rPr>
        <w:t xml:space="preserve"> посредством соединения процесса обучения с творческой практикой.</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2.2.</w:t>
      </w:r>
      <w:r w:rsidRPr="00BF687C">
        <w:rPr>
          <w:rFonts w:ascii="Times New Roman" w:hAnsi="Times New Roman" w:cs="Times New Roman"/>
          <w:sz w:val="24"/>
          <w:szCs w:val="24"/>
        </w:rPr>
        <w:tab/>
        <w:t>Основные задачи школьного театра:</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2.2.1.</w:t>
      </w:r>
      <w:r w:rsidRPr="00BF687C">
        <w:rPr>
          <w:rFonts w:ascii="Times New Roman" w:hAnsi="Times New Roman" w:cs="Times New Roman"/>
          <w:sz w:val="24"/>
          <w:szCs w:val="24"/>
        </w:rPr>
        <w:tab/>
        <w:t>Создать условия для комплексного развития творческого потенциала учащихся, формирования общей эстетической культуры.</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2.2.2.</w:t>
      </w:r>
      <w:r w:rsidRPr="00BF687C">
        <w:rPr>
          <w:rFonts w:ascii="Times New Roman" w:hAnsi="Times New Roman" w:cs="Times New Roman"/>
          <w:sz w:val="24"/>
          <w:szCs w:val="24"/>
        </w:rPr>
        <w:tab/>
        <w:t>Создать условия для формирования духовно-нравственной позиции.</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2.2.3.</w:t>
      </w:r>
      <w:r w:rsidRPr="00BF687C">
        <w:rPr>
          <w:rFonts w:ascii="Times New Roman" w:hAnsi="Times New Roman" w:cs="Times New Roman"/>
          <w:sz w:val="24"/>
          <w:szCs w:val="24"/>
        </w:rPr>
        <w:tab/>
        <w:t xml:space="preserve">Организовать работу с психофизическим аппаратом каждого учащегося, обеспечивая возможности самовыражения и </w:t>
      </w:r>
      <w:proofErr w:type="spellStart"/>
      <w:r w:rsidRPr="00BF687C">
        <w:rPr>
          <w:rFonts w:ascii="Times New Roman" w:hAnsi="Times New Roman" w:cs="Times New Roman"/>
          <w:sz w:val="24"/>
          <w:szCs w:val="24"/>
        </w:rPr>
        <w:t>самопрезентации</w:t>
      </w:r>
      <w:proofErr w:type="spellEnd"/>
      <w:r w:rsidRPr="00BF687C">
        <w:rPr>
          <w:rFonts w:ascii="Times New Roman" w:hAnsi="Times New Roman" w:cs="Times New Roman"/>
          <w:sz w:val="24"/>
          <w:szCs w:val="24"/>
        </w:rPr>
        <w:t>.</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2.2.4.</w:t>
      </w:r>
      <w:r w:rsidRPr="00BF687C">
        <w:rPr>
          <w:rFonts w:ascii="Times New Roman" w:hAnsi="Times New Roman" w:cs="Times New Roman"/>
          <w:sz w:val="24"/>
          <w:szCs w:val="24"/>
        </w:rPr>
        <w:tab/>
        <w:t>Предоставить учащимся возможность для закрепления знаний и практических навыков, получаемых ими в ходе учебного процесса по формированию ключевых компетенций: умения учиться, умения сотрудничать, умения работать с информацией.</w:t>
      </w:r>
    </w:p>
    <w:p w:rsidR="005D0A5C" w:rsidRPr="00BF687C" w:rsidRDefault="005D0A5C" w:rsidP="005D0A5C">
      <w:pPr>
        <w:pStyle w:val="a4"/>
        <w:jc w:val="both"/>
        <w:rPr>
          <w:rFonts w:ascii="Times New Roman" w:hAnsi="Times New Roman" w:cs="Times New Roman"/>
          <w:sz w:val="24"/>
          <w:szCs w:val="24"/>
        </w:rPr>
      </w:pPr>
      <w:r w:rsidRPr="00BF687C">
        <w:rPr>
          <w:rFonts w:ascii="Times New Roman" w:hAnsi="Times New Roman" w:cs="Times New Roman"/>
          <w:sz w:val="24"/>
          <w:szCs w:val="24"/>
        </w:rPr>
        <w:t>2.2.5.</w:t>
      </w:r>
      <w:r w:rsidRPr="00BF687C">
        <w:rPr>
          <w:rFonts w:ascii="Times New Roman" w:hAnsi="Times New Roman" w:cs="Times New Roman"/>
          <w:sz w:val="24"/>
          <w:szCs w:val="24"/>
        </w:rPr>
        <w:tab/>
        <w:t>Обеспечить прохождение учащимися различных видов учебной практики в рамках междисциплинарной интеграции.</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2.2.6.</w:t>
      </w:r>
      <w:r w:rsidRPr="00BF687C">
        <w:rPr>
          <w:rFonts w:ascii="Times New Roman" w:hAnsi="Times New Roman" w:cs="Times New Roman"/>
          <w:sz w:val="24"/>
          <w:szCs w:val="24"/>
        </w:rPr>
        <w:tab/>
        <w:t>Предоставить учащимся возможность овладеть основами актёрского мастерства, выразительной сценической речи, основами игры на музыкальном инструменте, концертмейстерской работы.</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2.2.7.</w:t>
      </w:r>
      <w:r w:rsidRPr="00BF687C">
        <w:rPr>
          <w:rFonts w:ascii="Times New Roman" w:hAnsi="Times New Roman" w:cs="Times New Roman"/>
          <w:sz w:val="24"/>
          <w:szCs w:val="24"/>
        </w:rPr>
        <w:tab/>
        <w:t>Организовать досуг школьников в рамках содержательного общения.</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2.2.8.</w:t>
      </w:r>
      <w:r w:rsidRPr="00BF687C">
        <w:rPr>
          <w:rFonts w:ascii="Times New Roman" w:hAnsi="Times New Roman" w:cs="Times New Roman"/>
          <w:sz w:val="24"/>
          <w:szCs w:val="24"/>
        </w:rPr>
        <w:tab/>
        <w:t xml:space="preserve">Вести пропаганду театрального и музыкального искусства среди </w:t>
      </w:r>
      <w:proofErr w:type="gramStart"/>
      <w:r w:rsidRPr="00BF687C">
        <w:rPr>
          <w:rFonts w:ascii="Times New Roman" w:hAnsi="Times New Roman" w:cs="Times New Roman"/>
          <w:sz w:val="24"/>
          <w:szCs w:val="24"/>
        </w:rPr>
        <w:t>обучающихся</w:t>
      </w:r>
      <w:proofErr w:type="gramEnd"/>
      <w:r w:rsidRPr="00BF687C">
        <w:rPr>
          <w:rFonts w:ascii="Times New Roman" w:hAnsi="Times New Roman" w:cs="Times New Roman"/>
          <w:sz w:val="24"/>
          <w:szCs w:val="24"/>
        </w:rPr>
        <w:t>.</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2.2.9.</w:t>
      </w:r>
      <w:r w:rsidRPr="00BF687C">
        <w:rPr>
          <w:rFonts w:ascii="Times New Roman" w:hAnsi="Times New Roman" w:cs="Times New Roman"/>
          <w:sz w:val="24"/>
          <w:szCs w:val="24"/>
        </w:rPr>
        <w:tab/>
        <w:t xml:space="preserve">Выявить и организовать </w:t>
      </w:r>
      <w:proofErr w:type="spellStart"/>
      <w:r w:rsidRPr="00BF687C">
        <w:rPr>
          <w:rFonts w:ascii="Times New Roman" w:hAnsi="Times New Roman" w:cs="Times New Roman"/>
          <w:sz w:val="24"/>
          <w:szCs w:val="24"/>
        </w:rPr>
        <w:t>допрофессиональную</w:t>
      </w:r>
      <w:proofErr w:type="spellEnd"/>
      <w:r w:rsidRPr="00BF687C">
        <w:rPr>
          <w:rFonts w:ascii="Times New Roman" w:hAnsi="Times New Roman" w:cs="Times New Roman"/>
          <w:sz w:val="24"/>
          <w:szCs w:val="24"/>
        </w:rPr>
        <w:t xml:space="preserve"> подготовку одарённых учащихся в области театрального искусства.</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2.2.10.</w:t>
      </w:r>
      <w:r w:rsidRPr="00BF687C">
        <w:rPr>
          <w:rFonts w:ascii="Times New Roman" w:hAnsi="Times New Roman" w:cs="Times New Roman"/>
          <w:sz w:val="24"/>
          <w:szCs w:val="24"/>
        </w:rPr>
        <w:tab/>
        <w:t>Осуществлять сотрудничество с другими творческими объединениями.</w:t>
      </w:r>
    </w:p>
    <w:p w:rsidR="005D0A5C" w:rsidRPr="005D0A5C" w:rsidRDefault="005D0A5C" w:rsidP="005D0A5C">
      <w:pPr>
        <w:pStyle w:val="a4"/>
        <w:rPr>
          <w:rFonts w:ascii="Times New Roman" w:hAnsi="Times New Roman" w:cs="Times New Roman"/>
          <w:b/>
          <w:sz w:val="24"/>
          <w:szCs w:val="24"/>
        </w:rPr>
      </w:pPr>
      <w:r w:rsidRPr="00BF687C">
        <w:rPr>
          <w:rFonts w:ascii="Times New Roman" w:hAnsi="Times New Roman" w:cs="Times New Roman"/>
          <w:b/>
          <w:sz w:val="24"/>
          <w:szCs w:val="24"/>
        </w:rPr>
        <w:t>3.</w:t>
      </w:r>
      <w:r w:rsidRPr="00BF687C">
        <w:rPr>
          <w:rFonts w:ascii="Times New Roman" w:hAnsi="Times New Roman" w:cs="Times New Roman"/>
          <w:b/>
          <w:sz w:val="24"/>
          <w:szCs w:val="24"/>
        </w:rPr>
        <w:tab/>
        <w:t>Организация деятельности школьного театра.</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3.1.</w:t>
      </w:r>
      <w:r w:rsidRPr="00BF687C">
        <w:rPr>
          <w:rFonts w:ascii="Times New Roman" w:hAnsi="Times New Roman" w:cs="Times New Roman"/>
          <w:sz w:val="24"/>
          <w:szCs w:val="24"/>
        </w:rPr>
        <w:tab/>
        <w:t xml:space="preserve">Деятельность школьного театра заключается в духовно-нравственном общении, в оказании помощи учащимся в самовыражении и </w:t>
      </w:r>
      <w:proofErr w:type="spellStart"/>
      <w:r w:rsidRPr="00BF687C">
        <w:rPr>
          <w:rFonts w:ascii="Times New Roman" w:hAnsi="Times New Roman" w:cs="Times New Roman"/>
          <w:sz w:val="24"/>
          <w:szCs w:val="24"/>
        </w:rPr>
        <w:t>самопрезентации</w:t>
      </w:r>
      <w:proofErr w:type="spellEnd"/>
      <w:r w:rsidRPr="00BF687C">
        <w:rPr>
          <w:rFonts w:ascii="Times New Roman" w:hAnsi="Times New Roman" w:cs="Times New Roman"/>
          <w:sz w:val="24"/>
          <w:szCs w:val="24"/>
        </w:rPr>
        <w:t xml:space="preserve">, участии в организации культурно-массовых мероприятий, в постановке и показе широкому зрителю учебных спектаклей, концертных программ, творческих мастерских по специальным дисциплинам, самостоятельных работ учащихся, а также </w:t>
      </w:r>
      <w:proofErr w:type="gramStart"/>
      <w:r w:rsidRPr="00BF687C">
        <w:rPr>
          <w:rFonts w:ascii="Times New Roman" w:hAnsi="Times New Roman" w:cs="Times New Roman"/>
          <w:sz w:val="24"/>
          <w:szCs w:val="24"/>
        </w:rPr>
        <w:t>педагогов</w:t>
      </w:r>
      <w:proofErr w:type="gramEnd"/>
      <w:r w:rsidRPr="00BF687C">
        <w:rPr>
          <w:rFonts w:ascii="Times New Roman" w:hAnsi="Times New Roman" w:cs="Times New Roman"/>
          <w:sz w:val="24"/>
          <w:szCs w:val="24"/>
        </w:rPr>
        <w:t xml:space="preserve"> как на своей стационарной площадке, так и на других площадках, в том числе на выездах и гастролях.</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3.2.</w:t>
      </w:r>
      <w:r w:rsidRPr="00BF687C">
        <w:rPr>
          <w:rFonts w:ascii="Times New Roman" w:hAnsi="Times New Roman" w:cs="Times New Roman"/>
          <w:sz w:val="24"/>
          <w:szCs w:val="24"/>
        </w:rPr>
        <w:tab/>
        <w:t>В периоды, свободные от занятий, репетиций и спектаклей школьного театра, в его помещении могут в установленном порядке проводиться другие мероприятия по распоряжению заместителя директора школы.</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3.3.</w:t>
      </w:r>
      <w:r w:rsidRPr="00BF687C">
        <w:rPr>
          <w:rFonts w:ascii="Times New Roman" w:hAnsi="Times New Roman" w:cs="Times New Roman"/>
          <w:sz w:val="24"/>
          <w:szCs w:val="24"/>
        </w:rPr>
        <w:tab/>
      </w:r>
      <w:r w:rsidRPr="00BF687C">
        <w:rPr>
          <w:rFonts w:ascii="Times New Roman" w:hAnsi="Times New Roman" w:cs="Times New Roman"/>
          <w:b/>
          <w:sz w:val="24"/>
          <w:szCs w:val="24"/>
        </w:rPr>
        <w:t>К видам деятельности школьного театра относятся</w:t>
      </w:r>
      <w:r w:rsidRPr="00BF687C">
        <w:rPr>
          <w:rFonts w:ascii="Times New Roman" w:hAnsi="Times New Roman" w:cs="Times New Roman"/>
          <w:sz w:val="24"/>
          <w:szCs w:val="24"/>
        </w:rPr>
        <w:t xml:space="preserve">: </w:t>
      </w:r>
    </w:p>
    <w:p w:rsidR="005D0A5C" w:rsidRPr="00BF687C" w:rsidRDefault="005D0A5C" w:rsidP="005D0A5C">
      <w:pPr>
        <w:pStyle w:val="a4"/>
        <w:rPr>
          <w:rFonts w:ascii="Times New Roman" w:hAnsi="Times New Roman" w:cs="Times New Roman"/>
          <w:sz w:val="24"/>
          <w:szCs w:val="24"/>
        </w:rPr>
      </w:pPr>
      <w:proofErr w:type="gramStart"/>
      <w:r w:rsidRPr="00BF687C">
        <w:rPr>
          <w:rFonts w:ascii="Times New Roman" w:hAnsi="Times New Roman" w:cs="Times New Roman"/>
          <w:sz w:val="24"/>
          <w:szCs w:val="24"/>
        </w:rPr>
        <w:t>игровая, познавательная, досугово - развлекательная деятельность (досуговое общение), проблемно-ценностное общение; художественное творчество (проектирование и подготовка спектаклей, концертов, отдельных концертных номеров, мастерских, декораций, социальное творчество (проведение культурно-массовых мероприятий, спектакли, концерты).</w:t>
      </w:r>
      <w:proofErr w:type="gramEnd"/>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3.4.</w:t>
      </w:r>
      <w:r w:rsidRPr="00BF687C">
        <w:rPr>
          <w:rFonts w:ascii="Times New Roman" w:hAnsi="Times New Roman" w:cs="Times New Roman"/>
          <w:sz w:val="24"/>
          <w:szCs w:val="24"/>
        </w:rPr>
        <w:tab/>
      </w:r>
      <w:r w:rsidRPr="00BF687C">
        <w:rPr>
          <w:rFonts w:ascii="Times New Roman" w:hAnsi="Times New Roman" w:cs="Times New Roman"/>
          <w:b/>
          <w:sz w:val="24"/>
          <w:szCs w:val="24"/>
        </w:rPr>
        <w:t>Деятельность школьного театра организуется в следующих формах</w:t>
      </w:r>
      <w:r w:rsidRPr="00BF687C">
        <w:rPr>
          <w:rFonts w:ascii="Times New Roman" w:hAnsi="Times New Roman" w:cs="Times New Roman"/>
          <w:sz w:val="24"/>
          <w:szCs w:val="24"/>
        </w:rPr>
        <w:t xml:space="preserve">: </w:t>
      </w:r>
    </w:p>
    <w:p w:rsidR="005D0A5C" w:rsidRPr="00BF687C" w:rsidRDefault="005D0A5C" w:rsidP="005D0A5C">
      <w:pPr>
        <w:pStyle w:val="a4"/>
        <w:rPr>
          <w:rFonts w:ascii="Times New Roman" w:hAnsi="Times New Roman" w:cs="Times New Roman"/>
          <w:sz w:val="24"/>
          <w:szCs w:val="24"/>
        </w:rPr>
      </w:pPr>
      <w:proofErr w:type="gramStart"/>
      <w:r w:rsidRPr="00BF687C">
        <w:rPr>
          <w:rFonts w:ascii="Times New Roman" w:hAnsi="Times New Roman" w:cs="Times New Roman"/>
          <w:sz w:val="24"/>
          <w:szCs w:val="24"/>
        </w:rPr>
        <w:t>учебное занятие (групповое и индивидуальное), психофизический тренинг, самостоятельная работа, репетиция, спектакль, конкурс, концерт, выступления на концертах и других массовых мероприятиях, проект, викторина, познавательная и социальная практика, экскурсия, посещение спектаклей, концертов, и другие.</w:t>
      </w:r>
      <w:proofErr w:type="gramEnd"/>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3.5.</w:t>
      </w:r>
      <w:r w:rsidRPr="00BF687C">
        <w:rPr>
          <w:rFonts w:ascii="Times New Roman" w:hAnsi="Times New Roman" w:cs="Times New Roman"/>
          <w:sz w:val="24"/>
          <w:szCs w:val="24"/>
        </w:rPr>
        <w:tab/>
        <w:t>Наполняемость групп составляет до 20 человек.</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3.6.</w:t>
      </w:r>
      <w:r w:rsidRPr="00BF687C">
        <w:rPr>
          <w:rFonts w:ascii="Times New Roman" w:hAnsi="Times New Roman" w:cs="Times New Roman"/>
          <w:sz w:val="24"/>
          <w:szCs w:val="24"/>
        </w:rPr>
        <w:tab/>
        <w:t>Объединения (группы) могут быть одновозрастными и разновозрастными.</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3.7.</w:t>
      </w:r>
      <w:r w:rsidRPr="00BF687C">
        <w:rPr>
          <w:rFonts w:ascii="Times New Roman" w:hAnsi="Times New Roman" w:cs="Times New Roman"/>
          <w:sz w:val="24"/>
          <w:szCs w:val="24"/>
        </w:rPr>
        <w:tab/>
        <w:t>Школьный театр организует работу с учащимися в течение всего учебного года и в каникулярное время.</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3.8.</w:t>
      </w:r>
      <w:r w:rsidRPr="00BF687C">
        <w:rPr>
          <w:rFonts w:ascii="Times New Roman" w:hAnsi="Times New Roman" w:cs="Times New Roman"/>
          <w:sz w:val="24"/>
          <w:szCs w:val="24"/>
        </w:rPr>
        <w:tab/>
        <w:t>Школьный театр организует и проводит массовые мероприятия, создает необходимые условия для совместной деятельности учащихся и их родителей (законных представителей).</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3.9.</w:t>
      </w:r>
      <w:r w:rsidRPr="00BF687C">
        <w:rPr>
          <w:rFonts w:ascii="Times New Roman" w:hAnsi="Times New Roman" w:cs="Times New Roman"/>
          <w:sz w:val="24"/>
          <w:szCs w:val="24"/>
        </w:rPr>
        <w:tab/>
        <w:t>Продолжительность занятий определяются расписанием.</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3.10.</w:t>
      </w:r>
      <w:r w:rsidRPr="00BF687C">
        <w:rPr>
          <w:rFonts w:ascii="Times New Roman" w:hAnsi="Times New Roman" w:cs="Times New Roman"/>
          <w:sz w:val="24"/>
          <w:szCs w:val="24"/>
        </w:rPr>
        <w:tab/>
        <w:t>Занятия проводятся по группам или всем составом, а также в индивидуальном порядке.</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3.11.</w:t>
      </w:r>
      <w:r w:rsidRPr="00BF687C">
        <w:rPr>
          <w:rFonts w:ascii="Times New Roman" w:hAnsi="Times New Roman" w:cs="Times New Roman"/>
          <w:sz w:val="24"/>
          <w:szCs w:val="24"/>
        </w:rPr>
        <w:tab/>
        <w:t>Расписание занятий театра составляется с учётом создания наиболее благоприятного режима труда и отдыха детей, с учетом пожеланий учащихся и их родителей, возрастных особенностей детей и установленных санитарно-гигиенических норм.</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3.12.</w:t>
      </w:r>
      <w:r w:rsidRPr="00BF687C">
        <w:rPr>
          <w:rFonts w:ascii="Times New Roman" w:hAnsi="Times New Roman" w:cs="Times New Roman"/>
          <w:sz w:val="24"/>
          <w:szCs w:val="24"/>
        </w:rPr>
        <w:tab/>
        <w:t>В работе школьного театра, при наличии условий и согласия руководителя театра (педагога), могут участвовать совместно с учащимися их родители (законные представители), а также педагоги Школы без включения в основной состав.</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3.13.</w:t>
      </w:r>
      <w:r w:rsidRPr="00BF687C">
        <w:rPr>
          <w:rFonts w:ascii="Times New Roman" w:hAnsi="Times New Roman" w:cs="Times New Roman"/>
          <w:sz w:val="24"/>
          <w:szCs w:val="24"/>
        </w:rPr>
        <w:tab/>
        <w:t>Содержание деятельности школьного учебного театра строится в соответствии с учебным планом и учебной (образовательной) программой (программами), реализуемыми в школьном театре.</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3.14.</w:t>
      </w:r>
      <w:r w:rsidRPr="00BF687C">
        <w:rPr>
          <w:rFonts w:ascii="Times New Roman" w:hAnsi="Times New Roman" w:cs="Times New Roman"/>
          <w:sz w:val="24"/>
          <w:szCs w:val="24"/>
        </w:rPr>
        <w:tab/>
        <w:t>Дополнительная (общеразвивающая) программа разрабатывается педагогом с учетом запросов детей, потребностей семьи, потребностей образовательного учреждения и национально – культурных традиций, и утверждается в установленном в Школе порядке.</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3.15.</w:t>
      </w:r>
      <w:r w:rsidRPr="00BF687C">
        <w:rPr>
          <w:rFonts w:ascii="Times New Roman" w:hAnsi="Times New Roman" w:cs="Times New Roman"/>
          <w:sz w:val="24"/>
          <w:szCs w:val="24"/>
        </w:rPr>
        <w:tab/>
        <w:t>План по реализации  общеразвивающей программы в школьном театре составляется руководителем театра, утверждается руководителем образовательного учреждения.</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3.16.</w:t>
      </w:r>
      <w:r w:rsidRPr="00BF687C">
        <w:rPr>
          <w:rFonts w:ascii="Times New Roman" w:hAnsi="Times New Roman" w:cs="Times New Roman"/>
          <w:sz w:val="24"/>
          <w:szCs w:val="24"/>
        </w:rPr>
        <w:tab/>
        <w:t xml:space="preserve">Руководитель  школьного театра, реализующий программу,  вправе выбирать по своему усмотрению технологии и методы, направленные на достижение запланированных личностных, </w:t>
      </w:r>
      <w:proofErr w:type="spellStart"/>
      <w:r w:rsidRPr="00BF687C">
        <w:rPr>
          <w:rFonts w:ascii="Times New Roman" w:hAnsi="Times New Roman" w:cs="Times New Roman"/>
          <w:sz w:val="24"/>
          <w:szCs w:val="24"/>
        </w:rPr>
        <w:t>метапредметных</w:t>
      </w:r>
      <w:proofErr w:type="spellEnd"/>
      <w:r w:rsidRPr="00BF687C">
        <w:rPr>
          <w:rFonts w:ascii="Times New Roman" w:hAnsi="Times New Roman" w:cs="Times New Roman"/>
          <w:sz w:val="24"/>
          <w:szCs w:val="24"/>
        </w:rPr>
        <w:t xml:space="preserve"> и предметных результатов. Ведущими при организации занятий являются метод действенного анализа, игровые технологии, а так же различные формы и методы театральной педагогики.</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3.17.</w:t>
      </w:r>
      <w:r w:rsidRPr="00BF687C">
        <w:rPr>
          <w:rFonts w:ascii="Times New Roman" w:hAnsi="Times New Roman" w:cs="Times New Roman"/>
          <w:sz w:val="24"/>
          <w:szCs w:val="24"/>
        </w:rPr>
        <w:tab/>
        <w:t>Учёт образовательных достижений учащихся в школьном учебном театре осуществляется через отчёт педагога.</w:t>
      </w:r>
    </w:p>
    <w:p w:rsidR="005D0A5C" w:rsidRPr="00BF687C" w:rsidRDefault="005D0A5C" w:rsidP="005D0A5C">
      <w:pPr>
        <w:pStyle w:val="a4"/>
        <w:rPr>
          <w:rFonts w:ascii="Times New Roman" w:hAnsi="Times New Roman" w:cs="Times New Roman"/>
          <w:b/>
          <w:sz w:val="24"/>
          <w:szCs w:val="24"/>
        </w:rPr>
      </w:pPr>
      <w:r w:rsidRPr="00BF687C">
        <w:rPr>
          <w:rFonts w:ascii="Times New Roman" w:hAnsi="Times New Roman" w:cs="Times New Roman"/>
          <w:b/>
          <w:sz w:val="24"/>
          <w:szCs w:val="24"/>
        </w:rPr>
        <w:t>4.</w:t>
      </w:r>
      <w:r w:rsidRPr="00BF687C">
        <w:rPr>
          <w:rFonts w:ascii="Times New Roman" w:hAnsi="Times New Roman" w:cs="Times New Roman"/>
          <w:b/>
          <w:sz w:val="24"/>
          <w:szCs w:val="24"/>
        </w:rPr>
        <w:tab/>
        <w:t>Участники образовательных отношений, их права и обязанности.</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4.1.</w:t>
      </w:r>
      <w:r w:rsidRPr="00BF687C">
        <w:rPr>
          <w:rFonts w:ascii="Times New Roman" w:hAnsi="Times New Roman" w:cs="Times New Roman"/>
          <w:sz w:val="24"/>
          <w:szCs w:val="24"/>
        </w:rPr>
        <w:tab/>
        <w:t>Участниками образовательных отношений в школьном театре являются обучающиеся школы, педагогический работник, родители (законные представители).</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4.2.</w:t>
      </w:r>
      <w:r w:rsidRPr="00BF687C">
        <w:rPr>
          <w:rFonts w:ascii="Times New Roman" w:hAnsi="Times New Roman" w:cs="Times New Roman"/>
          <w:sz w:val="24"/>
          <w:szCs w:val="24"/>
        </w:rPr>
        <w:tab/>
        <w:t>Прием в школьный театр осуществляется по результатам индивидуального отбора детей из числа обучающихся Школы с учетом их творческих данных.</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4.3.</w:t>
      </w:r>
      <w:r w:rsidRPr="00BF687C">
        <w:rPr>
          <w:rFonts w:ascii="Times New Roman" w:hAnsi="Times New Roman" w:cs="Times New Roman"/>
          <w:sz w:val="24"/>
          <w:szCs w:val="24"/>
        </w:rPr>
        <w:tab/>
        <w:t>Права и обязанности учащихся, родителей (законных представителей), педагогического работника определяются уставом учреждения, Правилами внутреннего распорядка для учащихся и иными предусмотренными уставом актами.</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4.4.</w:t>
      </w:r>
      <w:r w:rsidRPr="00BF687C">
        <w:rPr>
          <w:rFonts w:ascii="Times New Roman" w:hAnsi="Times New Roman" w:cs="Times New Roman"/>
          <w:sz w:val="24"/>
          <w:szCs w:val="24"/>
        </w:rPr>
        <w:tab/>
        <w:t>Отношения учащихся и персонала учреждения строятся на основе сотрудничества, уважения личности учащегося и предоставления ему свободы развития в соответствии с индивидуальными особенностями, но с обязательным соблюдением расписания занятий и правил внутреннего распорядка.</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4.5.</w:t>
      </w:r>
      <w:r w:rsidRPr="00BF687C">
        <w:rPr>
          <w:rFonts w:ascii="Times New Roman" w:hAnsi="Times New Roman" w:cs="Times New Roman"/>
          <w:sz w:val="24"/>
          <w:szCs w:val="24"/>
        </w:rPr>
        <w:tab/>
        <w:t>Права</w:t>
      </w:r>
      <w:r w:rsidRPr="00BF687C">
        <w:rPr>
          <w:rFonts w:ascii="Times New Roman" w:hAnsi="Times New Roman" w:cs="Times New Roman"/>
          <w:sz w:val="24"/>
          <w:szCs w:val="24"/>
        </w:rPr>
        <w:tab/>
        <w:t>и обязанности работников учреждения определяются законодательством Российской Федерации, уставом учреждения и трудовым договором.</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4.6.</w:t>
      </w:r>
      <w:r w:rsidRPr="00BF687C">
        <w:rPr>
          <w:rFonts w:ascii="Times New Roman" w:hAnsi="Times New Roman" w:cs="Times New Roman"/>
          <w:sz w:val="24"/>
          <w:szCs w:val="24"/>
        </w:rPr>
        <w:tab/>
        <w:t>Все участники образовательных отношений обязаны уважительно относиться друг к другу; бережно относиться к имуществу образовательного учреждения.</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4.7.</w:t>
      </w:r>
      <w:r w:rsidRPr="00BF687C">
        <w:rPr>
          <w:rFonts w:ascii="Times New Roman" w:hAnsi="Times New Roman" w:cs="Times New Roman"/>
          <w:sz w:val="24"/>
          <w:szCs w:val="24"/>
        </w:rPr>
        <w:tab/>
        <w:t>Учащиеся обязаны регулярно посещать занятия в школьном театре.</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4.8.</w:t>
      </w:r>
      <w:r w:rsidRPr="00BF687C">
        <w:rPr>
          <w:rFonts w:ascii="Times New Roman" w:hAnsi="Times New Roman" w:cs="Times New Roman"/>
          <w:sz w:val="24"/>
          <w:szCs w:val="24"/>
        </w:rPr>
        <w:tab/>
        <w:t>Родители (законные представители) учащихся обязаны создавать им необходимые условия для успешного освоения детьми учебных программ, реализуемых в школьном театре.</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4.9.</w:t>
      </w:r>
      <w:r w:rsidRPr="00BF687C">
        <w:rPr>
          <w:rFonts w:ascii="Times New Roman" w:hAnsi="Times New Roman" w:cs="Times New Roman"/>
          <w:sz w:val="24"/>
          <w:szCs w:val="24"/>
        </w:rPr>
        <w:tab/>
        <w:t>Педагог имеет право самостоятельно выбирать и использовать методики обучения и воспитания.</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4.10.</w:t>
      </w:r>
      <w:r w:rsidRPr="00BF687C">
        <w:rPr>
          <w:rFonts w:ascii="Times New Roman" w:hAnsi="Times New Roman" w:cs="Times New Roman"/>
          <w:sz w:val="24"/>
          <w:szCs w:val="24"/>
        </w:rPr>
        <w:tab/>
        <w:t>Руководитель школьного учебного театра планирует, организует и контролирует образовательный процесс, отвечают за качество и эффективность работы школьного театра, несёт ответственность за реализацию общеразвивающей программы в соответствии с планом и графиком процесса дополнительного образования (графиком).</w:t>
      </w:r>
    </w:p>
    <w:p w:rsidR="005D0A5C" w:rsidRPr="00BF687C" w:rsidRDefault="005D0A5C" w:rsidP="005D0A5C">
      <w:pPr>
        <w:pStyle w:val="a4"/>
        <w:rPr>
          <w:rFonts w:ascii="Times New Roman" w:hAnsi="Times New Roman" w:cs="Times New Roman"/>
          <w:sz w:val="24"/>
          <w:szCs w:val="24"/>
        </w:rPr>
      </w:pPr>
      <w:r w:rsidRPr="00BF687C">
        <w:rPr>
          <w:rFonts w:ascii="Times New Roman" w:hAnsi="Times New Roman" w:cs="Times New Roman"/>
          <w:sz w:val="24"/>
          <w:szCs w:val="24"/>
        </w:rPr>
        <w:t>4.11.</w:t>
      </w:r>
      <w:r w:rsidRPr="00BF687C">
        <w:rPr>
          <w:rFonts w:ascii="Times New Roman" w:hAnsi="Times New Roman" w:cs="Times New Roman"/>
          <w:sz w:val="24"/>
          <w:szCs w:val="24"/>
        </w:rPr>
        <w:tab/>
        <w:t>Руководитель школьного театра несет ответственность за жизнь и здоровье детей во время образовательного процесса, за соблюдение норм пожарной безопасности, техники безопасности, иные действия, предусмотренные трудовым договором, законодательством.</w:t>
      </w:r>
    </w:p>
    <w:p w:rsidR="005D0A5C" w:rsidRPr="00BF687C" w:rsidRDefault="005D0A5C" w:rsidP="005D0A5C">
      <w:pPr>
        <w:pStyle w:val="a4"/>
        <w:jc w:val="right"/>
        <w:rPr>
          <w:rFonts w:ascii="Times New Roman" w:hAnsi="Times New Roman" w:cs="Times New Roman"/>
          <w:sz w:val="24"/>
          <w:szCs w:val="24"/>
        </w:rPr>
      </w:pPr>
    </w:p>
    <w:p w:rsidR="005D0A5C" w:rsidRPr="00BF687C" w:rsidRDefault="005D0A5C" w:rsidP="005D0A5C">
      <w:pPr>
        <w:pStyle w:val="a4"/>
        <w:jc w:val="right"/>
        <w:rPr>
          <w:rFonts w:ascii="Times New Roman" w:hAnsi="Times New Roman" w:cs="Times New Roman"/>
          <w:sz w:val="24"/>
          <w:szCs w:val="24"/>
        </w:rPr>
      </w:pPr>
    </w:p>
    <w:p w:rsidR="005D0A5C" w:rsidRPr="00BF687C" w:rsidRDefault="005D0A5C" w:rsidP="005D0A5C">
      <w:pPr>
        <w:pStyle w:val="a4"/>
        <w:jc w:val="right"/>
        <w:rPr>
          <w:rFonts w:ascii="Times New Roman" w:hAnsi="Times New Roman" w:cs="Times New Roman"/>
          <w:sz w:val="24"/>
          <w:szCs w:val="24"/>
        </w:rPr>
      </w:pPr>
    </w:p>
    <w:p w:rsidR="005D0A5C" w:rsidRPr="00BF687C" w:rsidRDefault="005D0A5C" w:rsidP="005D0A5C">
      <w:pPr>
        <w:pStyle w:val="a4"/>
        <w:jc w:val="right"/>
        <w:rPr>
          <w:rFonts w:ascii="Times New Roman" w:hAnsi="Times New Roman" w:cs="Times New Roman"/>
          <w:sz w:val="24"/>
          <w:szCs w:val="24"/>
        </w:rPr>
      </w:pPr>
    </w:p>
    <w:p w:rsidR="005D0A5C" w:rsidRPr="00BF687C" w:rsidRDefault="005D0A5C" w:rsidP="005D0A5C">
      <w:pPr>
        <w:pStyle w:val="a4"/>
        <w:jc w:val="right"/>
        <w:rPr>
          <w:rFonts w:ascii="Times New Roman" w:hAnsi="Times New Roman" w:cs="Times New Roman"/>
          <w:sz w:val="24"/>
          <w:szCs w:val="24"/>
        </w:rPr>
      </w:pPr>
    </w:p>
    <w:p w:rsidR="005D0A5C" w:rsidRPr="00BF687C" w:rsidRDefault="005D0A5C" w:rsidP="005D0A5C">
      <w:pPr>
        <w:pStyle w:val="a4"/>
        <w:jc w:val="right"/>
        <w:rPr>
          <w:rFonts w:ascii="Times New Roman" w:hAnsi="Times New Roman" w:cs="Times New Roman"/>
          <w:sz w:val="24"/>
          <w:szCs w:val="24"/>
        </w:rPr>
      </w:pPr>
    </w:p>
    <w:p w:rsidR="005D0A5C" w:rsidRPr="00BF687C" w:rsidRDefault="005D0A5C" w:rsidP="005D0A5C">
      <w:pPr>
        <w:pStyle w:val="a4"/>
        <w:jc w:val="right"/>
        <w:rPr>
          <w:rFonts w:ascii="Times New Roman" w:hAnsi="Times New Roman" w:cs="Times New Roman"/>
          <w:sz w:val="24"/>
          <w:szCs w:val="24"/>
        </w:rPr>
      </w:pPr>
    </w:p>
    <w:p w:rsidR="005D0A5C" w:rsidRDefault="005D0A5C" w:rsidP="005D0A5C">
      <w:pPr>
        <w:pStyle w:val="a4"/>
        <w:jc w:val="right"/>
        <w:rPr>
          <w:rFonts w:ascii="Times New Roman" w:hAnsi="Times New Roman" w:cs="Times New Roman"/>
          <w:sz w:val="24"/>
          <w:szCs w:val="24"/>
        </w:rPr>
      </w:pPr>
    </w:p>
    <w:p w:rsidR="005D0A5C" w:rsidRDefault="005D0A5C" w:rsidP="005D0A5C">
      <w:pPr>
        <w:pStyle w:val="a4"/>
        <w:jc w:val="right"/>
        <w:rPr>
          <w:rFonts w:ascii="Times New Roman" w:hAnsi="Times New Roman" w:cs="Times New Roman"/>
          <w:sz w:val="24"/>
          <w:szCs w:val="24"/>
        </w:rPr>
      </w:pPr>
    </w:p>
    <w:p w:rsidR="005D0A5C" w:rsidRPr="00BF687C" w:rsidRDefault="005D0A5C" w:rsidP="00CA597C">
      <w:pPr>
        <w:pStyle w:val="a4"/>
        <w:rPr>
          <w:rFonts w:ascii="Times New Roman" w:hAnsi="Times New Roman" w:cs="Times New Roman"/>
          <w:sz w:val="24"/>
          <w:szCs w:val="24"/>
        </w:rPr>
      </w:pPr>
    </w:p>
    <w:p w:rsidR="005D0A5C" w:rsidRDefault="005D0A5C" w:rsidP="005D0A5C">
      <w:pPr>
        <w:jc w:val="right"/>
      </w:pPr>
      <w:r>
        <w:t>Приложение 11</w:t>
      </w:r>
    </w:p>
    <w:p w:rsidR="005D0A5C" w:rsidRDefault="005D0A5C" w:rsidP="00CA597C">
      <w:pPr>
        <w:jc w:val="right"/>
      </w:pPr>
      <w:r>
        <w:t>к приказу по МБОУ</w:t>
      </w:r>
      <w:proofErr w:type="gramStart"/>
      <w:r w:rsidR="00CA597C">
        <w:t>«С</w:t>
      </w:r>
      <w:proofErr w:type="gramEnd"/>
      <w:r w:rsidR="00CA597C">
        <w:t xml:space="preserve">ОШ №2 с. </w:t>
      </w:r>
      <w:proofErr w:type="spellStart"/>
      <w:r w:rsidR="00CA597C">
        <w:t>Гиляны</w:t>
      </w:r>
      <w:proofErr w:type="spellEnd"/>
      <w:r w:rsidR="00CA597C">
        <w:t>»</w:t>
      </w:r>
      <w:r>
        <w:t xml:space="preserve"> </w:t>
      </w:r>
    </w:p>
    <w:p w:rsidR="005D0A5C" w:rsidRDefault="005D0A5C" w:rsidP="005D0A5C">
      <w:pPr>
        <w:jc w:val="right"/>
      </w:pPr>
      <w:r>
        <w:t>от «____» _____ 2022г. №___</w:t>
      </w:r>
    </w:p>
    <w:p w:rsidR="005D0A5C" w:rsidRDefault="005D0A5C" w:rsidP="005D0A5C">
      <w:pPr>
        <w:shd w:val="clear" w:color="auto" w:fill="FFFFFF"/>
        <w:spacing w:after="150" w:line="276" w:lineRule="auto"/>
        <w:jc w:val="center"/>
        <w:rPr>
          <w:b/>
          <w:bCs/>
        </w:rPr>
      </w:pPr>
    </w:p>
    <w:p w:rsidR="005D0A5C" w:rsidRDefault="00B1261B" w:rsidP="005D0A5C">
      <w:pPr>
        <w:shd w:val="clear" w:color="auto" w:fill="FFFFFF"/>
        <w:spacing w:after="150" w:line="276" w:lineRule="auto"/>
        <w:jc w:val="center"/>
        <w:rPr>
          <w:b/>
          <w:bCs/>
        </w:rPr>
      </w:pPr>
      <w:r>
        <w:rPr>
          <w:b/>
          <w:bCs/>
        </w:rPr>
        <w:t>Положение о рабочей программе</w:t>
      </w:r>
    </w:p>
    <w:p w:rsidR="00B1261B" w:rsidRDefault="00B1261B" w:rsidP="00B1261B">
      <w:pPr>
        <w:spacing w:after="240" w:line="276" w:lineRule="auto"/>
        <w:jc w:val="center"/>
        <w:rPr>
          <w:b/>
          <w:bCs/>
        </w:rPr>
      </w:pPr>
      <w:r>
        <w:rPr>
          <w:b/>
          <w:bCs/>
        </w:rPr>
        <w:t>1. Общие положения</w:t>
      </w:r>
    </w:p>
    <w:p w:rsidR="00B1261B" w:rsidRDefault="00B1261B" w:rsidP="00B1261B">
      <w:pPr>
        <w:spacing w:line="276" w:lineRule="auto"/>
        <w:jc w:val="both"/>
      </w:pPr>
      <w:r>
        <w:t>1.1. Настоящее Положение о рабочей программе (далее – Положение) регулирует структуру, порядок разработки, утверждения и хранения рабочих программ по дисциплинам и курсам учебного плана и плана внеурочной деятельности ООП каждого из уровней общего образования.</w:t>
      </w:r>
    </w:p>
    <w:p w:rsidR="00B1261B" w:rsidRDefault="00B1261B" w:rsidP="00B1261B">
      <w:pPr>
        <w:spacing w:line="276" w:lineRule="auto"/>
        <w:jc w:val="both"/>
      </w:pPr>
      <w:r>
        <w:t xml:space="preserve">1.2. Положение разработано в соответствии </w:t>
      </w:r>
      <w:proofErr w:type="gramStart"/>
      <w:r>
        <w:t>с</w:t>
      </w:r>
      <w:proofErr w:type="gramEnd"/>
      <w:r>
        <w:t>:</w:t>
      </w:r>
    </w:p>
    <w:p w:rsidR="00B1261B" w:rsidRPr="007C5456" w:rsidRDefault="00B1261B" w:rsidP="00B1261B">
      <w:pPr>
        <w:spacing w:line="276" w:lineRule="auto"/>
        <w:jc w:val="both"/>
      </w:pPr>
      <w:r>
        <w:t>1.2.1</w:t>
      </w:r>
      <w:r w:rsidRPr="005A79D8">
        <w:rPr>
          <w:color w:val="FF0000"/>
        </w:rPr>
        <w:t xml:space="preserve">. </w:t>
      </w:r>
      <w:r w:rsidRPr="007C5456">
        <w:t>Нормативными правовыми актами и документами федерального уровня:</w:t>
      </w:r>
    </w:p>
    <w:p w:rsidR="00B1261B" w:rsidRPr="007C5456" w:rsidRDefault="00B1261B" w:rsidP="00B1261B">
      <w:pPr>
        <w:pStyle w:val="a6"/>
        <w:tabs>
          <w:tab w:val="left" w:pos="284"/>
        </w:tabs>
        <w:autoSpaceDE w:val="0"/>
        <w:autoSpaceDN w:val="0"/>
        <w:adjustRightInd w:val="0"/>
        <w:ind w:left="0"/>
        <w:jc w:val="both"/>
        <w:rPr>
          <w:bCs/>
          <w:sz w:val="24"/>
          <w:szCs w:val="24"/>
        </w:rPr>
      </w:pPr>
      <w:r w:rsidRPr="007C5456">
        <w:rPr>
          <w:sz w:val="24"/>
          <w:szCs w:val="24"/>
        </w:rPr>
        <w:t>- Федеральным законом от 29.12.2012 г.  № 273-ФЗ "Об образовании в Российской Федерации"</w:t>
      </w:r>
      <w:r w:rsidRPr="007C5456">
        <w:rPr>
          <w:bCs/>
          <w:sz w:val="24"/>
          <w:szCs w:val="24"/>
        </w:rPr>
        <w:t>;</w:t>
      </w:r>
    </w:p>
    <w:p w:rsidR="00B1261B" w:rsidRPr="007C5456" w:rsidRDefault="00B1261B" w:rsidP="00B1261B">
      <w:pPr>
        <w:pStyle w:val="a6"/>
        <w:tabs>
          <w:tab w:val="left" w:pos="284"/>
        </w:tabs>
        <w:autoSpaceDE w:val="0"/>
        <w:autoSpaceDN w:val="0"/>
        <w:adjustRightInd w:val="0"/>
        <w:ind w:left="0"/>
        <w:jc w:val="both"/>
        <w:rPr>
          <w:sz w:val="24"/>
          <w:szCs w:val="24"/>
        </w:rPr>
      </w:pPr>
      <w:r w:rsidRPr="007C5456">
        <w:rPr>
          <w:sz w:val="24"/>
          <w:szCs w:val="24"/>
        </w:rPr>
        <w:t>- Требованиями к структуре официального сайта образовательной организации в информационно-телекоммуникационной сети "Интернет" и формату представления информации, утв. приказом Федеральной службы по надзору в сфере образования и науки РФ от 14.08.2020 г. № 831</w:t>
      </w:r>
    </w:p>
    <w:p w:rsidR="00B1261B" w:rsidRPr="007C5456" w:rsidRDefault="00B1261B" w:rsidP="00B1261B">
      <w:pPr>
        <w:spacing w:line="276" w:lineRule="auto"/>
        <w:jc w:val="both"/>
      </w:pPr>
      <w:r w:rsidRPr="007C5456">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просвещения РФ от 22 марта 2021 г. № 115</w:t>
      </w:r>
    </w:p>
    <w:p w:rsidR="00B1261B" w:rsidRPr="007C5456" w:rsidRDefault="00B1261B" w:rsidP="00B1261B">
      <w:pPr>
        <w:spacing w:line="276" w:lineRule="auto"/>
        <w:jc w:val="both"/>
        <w:rPr>
          <w:bCs/>
        </w:rPr>
      </w:pPr>
      <w:r w:rsidRPr="007C5456">
        <w:t>-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 приказом Министерства образования и науки Российской Федерации от 23.08.2017 г. № 816</w:t>
      </w:r>
    </w:p>
    <w:p w:rsidR="00B1261B" w:rsidRPr="007C5456" w:rsidRDefault="00B1261B" w:rsidP="00B1261B">
      <w:pPr>
        <w:spacing w:line="276" w:lineRule="auto"/>
        <w:jc w:val="both"/>
      </w:pPr>
      <w:r w:rsidRPr="007C5456">
        <w:t xml:space="preserve">- Федеральным государственным образовательным стандартом начального общего образования, утв. приказом </w:t>
      </w:r>
      <w:proofErr w:type="spellStart"/>
      <w:r w:rsidRPr="007C5456">
        <w:t>Минобрнауки</w:t>
      </w:r>
      <w:proofErr w:type="spellEnd"/>
      <w:r w:rsidRPr="007C5456">
        <w:t xml:space="preserve"> России от 06.10.2009 № 373;</w:t>
      </w:r>
    </w:p>
    <w:p w:rsidR="00B1261B" w:rsidRPr="007C5456" w:rsidRDefault="00B1261B" w:rsidP="00B1261B">
      <w:pPr>
        <w:spacing w:line="276" w:lineRule="auto"/>
        <w:jc w:val="both"/>
      </w:pPr>
      <w:r w:rsidRPr="007C5456">
        <w:t xml:space="preserve">- Федеральным государственным образовательным стандартом начального общего образования, утв. приказом </w:t>
      </w:r>
      <w:proofErr w:type="spellStart"/>
      <w:r w:rsidRPr="007C5456">
        <w:t>Минпросвещения</w:t>
      </w:r>
      <w:proofErr w:type="spellEnd"/>
      <w:r w:rsidRPr="007C5456">
        <w:t xml:space="preserve"> России от 31.05.2021 г. № 28</w:t>
      </w:r>
      <w:r>
        <w:t xml:space="preserve">6   </w:t>
      </w:r>
    </w:p>
    <w:p w:rsidR="00B1261B" w:rsidRPr="007C5456" w:rsidRDefault="00B1261B" w:rsidP="00B1261B">
      <w:pPr>
        <w:spacing w:line="276" w:lineRule="auto"/>
        <w:jc w:val="both"/>
      </w:pPr>
      <w:r w:rsidRPr="007C5456">
        <w:t xml:space="preserve">- Федеральным государственным образовательным стандартом основного общего образования, утв. приказом </w:t>
      </w:r>
      <w:proofErr w:type="spellStart"/>
      <w:r w:rsidRPr="007C5456">
        <w:t>Минобрнауки</w:t>
      </w:r>
      <w:proofErr w:type="spellEnd"/>
      <w:r w:rsidRPr="007C5456">
        <w:t xml:space="preserve"> России от 17.12.2010 № 1897;</w:t>
      </w:r>
    </w:p>
    <w:p w:rsidR="00B1261B" w:rsidRPr="007C5456" w:rsidRDefault="00B1261B" w:rsidP="00B1261B">
      <w:pPr>
        <w:spacing w:line="276" w:lineRule="auto"/>
        <w:jc w:val="both"/>
      </w:pPr>
      <w:r w:rsidRPr="007C5456">
        <w:t xml:space="preserve">- Федеральным государственным образовательным стандартом основного общего образования, утв. приказом </w:t>
      </w:r>
      <w:proofErr w:type="spellStart"/>
      <w:r w:rsidRPr="007C5456">
        <w:t>Минпросвещения</w:t>
      </w:r>
      <w:proofErr w:type="spellEnd"/>
      <w:r w:rsidRPr="007C5456">
        <w:t xml:space="preserve"> России от 31.05.2021 г. № 287</w:t>
      </w:r>
    </w:p>
    <w:p w:rsidR="00B1261B" w:rsidRPr="007C5456" w:rsidRDefault="00B1261B" w:rsidP="00B1261B">
      <w:pPr>
        <w:autoSpaceDE w:val="0"/>
        <w:autoSpaceDN w:val="0"/>
        <w:adjustRightInd w:val="0"/>
        <w:spacing w:line="276" w:lineRule="auto"/>
        <w:jc w:val="both"/>
      </w:pPr>
      <w:r w:rsidRPr="007C5456">
        <w:t xml:space="preserve">- Федеральным государственным образовательным стандартом среднего общего образования, утв. приказом </w:t>
      </w:r>
      <w:proofErr w:type="spellStart"/>
      <w:r w:rsidRPr="007C5456">
        <w:t>Минобрнауки</w:t>
      </w:r>
      <w:proofErr w:type="spellEnd"/>
      <w:r w:rsidRPr="007C5456">
        <w:t xml:space="preserve"> России от 17.05.2012 № 413;</w:t>
      </w:r>
    </w:p>
    <w:p w:rsidR="00B1261B" w:rsidRPr="0044221F" w:rsidRDefault="00B1261B" w:rsidP="00B1261B">
      <w:pPr>
        <w:spacing w:line="276" w:lineRule="auto"/>
        <w:jc w:val="both"/>
      </w:pPr>
      <w:r w:rsidRPr="007C5456">
        <w:rPr>
          <w:bCs/>
        </w:rPr>
        <w:t>- Методическими рекомендациями по организации и проведению органами исполнительной власти субъектов РФ</w:t>
      </w:r>
      <w:r>
        <w:rPr>
          <w:bCs/>
        </w:rPr>
        <w:t>,</w:t>
      </w:r>
      <w:r w:rsidRPr="0044221F">
        <w:rPr>
          <w:bCs/>
        </w:rPr>
        <w:t>осуществляющими переданные полномочия РФ в сфере образования</w:t>
      </w:r>
      <w:r>
        <w:rPr>
          <w:bCs/>
        </w:rPr>
        <w:t xml:space="preserve">, </w:t>
      </w:r>
      <w:r w:rsidRPr="007C5456">
        <w:rPr>
          <w:bCs/>
        </w:rPr>
        <w:t xml:space="preserve">проверок организаций, осуществляющих </w:t>
      </w:r>
      <w:r>
        <w:rPr>
          <w:bCs/>
        </w:rPr>
        <w:t xml:space="preserve">образовательную деятельность, </w:t>
      </w:r>
      <w:r w:rsidRPr="0044221F">
        <w:rPr>
          <w:bCs/>
        </w:rPr>
        <w:t xml:space="preserve">по образовательным программам начального общего, основного общего и среднего общего образования, </w:t>
      </w:r>
      <w:r>
        <w:rPr>
          <w:bCs/>
        </w:rPr>
        <w:t xml:space="preserve">в рамках федерального государственного надзора в сфере образования, направленные Письмом </w:t>
      </w:r>
      <w:proofErr w:type="spellStart"/>
      <w:r>
        <w:rPr>
          <w:bCs/>
        </w:rPr>
        <w:t>Рособрнадзора</w:t>
      </w:r>
      <w:proofErr w:type="spellEnd"/>
      <w:r>
        <w:rPr>
          <w:bCs/>
        </w:rPr>
        <w:t xml:space="preserve"> от </w:t>
      </w:r>
      <w:r>
        <w:t>04.08.2017 г. № 05-375</w:t>
      </w:r>
    </w:p>
    <w:p w:rsidR="00B1261B" w:rsidRPr="0044221F" w:rsidRDefault="00B1261B" w:rsidP="00B1261B">
      <w:pPr>
        <w:spacing w:line="276" w:lineRule="auto"/>
        <w:jc w:val="both"/>
      </w:pPr>
    </w:p>
    <w:p w:rsidR="00B1261B" w:rsidRDefault="00B1261B" w:rsidP="00B1261B">
      <w:pPr>
        <w:spacing w:line="276" w:lineRule="auto"/>
        <w:jc w:val="both"/>
      </w:pPr>
      <w:r>
        <w:t xml:space="preserve">1.2.2. </w:t>
      </w:r>
      <w:r w:rsidRPr="00A0564B">
        <w:rPr>
          <w:shd w:val="clear" w:color="auto" w:fill="FFFFFF" w:themeFill="background1"/>
        </w:rPr>
        <w:t>Нормативными правовыми актами субъекта РФ</w:t>
      </w:r>
      <w:proofErr w:type="gramStart"/>
      <w:r w:rsidRPr="00A0564B">
        <w:rPr>
          <w:shd w:val="clear" w:color="auto" w:fill="FFFFFF" w:themeFill="background1"/>
        </w:rPr>
        <w:t xml:space="preserve"> :</w:t>
      </w:r>
      <w:proofErr w:type="gramEnd"/>
    </w:p>
    <w:p w:rsidR="00B1261B" w:rsidRDefault="00B1261B" w:rsidP="00B1261B">
      <w:pPr>
        <w:spacing w:line="276" w:lineRule="auto"/>
        <w:jc w:val="both"/>
      </w:pPr>
      <w:r>
        <w:t>-   Приказом Министерства образования и науки Чеченской Республики (</w:t>
      </w:r>
      <w:proofErr w:type="spellStart"/>
      <w:r>
        <w:t>Минобрнауки</w:t>
      </w:r>
      <w:proofErr w:type="spellEnd"/>
      <w:r>
        <w:t xml:space="preserve"> ЧР) «О переходе на обновленные федеральные государственные образовательные стандарты начального общего и основного общего образования» №328-п от 2.03.2022г.;</w:t>
      </w:r>
    </w:p>
    <w:p w:rsidR="00B1261B" w:rsidRDefault="00B1261B" w:rsidP="00B1261B">
      <w:pPr>
        <w:spacing w:line="276" w:lineRule="auto"/>
        <w:jc w:val="both"/>
      </w:pPr>
      <w:r>
        <w:t>-   Приказом Министерства образования и науки Чеченской Республики (</w:t>
      </w:r>
      <w:proofErr w:type="spellStart"/>
      <w:r>
        <w:t>Минобрнауки</w:t>
      </w:r>
      <w:proofErr w:type="spellEnd"/>
      <w:r>
        <w:t xml:space="preserve"> ЧР) «О подготовке к апробации примерных рабочих программ по учебным предметам в общеобразовательных организациях» « 906 от 30.07.2021г.;</w:t>
      </w:r>
    </w:p>
    <w:p w:rsidR="00B1261B" w:rsidRDefault="00B1261B" w:rsidP="00B1261B">
      <w:pPr>
        <w:spacing w:line="276" w:lineRule="auto"/>
        <w:jc w:val="both"/>
        <w:rPr>
          <w:i/>
        </w:rPr>
      </w:pPr>
      <w:r>
        <w:t>- Приказом Министерства образования и науки Чеченской Республики (</w:t>
      </w:r>
      <w:proofErr w:type="spellStart"/>
      <w:r>
        <w:t>Минобрнауки</w:t>
      </w:r>
      <w:proofErr w:type="spellEnd"/>
      <w:r>
        <w:t xml:space="preserve"> ЧР) «О начале апробации примерных рабочих программ по учебным предметам в общеобразовательных организациях»    № 922-л от 04.98.2021г.</w:t>
      </w:r>
    </w:p>
    <w:p w:rsidR="00B1261B" w:rsidRDefault="00B1261B" w:rsidP="00B1261B">
      <w:pPr>
        <w:spacing w:line="276" w:lineRule="auto"/>
        <w:jc w:val="both"/>
      </w:pPr>
      <w:r>
        <w:t>1.2.3. Локальными нормативными актами общеобразовательной организации (далее – ОО):</w:t>
      </w:r>
    </w:p>
    <w:p w:rsidR="00B1261B" w:rsidRDefault="00B1261B" w:rsidP="00B1261B">
      <w:pPr>
        <w:spacing w:line="276" w:lineRule="auto"/>
        <w:jc w:val="both"/>
      </w:pPr>
      <w:r>
        <w:t>- Уставом ОО;</w:t>
      </w:r>
    </w:p>
    <w:p w:rsidR="00B1261B" w:rsidRDefault="00B1261B" w:rsidP="00B1261B">
      <w:pPr>
        <w:spacing w:line="276" w:lineRule="auto"/>
        <w:jc w:val="both"/>
      </w:pPr>
      <w:r>
        <w:t>- Положением о формах, периодичности, порядке текущего контроля успеваемости и промежуточной аттестации обучающихся в ОО;</w:t>
      </w:r>
    </w:p>
    <w:p w:rsidR="00B1261B" w:rsidRDefault="00B1261B" w:rsidP="00B1261B">
      <w:pPr>
        <w:spacing w:line="276" w:lineRule="auto"/>
        <w:jc w:val="both"/>
      </w:pPr>
      <w:r>
        <w:t xml:space="preserve">- Положением об индивидуальном учете результатов освоения </w:t>
      </w:r>
      <w:proofErr w:type="gramStart"/>
      <w:r>
        <w:t>обучающимися</w:t>
      </w:r>
      <w:proofErr w:type="gramEnd"/>
      <w:r>
        <w:t xml:space="preserve"> образовательных программ в ОО и поощрений обучающихся в ОО;</w:t>
      </w:r>
    </w:p>
    <w:p w:rsidR="00B1261B" w:rsidRDefault="00B1261B" w:rsidP="00B1261B">
      <w:pPr>
        <w:spacing w:line="276" w:lineRule="auto"/>
        <w:jc w:val="both"/>
      </w:pPr>
      <w:r>
        <w:t>- Положением о внутренней системе оценки качества образования;</w:t>
      </w:r>
    </w:p>
    <w:p w:rsidR="00B1261B" w:rsidRDefault="00B1261B" w:rsidP="00B1261B">
      <w:pPr>
        <w:spacing w:line="276" w:lineRule="auto"/>
        <w:jc w:val="both"/>
      </w:pPr>
      <w:r>
        <w:t>1.3. В Положении использованные следующие основные понятия и термины:</w:t>
      </w:r>
    </w:p>
    <w:p w:rsidR="00B1261B" w:rsidRDefault="00B1261B" w:rsidP="00B1261B">
      <w:pPr>
        <w:spacing w:line="276" w:lineRule="auto"/>
        <w:jc w:val="both"/>
      </w:pPr>
      <w:r>
        <w:t xml:space="preserve">- примерная рабочая программа – официальный документ, размещенный на сайте </w:t>
      </w:r>
      <w:hyperlink r:id="rId34" w:history="1">
        <w:r w:rsidRPr="00B8014D">
          <w:rPr>
            <w:rStyle w:val="af6"/>
          </w:rPr>
          <w:t>https://fgosreestr.ru/</w:t>
        </w:r>
      </w:hyperlink>
      <w:r>
        <w:t xml:space="preserve"> или на портале «Единое содержание общего образования» </w:t>
      </w:r>
      <w:hyperlink r:id="rId35" w:history="1">
        <w:r w:rsidRPr="00B8014D">
          <w:rPr>
            <w:rStyle w:val="af6"/>
          </w:rPr>
          <w:t>https://edsoo.ru/</w:t>
        </w:r>
      </w:hyperlink>
      <w:r>
        <w:t>;</w:t>
      </w:r>
    </w:p>
    <w:p w:rsidR="00B1261B" w:rsidRDefault="00B1261B" w:rsidP="00B1261B">
      <w:pPr>
        <w:spacing w:line="276" w:lineRule="auto"/>
        <w:jc w:val="both"/>
      </w:pPr>
      <w:r>
        <w:t xml:space="preserve">- рабочая программа – элемент содержательного раздела ООП каждого из уровней общего образования, конкретизирующий содержание обучения и </w:t>
      </w:r>
      <w:r w:rsidRPr="001F4008">
        <w:t>воспитания</w:t>
      </w:r>
      <w:r>
        <w:t xml:space="preserve"> применительно к конкретному учебному предмету, учебной дисциплине, курсу по выбору и (или) курсу внеурочной деятельности;</w:t>
      </w:r>
    </w:p>
    <w:p w:rsidR="00B1261B" w:rsidRDefault="00B1261B" w:rsidP="00B1261B">
      <w:pPr>
        <w:spacing w:line="276" w:lineRule="auto"/>
        <w:jc w:val="both"/>
      </w:pPr>
      <w:r>
        <w:t xml:space="preserve">- тематическое планирование – инвариантный компонент рабочих программ, который отражает распределение планируемых образовательных результатов, требуемых ФГОС каждого уровня общего образования, по периодам освоения ООП (учебным годам) и по этапам учебного года; </w:t>
      </w:r>
    </w:p>
    <w:p w:rsidR="00B1261B" w:rsidRDefault="00B1261B" w:rsidP="00B1261B">
      <w:pPr>
        <w:spacing w:line="276" w:lineRule="auto"/>
        <w:jc w:val="both"/>
      </w:pPr>
      <w:r>
        <w:t>- календарно-тематическое планирование (КТП) – вариативный компонент рабочих программ, который отражает последовательность изучения ее тематических разделов в разрезе отдельных учебных занятий (урочных или внеурочных);</w:t>
      </w:r>
    </w:p>
    <w:p w:rsidR="00B1261B" w:rsidRDefault="00B1261B" w:rsidP="00B1261B">
      <w:pPr>
        <w:spacing w:line="276" w:lineRule="auto"/>
        <w:jc w:val="both"/>
      </w:pPr>
      <w:r>
        <w:t>- контролируемые элементы содержания (КЭС) – элементы содержания рабочей программы, реализующие требования ФГОС;</w:t>
      </w:r>
    </w:p>
    <w:p w:rsidR="00B1261B" w:rsidRDefault="00B1261B" w:rsidP="00B1261B">
      <w:pPr>
        <w:spacing w:line="276" w:lineRule="auto"/>
        <w:jc w:val="both"/>
      </w:pPr>
      <w:r>
        <w:t>- контрольно-измерительные материалы (КИМ) – оценочные средства, имеющие кодификатор и спецификацию;</w:t>
      </w:r>
    </w:p>
    <w:p w:rsidR="00B1261B" w:rsidRDefault="00B1261B" w:rsidP="00B1261B">
      <w:pPr>
        <w:spacing w:line="276" w:lineRule="auto"/>
        <w:jc w:val="both"/>
      </w:pPr>
      <w:r>
        <w:t>- оценочные средства – методы оценки и контрольно-измерительные материалы.</w:t>
      </w:r>
    </w:p>
    <w:p w:rsidR="00B1261B" w:rsidRDefault="00B1261B" w:rsidP="00B1261B">
      <w:pPr>
        <w:spacing w:line="276" w:lineRule="auto"/>
        <w:jc w:val="both"/>
      </w:pPr>
      <w:r>
        <w:t>1.4. Обязанности педагогического работника в части разработки, коррекции рабочих программ и мера ответственности за выполнение рабочей программы в полном объеме определяется должностной инструкцией педагогического работника.</w:t>
      </w:r>
    </w:p>
    <w:p w:rsidR="00B1261B" w:rsidRDefault="00B1261B" w:rsidP="00B1261B">
      <w:pPr>
        <w:spacing w:line="276" w:lineRule="auto"/>
        <w:jc w:val="both"/>
      </w:pPr>
      <w:r>
        <w:t>1.5. Рабочая программа разрабатывается на уровень образования. Количество рабочих программ определяется составом учебного плана, индивидуального учебного плана и составом курсов плана внеурочной деятельности.</w:t>
      </w:r>
    </w:p>
    <w:p w:rsidR="00B1261B" w:rsidRDefault="00B1261B" w:rsidP="00B1261B">
      <w:pPr>
        <w:spacing w:line="276" w:lineRule="auto"/>
        <w:jc w:val="both"/>
      </w:pPr>
      <w:r>
        <w:t>1.6. Состав рабочих программ по учебным предметам, дисциплинам, курсам по выбору определяется в соответствии с учебным планом/ индивидуальным учебным планом ООП каждого из уровней общего образования.</w:t>
      </w:r>
    </w:p>
    <w:p w:rsidR="00B1261B" w:rsidRDefault="00B1261B" w:rsidP="00B1261B">
      <w:pPr>
        <w:spacing w:line="276" w:lineRule="auto"/>
        <w:jc w:val="both"/>
      </w:pPr>
      <w:r>
        <w:t xml:space="preserve">1.7. Состав рабочих программ по курсам внеурочной деятельности определяется в соответствии с планом внеурочной деятельности ООП каждого из уровней общего образования. </w:t>
      </w:r>
    </w:p>
    <w:p w:rsidR="00B1261B" w:rsidRDefault="00B1261B" w:rsidP="00B1261B">
      <w:pPr>
        <w:spacing w:line="276" w:lineRule="auto"/>
        <w:jc w:val="both"/>
      </w:pPr>
      <w:r>
        <w:t xml:space="preserve">1.8. Рабочие программы разрабатываются в соответствие с требованиями ФГОС каждого из уровней общего образования. </w:t>
      </w:r>
    </w:p>
    <w:p w:rsidR="00B1261B" w:rsidRDefault="00B1261B" w:rsidP="00B1261B">
      <w:pPr>
        <w:spacing w:line="276" w:lineRule="auto"/>
        <w:jc w:val="both"/>
      </w:pPr>
      <w:r>
        <w:t xml:space="preserve">1.9. Доля рабочих программ, составленных в Конструкторе рабочих программ на портале «Единое содержание общего образования» </w:t>
      </w:r>
      <w:hyperlink r:id="rId36" w:history="1">
        <w:r w:rsidRPr="00B8014D">
          <w:rPr>
            <w:rStyle w:val="af6"/>
          </w:rPr>
          <w:t>https://edsoo.ru/</w:t>
        </w:r>
      </w:hyperlink>
      <w:r>
        <w:t>, от общего количества рабочих программ ООП того или иного уровня общего образования определяется Педагогическим советом с учетом региональных инициатив и документов.</w:t>
      </w:r>
    </w:p>
    <w:p w:rsidR="00B1261B" w:rsidRDefault="00B1261B" w:rsidP="00B1261B">
      <w:pPr>
        <w:spacing w:line="276" w:lineRule="auto"/>
        <w:jc w:val="both"/>
      </w:pPr>
      <w:r>
        <w:t>1.10. Рабочая программа является служебным произведением; исключительное право на нее принадлежит работодателю</w:t>
      </w:r>
      <w:r w:rsidRPr="001F4008">
        <w:rPr>
          <w:rStyle w:val="af5"/>
        </w:rPr>
        <w:t>.</w:t>
      </w:r>
    </w:p>
    <w:p w:rsidR="00B1261B" w:rsidRDefault="00B1261B" w:rsidP="00B1261B">
      <w:pPr>
        <w:spacing w:line="276" w:lineRule="auto"/>
        <w:jc w:val="both"/>
      </w:pPr>
    </w:p>
    <w:p w:rsidR="00B1261B" w:rsidRDefault="00B1261B" w:rsidP="00B1261B">
      <w:pPr>
        <w:spacing w:line="276" w:lineRule="auto"/>
        <w:jc w:val="center"/>
        <w:rPr>
          <w:b/>
        </w:rPr>
      </w:pPr>
      <w:r>
        <w:rPr>
          <w:b/>
        </w:rPr>
        <w:t>2. Структура рабочей программы</w:t>
      </w:r>
    </w:p>
    <w:p w:rsidR="00B1261B" w:rsidRDefault="00B1261B" w:rsidP="00B1261B">
      <w:pPr>
        <w:spacing w:line="276" w:lineRule="auto"/>
        <w:jc w:val="both"/>
      </w:pPr>
      <w:r>
        <w:t>2.1. Структура рабочей программы определяется настоящим Положением с учетом:</w:t>
      </w:r>
    </w:p>
    <w:p w:rsidR="00B1261B" w:rsidRDefault="00B1261B" w:rsidP="00B1261B">
      <w:pPr>
        <w:spacing w:line="276" w:lineRule="auto"/>
        <w:jc w:val="both"/>
      </w:pPr>
      <w:r>
        <w:t>- требований ФГОС общего образования;</w:t>
      </w:r>
    </w:p>
    <w:p w:rsidR="00B1261B" w:rsidRDefault="00B1261B" w:rsidP="00B1261B">
      <w:pPr>
        <w:spacing w:line="276" w:lineRule="auto"/>
        <w:jc w:val="both"/>
      </w:pPr>
      <w:r>
        <w:t xml:space="preserve">- локальных нормативных актов, указанных в п. 1.2. </w:t>
      </w:r>
    </w:p>
    <w:p w:rsidR="00B1261B" w:rsidRDefault="00B1261B" w:rsidP="00B1261B">
      <w:pPr>
        <w:spacing w:line="276" w:lineRule="auto"/>
        <w:jc w:val="both"/>
      </w:pPr>
      <w:r>
        <w:t xml:space="preserve">2.1.1. Если рабочая программа составляется в Конструкторе рабочих программ на портале «Единое содержание общего образования» </w:t>
      </w:r>
      <w:hyperlink r:id="rId37" w:history="1">
        <w:r w:rsidRPr="00B8014D">
          <w:rPr>
            <w:rStyle w:val="af6"/>
          </w:rPr>
          <w:t>https://edsoo.ru/</w:t>
        </w:r>
      </w:hyperlink>
      <w:r>
        <w:t xml:space="preserve">, то в этом случае, структура рабочей программы полностью повторяет </w:t>
      </w:r>
      <w:proofErr w:type="gramStart"/>
      <w:r>
        <w:t>шаблон, содержащийся в интерфейсе данного портала и содержит</w:t>
      </w:r>
      <w:proofErr w:type="gramEnd"/>
      <w:r>
        <w:t xml:space="preserve"> планируемые результаты на данный конкретный класс. Она используется учителем в работе. На сайте школы размещается рабочая программа предмета на уровень.</w:t>
      </w:r>
    </w:p>
    <w:p w:rsidR="00B1261B" w:rsidRDefault="00B1261B" w:rsidP="00B1261B">
      <w:pPr>
        <w:spacing w:line="276" w:lineRule="auto"/>
        <w:jc w:val="both"/>
      </w:pPr>
      <w:r>
        <w:t>2.2. Обязательные компоненты рабочей программы:</w:t>
      </w:r>
    </w:p>
    <w:p w:rsidR="00B1261B" w:rsidRDefault="00B1261B" w:rsidP="00B1261B">
      <w:pPr>
        <w:spacing w:line="276" w:lineRule="auto"/>
        <w:jc w:val="both"/>
      </w:pPr>
      <w:r>
        <w:t>- пояснительная записка;</w:t>
      </w:r>
    </w:p>
    <w:p w:rsidR="00B1261B" w:rsidRDefault="00B1261B" w:rsidP="00B1261B">
      <w:pPr>
        <w:spacing w:line="276" w:lineRule="auto"/>
        <w:jc w:val="both"/>
      </w:pPr>
      <w:r>
        <w:t>- планируемые результаты освоения учебного предмета, курса;</w:t>
      </w:r>
    </w:p>
    <w:p w:rsidR="00B1261B" w:rsidRDefault="00B1261B" w:rsidP="00B1261B">
      <w:pPr>
        <w:spacing w:line="276" w:lineRule="auto"/>
        <w:jc w:val="both"/>
      </w:pPr>
      <w:r>
        <w:t>- содержание учебного предмета, курса, распределенное по темам;</w:t>
      </w:r>
    </w:p>
    <w:p w:rsidR="00B1261B" w:rsidRDefault="00B1261B" w:rsidP="00B1261B">
      <w:pPr>
        <w:spacing w:line="276" w:lineRule="auto"/>
        <w:jc w:val="both"/>
      </w:pPr>
      <w:r>
        <w:t xml:space="preserve">- тематическое планирование, в том числе с </w:t>
      </w:r>
      <w:r w:rsidRPr="00F771C0">
        <w:t>учетом рабочей программы воспитания</w:t>
      </w:r>
      <w:r>
        <w:t xml:space="preserve"> с указанием количества часов, отводимых на освоение каждой темы (см. Приложение);</w:t>
      </w:r>
    </w:p>
    <w:p w:rsidR="00B1261B" w:rsidRDefault="00B1261B" w:rsidP="00B1261B">
      <w:pPr>
        <w:spacing w:line="276" w:lineRule="auto"/>
        <w:jc w:val="both"/>
      </w:pPr>
      <w:r>
        <w:t>- оценочные материалы для текущего тематического контроля по каждой теме.</w:t>
      </w:r>
    </w:p>
    <w:p w:rsidR="00B1261B" w:rsidRDefault="00B1261B" w:rsidP="00B1261B">
      <w:pPr>
        <w:spacing w:line="276" w:lineRule="auto"/>
        <w:jc w:val="both"/>
      </w:pPr>
      <w:r>
        <w:t xml:space="preserve">2.2.1. Если рабочая программа составляется в Конструкторе рабочих программ на портале «Единое содержание общего образования» </w:t>
      </w:r>
      <w:hyperlink r:id="rId38" w:history="1">
        <w:r w:rsidRPr="00B8014D">
          <w:rPr>
            <w:rStyle w:val="af6"/>
          </w:rPr>
          <w:t>https://edsoo.ru/</w:t>
        </w:r>
      </w:hyperlink>
      <w:r>
        <w:t>, то в этом случае, компоненты, указанные в п. 2.3., приводятся в соответствие с шаблоном, содержащимся в интерфейсе данного портала.</w:t>
      </w:r>
    </w:p>
    <w:p w:rsidR="00B1261B" w:rsidRDefault="00B1261B" w:rsidP="00B1261B">
      <w:pPr>
        <w:spacing w:line="276" w:lineRule="auto"/>
        <w:jc w:val="both"/>
      </w:pPr>
      <w:r>
        <w:t>2.3. Указанные в п. 2.2 компоненты имеют следующие особенности:</w:t>
      </w:r>
    </w:p>
    <w:p w:rsidR="00B1261B" w:rsidRDefault="00B1261B" w:rsidP="00B1261B">
      <w:pPr>
        <w:spacing w:line="276" w:lineRule="auto"/>
        <w:jc w:val="both"/>
        <w:rPr>
          <w:iCs/>
        </w:rPr>
      </w:pPr>
      <w:r>
        <w:t>2.3.1. Пояснительная записка содержит краткую характеристику влияния рабочей программы на достижение планируемых образовательных результатов ООП (по уровню), с указанием</w:t>
      </w:r>
      <w:r>
        <w:rPr>
          <w:iCs/>
        </w:rPr>
        <w:t>в</w:t>
      </w:r>
      <w:r w:rsidRPr="00AB6091">
        <w:rPr>
          <w:iCs/>
        </w:rPr>
        <w:t>оспитывающего</w:t>
      </w:r>
      <w:r>
        <w:rPr>
          <w:iCs/>
        </w:rPr>
        <w:t xml:space="preserve"> и развивающего потенциала учебного предмета, курса; аннотацией </w:t>
      </w:r>
      <w:proofErr w:type="spellStart"/>
      <w:r>
        <w:rPr>
          <w:iCs/>
        </w:rPr>
        <w:t>межпредметных</w:t>
      </w:r>
      <w:proofErr w:type="spellEnd"/>
      <w:r>
        <w:rPr>
          <w:iCs/>
        </w:rPr>
        <w:t xml:space="preserve"> связей учебного предмета, курса; подходами к преемственности освоения рабочей программы по годам/ календарным этапам ее изучения.</w:t>
      </w:r>
    </w:p>
    <w:p w:rsidR="00B1261B" w:rsidRDefault="00B1261B" w:rsidP="00B1261B">
      <w:pPr>
        <w:spacing w:line="276" w:lineRule="auto"/>
        <w:jc w:val="both"/>
      </w:pPr>
      <w:r>
        <w:t>2.3.2. Раздел «Планируемые результаты освоения учебного предмета, курса» конкретизирует требования ФГОС (по уровням общего образования) к предметным образовательным результатам, в т.ч. с учетом их распределения по периодам освоения ООП.</w:t>
      </w:r>
    </w:p>
    <w:p w:rsidR="00B1261B" w:rsidRDefault="00B1261B" w:rsidP="00B1261B">
      <w:pPr>
        <w:spacing w:line="276" w:lineRule="auto"/>
        <w:jc w:val="both"/>
      </w:pPr>
      <w:r>
        <w:t xml:space="preserve">2.3.2.1. При переходе на обновленные ФГОС НОО </w:t>
      </w:r>
      <w:proofErr w:type="gramStart"/>
      <w:r>
        <w:t>и ООО</w:t>
      </w:r>
      <w:proofErr w:type="gramEnd"/>
      <w:r>
        <w:t>, предметные результаты формулируются исходя из триединства «знание-понимание-функциональность».</w:t>
      </w:r>
    </w:p>
    <w:p w:rsidR="00B1261B" w:rsidRDefault="00B1261B" w:rsidP="00B1261B">
      <w:pPr>
        <w:spacing w:line="276" w:lineRule="auto"/>
        <w:jc w:val="both"/>
      </w:pPr>
      <w:r>
        <w:t xml:space="preserve">2.3.2.2. Требования ФГОС (по уровням общего образования) к </w:t>
      </w:r>
      <w:proofErr w:type="spellStart"/>
      <w:r>
        <w:t>метапредметным</w:t>
      </w:r>
      <w:proofErr w:type="spellEnd"/>
      <w:r>
        <w:t xml:space="preserve"> и личностным результатам распределяются по тематическим разделам ООП наряду с предметными результатами. Планируемые результаты формулируются как учебные действия </w:t>
      </w:r>
      <w:proofErr w:type="gramStart"/>
      <w:r>
        <w:t>обучающихся</w:t>
      </w:r>
      <w:proofErr w:type="gramEnd"/>
      <w:r>
        <w:t xml:space="preserve"> с предметным содержанием. Формулировки планируемых результатов отражают предмет текущего тематического контроля по каждой теме.</w:t>
      </w:r>
    </w:p>
    <w:p w:rsidR="00B1261B" w:rsidRDefault="00B1261B" w:rsidP="00B1261B">
      <w:pPr>
        <w:spacing w:line="276" w:lineRule="auto"/>
        <w:jc w:val="both"/>
      </w:pPr>
      <w:r>
        <w:t>2.3.2.3</w:t>
      </w:r>
      <w:proofErr w:type="gramStart"/>
      <w:r>
        <w:t xml:space="preserve"> В</w:t>
      </w:r>
      <w:proofErr w:type="gramEnd"/>
      <w:r>
        <w:t>се планируемые результаты освоения учебного предмета, курса подлежат оценке в рамках текущего тематического контроля.</w:t>
      </w:r>
    </w:p>
    <w:p w:rsidR="00B1261B" w:rsidRDefault="00B1261B" w:rsidP="00B1261B">
      <w:pPr>
        <w:spacing w:line="276" w:lineRule="auto"/>
        <w:jc w:val="both"/>
      </w:pPr>
      <w:r>
        <w:t xml:space="preserve">2.4. Оценочные материалы – обязательный элемент рабочей программы. </w:t>
      </w:r>
    </w:p>
    <w:p w:rsidR="00B1261B" w:rsidRDefault="00B1261B" w:rsidP="00B1261B">
      <w:pPr>
        <w:spacing w:line="276" w:lineRule="auto"/>
        <w:jc w:val="both"/>
      </w:pPr>
      <w:r>
        <w:t>2.4.1. Оценочные материалы разрабатываются строго в соответствии с контролируемыми элементами содержания (КЭС), перечень которых отражает требования ФГОС общего образования (по уровню) к предметным образовательным результатам. Источником для формулировок может служить примерная рабочая программа и (или) кодификаторы ВПР.</w:t>
      </w:r>
    </w:p>
    <w:p w:rsidR="00B1261B" w:rsidRDefault="00B1261B" w:rsidP="00B1261B">
      <w:pPr>
        <w:spacing w:line="276" w:lineRule="auto"/>
        <w:jc w:val="both"/>
      </w:pPr>
      <w:r>
        <w:t xml:space="preserve">2.4.2. Оценочные материалы рабочей программы необходимы для проведения тематического контроля ее освоения </w:t>
      </w:r>
      <w:proofErr w:type="gramStart"/>
      <w:r>
        <w:t>обучающимися</w:t>
      </w:r>
      <w:proofErr w:type="gramEnd"/>
      <w:r>
        <w:t xml:space="preserve">. Количество оценочных материалов определяется количеством тематических разделов рабочей программы. </w:t>
      </w:r>
    </w:p>
    <w:p w:rsidR="00B1261B" w:rsidRDefault="00B1261B" w:rsidP="00B1261B">
      <w:pPr>
        <w:spacing w:line="276" w:lineRule="auto"/>
        <w:jc w:val="both"/>
      </w:pPr>
      <w:r>
        <w:t xml:space="preserve">2.4.3. Оценочные материалы каждого тематического раздела рабочей программы включают задания на контроль достижения </w:t>
      </w:r>
      <w:proofErr w:type="spellStart"/>
      <w:r>
        <w:t>метапредметных</w:t>
      </w:r>
      <w:proofErr w:type="spellEnd"/>
      <w:r>
        <w:t xml:space="preserve"> результатов, обозначенных в тематическом планировании. Планируемые </w:t>
      </w:r>
      <w:proofErr w:type="spellStart"/>
      <w:r>
        <w:t>метапредметные</w:t>
      </w:r>
      <w:proofErr w:type="spellEnd"/>
      <w:r>
        <w:t xml:space="preserve"> результаты включают универсальные учебные действия (УУД) и </w:t>
      </w:r>
      <w:proofErr w:type="spellStart"/>
      <w:r>
        <w:t>межпредметные</w:t>
      </w:r>
      <w:proofErr w:type="spellEnd"/>
      <w:r>
        <w:t xml:space="preserve"> понятия.</w:t>
      </w:r>
    </w:p>
    <w:p w:rsidR="00B1261B" w:rsidRDefault="00B1261B" w:rsidP="00B1261B">
      <w:pPr>
        <w:spacing w:line="276" w:lineRule="auto"/>
        <w:jc w:val="both"/>
      </w:pPr>
      <w:r>
        <w:t xml:space="preserve">2.4.4. Включение в оценочные средства заданий на диагностику личностных образовательных результатов определяется отдельно для каждой рабочей программы после ее предварительного обсуждения на методическом объединении. Соответствующая запись вносится в протокол методического объединения. Планируемые личностные результаты </w:t>
      </w:r>
      <w:r w:rsidRPr="00AB6091">
        <w:t>отражают связь рабочей программы предмета, дисциплины, курса с рабочей программой воспитания.</w:t>
      </w:r>
    </w:p>
    <w:p w:rsidR="00B1261B" w:rsidRDefault="00B1261B" w:rsidP="00B1261B">
      <w:pPr>
        <w:spacing w:line="276" w:lineRule="auto"/>
        <w:jc w:val="both"/>
      </w:pPr>
      <w:r>
        <w:t xml:space="preserve">2.4.5. Применение оценочных средств реализуют </w:t>
      </w:r>
      <w:proofErr w:type="spellStart"/>
      <w:r>
        <w:t>критериальный</w:t>
      </w:r>
      <w:proofErr w:type="spellEnd"/>
      <w:r>
        <w:t xml:space="preserve"> подход в организации текущего тематического контроля. Обучающиеся и их родители (законные представители) вправе ознакомиться с критериями оценки достижения планируемых образовательных результатов при обращении к тексту рабочей программы, размещенной на официальном сайте школы.</w:t>
      </w:r>
    </w:p>
    <w:p w:rsidR="00B1261B" w:rsidRDefault="00B1261B" w:rsidP="00B1261B">
      <w:pPr>
        <w:spacing w:line="276" w:lineRule="auto"/>
        <w:jc w:val="both"/>
      </w:pPr>
      <w:r>
        <w:t xml:space="preserve">2.5. Содержание рабочих программ курсов по выбору, </w:t>
      </w:r>
      <w:proofErr w:type="spellStart"/>
      <w:r>
        <w:t>элективов</w:t>
      </w:r>
      <w:proofErr w:type="spellEnd"/>
      <w:r>
        <w:t>, курсов внеурочной деятельности разрабатывается исходя из планируемых к достижению образовательных результатов. В зависимости от приоритетов планирования, рабочие программы курсов могут:</w:t>
      </w:r>
    </w:p>
    <w:p w:rsidR="00B1261B" w:rsidRDefault="00B1261B" w:rsidP="00B1261B">
      <w:pPr>
        <w:spacing w:line="276" w:lineRule="auto"/>
        <w:jc w:val="both"/>
      </w:pPr>
      <w:r>
        <w:t>- строиться на содержании учебных предметов в целях их углубленного изучения;</w:t>
      </w:r>
    </w:p>
    <w:p w:rsidR="00B1261B" w:rsidRDefault="00B1261B" w:rsidP="00B1261B">
      <w:pPr>
        <w:spacing w:line="276" w:lineRule="auto"/>
        <w:jc w:val="both"/>
      </w:pPr>
      <w:r>
        <w:t>- реализовывать в содержании актуальные тенденции социального развития; достижений науки и культуры;</w:t>
      </w:r>
    </w:p>
    <w:p w:rsidR="00B1261B" w:rsidRDefault="00B1261B" w:rsidP="00B1261B">
      <w:pPr>
        <w:spacing w:line="276" w:lineRule="auto"/>
        <w:jc w:val="both"/>
      </w:pPr>
      <w:r>
        <w:t xml:space="preserve">- реализовывать в содержании индивидуальные запросы и потребности </w:t>
      </w:r>
      <w:proofErr w:type="gramStart"/>
      <w:r>
        <w:t>обучающихся</w:t>
      </w:r>
      <w:proofErr w:type="gramEnd"/>
      <w:r>
        <w:t>.</w:t>
      </w:r>
    </w:p>
    <w:p w:rsidR="00B1261B" w:rsidRDefault="00B1261B" w:rsidP="00B1261B">
      <w:pPr>
        <w:spacing w:line="276" w:lineRule="auto"/>
        <w:jc w:val="both"/>
      </w:pPr>
      <w:r>
        <w:t xml:space="preserve">2.5.1. Содержание рабочих программ курсов по выбору, </w:t>
      </w:r>
      <w:proofErr w:type="spellStart"/>
      <w:r>
        <w:t>элективов</w:t>
      </w:r>
      <w:proofErr w:type="spellEnd"/>
      <w:r>
        <w:t>, курсов внеурочной деятельности может иметь полностью авторское наполнение (быть разработано педагогом школы и др.) при условии, что это содержание реализует требования ФГОС (по уровню) к образовательным результатам, запланированным к достижению.</w:t>
      </w:r>
    </w:p>
    <w:p w:rsidR="00B1261B" w:rsidRDefault="00B1261B" w:rsidP="00B1261B">
      <w:pPr>
        <w:spacing w:line="276" w:lineRule="auto"/>
        <w:jc w:val="both"/>
      </w:pPr>
      <w:r>
        <w:t>2.6. Тематическое планирование рабочей программы является основой для создания календарно-тематического планирования учебного предмета, курса на учебный год.</w:t>
      </w:r>
    </w:p>
    <w:p w:rsidR="00B1261B" w:rsidRDefault="00B1261B" w:rsidP="00B1261B">
      <w:pPr>
        <w:spacing w:line="276" w:lineRule="auto"/>
        <w:jc w:val="both"/>
      </w:pPr>
      <w:r>
        <w:t xml:space="preserve">2.6.1. Календарно-тематическое планирование используется при заполнении журналов (электронных журналов), а также при осуществлении административного </w:t>
      </w:r>
      <w:proofErr w:type="gramStart"/>
      <w:r>
        <w:t>контроля за</w:t>
      </w:r>
      <w:proofErr w:type="gramEnd"/>
      <w:r>
        <w:t xml:space="preserve"> выполнением рабочей программы.</w:t>
      </w:r>
    </w:p>
    <w:p w:rsidR="00B1261B" w:rsidRDefault="00B1261B" w:rsidP="00B1261B">
      <w:pPr>
        <w:spacing w:line="276" w:lineRule="auto"/>
        <w:jc w:val="both"/>
        <w:rPr>
          <w:i/>
        </w:rPr>
      </w:pPr>
    </w:p>
    <w:p w:rsidR="00B1261B" w:rsidRDefault="00B1261B" w:rsidP="00B1261B">
      <w:pPr>
        <w:spacing w:line="276" w:lineRule="auto"/>
        <w:jc w:val="center"/>
        <w:rPr>
          <w:b/>
        </w:rPr>
      </w:pPr>
      <w:r>
        <w:rPr>
          <w:b/>
        </w:rPr>
        <w:t>3. Порядок разработки рабочей программы</w:t>
      </w:r>
    </w:p>
    <w:p w:rsidR="00B1261B" w:rsidRDefault="00B1261B" w:rsidP="00B1261B">
      <w:pPr>
        <w:spacing w:line="276" w:lineRule="auto"/>
        <w:jc w:val="both"/>
      </w:pPr>
      <w:r>
        <w:t>3.1. Рабочая программа разрабатывается педагогом или группой педагогов на этапе разработки основной образовательной программы (ООП) или в процессе ее реализации, когда вносятся  изменения в учебный план, план внеурочной деятельности.</w:t>
      </w:r>
    </w:p>
    <w:p w:rsidR="00B1261B" w:rsidRDefault="00B1261B" w:rsidP="00B1261B">
      <w:pPr>
        <w:spacing w:line="276" w:lineRule="auto"/>
        <w:jc w:val="both"/>
      </w:pPr>
      <w:r>
        <w:t>3.2. Рабочая программа разрабатывается на уровень общего образования; входящее в нее тематическое планирование – на учебный год.</w:t>
      </w:r>
    </w:p>
    <w:p w:rsidR="00B1261B" w:rsidRDefault="00B1261B" w:rsidP="00B1261B">
      <w:pPr>
        <w:spacing w:line="276" w:lineRule="auto"/>
        <w:jc w:val="both"/>
      </w:pPr>
      <w:r>
        <w:t xml:space="preserve">3.3. Общий объем рабочей программы зависит от объема часов, отведенных на освоение учебного предмета или курса учебным планом, индивидуальным учебным планом или планом внеурочной деятельности. </w:t>
      </w:r>
    </w:p>
    <w:p w:rsidR="00B1261B" w:rsidRDefault="00B1261B" w:rsidP="00B1261B">
      <w:pPr>
        <w:spacing w:line="276" w:lineRule="auto"/>
        <w:jc w:val="both"/>
      </w:pPr>
      <w:r>
        <w:t xml:space="preserve">3.4. Допускаются корректировки по составу и объему рабочих программ в случае, если соответствующие корректировки вносятся в учебный план или план внеурочной деятельности. </w:t>
      </w:r>
    </w:p>
    <w:p w:rsidR="00B1261B" w:rsidRDefault="00B1261B" w:rsidP="00B1261B">
      <w:pPr>
        <w:pStyle w:val="hp"/>
        <w:spacing w:before="0" w:beforeAutospacing="0" w:after="0" w:afterAutospacing="0" w:line="276" w:lineRule="auto"/>
        <w:jc w:val="both"/>
      </w:pPr>
      <w:r>
        <w:t>3.5. Допускается полностью авторская разработка (педагогом школы и др.) при условии, что содержание рабочей программы реализует требования ФГОС (по уровню) к образовательным результатам, запланированным к достижению.</w:t>
      </w:r>
    </w:p>
    <w:p w:rsidR="00B1261B" w:rsidRDefault="00B1261B" w:rsidP="00B1261B">
      <w:pPr>
        <w:pStyle w:val="hp"/>
        <w:spacing w:before="0" w:beforeAutospacing="0" w:after="0" w:afterAutospacing="0" w:line="276" w:lineRule="auto"/>
        <w:jc w:val="both"/>
      </w:pPr>
      <w:r>
        <w:t xml:space="preserve">3.6. Составитель/разработчик рабочей программы, при условии, что соблюдаются требования ФГОС (по уровню) к образовательным результатам, запланированным к достижению, вправе: </w:t>
      </w:r>
    </w:p>
    <w:p w:rsidR="00B1261B" w:rsidRDefault="00B1261B" w:rsidP="00B1261B">
      <w:pPr>
        <w:tabs>
          <w:tab w:val="left" w:pos="0"/>
          <w:tab w:val="num" w:pos="709"/>
          <w:tab w:val="left" w:pos="1701"/>
        </w:tabs>
        <w:spacing w:line="276" w:lineRule="auto"/>
        <w:jc w:val="both"/>
        <w:rPr>
          <w:b/>
        </w:rPr>
      </w:pPr>
      <w:r>
        <w:t>- варьировать порядок разделов, тем, обозначенных в примерной рабочей программе;</w:t>
      </w:r>
    </w:p>
    <w:p w:rsidR="00B1261B" w:rsidRDefault="00B1261B" w:rsidP="00B1261B">
      <w:pPr>
        <w:tabs>
          <w:tab w:val="left" w:pos="0"/>
          <w:tab w:val="num" w:pos="709"/>
          <w:tab w:val="left" w:pos="1701"/>
        </w:tabs>
        <w:spacing w:line="276" w:lineRule="auto"/>
        <w:jc w:val="both"/>
        <w:rPr>
          <w:b/>
        </w:rPr>
      </w:pPr>
      <w:r>
        <w:t>- устанавливать последовательность изучения тем внутри учебного года;</w:t>
      </w:r>
    </w:p>
    <w:p w:rsidR="00B1261B" w:rsidRDefault="00B1261B" w:rsidP="00B1261B">
      <w:pPr>
        <w:tabs>
          <w:tab w:val="left" w:pos="0"/>
          <w:tab w:val="num" w:pos="709"/>
          <w:tab w:val="left" w:pos="1701"/>
        </w:tabs>
        <w:spacing w:line="276" w:lineRule="auto"/>
        <w:jc w:val="both"/>
        <w:rPr>
          <w:b/>
        </w:rPr>
      </w:pPr>
      <w:r>
        <w:t xml:space="preserve">- определять время, отведенное на изучение темы; </w:t>
      </w:r>
    </w:p>
    <w:p w:rsidR="00B1261B" w:rsidRDefault="00B1261B" w:rsidP="00B1261B">
      <w:pPr>
        <w:tabs>
          <w:tab w:val="left" w:pos="0"/>
          <w:tab w:val="num" w:pos="709"/>
          <w:tab w:val="left" w:pos="1701"/>
        </w:tabs>
        <w:spacing w:line="276" w:lineRule="auto"/>
        <w:jc w:val="both"/>
      </w:pPr>
      <w:r>
        <w:t>- выбирать, исходя из целей и задач рабочей программы методики и технологии обучения и воспитания; подбирать и (или) разрабатывать оценочные средства.</w:t>
      </w:r>
    </w:p>
    <w:p w:rsidR="00B1261B" w:rsidRDefault="00B1261B" w:rsidP="00B1261B">
      <w:pPr>
        <w:spacing w:line="276" w:lineRule="auto"/>
        <w:jc w:val="both"/>
      </w:pPr>
      <w:r>
        <w:t xml:space="preserve">3.7. Перед размещением рабочей программы в содержательном разделе ООП, она проходит внутреннюю экспертизу руководителем профессионального объединения или заместителем директора школы, курирующим содержание ООП. Факт экспертизы фиксируется соответствующим протоколом профессионального объединения учителей. </w:t>
      </w:r>
    </w:p>
    <w:p w:rsidR="00B1261B" w:rsidRDefault="00B1261B" w:rsidP="00B1261B">
      <w:pPr>
        <w:spacing w:line="276" w:lineRule="auto"/>
        <w:jc w:val="both"/>
      </w:pPr>
    </w:p>
    <w:p w:rsidR="00B1261B" w:rsidRDefault="00B1261B" w:rsidP="00B1261B">
      <w:pPr>
        <w:spacing w:line="276" w:lineRule="auto"/>
        <w:jc w:val="center"/>
        <w:rPr>
          <w:b/>
        </w:rPr>
      </w:pPr>
      <w:r>
        <w:rPr>
          <w:b/>
        </w:rPr>
        <w:t>4. Оформление и хранение рабочей программы</w:t>
      </w:r>
    </w:p>
    <w:p w:rsidR="00B1261B" w:rsidRDefault="00B1261B" w:rsidP="00B1261B">
      <w:pPr>
        <w:pStyle w:val="Style4"/>
        <w:widowControl/>
        <w:tabs>
          <w:tab w:val="left" w:pos="0"/>
          <w:tab w:val="left" w:pos="1701"/>
        </w:tabs>
        <w:spacing w:line="276" w:lineRule="auto"/>
        <w:ind w:firstLine="0"/>
      </w:pPr>
      <w:r>
        <w:t>4.1. Рабочая программа оформляется в электронном и печатном варианте.</w:t>
      </w:r>
    </w:p>
    <w:p w:rsidR="00B1261B" w:rsidRDefault="00B1261B" w:rsidP="00B1261B">
      <w:pPr>
        <w:spacing w:line="276" w:lineRule="auto"/>
        <w:jc w:val="both"/>
      </w:pPr>
      <w:r>
        <w:t xml:space="preserve">4.2. Электронный вариант рабочей программы размещается на официальном сайте школы согласно ч. б) п. 3.4. приказом </w:t>
      </w:r>
      <w:proofErr w:type="spellStart"/>
      <w:r>
        <w:t>Рособрнадзора</w:t>
      </w:r>
      <w:proofErr w:type="spellEnd"/>
      <w:r>
        <w:t xml:space="preserve"> № 831: электронная версия рабочей программы прикладывается к аннотации рабочей программы. Электронный вариант размещается на сайте в виде электронного документа.</w:t>
      </w:r>
    </w:p>
    <w:p w:rsidR="00B1261B" w:rsidRDefault="00B1261B" w:rsidP="00B1261B">
      <w:pPr>
        <w:spacing w:line="276" w:lineRule="auto"/>
        <w:jc w:val="both"/>
      </w:pPr>
    </w:p>
    <w:p w:rsidR="00B1261B" w:rsidRPr="00F53A4A" w:rsidRDefault="00B1261B" w:rsidP="00B1261B">
      <w:pPr>
        <w:spacing w:line="276" w:lineRule="auto"/>
        <w:jc w:val="both"/>
      </w:pPr>
      <w:r>
        <w:t xml:space="preserve">4.3. Печатный вариант включается в содержательный раздел печатного варианта ООП (по уровням общего образования). Печатный вариант форматируется </w:t>
      </w:r>
      <w:r w:rsidRPr="00F53A4A">
        <w:rPr>
          <w:rStyle w:val="FontStyle43"/>
        </w:rPr>
        <w:t xml:space="preserve">в редакторе </w:t>
      </w:r>
      <w:proofErr w:type="spellStart"/>
      <w:r w:rsidRPr="00F53A4A">
        <w:rPr>
          <w:rStyle w:val="FontStyle43"/>
        </w:rPr>
        <w:t>Word</w:t>
      </w:r>
      <w:proofErr w:type="spellEnd"/>
      <w:r w:rsidRPr="00F53A4A">
        <w:rPr>
          <w:rStyle w:val="FontStyle43"/>
        </w:rPr>
        <w:t xml:space="preserve"> шрифтом </w:t>
      </w:r>
      <w:proofErr w:type="spellStart"/>
      <w:r w:rsidRPr="00F53A4A">
        <w:rPr>
          <w:rStyle w:val="FontStyle43"/>
        </w:rPr>
        <w:t>TimesNewRoman</w:t>
      </w:r>
      <w:proofErr w:type="spellEnd"/>
      <w:r w:rsidRPr="00F53A4A">
        <w:rPr>
          <w:rStyle w:val="FontStyle43"/>
        </w:rPr>
        <w:t xml:space="preserve">, кегль 12-14, межстрочный интервал одинарный, выровненный по ширине, поля со всех сторон 1-3 см; центровка заголовков и абзацы в тексте выполняются при помощи средств </w:t>
      </w:r>
      <w:r w:rsidRPr="00F53A4A">
        <w:rPr>
          <w:rStyle w:val="FontStyle43"/>
          <w:lang w:val="en-US"/>
        </w:rPr>
        <w:t>Word</w:t>
      </w:r>
      <w:r w:rsidRPr="00F53A4A">
        <w:rPr>
          <w:rStyle w:val="FontStyle43"/>
        </w:rPr>
        <w:t>, листы формата</w:t>
      </w:r>
      <w:proofErr w:type="gramStart"/>
      <w:r w:rsidRPr="00F53A4A">
        <w:rPr>
          <w:rStyle w:val="FontStyle43"/>
        </w:rPr>
        <w:t xml:space="preserve"> А</w:t>
      </w:r>
      <w:proofErr w:type="gramEnd"/>
      <w:r w:rsidRPr="00F53A4A">
        <w:rPr>
          <w:rStyle w:val="FontStyle43"/>
        </w:rPr>
        <w:t xml:space="preserve"> 4; таблицы встраиваются непосредственно в текст. Тематическое и календарно-тематическое планирование представляются в виде таблицы. </w:t>
      </w:r>
      <w:r w:rsidRPr="00F53A4A">
        <w:t xml:space="preserve">Титульный лист рабочей программы не нумеруется. </w:t>
      </w:r>
    </w:p>
    <w:p w:rsidR="00B1261B" w:rsidRDefault="00B1261B" w:rsidP="00B1261B">
      <w:pPr>
        <w:pStyle w:val="Style4"/>
        <w:widowControl/>
        <w:tabs>
          <w:tab w:val="left" w:pos="0"/>
          <w:tab w:val="left" w:pos="1701"/>
        </w:tabs>
        <w:spacing w:line="276" w:lineRule="auto"/>
        <w:ind w:firstLine="0"/>
      </w:pPr>
      <w:r>
        <w:t>4.4. Педагог использует в работе и хранит у себя электронный вариант рабочей программы и ее календарно-тематическое планирование на текущий учебный год.</w:t>
      </w:r>
    </w:p>
    <w:p w:rsidR="00B1261B" w:rsidRDefault="00B1261B" w:rsidP="00B1261B">
      <w:pPr>
        <w:pStyle w:val="Style4"/>
        <w:widowControl/>
        <w:tabs>
          <w:tab w:val="left" w:pos="0"/>
          <w:tab w:val="left" w:pos="1701"/>
        </w:tabs>
        <w:spacing w:line="276" w:lineRule="auto"/>
        <w:ind w:firstLine="0"/>
      </w:pPr>
      <w:r>
        <w:t>4.5. Ответственность за актуализацию состава и объема рабочих программ несет заместитель директора, курирующий вопросы содержания образования, в рамках исполнения должностных обязанностей, предусмотренных трудовым договором.</w:t>
      </w:r>
    </w:p>
    <w:p w:rsidR="00B1261B" w:rsidRDefault="00B1261B" w:rsidP="00B1261B">
      <w:pPr>
        <w:pStyle w:val="Style4"/>
        <w:widowControl/>
        <w:tabs>
          <w:tab w:val="left" w:pos="0"/>
          <w:tab w:val="left" w:pos="1701"/>
        </w:tabs>
        <w:spacing w:line="276" w:lineRule="auto"/>
        <w:ind w:firstLine="0"/>
        <w:jc w:val="center"/>
      </w:pPr>
    </w:p>
    <w:p w:rsidR="00B1261B" w:rsidRDefault="00B1261B" w:rsidP="00B1261B">
      <w:pPr>
        <w:pStyle w:val="Style4"/>
        <w:widowControl/>
        <w:tabs>
          <w:tab w:val="left" w:pos="0"/>
          <w:tab w:val="left" w:pos="1701"/>
        </w:tabs>
        <w:spacing w:line="276" w:lineRule="auto"/>
        <w:ind w:firstLine="0"/>
        <w:jc w:val="center"/>
        <w:rPr>
          <w:b/>
        </w:rPr>
      </w:pPr>
      <w:r>
        <w:rPr>
          <w:b/>
        </w:rPr>
        <w:t>5. Порядок внесения изменений в рабочую программу</w:t>
      </w:r>
    </w:p>
    <w:p w:rsidR="00B1261B" w:rsidRDefault="00B1261B" w:rsidP="00B1261B">
      <w:pPr>
        <w:pStyle w:val="Style4"/>
        <w:widowControl/>
        <w:tabs>
          <w:tab w:val="left" w:pos="0"/>
          <w:tab w:val="left" w:pos="1701"/>
        </w:tabs>
        <w:spacing w:line="276" w:lineRule="auto"/>
        <w:ind w:firstLine="0"/>
      </w:pPr>
      <w:r>
        <w:t>5.1. Изменения в рабочую программу вносятся в связи с необходимостью корректировки сроков ее выполнения по следующим причинам:</w:t>
      </w:r>
    </w:p>
    <w:p w:rsidR="00B1261B" w:rsidRDefault="00B1261B" w:rsidP="00B1261B">
      <w:pPr>
        <w:pStyle w:val="Style4"/>
        <w:widowControl/>
        <w:tabs>
          <w:tab w:val="left" w:pos="0"/>
          <w:tab w:val="left" w:pos="1701"/>
        </w:tabs>
        <w:spacing w:line="276" w:lineRule="auto"/>
        <w:ind w:firstLine="0"/>
      </w:pPr>
      <w:r>
        <w:t>- карантин;</w:t>
      </w:r>
    </w:p>
    <w:p w:rsidR="00B1261B" w:rsidRDefault="00B1261B" w:rsidP="00B1261B">
      <w:pPr>
        <w:pStyle w:val="Style4"/>
        <w:widowControl/>
        <w:tabs>
          <w:tab w:val="left" w:pos="0"/>
          <w:tab w:val="left" w:pos="1701"/>
        </w:tabs>
        <w:spacing w:line="276" w:lineRule="auto"/>
        <w:ind w:firstLine="0"/>
      </w:pPr>
      <w:r>
        <w:t>- актированные дни;</w:t>
      </w:r>
    </w:p>
    <w:p w:rsidR="00B1261B" w:rsidRDefault="00B1261B" w:rsidP="00B1261B">
      <w:pPr>
        <w:spacing w:line="276" w:lineRule="auto"/>
        <w:jc w:val="both"/>
      </w:pPr>
      <w:r>
        <w:t>- изменения в учебном плане или плане внеурочной деятельности.</w:t>
      </w:r>
    </w:p>
    <w:p w:rsidR="00B1261B" w:rsidRDefault="00B1261B" w:rsidP="00B1261B">
      <w:pPr>
        <w:shd w:val="clear" w:color="auto" w:fill="FFFFFF"/>
        <w:spacing w:line="276" w:lineRule="auto"/>
        <w:jc w:val="both"/>
      </w:pPr>
      <w:r>
        <w:t xml:space="preserve">5.2. В случае необходимости корректировки рабочих программ руководитель ОО издает приказ о внесении изменений в основную образовательную программу (ООП) в части корректировки ее содержательного раздела. </w:t>
      </w:r>
    </w:p>
    <w:p w:rsidR="00B1261B" w:rsidRDefault="00B1261B" w:rsidP="00B1261B">
      <w:pPr>
        <w:shd w:val="clear" w:color="auto" w:fill="FFFFFF"/>
        <w:spacing w:line="276" w:lineRule="auto"/>
        <w:jc w:val="both"/>
      </w:pPr>
      <w:r>
        <w:t>5.3. Корректировка рабочей программы может быть осуществлена посредством:</w:t>
      </w:r>
    </w:p>
    <w:p w:rsidR="00B1261B" w:rsidRDefault="00B1261B" w:rsidP="00B1261B">
      <w:pPr>
        <w:shd w:val="clear" w:color="auto" w:fill="FFFFFF"/>
        <w:spacing w:line="276" w:lineRule="auto"/>
        <w:jc w:val="both"/>
      </w:pPr>
      <w:r>
        <w:t>- укрупнения дидактических единиц;</w:t>
      </w:r>
    </w:p>
    <w:p w:rsidR="00B1261B" w:rsidRDefault="00B1261B" w:rsidP="00B1261B">
      <w:pPr>
        <w:shd w:val="clear" w:color="auto" w:fill="FFFFFF"/>
        <w:spacing w:line="276" w:lineRule="auto"/>
        <w:jc w:val="both"/>
      </w:pPr>
      <w:r>
        <w:t>- сокращения часов на контрольно-оценочные процедуры;</w:t>
      </w:r>
    </w:p>
    <w:p w:rsidR="00B1261B" w:rsidRDefault="00B1261B" w:rsidP="00B1261B">
      <w:pPr>
        <w:shd w:val="clear" w:color="auto" w:fill="FFFFFF"/>
        <w:spacing w:line="276" w:lineRule="auto"/>
        <w:jc w:val="both"/>
      </w:pPr>
      <w:r>
        <w:t>- переноса части содержания на следующий учебный год (только в переводных классах).</w:t>
      </w:r>
    </w:p>
    <w:p w:rsidR="00B1261B" w:rsidRDefault="00B1261B" w:rsidP="00B1261B">
      <w:pPr>
        <w:shd w:val="clear" w:color="auto" w:fill="FFFFFF"/>
        <w:spacing w:line="276" w:lineRule="auto"/>
        <w:jc w:val="both"/>
      </w:pPr>
      <w:r>
        <w:t xml:space="preserve">5.4. Не допускается уменьшение объема часов за счет полного исключения тематического раздела из программы. </w:t>
      </w:r>
    </w:p>
    <w:p w:rsidR="00B1261B" w:rsidRDefault="00B1261B" w:rsidP="00B1261B">
      <w:pPr>
        <w:shd w:val="clear" w:color="auto" w:fill="FFFFFF"/>
        <w:spacing w:line="276" w:lineRule="auto"/>
        <w:jc w:val="both"/>
      </w:pPr>
      <w:r>
        <w:t>5.5. Корректировка рабочих программ проводится согласно срокам и порядку, установленным в приказе руководителя о внесении изменений в ООП.</w:t>
      </w:r>
    </w:p>
    <w:p w:rsidR="003427E1" w:rsidRDefault="003427E1"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CA597C" w:rsidRDefault="00CA597C" w:rsidP="00B1261B">
      <w:pPr>
        <w:spacing w:before="264" w:after="264"/>
        <w:contextualSpacing/>
        <w:jc w:val="both"/>
      </w:pPr>
    </w:p>
    <w:p w:rsidR="00CA597C" w:rsidRDefault="00CA597C" w:rsidP="00B1261B">
      <w:pPr>
        <w:spacing w:before="264" w:after="264"/>
        <w:contextualSpacing/>
        <w:jc w:val="both"/>
      </w:pPr>
    </w:p>
    <w:p w:rsidR="00B8495B" w:rsidRDefault="00B8495B" w:rsidP="00B8495B">
      <w:pPr>
        <w:spacing w:before="264" w:after="264"/>
        <w:contextualSpacing/>
        <w:jc w:val="right"/>
      </w:pPr>
      <w:r>
        <w:t>Приложение 15</w:t>
      </w:r>
    </w:p>
    <w:p w:rsidR="00B8495B" w:rsidRDefault="00B8495B" w:rsidP="00B8495B">
      <w:pPr>
        <w:spacing w:before="264" w:after="264"/>
        <w:contextualSpacing/>
        <w:jc w:val="right"/>
      </w:pPr>
    </w:p>
    <w:p w:rsidR="00B8495B" w:rsidRPr="00A328E6" w:rsidRDefault="00B8495B" w:rsidP="00CA597C">
      <w:pPr>
        <w:jc w:val="center"/>
        <w:rPr>
          <w:rFonts w:eastAsia="Times New Roman"/>
        </w:rPr>
      </w:pPr>
      <w:r>
        <w:rPr>
          <w:rFonts w:eastAsia="Times New Roman"/>
          <w:b/>
          <w:bCs/>
        </w:rPr>
        <w:t>МБОУ</w:t>
      </w:r>
      <w:r w:rsidRPr="00A328E6">
        <w:rPr>
          <w:rFonts w:eastAsia="Times New Roman"/>
          <w:b/>
          <w:bCs/>
        </w:rPr>
        <w:t xml:space="preserve"> «</w:t>
      </w:r>
      <w:r w:rsidR="00CA597C">
        <w:rPr>
          <w:rFonts w:eastAsia="Times New Roman"/>
          <w:b/>
          <w:bCs/>
        </w:rPr>
        <w:t xml:space="preserve">СОШ №2 </w:t>
      </w:r>
      <w:proofErr w:type="spellStart"/>
      <w:r w:rsidR="00CA597C">
        <w:rPr>
          <w:rFonts w:eastAsia="Times New Roman"/>
          <w:b/>
          <w:bCs/>
        </w:rPr>
        <w:t>с</w:t>
      </w:r>
      <w:proofErr w:type="gramStart"/>
      <w:r w:rsidR="00CA597C">
        <w:rPr>
          <w:rFonts w:eastAsia="Times New Roman"/>
          <w:b/>
          <w:bCs/>
        </w:rPr>
        <w:t>.Г</w:t>
      </w:r>
      <w:proofErr w:type="gramEnd"/>
      <w:r w:rsidR="00CA597C">
        <w:rPr>
          <w:rFonts w:eastAsia="Times New Roman"/>
          <w:b/>
          <w:bCs/>
        </w:rPr>
        <w:t>иляны</w:t>
      </w:r>
      <w:proofErr w:type="spellEnd"/>
      <w:r w:rsidRPr="00A328E6">
        <w:rPr>
          <w:rFonts w:eastAsia="Times New Roman"/>
          <w:b/>
          <w:bCs/>
        </w:rPr>
        <w:t>»</w:t>
      </w:r>
    </w:p>
    <w:p w:rsidR="00B8495B" w:rsidRPr="00A328E6" w:rsidRDefault="00B8495B" w:rsidP="00B8495B">
      <w:pPr>
        <w:jc w:val="center"/>
        <w:rPr>
          <w:rFonts w:eastAsia="Times New Roman"/>
        </w:rPr>
      </w:pPr>
      <w:r w:rsidRPr="00A328E6">
        <w:rPr>
          <w:rFonts w:eastAsia="Times New Roman"/>
        </w:rPr>
        <w:t> </w:t>
      </w:r>
    </w:p>
    <w:p w:rsidR="00B8495B" w:rsidRPr="00A328E6" w:rsidRDefault="00B8495B" w:rsidP="00B8495B">
      <w:pPr>
        <w:rPr>
          <w:rFonts w:eastAsia="Times New Roman"/>
        </w:rPr>
      </w:pPr>
      <w:r w:rsidRPr="00A328E6">
        <w:rPr>
          <w:rFonts w:eastAsia="Times New Roman"/>
        </w:rPr>
        <w:t>СОГЛАСОВАНО</w:t>
      </w:r>
      <w:r>
        <w:rPr>
          <w:rFonts w:eastAsia="Times New Roman"/>
        </w:rPr>
        <w:t>:</w:t>
      </w:r>
      <w:r w:rsidRPr="00A328E6">
        <w:rPr>
          <w:rFonts w:eastAsia="Times New Roman"/>
        </w:rPr>
        <w:t>                                                                            УТВЕРЖДАЮ</w:t>
      </w:r>
      <w:r>
        <w:rPr>
          <w:rFonts w:eastAsia="Times New Roman"/>
        </w:rPr>
        <w:t>:</w:t>
      </w:r>
    </w:p>
    <w:p w:rsidR="00B8495B" w:rsidRPr="00A328E6" w:rsidRDefault="00B8495B" w:rsidP="00B8495B">
      <w:pPr>
        <w:jc w:val="both"/>
        <w:rPr>
          <w:rFonts w:eastAsia="Times New Roman"/>
        </w:rPr>
      </w:pPr>
      <w:r w:rsidRPr="00A328E6">
        <w:rPr>
          <w:rFonts w:eastAsia="Times New Roman"/>
        </w:rPr>
        <w:t xml:space="preserve">На заседании </w:t>
      </w:r>
      <w:proofErr w:type="gramStart"/>
      <w:r w:rsidRPr="00A328E6">
        <w:rPr>
          <w:rFonts w:eastAsia="Times New Roman"/>
        </w:rPr>
        <w:t>педагогического</w:t>
      </w:r>
      <w:proofErr w:type="gramEnd"/>
      <w:r w:rsidRPr="00A328E6">
        <w:rPr>
          <w:rFonts w:eastAsia="Times New Roman"/>
        </w:rPr>
        <w:t>                      </w:t>
      </w:r>
      <w:r>
        <w:rPr>
          <w:rFonts w:eastAsia="Times New Roman"/>
        </w:rPr>
        <w:t>                       директор            школы</w:t>
      </w:r>
    </w:p>
    <w:p w:rsidR="00B8495B" w:rsidRPr="00A328E6" w:rsidRDefault="00B8495B" w:rsidP="00B8495B">
      <w:pPr>
        <w:rPr>
          <w:rFonts w:eastAsia="Times New Roman"/>
        </w:rPr>
      </w:pPr>
      <w:r>
        <w:rPr>
          <w:rFonts w:eastAsia="Times New Roman"/>
        </w:rPr>
        <w:t>с</w:t>
      </w:r>
      <w:r w:rsidRPr="00A328E6">
        <w:rPr>
          <w:rFonts w:eastAsia="Times New Roman"/>
        </w:rPr>
        <w:t>овета                                                                      </w:t>
      </w:r>
      <w:r>
        <w:rPr>
          <w:rFonts w:eastAsia="Times New Roman"/>
        </w:rPr>
        <w:t xml:space="preserve">               </w:t>
      </w:r>
      <w:proofErr w:type="spellStart"/>
      <w:r>
        <w:rPr>
          <w:rFonts w:eastAsia="Times New Roman"/>
        </w:rPr>
        <w:t>___________</w:t>
      </w:r>
      <w:r w:rsidR="00CA597C">
        <w:rPr>
          <w:rFonts w:eastAsia="Times New Roman"/>
        </w:rPr>
        <w:t>П.С.Вахамбиева</w:t>
      </w:r>
      <w:proofErr w:type="spellEnd"/>
    </w:p>
    <w:p w:rsidR="00B8495B" w:rsidRPr="00A328E6" w:rsidRDefault="00B8495B" w:rsidP="00B8495B">
      <w:pPr>
        <w:rPr>
          <w:rFonts w:eastAsia="Times New Roman"/>
        </w:rPr>
      </w:pPr>
      <w:r w:rsidRPr="00A328E6">
        <w:rPr>
          <w:rFonts w:eastAsia="Times New Roman"/>
        </w:rPr>
        <w:t>Протокол №</w:t>
      </w:r>
      <w:r>
        <w:rPr>
          <w:rFonts w:eastAsia="Times New Roman"/>
        </w:rPr>
        <w:t xml:space="preserve">1 </w:t>
      </w:r>
      <w:r w:rsidRPr="00A328E6">
        <w:rPr>
          <w:rFonts w:eastAsia="Times New Roman"/>
        </w:rPr>
        <w:t> от   </w:t>
      </w:r>
      <w:r>
        <w:rPr>
          <w:rFonts w:eastAsia="Times New Roman"/>
        </w:rPr>
        <w:t>30.08. </w:t>
      </w:r>
      <w:r w:rsidRPr="00A328E6">
        <w:rPr>
          <w:rFonts w:eastAsia="Times New Roman"/>
        </w:rPr>
        <w:t>202</w:t>
      </w:r>
      <w:r>
        <w:rPr>
          <w:rFonts w:eastAsia="Times New Roman"/>
        </w:rPr>
        <w:t xml:space="preserve">2 </w:t>
      </w:r>
      <w:r w:rsidRPr="00A328E6">
        <w:rPr>
          <w:rFonts w:eastAsia="Times New Roman"/>
        </w:rPr>
        <w:t>                  </w:t>
      </w:r>
      <w:r>
        <w:rPr>
          <w:rFonts w:eastAsia="Times New Roman"/>
        </w:rPr>
        <w:t>                          </w:t>
      </w:r>
      <w:r w:rsidRPr="00A328E6">
        <w:rPr>
          <w:rFonts w:eastAsia="Times New Roman"/>
        </w:rPr>
        <w:t xml:space="preserve"> Приказ № </w:t>
      </w:r>
      <w:r w:rsidR="00CA597C">
        <w:rPr>
          <w:rFonts w:eastAsia="Times New Roman"/>
        </w:rPr>
        <w:t>58</w:t>
      </w:r>
      <w:r w:rsidRPr="00A328E6">
        <w:rPr>
          <w:rFonts w:eastAsia="Times New Roman"/>
        </w:rPr>
        <w:t xml:space="preserve"> от   </w:t>
      </w:r>
      <w:r>
        <w:rPr>
          <w:rFonts w:eastAsia="Times New Roman"/>
        </w:rPr>
        <w:t>30.08.2022</w:t>
      </w:r>
      <w:r w:rsidRPr="00A328E6">
        <w:rPr>
          <w:rFonts w:eastAsia="Times New Roman"/>
        </w:rPr>
        <w:t>       </w:t>
      </w:r>
    </w:p>
    <w:p w:rsidR="00B8495B" w:rsidRPr="00A328E6" w:rsidRDefault="00B8495B" w:rsidP="00B8495B">
      <w:pPr>
        <w:rPr>
          <w:rFonts w:eastAsia="Times New Roman"/>
        </w:rPr>
      </w:pPr>
      <w:r w:rsidRPr="00A328E6">
        <w:rPr>
          <w:rFonts w:eastAsia="Times New Roman"/>
        </w:rPr>
        <w:t> </w:t>
      </w:r>
    </w:p>
    <w:p w:rsidR="00B8495B" w:rsidRPr="00A328E6" w:rsidRDefault="00B8495B" w:rsidP="00B8495B">
      <w:pPr>
        <w:rPr>
          <w:rFonts w:eastAsia="Times New Roman"/>
        </w:rPr>
      </w:pPr>
      <w:r w:rsidRPr="00A328E6">
        <w:rPr>
          <w:rFonts w:eastAsia="Times New Roman"/>
        </w:rPr>
        <w:t> </w:t>
      </w:r>
    </w:p>
    <w:p w:rsidR="00B8495B" w:rsidRDefault="00B8495B" w:rsidP="00B8495B">
      <w:pPr>
        <w:rPr>
          <w:rFonts w:eastAsia="Times New Roman"/>
        </w:rPr>
      </w:pPr>
    </w:p>
    <w:p w:rsidR="00B8495B" w:rsidRPr="00A328E6" w:rsidRDefault="00B8495B" w:rsidP="00B8495B">
      <w:pPr>
        <w:rPr>
          <w:rFonts w:eastAsia="Times New Roman"/>
        </w:rPr>
      </w:pPr>
      <w:r w:rsidRPr="00A328E6">
        <w:rPr>
          <w:rFonts w:eastAsia="Times New Roman"/>
        </w:rPr>
        <w:t>ПОЛОЖЕНИЕ</w:t>
      </w:r>
    </w:p>
    <w:p w:rsidR="00B8495B" w:rsidRPr="00A328E6" w:rsidRDefault="00B8495B" w:rsidP="00B8495B">
      <w:pPr>
        <w:rPr>
          <w:rFonts w:eastAsia="Times New Roman"/>
        </w:rPr>
      </w:pPr>
      <w:r w:rsidRPr="00A328E6">
        <w:rPr>
          <w:rFonts w:eastAsia="Times New Roman"/>
          <w:b/>
          <w:bCs/>
        </w:rPr>
        <w:t>о внутренней системе оценки качества образования</w:t>
      </w:r>
    </w:p>
    <w:p w:rsidR="00B8495B" w:rsidRPr="00A328E6" w:rsidRDefault="00B8495B" w:rsidP="00B8495B">
      <w:pPr>
        <w:rPr>
          <w:rFonts w:eastAsia="Times New Roman"/>
        </w:rPr>
      </w:pPr>
      <w:r w:rsidRPr="00A328E6">
        <w:rPr>
          <w:rFonts w:eastAsia="Times New Roman"/>
          <w:b/>
          <w:bCs/>
        </w:rPr>
        <w:t> </w:t>
      </w:r>
    </w:p>
    <w:p w:rsidR="00B8495B" w:rsidRPr="00A328E6" w:rsidRDefault="00B8495B" w:rsidP="00B8495B">
      <w:pPr>
        <w:rPr>
          <w:rFonts w:eastAsia="Times New Roman"/>
        </w:rPr>
      </w:pPr>
      <w:r w:rsidRPr="00A328E6">
        <w:rPr>
          <w:rFonts w:eastAsia="Times New Roman"/>
          <w:b/>
          <w:bCs/>
        </w:rPr>
        <w:t>1. Общие положения</w:t>
      </w:r>
    </w:p>
    <w:p w:rsidR="00B8495B" w:rsidRPr="00A328E6" w:rsidRDefault="00B8495B" w:rsidP="00B8495B">
      <w:pPr>
        <w:jc w:val="both"/>
        <w:rPr>
          <w:rFonts w:eastAsia="Times New Roman"/>
        </w:rPr>
      </w:pPr>
      <w:r w:rsidRPr="00A328E6">
        <w:rPr>
          <w:rFonts w:eastAsia="Times New Roman"/>
        </w:rPr>
        <w:t xml:space="preserve">1.1. Настоящее Положение о внутренней системе оценки качества образования определяет цели, задачи, принципы, порядок организации и функционирования внутренней системы оценки качества образования (далее - ВСОКО), а также функции и полномочия субъектов ВСОКО, процедуры, критерии и показатели осуществления ВСОКО в </w:t>
      </w:r>
      <w:r>
        <w:rPr>
          <w:rFonts w:eastAsia="Times New Roman"/>
          <w:b/>
          <w:bCs/>
        </w:rPr>
        <w:t>МБОУ</w:t>
      </w:r>
      <w:r w:rsidRPr="00A328E6">
        <w:rPr>
          <w:rFonts w:eastAsia="Times New Roman"/>
          <w:b/>
          <w:bCs/>
        </w:rPr>
        <w:t xml:space="preserve"> «</w:t>
      </w:r>
      <w:r w:rsidR="00CA597C">
        <w:rPr>
          <w:rFonts w:eastAsia="Times New Roman"/>
          <w:b/>
          <w:bCs/>
        </w:rPr>
        <w:t xml:space="preserve">СОШ №2 </w:t>
      </w:r>
      <w:proofErr w:type="spellStart"/>
      <w:r w:rsidR="00CA597C">
        <w:rPr>
          <w:rFonts w:eastAsia="Times New Roman"/>
          <w:b/>
          <w:bCs/>
        </w:rPr>
        <w:t>с</w:t>
      </w:r>
      <w:proofErr w:type="gramStart"/>
      <w:r w:rsidR="00CA597C">
        <w:rPr>
          <w:rFonts w:eastAsia="Times New Roman"/>
          <w:b/>
          <w:bCs/>
        </w:rPr>
        <w:t>.Г</w:t>
      </w:r>
      <w:proofErr w:type="gramEnd"/>
      <w:r w:rsidR="00CA597C">
        <w:rPr>
          <w:rFonts w:eastAsia="Times New Roman"/>
          <w:b/>
          <w:bCs/>
        </w:rPr>
        <w:t>иляны</w:t>
      </w:r>
      <w:proofErr w:type="spellEnd"/>
      <w:r w:rsidRPr="00A328E6">
        <w:rPr>
          <w:rFonts w:eastAsia="Times New Roman"/>
          <w:b/>
          <w:bCs/>
        </w:rPr>
        <w:t>»</w:t>
      </w:r>
    </w:p>
    <w:p w:rsidR="00B8495B" w:rsidRPr="00A328E6" w:rsidRDefault="00B8495B" w:rsidP="00B8495B">
      <w:pPr>
        <w:jc w:val="both"/>
        <w:rPr>
          <w:rFonts w:eastAsia="Times New Roman"/>
        </w:rPr>
      </w:pPr>
      <w:r w:rsidRPr="00A328E6">
        <w:rPr>
          <w:rFonts w:eastAsia="Times New Roman"/>
        </w:rPr>
        <w:t xml:space="preserve">1.2. Положение представляет собой нормативный документ, разработанный в соответствии </w:t>
      </w:r>
      <w:proofErr w:type="gramStart"/>
      <w:r w:rsidRPr="00A328E6">
        <w:rPr>
          <w:rFonts w:eastAsia="Times New Roman"/>
        </w:rPr>
        <w:t>с</w:t>
      </w:r>
      <w:proofErr w:type="gramEnd"/>
      <w:r w:rsidRPr="00A328E6">
        <w:rPr>
          <w:rFonts w:eastAsia="Times New Roman"/>
        </w:rPr>
        <w:t>:</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Федеральным законом от 29.12.2012 № 273-ФЗ «Об образовании в Российской Федерации»;</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образования науки РФ от 30.08.2013 № 1015;</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Федеральным государственным образовательным стандартом основного общего образования, утв. Приказом Министерства образования науки РФ от 17.12.2010 № 1897;</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Федеральным государственным образовательным стандартом начального общего образования для детей с ОВЗ утв. Приказом Министерства образования науки РФ от</w:t>
      </w:r>
      <w:r w:rsidRPr="00A328E6">
        <w:rPr>
          <w:rFonts w:eastAsia="Times New Roman"/>
          <w:color w:val="FF0000"/>
        </w:rPr>
        <w:t> </w:t>
      </w:r>
      <w:r w:rsidRPr="00A328E6">
        <w:rPr>
          <w:rFonts w:eastAsia="Times New Roman"/>
        </w:rPr>
        <w:t>19.12.2014 №1598;</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Федеральным государственным образовательным стандартом для детей с интеллектуальными нарушениями (умственной отсталостью), утв. Приказом Министерства образования науки РФ от</w:t>
      </w:r>
      <w:r w:rsidRPr="00A328E6">
        <w:rPr>
          <w:rFonts w:eastAsia="Times New Roman"/>
          <w:color w:val="FF0000"/>
        </w:rPr>
        <w:t> </w:t>
      </w:r>
      <w:r w:rsidRPr="00A328E6">
        <w:rPr>
          <w:rFonts w:eastAsia="Times New Roman"/>
        </w:rPr>
        <w:t>19.12.2014 №1599</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 xml:space="preserve">Приказом Министерства образования науки РФ от 10.12.2013 № 1324 «Об утверждении показателей деятельности образовательной организации, подлежащей </w:t>
      </w:r>
      <w:proofErr w:type="spellStart"/>
      <w:r w:rsidRPr="00A328E6">
        <w:rPr>
          <w:rFonts w:eastAsia="Times New Roman"/>
        </w:rPr>
        <w:t>самообследованию</w:t>
      </w:r>
      <w:proofErr w:type="spellEnd"/>
      <w:r w:rsidRPr="00A328E6">
        <w:rPr>
          <w:rFonts w:eastAsia="Times New Roman"/>
        </w:rPr>
        <w:t>»;</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Постановлением  Правительства  Российской  Федерации  от  05.08.2013  N  662 «Об осуществлении мониторинга системы образования»;</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 xml:space="preserve">Приказом Министерства образования науки РФ № 462 от 14.06.2013 «Об утверждении порядка проведении </w:t>
      </w:r>
      <w:proofErr w:type="spellStart"/>
      <w:r w:rsidRPr="00A328E6">
        <w:rPr>
          <w:rFonts w:eastAsia="Times New Roman"/>
        </w:rPr>
        <w:t>самообследования</w:t>
      </w:r>
      <w:proofErr w:type="spellEnd"/>
      <w:r w:rsidRPr="00A328E6">
        <w:rPr>
          <w:rFonts w:eastAsia="Times New Roman"/>
        </w:rPr>
        <w:t xml:space="preserve"> в образовательной организации»;</w:t>
      </w:r>
    </w:p>
    <w:p w:rsidR="00B8495B" w:rsidRPr="00A328E6" w:rsidRDefault="00B8495B" w:rsidP="00B8495B">
      <w:pPr>
        <w:jc w:val="both"/>
        <w:textAlignment w:val="baseline"/>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Приказом Министерства образования науки РФ от 05 декабря 2014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Постановлением Главного государственного санитарного врача Российской Федерации от 28 сентября 2020 г. N 28 г. «Об утверждении СанПиН 2.4.3648-20 «Санитарно-эпидемиологические требования к организациям воспитания и обучения, отдыха и оздоровления детей и молодежи»;</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 xml:space="preserve">Уставом </w:t>
      </w:r>
      <w:r>
        <w:rPr>
          <w:rFonts w:eastAsia="Times New Roman"/>
          <w:b/>
          <w:bCs/>
        </w:rPr>
        <w:t>МБОУ</w:t>
      </w:r>
      <w:r w:rsidRPr="00A328E6">
        <w:rPr>
          <w:rFonts w:eastAsia="Times New Roman"/>
          <w:b/>
          <w:bCs/>
        </w:rPr>
        <w:t xml:space="preserve"> «</w:t>
      </w:r>
      <w:r w:rsidR="00CA597C">
        <w:rPr>
          <w:rFonts w:eastAsia="Times New Roman"/>
          <w:b/>
          <w:bCs/>
        </w:rPr>
        <w:t xml:space="preserve">СОШ №2 </w:t>
      </w:r>
      <w:proofErr w:type="spellStart"/>
      <w:r w:rsidR="00CA597C">
        <w:rPr>
          <w:rFonts w:eastAsia="Times New Roman"/>
          <w:b/>
          <w:bCs/>
        </w:rPr>
        <w:t>с</w:t>
      </w:r>
      <w:proofErr w:type="gramStart"/>
      <w:r w:rsidR="00CA597C">
        <w:rPr>
          <w:rFonts w:eastAsia="Times New Roman"/>
          <w:b/>
          <w:bCs/>
        </w:rPr>
        <w:t>.Г</w:t>
      </w:r>
      <w:proofErr w:type="gramEnd"/>
      <w:r w:rsidR="00CA597C">
        <w:rPr>
          <w:rFonts w:eastAsia="Times New Roman"/>
          <w:b/>
          <w:bCs/>
        </w:rPr>
        <w:t>иляны</w:t>
      </w:r>
      <w:proofErr w:type="spellEnd"/>
      <w:r w:rsidRPr="00A328E6">
        <w:rPr>
          <w:rFonts w:eastAsia="Times New Roman"/>
          <w:b/>
          <w:bCs/>
        </w:rPr>
        <w:t>»</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 xml:space="preserve">Локальными актами </w:t>
      </w:r>
      <w:r>
        <w:rPr>
          <w:rFonts w:eastAsia="Times New Roman"/>
          <w:b/>
          <w:bCs/>
        </w:rPr>
        <w:t>МБОУ</w:t>
      </w:r>
      <w:r w:rsidRPr="00A328E6">
        <w:rPr>
          <w:rFonts w:eastAsia="Times New Roman"/>
          <w:b/>
          <w:bCs/>
        </w:rPr>
        <w:t xml:space="preserve"> «</w:t>
      </w:r>
      <w:r w:rsidR="00CA597C">
        <w:rPr>
          <w:rFonts w:eastAsia="Times New Roman"/>
          <w:b/>
          <w:bCs/>
        </w:rPr>
        <w:t xml:space="preserve">СОШ №2 </w:t>
      </w:r>
      <w:proofErr w:type="spellStart"/>
      <w:r w:rsidR="00CA597C">
        <w:rPr>
          <w:rFonts w:eastAsia="Times New Roman"/>
          <w:b/>
          <w:bCs/>
        </w:rPr>
        <w:t>с</w:t>
      </w:r>
      <w:proofErr w:type="gramStart"/>
      <w:r w:rsidR="00CA597C">
        <w:rPr>
          <w:rFonts w:eastAsia="Times New Roman"/>
          <w:b/>
          <w:bCs/>
        </w:rPr>
        <w:t>.Г</w:t>
      </w:r>
      <w:proofErr w:type="gramEnd"/>
      <w:r w:rsidR="00CA597C">
        <w:rPr>
          <w:rFonts w:eastAsia="Times New Roman"/>
          <w:b/>
          <w:bCs/>
        </w:rPr>
        <w:t>иляны</w:t>
      </w:r>
      <w:proofErr w:type="spellEnd"/>
      <w:r w:rsidRPr="00A328E6">
        <w:rPr>
          <w:rFonts w:eastAsia="Times New Roman"/>
          <w:b/>
          <w:bCs/>
        </w:rPr>
        <w:t>»</w:t>
      </w:r>
    </w:p>
    <w:p w:rsidR="00B8495B" w:rsidRPr="00A328E6" w:rsidRDefault="00B8495B" w:rsidP="00B8495B">
      <w:pPr>
        <w:jc w:val="both"/>
        <w:rPr>
          <w:rFonts w:eastAsia="Times New Roman"/>
        </w:rPr>
      </w:pPr>
    </w:p>
    <w:p w:rsidR="00B8495B" w:rsidRPr="00A328E6" w:rsidRDefault="00B8495B" w:rsidP="00B8495B">
      <w:pPr>
        <w:jc w:val="both"/>
        <w:rPr>
          <w:rFonts w:eastAsia="Times New Roman"/>
        </w:rPr>
      </w:pPr>
      <w:r w:rsidRPr="00A328E6">
        <w:rPr>
          <w:rFonts w:eastAsia="Times New Roman"/>
        </w:rPr>
        <w:t>1.3. ВСОКО представляет собой комплекс мероприятий по информационному обеспечению управления образовательной организацией, основанных на систематическом анализе качества реализации образовательной деятельности, его ресурсного обеспечения и его результатов.</w:t>
      </w:r>
    </w:p>
    <w:p w:rsidR="00B8495B" w:rsidRPr="00A328E6" w:rsidRDefault="00B8495B" w:rsidP="00B8495B">
      <w:pPr>
        <w:jc w:val="both"/>
        <w:rPr>
          <w:rFonts w:eastAsia="Times New Roman"/>
        </w:rPr>
      </w:pPr>
      <w:r w:rsidRPr="00A328E6">
        <w:rPr>
          <w:rFonts w:eastAsia="Times New Roman"/>
        </w:rPr>
        <w:t>1.4. Основными пользователями результатов ВСОКО являются: обучающиеся и их родители (законные представители), учителя, администрация школы, коллегиальные органы управления школой, учредитель.</w:t>
      </w:r>
    </w:p>
    <w:p w:rsidR="00B8495B" w:rsidRPr="00A328E6" w:rsidRDefault="00B8495B" w:rsidP="00B8495B">
      <w:pPr>
        <w:jc w:val="both"/>
        <w:rPr>
          <w:rFonts w:eastAsia="Times New Roman"/>
        </w:rPr>
      </w:pPr>
      <w:r w:rsidRPr="00A328E6">
        <w:rPr>
          <w:rFonts w:eastAsia="Times New Roman"/>
        </w:rPr>
        <w:t xml:space="preserve">1.5. Положение распространяется на деятельность всех педагогических работников филиала </w:t>
      </w:r>
      <w:r>
        <w:rPr>
          <w:rFonts w:eastAsia="Times New Roman"/>
          <w:b/>
          <w:bCs/>
        </w:rPr>
        <w:t>МБОУ</w:t>
      </w:r>
      <w:r w:rsidRPr="00A328E6">
        <w:rPr>
          <w:rFonts w:eastAsia="Times New Roman"/>
          <w:b/>
          <w:bCs/>
        </w:rPr>
        <w:t xml:space="preserve"> «</w:t>
      </w:r>
      <w:r w:rsidR="00CA597C">
        <w:rPr>
          <w:rFonts w:eastAsia="Times New Roman"/>
          <w:b/>
          <w:bCs/>
        </w:rPr>
        <w:t xml:space="preserve">СОШ №2 </w:t>
      </w:r>
      <w:proofErr w:type="spellStart"/>
      <w:r w:rsidR="00CA597C">
        <w:rPr>
          <w:rFonts w:eastAsia="Times New Roman"/>
          <w:b/>
          <w:bCs/>
        </w:rPr>
        <w:t>с</w:t>
      </w:r>
      <w:proofErr w:type="gramStart"/>
      <w:r w:rsidR="00CA597C">
        <w:rPr>
          <w:rFonts w:eastAsia="Times New Roman"/>
          <w:b/>
          <w:bCs/>
        </w:rPr>
        <w:t>.</w:t>
      </w:r>
      <w:r w:rsidR="005413C4">
        <w:rPr>
          <w:rFonts w:eastAsia="Times New Roman"/>
          <w:b/>
          <w:bCs/>
        </w:rPr>
        <w:t>Г</w:t>
      </w:r>
      <w:proofErr w:type="gramEnd"/>
      <w:r w:rsidR="005413C4">
        <w:rPr>
          <w:rFonts w:eastAsia="Times New Roman"/>
          <w:b/>
          <w:bCs/>
        </w:rPr>
        <w:t>иляны</w:t>
      </w:r>
      <w:proofErr w:type="spellEnd"/>
      <w:r w:rsidRPr="00A328E6">
        <w:rPr>
          <w:rFonts w:eastAsia="Times New Roman"/>
          <w:b/>
          <w:bCs/>
        </w:rPr>
        <w:t>»</w:t>
      </w:r>
      <w:r w:rsidRPr="00A328E6">
        <w:rPr>
          <w:rFonts w:eastAsia="Times New Roman"/>
        </w:rPr>
        <w:t>, в т.ч. на педагогических работников, работающих по совместительству.</w:t>
      </w:r>
    </w:p>
    <w:p w:rsidR="00B8495B" w:rsidRPr="00A328E6" w:rsidRDefault="00B8495B" w:rsidP="00B8495B">
      <w:pPr>
        <w:jc w:val="both"/>
        <w:rPr>
          <w:rFonts w:eastAsia="Times New Roman"/>
        </w:rPr>
      </w:pPr>
      <w:r w:rsidRPr="00A328E6">
        <w:rPr>
          <w:rFonts w:eastAsia="Times New Roman"/>
        </w:rPr>
        <w:t>1.6. В настоящем Положении используются следующие термины:</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качество образования</w:t>
      </w:r>
      <w:r w:rsidRPr="00A328E6">
        <w:rPr>
          <w:rFonts w:eastAsia="Times New Roman"/>
        </w:rPr>
        <w:t> – комплексная характеристика образовательной деятельности и подготовки обучающихся, выражающая степень их соответствия федеральным государственным образовательным стандартам и (или) потребностям физического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качество условий</w:t>
      </w:r>
      <w:r w:rsidRPr="00A328E6">
        <w:rPr>
          <w:rFonts w:eastAsia="Times New Roman"/>
        </w:rPr>
        <w:t> – выполнение санитарно-гигиенических норм организации образовательного процесса; организация питания в школе; реализация мер по обеспечению безопасности обучающихся в организации образовательного процесса;</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внутренняя система оценки качества образования (ВСОКО)</w:t>
      </w:r>
      <w:r w:rsidRPr="00A328E6">
        <w:rPr>
          <w:rFonts w:eastAsia="Times New Roman"/>
        </w:rPr>
        <w:t> – целостная система диагностических и оценочных процедур, реализуемых различными субъектами государственно-общественного управления образовательным учреждением, которым делегированы отдельные полномочия по оценке качества образования, а также совокупность организационных структур и нормативно-правовых материалов, обеспечивающих управление качеством образования.</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независимая оценка качества образования (НОКО)</w:t>
      </w:r>
      <w:r w:rsidRPr="00A328E6">
        <w:rPr>
          <w:rFonts w:eastAsia="Times New Roman"/>
        </w:rPr>
        <w:t> – это деятельность официально уполномоченных структур и организаций, направленная н выявление уровня удовлетворенности потребителей качеством предоставляемых услуг и соответствие качества этих услуг федеральным требованиям.</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proofErr w:type="spellStart"/>
      <w:r w:rsidRPr="00A328E6">
        <w:rPr>
          <w:rFonts w:eastAsia="Times New Roman"/>
          <w:b/>
          <w:bCs/>
        </w:rPr>
        <w:t>внутришкольный</w:t>
      </w:r>
      <w:proofErr w:type="spellEnd"/>
      <w:r w:rsidRPr="00A328E6">
        <w:rPr>
          <w:rFonts w:eastAsia="Times New Roman"/>
          <w:b/>
          <w:bCs/>
        </w:rPr>
        <w:t xml:space="preserve"> контроль (ВШК)</w:t>
      </w:r>
      <w:r w:rsidRPr="00A328E6">
        <w:rPr>
          <w:rFonts w:eastAsia="Times New Roman"/>
        </w:rPr>
        <w:t> – это компонент ВСОКО, который поддерживает гарантии участников образовательных отношений на получение качественного образования.</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измерение</w:t>
      </w:r>
      <w:r w:rsidRPr="00A328E6">
        <w:rPr>
          <w:rFonts w:eastAsia="Times New Roman"/>
        </w:rPr>
        <w:t> – оценка уровня образовательных достижений с помощью контрольных измерительных материалов в стандартизированной форме, содержание которых соответствует реализуемым образовательным программам;</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диагностика </w:t>
      </w:r>
      <w:r w:rsidRPr="00A328E6">
        <w:rPr>
          <w:rFonts w:eastAsia="Times New Roman"/>
        </w:rPr>
        <w:t>– контрольный замер, срез.</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критерий</w:t>
      </w:r>
      <w:r w:rsidRPr="00A328E6">
        <w:rPr>
          <w:rFonts w:eastAsia="Times New Roman"/>
        </w:rPr>
        <w:t> – признак, на основании которого производится оценка, классификация оцениваемого объекта.</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мониторинг</w:t>
      </w:r>
      <w:r w:rsidRPr="00A328E6">
        <w:rPr>
          <w:rFonts w:eastAsia="Times New Roman"/>
        </w:rPr>
        <w:t> –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экспертиза </w:t>
      </w:r>
      <w:r w:rsidRPr="00A328E6">
        <w:rPr>
          <w:rFonts w:eastAsia="Times New Roman"/>
        </w:rPr>
        <w:t>– всестороннее изучение и анализ состояния образовательного процесса, условий и результатов образовательной деятельности.</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ГИА </w:t>
      </w:r>
      <w:r w:rsidRPr="00A328E6">
        <w:rPr>
          <w:rFonts w:eastAsia="Times New Roman"/>
        </w:rPr>
        <w:t>– государственная итоговая аттестация.</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ОГЭ </w:t>
      </w:r>
      <w:r w:rsidRPr="00A328E6">
        <w:rPr>
          <w:rFonts w:eastAsia="Times New Roman"/>
        </w:rPr>
        <w:t>– основной государственный экзамен.</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ГВЭ </w:t>
      </w:r>
      <w:r w:rsidRPr="00A328E6">
        <w:rPr>
          <w:rFonts w:eastAsia="Times New Roman"/>
        </w:rPr>
        <w:t>– государственный выпускной экзамен.</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КИМ </w:t>
      </w:r>
      <w:r w:rsidRPr="00A328E6">
        <w:rPr>
          <w:rFonts w:eastAsia="Times New Roman"/>
        </w:rPr>
        <w:t>– контрольно-измерительный материал.</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АООП </w:t>
      </w:r>
      <w:r w:rsidRPr="00A328E6">
        <w:rPr>
          <w:rFonts w:eastAsia="Times New Roman"/>
        </w:rPr>
        <w:t>– адаптированная основная образовательная программа</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УУД </w:t>
      </w:r>
      <w:r w:rsidRPr="00A328E6">
        <w:rPr>
          <w:rFonts w:eastAsia="Times New Roman"/>
        </w:rPr>
        <w:t>– универсальные учебные действия</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b/>
          <w:bCs/>
        </w:rPr>
        <w:t>Б</w:t>
      </w:r>
      <w:r>
        <w:rPr>
          <w:rFonts w:eastAsia="Times New Roman"/>
          <w:b/>
          <w:bCs/>
        </w:rPr>
        <w:t>АЗ</w:t>
      </w:r>
      <w:r w:rsidRPr="00A328E6">
        <w:rPr>
          <w:rFonts w:eastAsia="Times New Roman"/>
          <w:b/>
          <w:bCs/>
        </w:rPr>
        <w:t>УД </w:t>
      </w:r>
      <w:r w:rsidRPr="00A328E6">
        <w:rPr>
          <w:rFonts w:eastAsia="Times New Roman"/>
        </w:rPr>
        <w:t>– базовые учебные действия.</w:t>
      </w:r>
    </w:p>
    <w:p w:rsidR="00B8495B" w:rsidRPr="00A328E6" w:rsidRDefault="00B8495B" w:rsidP="00B8495B">
      <w:pPr>
        <w:jc w:val="both"/>
        <w:rPr>
          <w:rFonts w:eastAsia="Times New Roman"/>
        </w:rPr>
      </w:pPr>
      <w:r w:rsidRPr="00A328E6">
        <w:rPr>
          <w:rFonts w:eastAsia="Times New Roman"/>
        </w:rPr>
        <w:t>1.7. Оценка качества образования осуществляется посредством:</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лицензирования;</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аккредитации;</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ГИА, ИА</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 xml:space="preserve">системы </w:t>
      </w:r>
      <w:proofErr w:type="spellStart"/>
      <w:r w:rsidRPr="00A328E6">
        <w:rPr>
          <w:rFonts w:eastAsia="Times New Roman"/>
        </w:rPr>
        <w:t>внутришкольного</w:t>
      </w:r>
      <w:proofErr w:type="spellEnd"/>
      <w:r w:rsidRPr="00A328E6">
        <w:rPr>
          <w:rFonts w:eastAsia="Times New Roman"/>
        </w:rPr>
        <w:t xml:space="preserve"> контроля;</w:t>
      </w:r>
    </w:p>
    <w:p w:rsidR="00B8495B" w:rsidRPr="00A328E6" w:rsidRDefault="00B8495B" w:rsidP="00B8495B">
      <w:pPr>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мониторинга качества образования.</w:t>
      </w:r>
    </w:p>
    <w:p w:rsidR="00B8495B" w:rsidRPr="00A328E6" w:rsidRDefault="00B8495B" w:rsidP="00B8495B">
      <w:pPr>
        <w:jc w:val="both"/>
        <w:rPr>
          <w:rFonts w:eastAsia="Times New Roman"/>
        </w:rPr>
      </w:pPr>
      <w:r w:rsidRPr="00A328E6">
        <w:rPr>
          <w:rFonts w:eastAsia="Times New Roman"/>
        </w:rPr>
        <w:t>1.8. В качестве источников данных для оценки качества образования используются:</w:t>
      </w:r>
    </w:p>
    <w:p w:rsidR="00B8495B" w:rsidRPr="00A328E6" w:rsidRDefault="00B8495B" w:rsidP="00B8495B">
      <w:pPr>
        <w:ind w:left="709"/>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образовательная статистика;</w:t>
      </w:r>
    </w:p>
    <w:p w:rsidR="00B8495B" w:rsidRPr="00A328E6" w:rsidRDefault="00B8495B" w:rsidP="00B8495B">
      <w:pPr>
        <w:ind w:left="709"/>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мониторинговые исследования;</w:t>
      </w:r>
    </w:p>
    <w:p w:rsidR="00B8495B" w:rsidRPr="00A328E6" w:rsidRDefault="00B8495B" w:rsidP="00B8495B">
      <w:pPr>
        <w:ind w:left="709"/>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социологические опросы;</w:t>
      </w:r>
    </w:p>
    <w:p w:rsidR="00B8495B" w:rsidRPr="00A328E6" w:rsidRDefault="00B8495B" w:rsidP="00B8495B">
      <w:pPr>
        <w:ind w:left="709"/>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отчёты работников школы;</w:t>
      </w:r>
    </w:p>
    <w:p w:rsidR="00B8495B" w:rsidRPr="00A328E6" w:rsidRDefault="00B8495B" w:rsidP="00B8495B">
      <w:pPr>
        <w:ind w:left="709"/>
        <w:jc w:val="both"/>
        <w:rPr>
          <w:rFonts w:eastAsia="Times New Roman"/>
        </w:rPr>
      </w:pPr>
      <w:r w:rsidRPr="00A328E6">
        <w:rPr>
          <w:rFonts w:eastAsia="Times New Roman"/>
        </w:rPr>
        <w:t>-</w:t>
      </w:r>
      <w:r w:rsidRPr="00A328E6">
        <w:rPr>
          <w:rFonts w:eastAsia="Times New Roman"/>
          <w:sz w:val="14"/>
          <w:szCs w:val="14"/>
        </w:rPr>
        <w:t>            </w:t>
      </w:r>
      <w:r w:rsidRPr="00A328E6">
        <w:rPr>
          <w:rFonts w:eastAsia="Times New Roman"/>
        </w:rPr>
        <w:t>посещение уроков и внеклассных мероприятий.</w:t>
      </w:r>
    </w:p>
    <w:p w:rsidR="00B8495B" w:rsidRPr="00A328E6" w:rsidRDefault="00B8495B" w:rsidP="00B8495B">
      <w:pPr>
        <w:jc w:val="both"/>
        <w:rPr>
          <w:rFonts w:eastAsia="Times New Roman"/>
        </w:rPr>
      </w:pPr>
      <w:r w:rsidRPr="00A328E6">
        <w:rPr>
          <w:rFonts w:eastAsia="Times New Roman"/>
        </w:rPr>
        <w:t>1.9. ВСОКО является главным источником информации для диагностики состояния образовательной деятельности школы и динамики ее развития, для принятия управленческих решений.</w:t>
      </w:r>
    </w:p>
    <w:p w:rsidR="00B8495B" w:rsidRPr="00A328E6" w:rsidRDefault="00B8495B" w:rsidP="00B8495B">
      <w:pPr>
        <w:jc w:val="center"/>
        <w:rPr>
          <w:rFonts w:eastAsia="Times New Roman"/>
        </w:rPr>
      </w:pPr>
      <w:r w:rsidRPr="00A328E6">
        <w:rPr>
          <w:rFonts w:eastAsia="Times New Roman"/>
          <w:b/>
          <w:bCs/>
        </w:rPr>
        <w:t> </w:t>
      </w:r>
    </w:p>
    <w:p w:rsidR="00B8495B" w:rsidRPr="00A328E6" w:rsidRDefault="00B8495B" w:rsidP="00B8495B">
      <w:pPr>
        <w:rPr>
          <w:rFonts w:eastAsia="Times New Roman"/>
        </w:rPr>
      </w:pPr>
      <w:r w:rsidRPr="00A328E6">
        <w:rPr>
          <w:rFonts w:eastAsia="Times New Roman"/>
          <w:b/>
          <w:bCs/>
        </w:rPr>
        <w:t>2. Цели, задачи, принципы и функции ВСОКО</w:t>
      </w:r>
    </w:p>
    <w:p w:rsidR="00B8495B" w:rsidRPr="00A328E6" w:rsidRDefault="00B8495B" w:rsidP="00B8495B">
      <w:pPr>
        <w:rPr>
          <w:rFonts w:eastAsia="Times New Roman"/>
        </w:rPr>
      </w:pPr>
      <w:r w:rsidRPr="00A328E6">
        <w:rPr>
          <w:rFonts w:eastAsia="Times New Roman"/>
        </w:rPr>
        <w:t>2.1.</w:t>
      </w:r>
    </w:p>
    <w:tbl>
      <w:tblPr>
        <w:tblW w:w="9900" w:type="dxa"/>
        <w:tblCellMar>
          <w:left w:w="0" w:type="dxa"/>
          <w:right w:w="0" w:type="dxa"/>
        </w:tblCellMar>
        <w:tblLook w:val="04A0"/>
      </w:tblPr>
      <w:tblGrid>
        <w:gridCol w:w="1418"/>
        <w:gridCol w:w="4157"/>
        <w:gridCol w:w="4325"/>
      </w:tblGrid>
      <w:tr w:rsidR="00B8495B" w:rsidRPr="00A328E6" w:rsidTr="00E266CC">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b/>
                <w:bCs/>
              </w:rPr>
              <w:t> </w:t>
            </w:r>
          </w:p>
        </w:tc>
        <w:tc>
          <w:tcPr>
            <w:tcW w:w="42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b/>
                <w:bCs/>
              </w:rPr>
              <w:t>ЗПР</w:t>
            </w:r>
          </w:p>
        </w:tc>
        <w:tc>
          <w:tcPr>
            <w:tcW w:w="4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b/>
                <w:bCs/>
              </w:rPr>
              <w:t>У/О</w:t>
            </w:r>
          </w:p>
        </w:tc>
      </w:tr>
      <w:tr w:rsidR="00B8495B" w:rsidRPr="00A328E6" w:rsidTr="00E266CC">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b/>
                <w:bCs/>
              </w:rPr>
              <w:t>Цель</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rPr>
              <w:t>- способствовать поддержанию единства всей системы образования, обеспечению преемственности в системе непрерывного образования.</w:t>
            </w:r>
          </w:p>
        </w:tc>
        <w:tc>
          <w:tcPr>
            <w:tcW w:w="4360" w:type="dxa"/>
            <w:tcBorders>
              <w:top w:val="nil"/>
              <w:left w:val="nil"/>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rPr>
              <w:t>- выявление динамики развития каждого обучающегося с целью уточнения варианта АООП;</w:t>
            </w:r>
          </w:p>
          <w:p w:rsidR="00B8495B" w:rsidRPr="00A328E6" w:rsidRDefault="00B8495B" w:rsidP="00E266CC">
            <w:pPr>
              <w:rPr>
                <w:rFonts w:eastAsia="Times New Roman"/>
              </w:rPr>
            </w:pPr>
            <w:r w:rsidRPr="00A328E6">
              <w:rPr>
                <w:rFonts w:eastAsia="Times New Roman"/>
              </w:rPr>
              <w:t>- определение образовательного маршрута обучающегося;</w:t>
            </w:r>
          </w:p>
          <w:p w:rsidR="00B8495B" w:rsidRPr="00A328E6" w:rsidRDefault="00B8495B" w:rsidP="00E266CC">
            <w:pPr>
              <w:rPr>
                <w:rFonts w:eastAsia="Times New Roman"/>
              </w:rPr>
            </w:pPr>
            <w:r w:rsidRPr="00A328E6">
              <w:rPr>
                <w:rFonts w:eastAsia="Times New Roman"/>
              </w:rPr>
              <w:t>- внесение необходимых корректировок в содержание АООП.</w:t>
            </w:r>
          </w:p>
        </w:tc>
      </w:tr>
      <w:tr w:rsidR="00B8495B" w:rsidRPr="00A328E6" w:rsidTr="00E266CC">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b/>
                <w:bCs/>
              </w:rPr>
              <w:t>Задачи</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p w:rsidR="00B8495B" w:rsidRPr="00A328E6" w:rsidRDefault="00B8495B" w:rsidP="00E266CC">
            <w:pPr>
              <w:rPr>
                <w:rFonts w:eastAsia="Times New Roman"/>
              </w:rPr>
            </w:pPr>
            <w:r w:rsidRPr="00A328E6">
              <w:rPr>
                <w:rFonts w:eastAsia="Times New Roman"/>
                <w:b/>
                <w:bCs/>
              </w:rPr>
              <w:t> </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jc w:val="both"/>
              <w:rPr>
                <w:rFonts w:eastAsia="Times New Roman"/>
              </w:rPr>
            </w:pPr>
            <w:r w:rsidRPr="00A328E6">
              <w:rPr>
                <w:rFonts w:eastAsia="Times New Roman"/>
              </w:rPr>
              <w:t>-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8495B" w:rsidRPr="00A328E6" w:rsidRDefault="00B8495B" w:rsidP="00E266CC">
            <w:pPr>
              <w:jc w:val="both"/>
              <w:rPr>
                <w:rFonts w:eastAsia="Times New Roman"/>
              </w:rPr>
            </w:pPr>
            <w:r w:rsidRPr="00A328E6">
              <w:rPr>
                <w:rFonts w:eastAsia="Times New Roman"/>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B8495B" w:rsidRPr="00A328E6" w:rsidRDefault="00B8495B" w:rsidP="00E266CC">
            <w:pPr>
              <w:jc w:val="both"/>
              <w:rPr>
                <w:rFonts w:eastAsia="Times New Roman"/>
              </w:rPr>
            </w:pPr>
            <w:r w:rsidRPr="00A328E6">
              <w:rPr>
                <w:rFonts w:eastAsia="Times New Roman"/>
              </w:rPr>
              <w:t>- обеспечивать комплексный подход к оценке результатов</w:t>
            </w:r>
            <w:r w:rsidRPr="00A328E6">
              <w:rPr>
                <w:rFonts w:eastAsia="Times New Roman"/>
                <w:b/>
                <w:bCs/>
              </w:rPr>
              <w:t> </w:t>
            </w:r>
            <w:r w:rsidRPr="00A328E6">
              <w:rPr>
                <w:rFonts w:eastAsia="Times New Roman"/>
              </w:rPr>
              <w:t xml:space="preserve">освоения АООП НОО, позволяющий вести оценку личностных, </w:t>
            </w:r>
            <w:proofErr w:type="spellStart"/>
            <w:r w:rsidRPr="00A328E6">
              <w:rPr>
                <w:rFonts w:eastAsia="Times New Roman"/>
              </w:rPr>
              <w:t>метапредметных</w:t>
            </w:r>
            <w:proofErr w:type="spellEnd"/>
            <w:r w:rsidRPr="00A328E6">
              <w:rPr>
                <w:rFonts w:eastAsia="Times New Roman"/>
              </w:rPr>
              <w:t xml:space="preserve"> и предметных результатов;</w:t>
            </w:r>
          </w:p>
          <w:p w:rsidR="00B8495B" w:rsidRPr="00A328E6" w:rsidRDefault="00B8495B" w:rsidP="00E266CC">
            <w:pPr>
              <w:jc w:val="both"/>
              <w:rPr>
                <w:rFonts w:eastAsia="Times New Roman"/>
              </w:rPr>
            </w:pPr>
            <w:r w:rsidRPr="00A328E6">
              <w:rPr>
                <w:rFonts w:eastAsia="Times New Roman"/>
              </w:rPr>
              <w:t>- предусматривать оценку достижений обучающихся и оценку эффективности деятельности общеобразовательной организации;</w:t>
            </w:r>
          </w:p>
          <w:p w:rsidR="00B8495B" w:rsidRPr="00A328E6" w:rsidRDefault="00B8495B" w:rsidP="00E266CC">
            <w:pPr>
              <w:jc w:val="both"/>
              <w:rPr>
                <w:rFonts w:eastAsia="Times New Roman"/>
              </w:rPr>
            </w:pPr>
            <w:r w:rsidRPr="00A328E6">
              <w:rPr>
                <w:rFonts w:eastAsia="Times New Roman"/>
              </w:rPr>
              <w:t>- позволять осуществлять оценку динамики учебных достижений обучающихся и развития их социальной (жизненной) компетенции.</w:t>
            </w:r>
          </w:p>
        </w:tc>
        <w:tc>
          <w:tcPr>
            <w:tcW w:w="4360" w:type="dxa"/>
            <w:tcBorders>
              <w:top w:val="nil"/>
              <w:left w:val="nil"/>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rPr>
              <w:t>-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8495B" w:rsidRPr="00A328E6" w:rsidRDefault="00B8495B" w:rsidP="00E266CC">
            <w:pPr>
              <w:rPr>
                <w:rFonts w:eastAsia="Times New Roman"/>
              </w:rPr>
            </w:pPr>
            <w:r w:rsidRPr="00A328E6">
              <w:rPr>
                <w:rFonts w:eastAsia="Times New Roman"/>
              </w:rPr>
              <w:t>-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B8495B" w:rsidRPr="00A328E6" w:rsidRDefault="00B8495B" w:rsidP="00E266CC">
            <w:pPr>
              <w:rPr>
                <w:rFonts w:eastAsia="Times New Roman"/>
              </w:rPr>
            </w:pPr>
            <w:r w:rsidRPr="00A328E6">
              <w:rPr>
                <w:rFonts w:eastAsia="Times New Roman"/>
              </w:rPr>
              <w:t>- обеспечивать комплексный подход к оценке результатов освоения АООП, позволяющий вести оценку предметных и личностных результатов;</w:t>
            </w:r>
          </w:p>
          <w:p w:rsidR="00B8495B" w:rsidRPr="00A328E6" w:rsidRDefault="00B8495B" w:rsidP="00E266CC">
            <w:pPr>
              <w:rPr>
                <w:rFonts w:eastAsia="Times New Roman"/>
              </w:rPr>
            </w:pPr>
            <w:r w:rsidRPr="00A328E6">
              <w:rPr>
                <w:rFonts w:eastAsia="Times New Roman"/>
              </w:rPr>
              <w:t xml:space="preserve">- предусматривать оценку достижений обучающихся и оценку эффективности деятельности </w:t>
            </w:r>
            <w:r>
              <w:rPr>
                <w:rFonts w:eastAsia="Times New Roman"/>
              </w:rPr>
              <w:t>о</w:t>
            </w:r>
            <w:r w:rsidRPr="00A328E6">
              <w:rPr>
                <w:rFonts w:eastAsia="Times New Roman"/>
              </w:rPr>
              <w:t>бщеобразовательной организации;</w:t>
            </w:r>
          </w:p>
          <w:p w:rsidR="00B8495B" w:rsidRPr="00A328E6" w:rsidRDefault="00B8495B" w:rsidP="00E266CC">
            <w:pPr>
              <w:rPr>
                <w:rFonts w:eastAsia="Times New Roman"/>
              </w:rPr>
            </w:pPr>
            <w:r w:rsidRPr="00A328E6">
              <w:rPr>
                <w:rFonts w:eastAsia="Times New Roman"/>
              </w:rPr>
              <w:t>- позволять осуществлять оценку динамики учебных достижений обучающихся и развития их жизненной компетенции.</w:t>
            </w:r>
          </w:p>
        </w:tc>
      </w:tr>
      <w:tr w:rsidR="00B8495B" w:rsidRPr="00A328E6" w:rsidTr="00E266CC">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b/>
                <w:bCs/>
              </w:rPr>
              <w:t>Принципы</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jc w:val="both"/>
              <w:rPr>
                <w:rFonts w:eastAsia="Times New Roman"/>
              </w:rPr>
            </w:pPr>
            <w:proofErr w:type="spellStart"/>
            <w:r w:rsidRPr="00A328E6">
              <w:rPr>
                <w:rFonts w:eastAsia="Times New Roman"/>
                <w:b/>
                <w:bCs/>
              </w:rPr>
              <w:t>критериальность</w:t>
            </w:r>
            <w:proofErr w:type="spellEnd"/>
          </w:p>
          <w:p w:rsidR="00B8495B" w:rsidRPr="00A328E6" w:rsidRDefault="00B8495B" w:rsidP="00E266CC">
            <w:pPr>
              <w:jc w:val="both"/>
              <w:rPr>
                <w:rFonts w:eastAsia="Times New Roman"/>
              </w:rPr>
            </w:pPr>
            <w:r w:rsidRPr="00A328E6">
              <w:rPr>
                <w:rFonts w:eastAsia="Times New Roman"/>
              </w:rPr>
              <w:t xml:space="preserve">Содержательный контроль и оценка строятся на </w:t>
            </w:r>
            <w:proofErr w:type="spellStart"/>
            <w:r w:rsidRPr="00A328E6">
              <w:rPr>
                <w:rFonts w:eastAsia="Times New Roman"/>
              </w:rPr>
              <w:t>критериальной</w:t>
            </w:r>
            <w:proofErr w:type="spellEnd"/>
            <w:r w:rsidRPr="00A328E6">
              <w:rPr>
                <w:rFonts w:eastAsia="Times New Roman"/>
              </w:rPr>
              <w:t>, выработанной совместно с учащимися основе. Критерии должны быть однозначными, предельно чёткими и измеряемыми.</w:t>
            </w:r>
          </w:p>
          <w:p w:rsidR="00B8495B" w:rsidRPr="00A328E6" w:rsidRDefault="00B8495B" w:rsidP="00E266CC">
            <w:pPr>
              <w:jc w:val="both"/>
              <w:rPr>
                <w:rFonts w:eastAsia="Times New Roman"/>
              </w:rPr>
            </w:pPr>
            <w:r w:rsidRPr="00A328E6">
              <w:rPr>
                <w:rFonts w:eastAsia="Times New Roman"/>
                <w:b/>
                <w:bCs/>
              </w:rPr>
              <w:t>приоритет самооценки</w:t>
            </w:r>
          </w:p>
          <w:p w:rsidR="00B8495B" w:rsidRPr="00A328E6" w:rsidRDefault="00B8495B" w:rsidP="00E266CC">
            <w:pPr>
              <w:jc w:val="both"/>
              <w:rPr>
                <w:rFonts w:eastAsia="Times New Roman"/>
              </w:rPr>
            </w:pPr>
            <w:r w:rsidRPr="00A328E6">
              <w:rPr>
                <w:rFonts w:eastAsia="Times New Roman"/>
              </w:rPr>
              <w:t xml:space="preserve">Самооценка ученика предшествует оценке учителя. Для воспитания адекватной самооценки применяется сравнение двух самооценок учащихся </w:t>
            </w:r>
            <w:proofErr w:type="gramStart"/>
            <w:r w:rsidRPr="00A328E6">
              <w:rPr>
                <w:rFonts w:eastAsia="Times New Roman"/>
              </w:rPr>
              <w:t>–п</w:t>
            </w:r>
            <w:proofErr w:type="gramEnd"/>
            <w:r w:rsidRPr="00A328E6">
              <w:rPr>
                <w:rFonts w:eastAsia="Times New Roman"/>
              </w:rPr>
              <w:t>рогностической (оценка предстоящей работы) и ретроспективной (оценка выполненной работы).</w:t>
            </w:r>
          </w:p>
          <w:p w:rsidR="00B8495B" w:rsidRPr="00A328E6" w:rsidRDefault="00B8495B" w:rsidP="00E266CC">
            <w:pPr>
              <w:jc w:val="both"/>
              <w:rPr>
                <w:rFonts w:eastAsia="Times New Roman"/>
              </w:rPr>
            </w:pPr>
            <w:r w:rsidRPr="00A328E6">
              <w:rPr>
                <w:rFonts w:eastAsia="Times New Roman"/>
                <w:b/>
                <w:bCs/>
              </w:rPr>
              <w:t>гибкость и вариативность</w:t>
            </w:r>
          </w:p>
          <w:p w:rsidR="00B8495B" w:rsidRPr="00A328E6" w:rsidRDefault="00B8495B" w:rsidP="00E266CC">
            <w:pPr>
              <w:jc w:val="both"/>
              <w:rPr>
                <w:rFonts w:eastAsia="Times New Roman"/>
              </w:rPr>
            </w:pPr>
            <w:r w:rsidRPr="00A328E6">
              <w:rPr>
                <w:rFonts w:eastAsia="Times New Roman"/>
              </w:rPr>
              <w:t>Содержательный контроль и оценка предполагает использование различных процедур и методов изучения результативности обучения, вариативность инструментария оценки и многообразие средств его реализации, изучение как индивидуальных, так и групповых, коллективных результатов учебной деятельности.</w:t>
            </w:r>
          </w:p>
        </w:tc>
        <w:tc>
          <w:tcPr>
            <w:tcW w:w="4360" w:type="dxa"/>
            <w:tcBorders>
              <w:top w:val="nil"/>
              <w:left w:val="nil"/>
              <w:bottom w:val="single" w:sz="8" w:space="0" w:color="000000"/>
              <w:right w:val="single" w:sz="8" w:space="0" w:color="000000"/>
            </w:tcBorders>
            <w:tcMar>
              <w:top w:w="0" w:type="dxa"/>
              <w:left w:w="108" w:type="dxa"/>
              <w:bottom w:w="0" w:type="dxa"/>
              <w:right w:w="108" w:type="dxa"/>
            </w:tcMar>
            <w:hideMark/>
          </w:tcPr>
          <w:p w:rsidR="00B8495B" w:rsidRPr="00A328E6" w:rsidRDefault="00B8495B" w:rsidP="00E266CC">
            <w:pPr>
              <w:rPr>
                <w:rFonts w:eastAsia="Times New Roman"/>
              </w:rPr>
            </w:pPr>
            <w:r w:rsidRPr="00A328E6">
              <w:rPr>
                <w:rFonts w:eastAsia="Times New Roman"/>
              </w:rPr>
              <w:t xml:space="preserve">дифференциация оценки достижений с учетом типологических и индивидуальных особенностей развития и особых образовательных </w:t>
            </w:r>
            <w:proofErr w:type="gramStart"/>
            <w:r w:rsidRPr="00A328E6">
              <w:rPr>
                <w:rFonts w:eastAsia="Times New Roman"/>
              </w:rPr>
              <w:t>потребностей</w:t>
            </w:r>
            <w:proofErr w:type="gramEnd"/>
            <w:r w:rsidRPr="00A328E6">
              <w:rPr>
                <w:rFonts w:eastAsia="Times New Roman"/>
              </w:rPr>
              <w:t xml:space="preserve"> обучающихся с умственной отсталостью (интеллектуальными нарушениями);</w:t>
            </w:r>
          </w:p>
          <w:p w:rsidR="00B8495B" w:rsidRPr="00A328E6" w:rsidRDefault="00B8495B" w:rsidP="00E266CC">
            <w:pPr>
              <w:jc w:val="both"/>
              <w:rPr>
                <w:rFonts w:eastAsia="Times New Roman"/>
              </w:rPr>
            </w:pPr>
            <w:r w:rsidRPr="00A328E6">
              <w:rPr>
                <w:rFonts w:eastAsia="Times New Roman"/>
                <w:b/>
                <w:bCs/>
              </w:rPr>
              <w:t>объективности оценки,</w:t>
            </w:r>
          </w:p>
          <w:p w:rsidR="00B8495B" w:rsidRPr="00A328E6" w:rsidRDefault="00B8495B" w:rsidP="00E266CC">
            <w:pPr>
              <w:jc w:val="both"/>
              <w:rPr>
                <w:rFonts w:eastAsia="Times New Roman"/>
              </w:rPr>
            </w:pPr>
            <w:proofErr w:type="gramStart"/>
            <w:r w:rsidRPr="00A328E6">
              <w:rPr>
                <w:rFonts w:eastAsia="Times New Roman"/>
              </w:rPr>
              <w:t>раскрывающей</w:t>
            </w:r>
            <w:proofErr w:type="gramEnd"/>
            <w:r w:rsidRPr="00A328E6">
              <w:rPr>
                <w:rFonts w:eastAsia="Times New Roman"/>
              </w:rPr>
              <w:t xml:space="preserve"> динамику достижений и качественных изменений в психическом и социальном развитии обучающихся;</w:t>
            </w:r>
          </w:p>
          <w:p w:rsidR="00B8495B" w:rsidRPr="00A328E6" w:rsidRDefault="00B8495B" w:rsidP="00E266CC">
            <w:pPr>
              <w:rPr>
                <w:rFonts w:eastAsia="Times New Roman"/>
              </w:rPr>
            </w:pPr>
            <w:r w:rsidRPr="00A328E6">
              <w:rPr>
                <w:rFonts w:eastAsia="Times New Roman"/>
              </w:rPr>
              <w:t>единства параметров, критериев и инструментария оценки достижений в освоении содержания АООП, что обеспечивает объективность оценки результатов.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B8495B" w:rsidRPr="00A328E6" w:rsidRDefault="00B8495B" w:rsidP="00E266CC">
            <w:pPr>
              <w:rPr>
                <w:rFonts w:eastAsia="Times New Roman"/>
              </w:rPr>
            </w:pPr>
            <w:r w:rsidRPr="00A328E6">
              <w:rPr>
                <w:rFonts w:eastAsia="Times New Roman"/>
                <w:b/>
                <w:bCs/>
              </w:rPr>
              <w:t> </w:t>
            </w:r>
          </w:p>
        </w:tc>
      </w:tr>
    </w:tbl>
    <w:p w:rsidR="00B8495B" w:rsidRPr="00A328E6" w:rsidRDefault="00B8495B" w:rsidP="00B8495B">
      <w:pPr>
        <w:rPr>
          <w:rFonts w:eastAsia="Times New Roman"/>
        </w:rPr>
      </w:pPr>
      <w:r w:rsidRPr="00A328E6">
        <w:rPr>
          <w:rFonts w:eastAsia="Times New Roman"/>
          <w:b/>
          <w:bCs/>
        </w:rPr>
        <w:t> </w:t>
      </w:r>
    </w:p>
    <w:p w:rsidR="00B8495B" w:rsidRPr="00A328E6" w:rsidRDefault="00B8495B" w:rsidP="00B8495B">
      <w:pPr>
        <w:jc w:val="both"/>
        <w:rPr>
          <w:rFonts w:eastAsia="Times New Roman"/>
        </w:rPr>
      </w:pPr>
      <w:r w:rsidRPr="00A328E6">
        <w:rPr>
          <w:rFonts w:eastAsia="Times New Roman"/>
        </w:rPr>
        <w:t>2.2.</w:t>
      </w:r>
      <w:r w:rsidRPr="00A328E6">
        <w:rPr>
          <w:rFonts w:eastAsia="Times New Roman"/>
          <w:b/>
          <w:bCs/>
        </w:rPr>
        <w:t> Функции</w:t>
      </w:r>
      <w:r w:rsidRPr="00A328E6">
        <w:rPr>
          <w:rFonts w:eastAsia="Times New Roman"/>
        </w:rPr>
        <w:t> школьной системы оценки качества образования:</w:t>
      </w:r>
    </w:p>
    <w:p w:rsidR="00B8495B" w:rsidRPr="00A328E6" w:rsidRDefault="00B8495B" w:rsidP="00B8495B">
      <w:pPr>
        <w:ind w:left="426" w:hanging="426"/>
        <w:jc w:val="both"/>
        <w:rPr>
          <w:rFonts w:eastAsia="Times New Roman"/>
        </w:rPr>
      </w:pPr>
      <w:r w:rsidRPr="00A328E6">
        <w:rPr>
          <w:rFonts w:ascii="Symbol" w:eastAsia="Times New Roman" w:hAnsi="Symbol"/>
        </w:rPr>
        <w:t></w:t>
      </w:r>
      <w:r w:rsidRPr="00A328E6">
        <w:rPr>
          <w:rFonts w:eastAsia="Times New Roman"/>
          <w:sz w:val="14"/>
          <w:szCs w:val="14"/>
        </w:rPr>
        <w:t>         </w:t>
      </w:r>
      <w:r w:rsidRPr="00A328E6">
        <w:rPr>
          <w:rFonts w:eastAsia="Times New Roman"/>
        </w:rPr>
        <w:t>обеспечение стандарта качества образования и удовлетворение потребности в получении качественного образования со стороны всех участников образовательного процесса;</w:t>
      </w:r>
    </w:p>
    <w:p w:rsidR="00B8495B" w:rsidRPr="00A328E6" w:rsidRDefault="00B8495B" w:rsidP="00B8495B">
      <w:pPr>
        <w:ind w:left="426" w:hanging="426"/>
        <w:jc w:val="both"/>
        <w:rPr>
          <w:rFonts w:eastAsia="Times New Roman"/>
        </w:rPr>
      </w:pPr>
      <w:r w:rsidRPr="00A328E6">
        <w:rPr>
          <w:rFonts w:ascii="Symbol" w:eastAsia="Times New Roman" w:hAnsi="Symbol"/>
        </w:rPr>
        <w:t></w:t>
      </w:r>
      <w:r w:rsidRPr="00A328E6">
        <w:rPr>
          <w:rFonts w:eastAsia="Times New Roman"/>
          <w:sz w:val="14"/>
          <w:szCs w:val="14"/>
        </w:rPr>
        <w:t>         </w:t>
      </w:r>
      <w:r w:rsidRPr="00A328E6">
        <w:rPr>
          <w:rFonts w:eastAsia="Times New Roman"/>
        </w:rPr>
        <w:t>диагностика, экспертиза, оценка и прогнозирование основных тенденций развития школы;</w:t>
      </w:r>
    </w:p>
    <w:p w:rsidR="00B8495B" w:rsidRPr="00A328E6" w:rsidRDefault="00B8495B" w:rsidP="00B8495B">
      <w:pPr>
        <w:ind w:left="426" w:hanging="426"/>
        <w:jc w:val="both"/>
        <w:rPr>
          <w:rFonts w:eastAsia="Times New Roman"/>
        </w:rPr>
      </w:pPr>
      <w:r w:rsidRPr="00A328E6">
        <w:rPr>
          <w:rFonts w:ascii="Symbol" w:eastAsia="Times New Roman" w:hAnsi="Symbol"/>
        </w:rPr>
        <w:t></w:t>
      </w:r>
      <w:r w:rsidRPr="00A328E6">
        <w:rPr>
          <w:rFonts w:eastAsia="Times New Roman"/>
          <w:sz w:val="14"/>
          <w:szCs w:val="14"/>
        </w:rPr>
        <w:t>         </w:t>
      </w:r>
      <w:r w:rsidRPr="00A328E6">
        <w:rPr>
          <w:rFonts w:eastAsia="Times New Roman"/>
        </w:rPr>
        <w:t>аналитическое сопровождение процесса управления качеством обучения и воспитания;</w:t>
      </w:r>
    </w:p>
    <w:p w:rsidR="00B8495B" w:rsidRPr="00A328E6" w:rsidRDefault="00B8495B" w:rsidP="00B8495B">
      <w:pPr>
        <w:ind w:left="426" w:hanging="426"/>
        <w:jc w:val="both"/>
        <w:rPr>
          <w:rFonts w:eastAsia="Times New Roman"/>
        </w:rPr>
      </w:pPr>
      <w:r w:rsidRPr="00A328E6">
        <w:rPr>
          <w:rFonts w:ascii="Symbol" w:eastAsia="Times New Roman" w:hAnsi="Symbol"/>
        </w:rPr>
        <w:t></w:t>
      </w:r>
      <w:r w:rsidRPr="00A328E6">
        <w:rPr>
          <w:rFonts w:eastAsia="Times New Roman"/>
          <w:sz w:val="14"/>
          <w:szCs w:val="14"/>
        </w:rPr>
        <w:t>         </w:t>
      </w:r>
      <w:r w:rsidRPr="00A328E6">
        <w:rPr>
          <w:rFonts w:eastAsia="Times New Roman"/>
        </w:rPr>
        <w:t>обеспечение внешних пользователей информацией о развитии образования в школе.</w:t>
      </w:r>
    </w:p>
    <w:p w:rsidR="00B8495B" w:rsidRPr="00A328E6" w:rsidRDefault="00B8495B" w:rsidP="00B8495B">
      <w:pPr>
        <w:jc w:val="both"/>
        <w:rPr>
          <w:rFonts w:eastAsia="Times New Roman"/>
        </w:rPr>
      </w:pPr>
      <w:r w:rsidRPr="00A328E6">
        <w:rPr>
          <w:rFonts w:eastAsia="Times New Roman"/>
        </w:rPr>
        <w:t>2.3. ВСОКО:</w:t>
      </w:r>
    </w:p>
    <w:p w:rsidR="00B8495B" w:rsidRPr="00A328E6" w:rsidRDefault="00B8495B" w:rsidP="00B8495B">
      <w:pPr>
        <w:tabs>
          <w:tab w:val="left" w:pos="426"/>
        </w:tabs>
        <w:ind w:left="426" w:hanging="426"/>
        <w:jc w:val="both"/>
        <w:rPr>
          <w:rFonts w:eastAsia="Times New Roman"/>
        </w:rPr>
      </w:pPr>
      <w:r w:rsidRPr="00A328E6">
        <w:rPr>
          <w:rFonts w:ascii="Symbol" w:eastAsia="Times New Roman" w:hAnsi="Symbol"/>
        </w:rPr>
        <w:t></w:t>
      </w:r>
      <w:r w:rsidRPr="00A328E6">
        <w:rPr>
          <w:rFonts w:eastAsia="Times New Roman"/>
          <w:sz w:val="14"/>
          <w:szCs w:val="14"/>
        </w:rPr>
        <w:t>         </w:t>
      </w:r>
      <w:r w:rsidRPr="00A328E6">
        <w:rPr>
          <w:rFonts w:eastAsia="Times New Roman"/>
        </w:rPr>
        <w:t xml:space="preserve">функционирует во взаимосвязи с системой ВШК и мониторинга как основой управления образовательной деятельности </w:t>
      </w:r>
      <w:r>
        <w:rPr>
          <w:rFonts w:eastAsia="Times New Roman"/>
          <w:b/>
          <w:bCs/>
        </w:rPr>
        <w:t>МБОУ</w:t>
      </w:r>
      <w:r w:rsidRPr="00A328E6">
        <w:rPr>
          <w:rFonts w:eastAsia="Times New Roman"/>
          <w:b/>
          <w:bCs/>
        </w:rPr>
        <w:t xml:space="preserve"> «</w:t>
      </w:r>
      <w:r w:rsidR="005413C4">
        <w:rPr>
          <w:rFonts w:eastAsia="Times New Roman"/>
          <w:b/>
          <w:bCs/>
        </w:rPr>
        <w:t xml:space="preserve">СОШ №2 с. </w:t>
      </w:r>
      <w:proofErr w:type="spellStart"/>
      <w:r w:rsidR="005413C4">
        <w:rPr>
          <w:rFonts w:eastAsia="Times New Roman"/>
          <w:b/>
          <w:bCs/>
        </w:rPr>
        <w:t>Гиляны</w:t>
      </w:r>
      <w:proofErr w:type="spellEnd"/>
      <w:r w:rsidRPr="00A328E6">
        <w:rPr>
          <w:rFonts w:eastAsia="Times New Roman"/>
          <w:b/>
          <w:bCs/>
        </w:rPr>
        <w:t>»</w:t>
      </w:r>
    </w:p>
    <w:p w:rsidR="00B8495B" w:rsidRPr="00A328E6" w:rsidRDefault="00B8495B" w:rsidP="00B8495B">
      <w:pPr>
        <w:tabs>
          <w:tab w:val="left" w:pos="426"/>
        </w:tabs>
        <w:ind w:left="426" w:hanging="426"/>
        <w:jc w:val="both"/>
        <w:rPr>
          <w:rFonts w:eastAsia="Times New Roman"/>
        </w:rPr>
      </w:pPr>
      <w:r w:rsidRPr="00A328E6">
        <w:rPr>
          <w:rFonts w:ascii="Symbol" w:eastAsia="Times New Roman" w:hAnsi="Symbol"/>
        </w:rPr>
        <w:t></w:t>
      </w:r>
      <w:r w:rsidRPr="00A328E6">
        <w:rPr>
          <w:rFonts w:eastAsia="Times New Roman"/>
          <w:sz w:val="14"/>
          <w:szCs w:val="14"/>
        </w:rPr>
        <w:t>         </w:t>
      </w:r>
      <w:proofErr w:type="gramStart"/>
      <w:r w:rsidRPr="00A328E6">
        <w:rPr>
          <w:rFonts w:eastAsia="Times New Roman"/>
        </w:rPr>
        <w:t>направлена</w:t>
      </w:r>
      <w:proofErr w:type="gramEnd"/>
      <w:r w:rsidRPr="00A328E6">
        <w:rPr>
          <w:rFonts w:eastAsia="Times New Roman"/>
        </w:rPr>
        <w:t xml:space="preserve"> на обеспечение соответствия процедурам и содержанию внешней оценки качества образования;</w:t>
      </w:r>
    </w:p>
    <w:p w:rsidR="00B8495B" w:rsidRDefault="00B8495B" w:rsidP="00B8495B">
      <w:pPr>
        <w:tabs>
          <w:tab w:val="left" w:pos="426"/>
        </w:tabs>
        <w:ind w:left="426" w:hanging="426"/>
        <w:jc w:val="both"/>
        <w:rPr>
          <w:rFonts w:eastAsia="Times New Roman"/>
        </w:rPr>
      </w:pPr>
      <w:r w:rsidRPr="00A328E6">
        <w:rPr>
          <w:rFonts w:ascii="Symbol" w:eastAsia="Times New Roman" w:hAnsi="Symbol"/>
        </w:rPr>
        <w:t></w:t>
      </w:r>
      <w:r w:rsidRPr="00A328E6">
        <w:rPr>
          <w:rFonts w:eastAsia="Times New Roman"/>
          <w:sz w:val="14"/>
          <w:szCs w:val="14"/>
        </w:rPr>
        <w:t>         </w:t>
      </w:r>
      <w:r w:rsidRPr="00A328E6">
        <w:rPr>
          <w:rFonts w:eastAsia="Times New Roman"/>
        </w:rPr>
        <w:t xml:space="preserve">учитывает федеральные требования к порядку проведения образовательной организацией </w:t>
      </w:r>
      <w:proofErr w:type="spellStart"/>
      <w:r w:rsidRPr="00A328E6">
        <w:rPr>
          <w:rFonts w:eastAsia="Times New Roman"/>
        </w:rPr>
        <w:t>самообследования</w:t>
      </w:r>
      <w:proofErr w:type="spellEnd"/>
      <w:r w:rsidRPr="00A328E6">
        <w:rPr>
          <w:rFonts w:eastAsia="Times New Roman"/>
        </w:rPr>
        <w:t xml:space="preserve"> и параметры, используемые в процессе федерального государственного контроля качества образования.</w:t>
      </w:r>
    </w:p>
    <w:p w:rsidR="00B8495B" w:rsidRDefault="00B8495B" w:rsidP="00B8495B">
      <w:pPr>
        <w:tabs>
          <w:tab w:val="left" w:pos="426"/>
        </w:tabs>
        <w:ind w:left="426" w:hanging="426"/>
        <w:jc w:val="both"/>
        <w:rPr>
          <w:rFonts w:eastAsia="Times New Roman"/>
        </w:rPr>
      </w:pPr>
    </w:p>
    <w:p w:rsidR="00B8495B" w:rsidRPr="00A328E6" w:rsidRDefault="00B8495B" w:rsidP="00B8495B">
      <w:pPr>
        <w:tabs>
          <w:tab w:val="left" w:pos="426"/>
        </w:tabs>
        <w:ind w:left="426" w:hanging="426"/>
        <w:jc w:val="both"/>
        <w:rPr>
          <w:rFonts w:eastAsia="Times New Roman"/>
        </w:rPr>
      </w:pPr>
    </w:p>
    <w:p w:rsidR="00B8495B" w:rsidRPr="00A328E6" w:rsidRDefault="00B8495B" w:rsidP="00B8495B">
      <w:pPr>
        <w:rPr>
          <w:rFonts w:eastAsia="Times New Roman"/>
        </w:rPr>
      </w:pPr>
      <w:r w:rsidRPr="00A328E6">
        <w:rPr>
          <w:rFonts w:eastAsia="Times New Roman"/>
          <w:b/>
          <w:bCs/>
        </w:rPr>
        <w:t> </w:t>
      </w:r>
    </w:p>
    <w:p w:rsidR="00B8495B" w:rsidRPr="00A328E6" w:rsidRDefault="00B8495B" w:rsidP="00B8495B">
      <w:pPr>
        <w:rPr>
          <w:rFonts w:eastAsia="Times New Roman"/>
        </w:rPr>
      </w:pPr>
      <w:r w:rsidRPr="00A328E6">
        <w:rPr>
          <w:rFonts w:eastAsia="Times New Roman"/>
          <w:b/>
          <w:bCs/>
        </w:rPr>
        <w:t>3.</w:t>
      </w:r>
      <w:r w:rsidRPr="00A328E6">
        <w:rPr>
          <w:rFonts w:eastAsia="Times New Roman"/>
        </w:rPr>
        <w:t> </w:t>
      </w:r>
      <w:r w:rsidRPr="00A328E6">
        <w:rPr>
          <w:rFonts w:eastAsia="Times New Roman"/>
          <w:b/>
          <w:bCs/>
        </w:rPr>
        <w:t>Организационная и функциональная структура ВСОКО</w:t>
      </w:r>
    </w:p>
    <w:p w:rsidR="00B8495B" w:rsidRPr="00A328E6" w:rsidRDefault="00B8495B" w:rsidP="00B8495B">
      <w:pPr>
        <w:jc w:val="both"/>
        <w:rPr>
          <w:rFonts w:eastAsia="Times New Roman"/>
        </w:rPr>
      </w:pPr>
      <w:r w:rsidRPr="00A328E6">
        <w:rPr>
          <w:rFonts w:eastAsia="Times New Roman"/>
        </w:rPr>
        <w:t xml:space="preserve">3.1. </w:t>
      </w:r>
      <w:proofErr w:type="gramStart"/>
      <w:r w:rsidRPr="00A328E6">
        <w:rPr>
          <w:rFonts w:eastAsia="Times New Roman"/>
        </w:rPr>
        <w:t xml:space="preserve">Организационная структура, занимающаяся </w:t>
      </w:r>
      <w:proofErr w:type="spellStart"/>
      <w:r w:rsidRPr="00A328E6">
        <w:rPr>
          <w:rFonts w:eastAsia="Times New Roman"/>
        </w:rPr>
        <w:t>внутришкольной</w:t>
      </w:r>
      <w:proofErr w:type="spellEnd"/>
      <w:r w:rsidRPr="00A328E6">
        <w:rPr>
          <w:rFonts w:eastAsia="Times New Roman"/>
        </w:rPr>
        <w:t xml:space="preserve">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методическое объединение учителей, временные консилиумы (педагогический консилиум, временные творческие и (или) рабочие группы и т.д.).</w:t>
      </w:r>
      <w:proofErr w:type="gramEnd"/>
    </w:p>
    <w:p w:rsidR="00B8495B" w:rsidRPr="00A328E6" w:rsidRDefault="00B8495B" w:rsidP="00B8495B">
      <w:pPr>
        <w:jc w:val="both"/>
        <w:rPr>
          <w:rFonts w:eastAsia="Times New Roman"/>
        </w:rPr>
      </w:pPr>
      <w:r w:rsidRPr="00A328E6">
        <w:rPr>
          <w:rFonts w:eastAsia="Times New Roman"/>
          <w:b/>
          <w:bCs/>
          <w:i/>
          <w:iCs/>
        </w:rPr>
        <w:t>3.2. Администрация школы:</w:t>
      </w:r>
    </w:p>
    <w:p w:rsidR="00B8495B" w:rsidRPr="00A328E6" w:rsidRDefault="00B8495B" w:rsidP="00B8495B">
      <w:pPr>
        <w:jc w:val="both"/>
        <w:rPr>
          <w:rFonts w:eastAsia="Times New Roman"/>
        </w:rPr>
      </w:pPr>
      <w:r w:rsidRPr="00A328E6">
        <w:rPr>
          <w:rFonts w:eastAsia="Times New Roman"/>
        </w:rPr>
        <w:t>1.</w:t>
      </w:r>
      <w:r w:rsidRPr="00A328E6">
        <w:rPr>
          <w:rFonts w:eastAsia="Times New Roman"/>
          <w:sz w:val="14"/>
          <w:szCs w:val="14"/>
        </w:rPr>
        <w:t>      </w:t>
      </w:r>
      <w:r w:rsidRPr="00A328E6">
        <w:rPr>
          <w:rFonts w:eastAsia="Times New Roman"/>
        </w:rPr>
        <w:t xml:space="preserve">Формирует блок локальных актов, регулирующих функционирование ВСОКО </w:t>
      </w:r>
      <w:r>
        <w:rPr>
          <w:rFonts w:eastAsia="Times New Roman"/>
          <w:b/>
          <w:bCs/>
        </w:rPr>
        <w:t>МБОУ</w:t>
      </w:r>
      <w:r w:rsidRPr="00A328E6">
        <w:rPr>
          <w:rFonts w:eastAsia="Times New Roman"/>
          <w:b/>
          <w:bCs/>
        </w:rPr>
        <w:t xml:space="preserve"> «</w:t>
      </w:r>
      <w:r w:rsidR="005413C4">
        <w:rPr>
          <w:rFonts w:eastAsia="Times New Roman"/>
          <w:b/>
          <w:bCs/>
        </w:rPr>
        <w:t xml:space="preserve">СОШ №2 </w:t>
      </w:r>
      <w:proofErr w:type="spellStart"/>
      <w:r w:rsidR="005413C4">
        <w:rPr>
          <w:rFonts w:eastAsia="Times New Roman"/>
          <w:b/>
          <w:bCs/>
        </w:rPr>
        <w:t>с</w:t>
      </w:r>
      <w:proofErr w:type="gramStart"/>
      <w:r w:rsidR="005413C4">
        <w:rPr>
          <w:rFonts w:eastAsia="Times New Roman"/>
          <w:b/>
          <w:bCs/>
        </w:rPr>
        <w:t>.Г</w:t>
      </w:r>
      <w:proofErr w:type="gramEnd"/>
      <w:r w:rsidR="005413C4">
        <w:rPr>
          <w:rFonts w:eastAsia="Times New Roman"/>
          <w:b/>
          <w:bCs/>
        </w:rPr>
        <w:t>иляны</w:t>
      </w:r>
      <w:proofErr w:type="spellEnd"/>
      <w:r w:rsidRPr="00A328E6">
        <w:rPr>
          <w:rFonts w:eastAsia="Times New Roman"/>
          <w:b/>
          <w:bCs/>
        </w:rPr>
        <w:t>»</w:t>
      </w:r>
      <w:r w:rsidR="005413C4">
        <w:rPr>
          <w:rFonts w:eastAsia="Times New Roman"/>
          <w:b/>
          <w:bCs/>
        </w:rPr>
        <w:t xml:space="preserve"> </w:t>
      </w:r>
      <w:r w:rsidRPr="00A328E6">
        <w:rPr>
          <w:rFonts w:eastAsia="Times New Roman"/>
        </w:rPr>
        <w:t>и приложений к ним, утверждает их и контролирует выполнение.</w:t>
      </w:r>
    </w:p>
    <w:p w:rsidR="00B8495B" w:rsidRPr="00A328E6" w:rsidRDefault="00B8495B" w:rsidP="00B8495B">
      <w:pPr>
        <w:jc w:val="both"/>
        <w:rPr>
          <w:rFonts w:eastAsia="Times New Roman"/>
        </w:rPr>
      </w:pPr>
      <w:r w:rsidRPr="00A328E6">
        <w:rPr>
          <w:rFonts w:eastAsia="Times New Roman"/>
        </w:rPr>
        <w:t>2.</w:t>
      </w:r>
      <w:r w:rsidRPr="00A328E6">
        <w:rPr>
          <w:rFonts w:eastAsia="Times New Roman"/>
          <w:sz w:val="14"/>
          <w:szCs w:val="14"/>
        </w:rPr>
        <w:t>      </w:t>
      </w:r>
      <w:r w:rsidRPr="00A328E6">
        <w:rPr>
          <w:rFonts w:eastAsia="Times New Roman"/>
        </w:rPr>
        <w:t xml:space="preserve">Разрабатывает мероприятия и готовит предложения, направленные на совершенствование системы оценки качества образования </w:t>
      </w:r>
      <w:r>
        <w:rPr>
          <w:rFonts w:eastAsia="Times New Roman"/>
          <w:b/>
          <w:bCs/>
        </w:rPr>
        <w:t>МБОУ</w:t>
      </w:r>
      <w:r w:rsidRPr="00A328E6">
        <w:rPr>
          <w:rFonts w:eastAsia="Times New Roman"/>
          <w:b/>
          <w:bCs/>
        </w:rPr>
        <w:t xml:space="preserve"> «</w:t>
      </w:r>
      <w:r w:rsidR="005413C4">
        <w:rPr>
          <w:rFonts w:eastAsia="Times New Roman"/>
          <w:b/>
          <w:bCs/>
        </w:rPr>
        <w:t xml:space="preserve">СОШ №2 с. </w:t>
      </w:r>
      <w:proofErr w:type="spellStart"/>
      <w:r w:rsidR="005413C4">
        <w:rPr>
          <w:rFonts w:eastAsia="Times New Roman"/>
          <w:b/>
          <w:bCs/>
        </w:rPr>
        <w:t>Гиляны</w:t>
      </w:r>
      <w:proofErr w:type="spellEnd"/>
      <w:proofErr w:type="gramStart"/>
      <w:r w:rsidRPr="00A328E6">
        <w:rPr>
          <w:rFonts w:eastAsia="Times New Roman"/>
          <w:b/>
          <w:bCs/>
        </w:rPr>
        <w:t>»</w:t>
      </w:r>
      <w:r w:rsidRPr="00A328E6">
        <w:rPr>
          <w:rFonts w:eastAsia="Times New Roman"/>
        </w:rPr>
        <w:t>у</w:t>
      </w:r>
      <w:proofErr w:type="gramEnd"/>
      <w:r w:rsidRPr="00A328E6">
        <w:rPr>
          <w:rFonts w:eastAsia="Times New Roman"/>
        </w:rPr>
        <w:t>частвует в этих мероприятиях.</w:t>
      </w:r>
    </w:p>
    <w:p w:rsidR="00B8495B" w:rsidRPr="00A328E6" w:rsidRDefault="00B8495B" w:rsidP="00B8495B">
      <w:pPr>
        <w:jc w:val="center"/>
        <w:rPr>
          <w:rFonts w:eastAsia="Times New Roman"/>
        </w:rPr>
      </w:pPr>
      <w:r w:rsidRPr="00A328E6">
        <w:rPr>
          <w:rFonts w:eastAsia="Times New Roman"/>
        </w:rPr>
        <w:t>3.</w:t>
      </w:r>
      <w:r w:rsidRPr="00A328E6">
        <w:rPr>
          <w:rFonts w:eastAsia="Times New Roman"/>
          <w:sz w:val="14"/>
          <w:szCs w:val="14"/>
        </w:rPr>
        <w:t>      </w:t>
      </w:r>
      <w:r w:rsidRPr="00A328E6">
        <w:rPr>
          <w:rFonts w:eastAsia="Times New Roman"/>
        </w:rPr>
        <w:t xml:space="preserve">Обеспечивает на основе АООП проведение в </w:t>
      </w:r>
      <w:r>
        <w:rPr>
          <w:rFonts w:eastAsia="Times New Roman"/>
          <w:b/>
          <w:bCs/>
        </w:rPr>
        <w:t>МБОУ</w:t>
      </w:r>
      <w:r w:rsidRPr="00A328E6">
        <w:rPr>
          <w:rFonts w:eastAsia="Times New Roman"/>
          <w:b/>
          <w:bCs/>
        </w:rPr>
        <w:t xml:space="preserve"> «</w:t>
      </w:r>
      <w:r w:rsidR="005413C4">
        <w:rPr>
          <w:rFonts w:eastAsia="Times New Roman"/>
          <w:b/>
          <w:bCs/>
        </w:rPr>
        <w:t>СОШ №2</w:t>
      </w:r>
      <w:r>
        <w:rPr>
          <w:rFonts w:eastAsia="Times New Roman"/>
          <w:b/>
          <w:bCs/>
        </w:rPr>
        <w:t xml:space="preserve"> </w:t>
      </w:r>
      <w:proofErr w:type="spellStart"/>
      <w:r>
        <w:rPr>
          <w:rFonts w:eastAsia="Times New Roman"/>
          <w:b/>
          <w:bCs/>
        </w:rPr>
        <w:t>с</w:t>
      </w:r>
      <w:proofErr w:type="gramStart"/>
      <w:r>
        <w:rPr>
          <w:rFonts w:eastAsia="Times New Roman"/>
          <w:b/>
          <w:bCs/>
        </w:rPr>
        <w:t>.</w:t>
      </w:r>
      <w:r w:rsidR="005413C4">
        <w:rPr>
          <w:rFonts w:eastAsia="Times New Roman"/>
          <w:b/>
          <w:bCs/>
        </w:rPr>
        <w:t>Г</w:t>
      </w:r>
      <w:proofErr w:type="gramEnd"/>
      <w:r w:rsidR="005413C4">
        <w:rPr>
          <w:rFonts w:eastAsia="Times New Roman"/>
          <w:b/>
          <w:bCs/>
        </w:rPr>
        <w:t>иляны</w:t>
      </w:r>
      <w:proofErr w:type="spellEnd"/>
      <w:r w:rsidRPr="00A328E6">
        <w:rPr>
          <w:rFonts w:eastAsia="Times New Roman"/>
          <w:b/>
          <w:bCs/>
        </w:rPr>
        <w:t>»</w:t>
      </w:r>
    </w:p>
    <w:p w:rsidR="00B8495B" w:rsidRPr="00A328E6" w:rsidRDefault="00B8495B" w:rsidP="00B8495B">
      <w:pPr>
        <w:jc w:val="both"/>
        <w:rPr>
          <w:rFonts w:eastAsia="Times New Roman"/>
        </w:rPr>
      </w:pPr>
      <w:r w:rsidRPr="00A328E6">
        <w:rPr>
          <w:rFonts w:eastAsia="Times New Roman"/>
        </w:rPr>
        <w:t>контрольно-оценочных процедур, мониторинговых, социологических и статистических исследований по вопросам качества образования.</w:t>
      </w:r>
    </w:p>
    <w:p w:rsidR="00B8495B" w:rsidRPr="00A328E6" w:rsidRDefault="00B8495B" w:rsidP="00B8495B">
      <w:pPr>
        <w:ind w:firstLine="360"/>
        <w:jc w:val="both"/>
        <w:rPr>
          <w:rFonts w:eastAsia="Times New Roman"/>
        </w:rPr>
      </w:pPr>
      <w:r w:rsidRPr="00A328E6">
        <w:rPr>
          <w:rFonts w:eastAsia="Times New Roman"/>
        </w:rPr>
        <w:t>4.</w:t>
      </w:r>
      <w:r w:rsidRPr="00A328E6">
        <w:rPr>
          <w:rFonts w:eastAsia="Times New Roman"/>
          <w:sz w:val="14"/>
          <w:szCs w:val="14"/>
        </w:rPr>
        <w:t>      </w:t>
      </w:r>
      <w:r w:rsidRPr="00A328E6">
        <w:rPr>
          <w:rFonts w:eastAsia="Times New Roman"/>
        </w:rPr>
        <w:t>Организует систему оценки качества образования, осуществляет сбор, обработку, хранение и предоставление информации о состоянии и динамике развития; анализирует результаты оценки качества образования на уровне филиала.</w:t>
      </w:r>
    </w:p>
    <w:p w:rsidR="00B8495B" w:rsidRPr="00A328E6" w:rsidRDefault="00B8495B" w:rsidP="00B8495B">
      <w:pPr>
        <w:ind w:firstLine="360"/>
        <w:jc w:val="both"/>
        <w:rPr>
          <w:rFonts w:eastAsia="Times New Roman"/>
        </w:rPr>
      </w:pPr>
      <w:r w:rsidRPr="00A328E6">
        <w:rPr>
          <w:rFonts w:eastAsia="Times New Roman"/>
        </w:rPr>
        <w:t>5.</w:t>
      </w:r>
      <w:r w:rsidRPr="00A328E6">
        <w:rPr>
          <w:rFonts w:eastAsia="Times New Roman"/>
          <w:sz w:val="14"/>
          <w:szCs w:val="14"/>
        </w:rPr>
        <w:t>      </w:t>
      </w:r>
      <w:r w:rsidRPr="00A328E6">
        <w:rPr>
          <w:rFonts w:eastAsia="Times New Roman"/>
        </w:rPr>
        <w:t xml:space="preserve">Организует изучение информационных </w:t>
      </w:r>
      <w:proofErr w:type="gramStart"/>
      <w:r w:rsidRPr="00A328E6">
        <w:rPr>
          <w:rFonts w:eastAsia="Times New Roman"/>
        </w:rPr>
        <w:t>запросов основных пользователей системы оценки качества образования</w:t>
      </w:r>
      <w:proofErr w:type="gramEnd"/>
      <w:r w:rsidRPr="00A328E6">
        <w:rPr>
          <w:rFonts w:eastAsia="Times New Roman"/>
        </w:rPr>
        <w:t>.</w:t>
      </w:r>
    </w:p>
    <w:p w:rsidR="00B8495B" w:rsidRPr="00A328E6" w:rsidRDefault="00B8495B" w:rsidP="00B8495B">
      <w:pPr>
        <w:ind w:firstLine="360"/>
        <w:jc w:val="both"/>
        <w:rPr>
          <w:rFonts w:eastAsia="Times New Roman"/>
        </w:rPr>
      </w:pPr>
      <w:r w:rsidRPr="00A328E6">
        <w:rPr>
          <w:rFonts w:eastAsia="Times New Roman"/>
        </w:rPr>
        <w:t>6.</w:t>
      </w:r>
      <w:r w:rsidRPr="00A328E6">
        <w:rPr>
          <w:rFonts w:eastAsia="Times New Roman"/>
          <w:sz w:val="14"/>
          <w:szCs w:val="14"/>
        </w:rPr>
        <w:t>      </w:t>
      </w:r>
      <w:r w:rsidRPr="00A328E6">
        <w:rPr>
          <w:rFonts w:eastAsia="Times New Roman"/>
        </w:rPr>
        <w:t>Обеспечивает условия для подготовки работников школы по осуществлению контрольно-оценочных процедур.</w:t>
      </w:r>
    </w:p>
    <w:p w:rsidR="00B8495B" w:rsidRPr="00A328E6" w:rsidRDefault="00B8495B" w:rsidP="00B8495B">
      <w:pPr>
        <w:ind w:firstLine="360"/>
        <w:jc w:val="both"/>
        <w:rPr>
          <w:rFonts w:eastAsia="Times New Roman"/>
        </w:rPr>
      </w:pPr>
      <w:r w:rsidRPr="00A328E6">
        <w:rPr>
          <w:rFonts w:eastAsia="Times New Roman"/>
        </w:rPr>
        <w:t>7.</w:t>
      </w:r>
      <w:r w:rsidRPr="00A328E6">
        <w:rPr>
          <w:rFonts w:eastAsia="Times New Roman"/>
          <w:sz w:val="14"/>
          <w:szCs w:val="14"/>
        </w:rPr>
        <w:t>      </w:t>
      </w:r>
      <w:proofErr w:type="gramStart"/>
      <w:r w:rsidRPr="00A328E6">
        <w:rPr>
          <w:rFonts w:eastAsia="Times New Roman"/>
        </w:rPr>
        <w:t>Обеспечивает предоставление информации о качестве образования на муниципальный и региональный уровни системы оценки качества образования; формирует информационно-аналитические материалы по результатам оценки качества образования (анализ работы школы за учебный год, публичный доклад и т.д.).</w:t>
      </w:r>
      <w:proofErr w:type="gramEnd"/>
    </w:p>
    <w:p w:rsidR="00B8495B" w:rsidRPr="00A328E6" w:rsidRDefault="00B8495B" w:rsidP="00B8495B">
      <w:pPr>
        <w:ind w:firstLine="360"/>
        <w:jc w:val="both"/>
        <w:rPr>
          <w:rFonts w:eastAsia="Times New Roman"/>
        </w:rPr>
      </w:pPr>
      <w:r w:rsidRPr="00A328E6">
        <w:rPr>
          <w:rFonts w:eastAsia="Times New Roman"/>
        </w:rPr>
        <w:t>8.</w:t>
      </w:r>
      <w:r w:rsidRPr="00A328E6">
        <w:rPr>
          <w:rFonts w:eastAsia="Times New Roman"/>
          <w:sz w:val="14"/>
          <w:szCs w:val="14"/>
        </w:rPr>
        <w:t>      </w:t>
      </w:r>
      <w:r w:rsidRPr="00A328E6">
        <w:rPr>
          <w:rFonts w:eastAsia="Times New Roman"/>
        </w:rPr>
        <w:t>Принимает управленческие решения по развитию качества образования на основе анализа результатов, полученных в процессе реализации ВСОКО.</w:t>
      </w:r>
    </w:p>
    <w:p w:rsidR="00B8495B" w:rsidRPr="00A328E6" w:rsidRDefault="00B8495B" w:rsidP="00B8495B">
      <w:pPr>
        <w:jc w:val="both"/>
        <w:rPr>
          <w:rFonts w:eastAsia="Times New Roman"/>
        </w:rPr>
      </w:pPr>
      <w:r w:rsidRPr="00A328E6">
        <w:rPr>
          <w:rFonts w:eastAsia="Times New Roman"/>
          <w:b/>
          <w:bCs/>
          <w:i/>
          <w:iCs/>
        </w:rPr>
        <w:t> </w:t>
      </w:r>
    </w:p>
    <w:p w:rsidR="00B8495B" w:rsidRPr="00A328E6" w:rsidRDefault="00B8495B" w:rsidP="00B8495B">
      <w:pPr>
        <w:jc w:val="both"/>
        <w:rPr>
          <w:rFonts w:eastAsia="Times New Roman"/>
        </w:rPr>
      </w:pPr>
      <w:r w:rsidRPr="00A328E6">
        <w:rPr>
          <w:rFonts w:eastAsia="Times New Roman"/>
          <w:b/>
          <w:bCs/>
          <w:i/>
          <w:iCs/>
        </w:rPr>
        <w:t> </w:t>
      </w:r>
    </w:p>
    <w:p w:rsidR="00B8495B" w:rsidRPr="00A328E6" w:rsidRDefault="00B8495B" w:rsidP="00B8495B">
      <w:pPr>
        <w:jc w:val="both"/>
        <w:rPr>
          <w:rFonts w:eastAsia="Times New Roman"/>
        </w:rPr>
      </w:pPr>
      <w:r w:rsidRPr="00A328E6">
        <w:rPr>
          <w:rFonts w:eastAsia="Times New Roman"/>
          <w:b/>
          <w:bCs/>
          <w:i/>
          <w:iCs/>
        </w:rPr>
        <w:t>3.3. Педагогический совет:</w:t>
      </w:r>
    </w:p>
    <w:p w:rsidR="00B8495B" w:rsidRPr="00A328E6" w:rsidRDefault="00B8495B" w:rsidP="00B8495B">
      <w:pPr>
        <w:jc w:val="both"/>
        <w:rPr>
          <w:rFonts w:eastAsia="Times New Roman"/>
        </w:rPr>
      </w:pPr>
      <w:r w:rsidRPr="00A328E6">
        <w:rPr>
          <w:rFonts w:eastAsia="Times New Roman"/>
        </w:rPr>
        <w:t>1.</w:t>
      </w:r>
      <w:r w:rsidRPr="00A328E6">
        <w:rPr>
          <w:rFonts w:eastAsia="Times New Roman"/>
          <w:sz w:val="14"/>
          <w:szCs w:val="14"/>
        </w:rPr>
        <w:t>      </w:t>
      </w:r>
      <w:r w:rsidRPr="00A328E6">
        <w:rPr>
          <w:rFonts w:eastAsia="Times New Roman"/>
        </w:rPr>
        <w:t xml:space="preserve">Содействует определению стратегических направлений развития системы образования в </w:t>
      </w:r>
      <w:r>
        <w:rPr>
          <w:rFonts w:eastAsia="Times New Roman"/>
          <w:b/>
          <w:bCs/>
        </w:rPr>
        <w:t>МБОУ</w:t>
      </w:r>
      <w:r w:rsidRPr="00A328E6">
        <w:rPr>
          <w:rFonts w:eastAsia="Times New Roman"/>
          <w:b/>
          <w:bCs/>
        </w:rPr>
        <w:t xml:space="preserve"> «</w:t>
      </w:r>
      <w:r w:rsidR="005413C4">
        <w:rPr>
          <w:rFonts w:eastAsia="Times New Roman"/>
          <w:b/>
          <w:bCs/>
        </w:rPr>
        <w:t xml:space="preserve">СОШ №2 </w:t>
      </w:r>
      <w:proofErr w:type="spellStart"/>
      <w:r w:rsidR="005413C4">
        <w:rPr>
          <w:rFonts w:eastAsia="Times New Roman"/>
          <w:b/>
          <w:bCs/>
        </w:rPr>
        <w:t>с</w:t>
      </w:r>
      <w:proofErr w:type="gramStart"/>
      <w:r w:rsidR="005413C4">
        <w:rPr>
          <w:rFonts w:eastAsia="Times New Roman"/>
          <w:b/>
          <w:bCs/>
        </w:rPr>
        <w:t>.Г</w:t>
      </w:r>
      <w:proofErr w:type="gramEnd"/>
      <w:r w:rsidR="005413C4">
        <w:rPr>
          <w:rFonts w:eastAsia="Times New Roman"/>
          <w:b/>
          <w:bCs/>
        </w:rPr>
        <w:t>иляны</w:t>
      </w:r>
      <w:proofErr w:type="spellEnd"/>
      <w:r w:rsidRPr="00A328E6">
        <w:rPr>
          <w:rFonts w:eastAsia="Times New Roman"/>
          <w:b/>
          <w:bCs/>
        </w:rPr>
        <w:t>»</w:t>
      </w:r>
      <w:r w:rsidRPr="00A328E6">
        <w:rPr>
          <w:rFonts w:eastAsia="Times New Roman"/>
        </w:rPr>
        <w:t>.</w:t>
      </w:r>
    </w:p>
    <w:p w:rsidR="00B8495B" w:rsidRPr="00A328E6" w:rsidRDefault="00B8495B" w:rsidP="00B8495B">
      <w:pPr>
        <w:jc w:val="both"/>
        <w:rPr>
          <w:rFonts w:eastAsia="Times New Roman"/>
        </w:rPr>
      </w:pPr>
      <w:r w:rsidRPr="00A328E6">
        <w:rPr>
          <w:rFonts w:eastAsia="Times New Roman"/>
        </w:rPr>
        <w:t>2.</w:t>
      </w:r>
      <w:r w:rsidRPr="00A328E6">
        <w:rPr>
          <w:rFonts w:eastAsia="Times New Roman"/>
          <w:sz w:val="14"/>
          <w:szCs w:val="14"/>
        </w:rPr>
        <w:t>      </w:t>
      </w:r>
      <w:r w:rsidRPr="00A328E6">
        <w:rPr>
          <w:rFonts w:eastAsia="Times New Roman"/>
        </w:rPr>
        <w:t xml:space="preserve">Принимает участие в формировании информационных запросов основных пользователей системы оценки качества образования </w:t>
      </w:r>
      <w:r>
        <w:rPr>
          <w:rFonts w:eastAsia="Times New Roman"/>
          <w:b/>
          <w:bCs/>
        </w:rPr>
        <w:t>МБОУ</w:t>
      </w:r>
      <w:r w:rsidRPr="00A328E6">
        <w:rPr>
          <w:rFonts w:eastAsia="Times New Roman"/>
          <w:b/>
          <w:bCs/>
        </w:rPr>
        <w:t xml:space="preserve"> «</w:t>
      </w:r>
      <w:r w:rsidR="005413C4">
        <w:rPr>
          <w:rFonts w:eastAsia="Times New Roman"/>
          <w:b/>
          <w:bCs/>
        </w:rPr>
        <w:t xml:space="preserve">СОШ №2 </w:t>
      </w:r>
      <w:proofErr w:type="spellStart"/>
      <w:r w:rsidR="005413C4">
        <w:rPr>
          <w:rFonts w:eastAsia="Times New Roman"/>
          <w:b/>
          <w:bCs/>
        </w:rPr>
        <w:t>с</w:t>
      </w:r>
      <w:proofErr w:type="gramStart"/>
      <w:r w:rsidR="005413C4">
        <w:rPr>
          <w:rFonts w:eastAsia="Times New Roman"/>
          <w:b/>
          <w:bCs/>
        </w:rPr>
        <w:t>.Г</w:t>
      </w:r>
      <w:proofErr w:type="gramEnd"/>
      <w:r w:rsidR="005413C4">
        <w:rPr>
          <w:rFonts w:eastAsia="Times New Roman"/>
          <w:b/>
          <w:bCs/>
        </w:rPr>
        <w:t>иляны</w:t>
      </w:r>
      <w:proofErr w:type="spellEnd"/>
      <w:r w:rsidRPr="00A328E6">
        <w:rPr>
          <w:rFonts w:eastAsia="Times New Roman"/>
          <w:b/>
          <w:bCs/>
        </w:rPr>
        <w:t>»</w:t>
      </w:r>
    </w:p>
    <w:p w:rsidR="00B8495B" w:rsidRPr="00A328E6" w:rsidRDefault="00B8495B" w:rsidP="00B8495B">
      <w:pPr>
        <w:ind w:firstLine="360"/>
        <w:jc w:val="both"/>
        <w:rPr>
          <w:rFonts w:eastAsia="Times New Roman"/>
        </w:rPr>
      </w:pPr>
      <w:r w:rsidRPr="00A328E6">
        <w:rPr>
          <w:rFonts w:eastAsia="Times New Roman"/>
        </w:rPr>
        <w:t>3.</w:t>
      </w:r>
      <w:r w:rsidRPr="00A328E6">
        <w:rPr>
          <w:rFonts w:eastAsia="Times New Roman"/>
          <w:sz w:val="14"/>
          <w:szCs w:val="14"/>
        </w:rPr>
        <w:t>      </w:t>
      </w:r>
      <w:r w:rsidRPr="00A328E6">
        <w:rPr>
          <w:rFonts w:eastAsia="Times New Roman"/>
        </w:rPr>
        <w:t>Принимает участие в обсуждении системы показателей, характеризующих состояние и динамику развития системы образования.</w:t>
      </w:r>
    </w:p>
    <w:p w:rsidR="00B8495B" w:rsidRPr="00A328E6" w:rsidRDefault="00B8495B" w:rsidP="00B8495B">
      <w:pPr>
        <w:jc w:val="both"/>
        <w:rPr>
          <w:rFonts w:eastAsia="Times New Roman"/>
        </w:rPr>
      </w:pPr>
      <w:r w:rsidRPr="00A328E6">
        <w:rPr>
          <w:rFonts w:eastAsia="Times New Roman"/>
        </w:rPr>
        <w:t>4.</w:t>
      </w:r>
      <w:r w:rsidRPr="00A328E6">
        <w:rPr>
          <w:rFonts w:eastAsia="Times New Roman"/>
          <w:sz w:val="14"/>
          <w:szCs w:val="14"/>
        </w:rPr>
        <w:t>      </w:t>
      </w:r>
      <w:r w:rsidRPr="00A328E6">
        <w:rPr>
          <w:rFonts w:eastAsia="Times New Roman"/>
        </w:rPr>
        <w:t xml:space="preserve">Принимает участие в экспертизе качества образовательных результатов, условий организации образовательной деятельности в </w:t>
      </w:r>
      <w:r>
        <w:rPr>
          <w:rFonts w:eastAsia="Times New Roman"/>
          <w:b/>
          <w:bCs/>
        </w:rPr>
        <w:t>МБОУ</w:t>
      </w:r>
      <w:r w:rsidRPr="00A328E6">
        <w:rPr>
          <w:rFonts w:eastAsia="Times New Roman"/>
          <w:b/>
          <w:bCs/>
        </w:rPr>
        <w:t xml:space="preserve"> «</w:t>
      </w:r>
      <w:r w:rsidR="005413C4">
        <w:rPr>
          <w:rFonts w:eastAsia="Times New Roman"/>
          <w:b/>
          <w:bCs/>
        </w:rPr>
        <w:t xml:space="preserve">СОШ №2 </w:t>
      </w:r>
      <w:proofErr w:type="spellStart"/>
      <w:r w:rsidR="005413C4">
        <w:rPr>
          <w:rFonts w:eastAsia="Times New Roman"/>
          <w:b/>
          <w:bCs/>
        </w:rPr>
        <w:t>с</w:t>
      </w:r>
      <w:proofErr w:type="gramStart"/>
      <w:r w:rsidR="005413C4">
        <w:rPr>
          <w:rFonts w:eastAsia="Times New Roman"/>
          <w:b/>
          <w:bCs/>
        </w:rPr>
        <w:t>.Г</w:t>
      </w:r>
      <w:proofErr w:type="gramEnd"/>
      <w:r w:rsidR="005413C4">
        <w:rPr>
          <w:rFonts w:eastAsia="Times New Roman"/>
          <w:b/>
          <w:bCs/>
        </w:rPr>
        <w:t>иляны</w:t>
      </w:r>
      <w:proofErr w:type="spellEnd"/>
      <w:r w:rsidRPr="00A328E6">
        <w:rPr>
          <w:rFonts w:eastAsia="Times New Roman"/>
          <w:b/>
          <w:bCs/>
        </w:rPr>
        <w:t>»</w:t>
      </w:r>
    </w:p>
    <w:p w:rsidR="00B8495B" w:rsidRPr="00A328E6" w:rsidRDefault="00B8495B" w:rsidP="00B8495B">
      <w:pPr>
        <w:jc w:val="both"/>
        <w:rPr>
          <w:rFonts w:eastAsia="Times New Roman"/>
        </w:rPr>
      </w:pPr>
      <w:r w:rsidRPr="00A328E6">
        <w:rPr>
          <w:rFonts w:eastAsia="Times New Roman"/>
        </w:rPr>
        <w:t>5.</w:t>
      </w:r>
      <w:r w:rsidRPr="00A328E6">
        <w:rPr>
          <w:rFonts w:eastAsia="Times New Roman"/>
          <w:sz w:val="14"/>
          <w:szCs w:val="14"/>
        </w:rPr>
        <w:t>      </w:t>
      </w:r>
      <w:r w:rsidRPr="00A328E6">
        <w:rPr>
          <w:rFonts w:eastAsia="Times New Roman"/>
        </w:rPr>
        <w:t xml:space="preserve">Принимает участие в оценке качества и результативности труда работников </w:t>
      </w:r>
      <w:r>
        <w:rPr>
          <w:rFonts w:eastAsia="Times New Roman"/>
          <w:b/>
          <w:bCs/>
        </w:rPr>
        <w:t>МБОУ</w:t>
      </w:r>
      <w:r w:rsidRPr="00A328E6">
        <w:rPr>
          <w:rFonts w:eastAsia="Times New Roman"/>
          <w:b/>
          <w:bCs/>
        </w:rPr>
        <w:t xml:space="preserve"> «</w:t>
      </w:r>
      <w:r w:rsidR="00D30917">
        <w:rPr>
          <w:rFonts w:eastAsia="Times New Roman"/>
          <w:b/>
          <w:bCs/>
        </w:rPr>
        <w:t xml:space="preserve">СОШ №2 </w:t>
      </w:r>
      <w:proofErr w:type="spellStart"/>
      <w:r w:rsidR="00D30917">
        <w:rPr>
          <w:rFonts w:eastAsia="Times New Roman"/>
          <w:b/>
          <w:bCs/>
        </w:rPr>
        <w:t>с</w:t>
      </w:r>
      <w:proofErr w:type="gramStart"/>
      <w:r w:rsidR="00D30917">
        <w:rPr>
          <w:rFonts w:eastAsia="Times New Roman"/>
          <w:b/>
          <w:bCs/>
        </w:rPr>
        <w:t>.Г</w:t>
      </w:r>
      <w:proofErr w:type="gramEnd"/>
      <w:r w:rsidR="00D30917">
        <w:rPr>
          <w:rFonts w:eastAsia="Times New Roman"/>
          <w:b/>
          <w:bCs/>
        </w:rPr>
        <w:t>иляны</w:t>
      </w:r>
      <w:proofErr w:type="spellEnd"/>
      <w:r w:rsidRPr="00A328E6">
        <w:rPr>
          <w:rFonts w:eastAsia="Times New Roman"/>
          <w:b/>
          <w:bCs/>
        </w:rPr>
        <w:t>»</w:t>
      </w:r>
    </w:p>
    <w:p w:rsidR="00B8495B" w:rsidRPr="00A328E6" w:rsidRDefault="00B8495B" w:rsidP="00B8495B">
      <w:pPr>
        <w:ind w:firstLine="360"/>
        <w:jc w:val="both"/>
        <w:rPr>
          <w:rFonts w:eastAsia="Times New Roman"/>
        </w:rPr>
      </w:pPr>
      <w:r w:rsidRPr="00A328E6">
        <w:rPr>
          <w:rFonts w:eastAsia="Times New Roman"/>
        </w:rPr>
        <w:t>6.</w:t>
      </w:r>
      <w:r w:rsidRPr="00A328E6">
        <w:rPr>
          <w:rFonts w:eastAsia="Times New Roman"/>
          <w:sz w:val="14"/>
          <w:szCs w:val="14"/>
        </w:rPr>
        <w:t>      </w:t>
      </w:r>
      <w:r w:rsidRPr="00A328E6">
        <w:rPr>
          <w:rFonts w:eastAsia="Times New Roman"/>
        </w:rPr>
        <w:t>Содействует организации работы по повышению квалификации педагогических работников, развитию их творческих инициатив.</w:t>
      </w:r>
    </w:p>
    <w:p w:rsidR="00B8495B" w:rsidRPr="00A328E6" w:rsidRDefault="00B8495B" w:rsidP="00B8495B">
      <w:pPr>
        <w:ind w:firstLine="360"/>
        <w:jc w:val="both"/>
        <w:rPr>
          <w:rFonts w:eastAsia="Times New Roman"/>
        </w:rPr>
      </w:pPr>
      <w:r w:rsidRPr="00A328E6">
        <w:rPr>
          <w:rFonts w:eastAsia="Times New Roman"/>
        </w:rPr>
        <w:t>7.</w:t>
      </w:r>
      <w:r w:rsidRPr="00A328E6">
        <w:rPr>
          <w:rFonts w:eastAsia="Times New Roman"/>
          <w:sz w:val="14"/>
          <w:szCs w:val="14"/>
        </w:rPr>
        <w:t>      </w:t>
      </w:r>
      <w:r w:rsidRPr="00A328E6">
        <w:rPr>
          <w:rFonts w:eastAsia="Times New Roman"/>
        </w:rPr>
        <w:t>Принимает участие в обсуждении системы показателей, характеризующих состояние и динамику развития системы образования в школе.</w:t>
      </w:r>
    </w:p>
    <w:p w:rsidR="00B8495B" w:rsidRPr="00A328E6" w:rsidRDefault="00B8495B" w:rsidP="00B8495B">
      <w:pPr>
        <w:ind w:firstLine="360"/>
        <w:jc w:val="both"/>
        <w:rPr>
          <w:rFonts w:eastAsia="Times New Roman"/>
        </w:rPr>
      </w:pPr>
      <w:r w:rsidRPr="00A328E6">
        <w:rPr>
          <w:rFonts w:eastAsia="Times New Roman"/>
        </w:rPr>
        <w:t>8.</w:t>
      </w:r>
      <w:r w:rsidRPr="00A328E6">
        <w:rPr>
          <w:rFonts w:eastAsia="Times New Roman"/>
          <w:sz w:val="14"/>
          <w:szCs w:val="14"/>
        </w:rPr>
        <w:t>      </w:t>
      </w:r>
      <w:r w:rsidRPr="00A328E6">
        <w:rPr>
          <w:rFonts w:eastAsia="Times New Roman"/>
        </w:rPr>
        <w:t>Принимает решение о результатах отдельных процедур, выносимых на промежуточную аттестацию.</w:t>
      </w:r>
    </w:p>
    <w:p w:rsidR="00B8495B" w:rsidRPr="00A328E6" w:rsidRDefault="00B8495B" w:rsidP="00B8495B">
      <w:pPr>
        <w:jc w:val="both"/>
        <w:rPr>
          <w:rFonts w:eastAsia="Times New Roman"/>
        </w:rPr>
      </w:pPr>
      <w:r w:rsidRPr="00A328E6">
        <w:rPr>
          <w:rFonts w:eastAsia="Times New Roman"/>
          <w:b/>
          <w:bCs/>
          <w:i/>
          <w:iCs/>
        </w:rPr>
        <w:t>3.4. Методическое объединение учителей:</w:t>
      </w:r>
    </w:p>
    <w:p w:rsidR="00B8495B" w:rsidRPr="00A328E6" w:rsidRDefault="00B8495B" w:rsidP="00B8495B">
      <w:pPr>
        <w:jc w:val="both"/>
        <w:rPr>
          <w:rFonts w:eastAsia="Times New Roman"/>
        </w:rPr>
      </w:pPr>
      <w:r w:rsidRPr="00A328E6">
        <w:rPr>
          <w:rFonts w:eastAsia="Times New Roman"/>
        </w:rPr>
        <w:t>1.</w:t>
      </w:r>
      <w:r w:rsidRPr="00A328E6">
        <w:rPr>
          <w:rFonts w:eastAsia="Times New Roman"/>
          <w:sz w:val="14"/>
          <w:szCs w:val="14"/>
        </w:rPr>
        <w:t>      </w:t>
      </w:r>
      <w:r w:rsidRPr="00A328E6">
        <w:rPr>
          <w:rFonts w:eastAsia="Times New Roman"/>
        </w:rPr>
        <w:t xml:space="preserve"> Участвует в разработке методики оценки качества образования; участвует в разработке системы показателей, характеризующих состояние и динамику развития </w:t>
      </w:r>
      <w:r>
        <w:rPr>
          <w:rFonts w:eastAsia="Times New Roman"/>
          <w:b/>
          <w:bCs/>
        </w:rPr>
        <w:t>МБОУ</w:t>
      </w:r>
      <w:r w:rsidRPr="00A328E6">
        <w:rPr>
          <w:rFonts w:eastAsia="Times New Roman"/>
          <w:b/>
          <w:bCs/>
        </w:rPr>
        <w:t xml:space="preserve"> «</w:t>
      </w:r>
      <w:r w:rsidR="00D30917">
        <w:rPr>
          <w:rFonts w:eastAsia="Times New Roman"/>
          <w:b/>
          <w:bCs/>
        </w:rPr>
        <w:t xml:space="preserve">СОШ №2 </w:t>
      </w:r>
      <w:proofErr w:type="spellStart"/>
      <w:r w:rsidR="00D30917">
        <w:rPr>
          <w:rFonts w:eastAsia="Times New Roman"/>
          <w:b/>
          <w:bCs/>
        </w:rPr>
        <w:t>с</w:t>
      </w:r>
      <w:proofErr w:type="gramStart"/>
      <w:r w:rsidR="00D30917">
        <w:rPr>
          <w:rFonts w:eastAsia="Times New Roman"/>
          <w:b/>
          <w:bCs/>
        </w:rPr>
        <w:t>.Г</w:t>
      </w:r>
      <w:proofErr w:type="gramEnd"/>
      <w:r w:rsidR="00D30917">
        <w:rPr>
          <w:rFonts w:eastAsia="Times New Roman"/>
          <w:b/>
          <w:bCs/>
        </w:rPr>
        <w:t>иляны</w:t>
      </w:r>
      <w:proofErr w:type="spellEnd"/>
      <w:r w:rsidRPr="00A328E6">
        <w:rPr>
          <w:rFonts w:eastAsia="Times New Roman"/>
          <w:b/>
          <w:bCs/>
        </w:rPr>
        <w:t>»</w:t>
      </w:r>
    </w:p>
    <w:p w:rsidR="00B8495B" w:rsidRPr="00A328E6" w:rsidRDefault="00B8495B" w:rsidP="00B8495B">
      <w:pPr>
        <w:ind w:firstLine="349"/>
        <w:jc w:val="both"/>
        <w:rPr>
          <w:rFonts w:eastAsia="Times New Roman"/>
        </w:rPr>
      </w:pPr>
    </w:p>
    <w:p w:rsidR="00B8495B" w:rsidRPr="00A328E6" w:rsidRDefault="00B8495B" w:rsidP="00B8495B">
      <w:pPr>
        <w:jc w:val="both"/>
        <w:rPr>
          <w:rFonts w:eastAsia="Times New Roman"/>
        </w:rPr>
      </w:pPr>
      <w:r w:rsidRPr="00A328E6">
        <w:rPr>
          <w:rFonts w:eastAsia="Times New Roman"/>
        </w:rPr>
        <w:t>2.</w:t>
      </w:r>
      <w:r w:rsidRPr="00A328E6">
        <w:rPr>
          <w:rFonts w:eastAsia="Times New Roman"/>
          <w:sz w:val="14"/>
          <w:szCs w:val="14"/>
        </w:rPr>
        <w:t>      </w:t>
      </w:r>
      <w:r w:rsidRPr="00A328E6">
        <w:rPr>
          <w:rFonts w:eastAsia="Times New Roman"/>
        </w:rPr>
        <w:t xml:space="preserve">Участвует в разработке </w:t>
      </w:r>
      <w:proofErr w:type="gramStart"/>
      <w:r w:rsidRPr="00A328E6">
        <w:rPr>
          <w:rFonts w:eastAsia="Times New Roman"/>
        </w:rPr>
        <w:t>критериев оценки результативности профессиональной деятельности педагогов</w:t>
      </w:r>
      <w:proofErr w:type="gramEnd"/>
      <w:r w:rsidRPr="00A328E6">
        <w:rPr>
          <w:rFonts w:eastAsia="Times New Roman"/>
        </w:rPr>
        <w:t xml:space="preserve"> </w:t>
      </w:r>
      <w:r>
        <w:rPr>
          <w:rFonts w:eastAsia="Times New Roman"/>
          <w:b/>
          <w:bCs/>
        </w:rPr>
        <w:t>МБОУ</w:t>
      </w:r>
      <w:r w:rsidRPr="00A328E6">
        <w:rPr>
          <w:rFonts w:eastAsia="Times New Roman"/>
          <w:b/>
          <w:bCs/>
        </w:rPr>
        <w:t xml:space="preserve"> «</w:t>
      </w:r>
      <w:r w:rsidR="00D30917">
        <w:rPr>
          <w:rFonts w:eastAsia="Times New Roman"/>
          <w:b/>
          <w:bCs/>
        </w:rPr>
        <w:t xml:space="preserve">СОШ №2 с. </w:t>
      </w:r>
      <w:proofErr w:type="spellStart"/>
      <w:r w:rsidR="00D30917">
        <w:rPr>
          <w:rFonts w:eastAsia="Times New Roman"/>
          <w:b/>
          <w:bCs/>
        </w:rPr>
        <w:t>Гиляны</w:t>
      </w:r>
      <w:proofErr w:type="spellEnd"/>
      <w:r w:rsidRPr="00A328E6">
        <w:rPr>
          <w:rFonts w:eastAsia="Times New Roman"/>
          <w:b/>
          <w:bCs/>
        </w:rPr>
        <w:t>»</w:t>
      </w:r>
    </w:p>
    <w:p w:rsidR="00B8495B" w:rsidRPr="00A328E6" w:rsidRDefault="00B8495B" w:rsidP="00B8495B">
      <w:pPr>
        <w:jc w:val="both"/>
        <w:rPr>
          <w:rFonts w:eastAsia="Times New Roman"/>
        </w:rPr>
      </w:pPr>
      <w:r w:rsidRPr="00A328E6">
        <w:rPr>
          <w:rFonts w:eastAsia="Times New Roman"/>
        </w:rPr>
        <w:t>3.</w:t>
      </w:r>
      <w:r w:rsidRPr="00A328E6">
        <w:rPr>
          <w:rFonts w:eastAsia="Times New Roman"/>
          <w:sz w:val="14"/>
          <w:szCs w:val="14"/>
        </w:rPr>
        <w:t>      </w:t>
      </w:r>
      <w:r w:rsidRPr="00A328E6">
        <w:rPr>
          <w:rFonts w:eastAsia="Times New Roman"/>
        </w:rPr>
        <w:t>Содействуют проведению подготовки работников школы к осуществлению контрольно-оценочных процедур.</w:t>
      </w:r>
    </w:p>
    <w:p w:rsidR="00B8495B" w:rsidRPr="00A328E6" w:rsidRDefault="00B8495B" w:rsidP="00B8495B">
      <w:pPr>
        <w:jc w:val="both"/>
        <w:rPr>
          <w:rFonts w:eastAsia="Times New Roman"/>
        </w:rPr>
      </w:pPr>
      <w:r w:rsidRPr="00A328E6">
        <w:rPr>
          <w:rFonts w:eastAsia="Times New Roman"/>
        </w:rPr>
        <w:t>4.</w:t>
      </w:r>
      <w:r w:rsidRPr="00A328E6">
        <w:rPr>
          <w:rFonts w:eastAsia="Times New Roman"/>
          <w:sz w:val="14"/>
          <w:szCs w:val="14"/>
        </w:rPr>
        <w:t>      </w:t>
      </w:r>
      <w:r w:rsidRPr="00A328E6">
        <w:rPr>
          <w:rFonts w:eastAsia="Times New Roman"/>
        </w:rPr>
        <w:t>Проводит экспертизу организации, содержания и результатов аттестации учащихся и формируют предложения по их совершенствованию.</w:t>
      </w:r>
    </w:p>
    <w:p w:rsidR="00B8495B" w:rsidRPr="00A328E6" w:rsidRDefault="00B8495B" w:rsidP="00B8495B">
      <w:pPr>
        <w:jc w:val="both"/>
        <w:rPr>
          <w:rFonts w:eastAsia="Times New Roman"/>
        </w:rPr>
      </w:pPr>
      <w:r w:rsidRPr="00A328E6">
        <w:rPr>
          <w:rFonts w:eastAsia="Times New Roman"/>
        </w:rPr>
        <w:t>5.</w:t>
      </w:r>
      <w:r w:rsidRPr="00A328E6">
        <w:rPr>
          <w:rFonts w:eastAsia="Times New Roman"/>
          <w:sz w:val="14"/>
          <w:szCs w:val="14"/>
        </w:rPr>
        <w:t>      </w:t>
      </w:r>
      <w:r w:rsidRPr="00A328E6">
        <w:rPr>
          <w:rFonts w:eastAsia="Times New Roman"/>
        </w:rPr>
        <w:t xml:space="preserve">Готовит предложения для администрации по выработке управленческих решений по результатам оценки качества образования на уровне </w:t>
      </w:r>
      <w:r>
        <w:rPr>
          <w:rFonts w:eastAsia="Times New Roman"/>
          <w:b/>
          <w:bCs/>
        </w:rPr>
        <w:t>МБОУ</w:t>
      </w:r>
      <w:r w:rsidRPr="00A328E6">
        <w:rPr>
          <w:rFonts w:eastAsia="Times New Roman"/>
          <w:b/>
          <w:bCs/>
        </w:rPr>
        <w:t xml:space="preserve"> «</w:t>
      </w:r>
      <w:r w:rsidR="00735C90">
        <w:rPr>
          <w:rFonts w:eastAsia="Times New Roman"/>
          <w:b/>
          <w:bCs/>
        </w:rPr>
        <w:t xml:space="preserve">СОШ №2 с. </w:t>
      </w:r>
      <w:proofErr w:type="spellStart"/>
      <w:r w:rsidR="00735C90">
        <w:rPr>
          <w:rFonts w:eastAsia="Times New Roman"/>
          <w:b/>
          <w:bCs/>
        </w:rPr>
        <w:t>Гиляны</w:t>
      </w:r>
      <w:proofErr w:type="spellEnd"/>
      <w:r w:rsidRPr="00A328E6">
        <w:rPr>
          <w:rFonts w:eastAsia="Times New Roman"/>
          <w:b/>
          <w:bCs/>
        </w:rPr>
        <w:t>»</w:t>
      </w:r>
    </w:p>
    <w:p w:rsidR="00B8495B" w:rsidRPr="00A328E6" w:rsidRDefault="00B8495B" w:rsidP="00B8495B">
      <w:pPr>
        <w:ind w:firstLine="349"/>
        <w:jc w:val="both"/>
        <w:rPr>
          <w:rFonts w:eastAsia="Times New Roman"/>
        </w:rPr>
      </w:pPr>
    </w:p>
    <w:p w:rsidR="00B8495B" w:rsidRPr="00A328E6" w:rsidRDefault="00B8495B" w:rsidP="00B8495B">
      <w:pPr>
        <w:jc w:val="both"/>
        <w:rPr>
          <w:rFonts w:eastAsia="Times New Roman"/>
        </w:rPr>
      </w:pPr>
      <w:r w:rsidRPr="00A328E6">
        <w:rPr>
          <w:rFonts w:eastAsia="Times New Roman"/>
          <w:b/>
          <w:bCs/>
          <w:i/>
          <w:iCs/>
        </w:rPr>
        <w:t>3.5. Временные рабочие и/или экспертные группы:</w:t>
      </w:r>
    </w:p>
    <w:p w:rsidR="00B8495B" w:rsidRPr="00A328E6" w:rsidRDefault="00B8495B" w:rsidP="00B8495B">
      <w:pPr>
        <w:jc w:val="both"/>
        <w:rPr>
          <w:rFonts w:eastAsia="Times New Roman"/>
        </w:rPr>
      </w:pPr>
      <w:r w:rsidRPr="00A328E6">
        <w:rPr>
          <w:rFonts w:eastAsia="Times New Roman"/>
        </w:rPr>
        <w:t>1.</w:t>
      </w:r>
      <w:r w:rsidRPr="00A328E6">
        <w:rPr>
          <w:rFonts w:eastAsia="Times New Roman"/>
          <w:sz w:val="14"/>
          <w:szCs w:val="14"/>
        </w:rPr>
        <w:t>      </w:t>
      </w:r>
      <w:r w:rsidRPr="00A328E6">
        <w:rPr>
          <w:rFonts w:eastAsia="Times New Roman"/>
        </w:rPr>
        <w:t>Участвуют в разработке инструментария ВСОКО;</w:t>
      </w:r>
    </w:p>
    <w:p w:rsidR="00B8495B" w:rsidRPr="00A328E6" w:rsidRDefault="00B8495B" w:rsidP="00B8495B">
      <w:pPr>
        <w:jc w:val="both"/>
        <w:rPr>
          <w:rFonts w:eastAsia="Times New Roman"/>
        </w:rPr>
      </w:pPr>
      <w:r w:rsidRPr="00A328E6">
        <w:rPr>
          <w:rFonts w:eastAsia="Times New Roman"/>
        </w:rPr>
        <w:t>2.</w:t>
      </w:r>
      <w:r w:rsidRPr="00A328E6">
        <w:rPr>
          <w:rFonts w:eastAsia="Times New Roman"/>
          <w:sz w:val="14"/>
          <w:szCs w:val="14"/>
        </w:rPr>
        <w:t>      </w:t>
      </w:r>
      <w:r w:rsidRPr="00A328E6">
        <w:rPr>
          <w:rFonts w:eastAsia="Times New Roman"/>
        </w:rPr>
        <w:t>Реализуют оценочные и контрольно-измерительные процедуры в соответствии с разработанными методиками;</w:t>
      </w:r>
    </w:p>
    <w:p w:rsidR="00B8495B" w:rsidRPr="00A328E6" w:rsidRDefault="00B8495B" w:rsidP="00B8495B">
      <w:pPr>
        <w:jc w:val="both"/>
        <w:rPr>
          <w:rFonts w:eastAsia="Times New Roman"/>
        </w:rPr>
      </w:pPr>
      <w:r w:rsidRPr="00A328E6">
        <w:rPr>
          <w:rFonts w:eastAsia="Times New Roman"/>
        </w:rPr>
        <w:t>3.</w:t>
      </w:r>
      <w:r w:rsidRPr="00A328E6">
        <w:rPr>
          <w:rFonts w:eastAsia="Times New Roman"/>
          <w:sz w:val="14"/>
          <w:szCs w:val="14"/>
        </w:rPr>
        <w:t>      </w:t>
      </w:r>
      <w:r w:rsidRPr="00A328E6">
        <w:rPr>
          <w:rFonts w:eastAsia="Times New Roman"/>
        </w:rPr>
        <w:t>Проводят первичную обработку полученных результатов;</w:t>
      </w:r>
    </w:p>
    <w:p w:rsidR="00B8495B" w:rsidRPr="00A328E6" w:rsidRDefault="00B8495B" w:rsidP="00B8495B">
      <w:pPr>
        <w:jc w:val="both"/>
        <w:rPr>
          <w:rFonts w:eastAsia="Times New Roman"/>
        </w:rPr>
      </w:pPr>
      <w:r w:rsidRPr="00A328E6">
        <w:rPr>
          <w:rFonts w:eastAsia="Times New Roman"/>
        </w:rPr>
        <w:t>4.</w:t>
      </w:r>
      <w:r w:rsidRPr="00A328E6">
        <w:rPr>
          <w:rFonts w:eastAsia="Times New Roman"/>
          <w:sz w:val="14"/>
          <w:szCs w:val="14"/>
        </w:rPr>
        <w:t>      </w:t>
      </w:r>
      <w:r w:rsidRPr="00A328E6">
        <w:rPr>
          <w:rFonts w:eastAsia="Times New Roman"/>
        </w:rPr>
        <w:t>Вносят предложения по совершенствованию оценочных процедур;</w:t>
      </w:r>
    </w:p>
    <w:p w:rsidR="00B8495B" w:rsidRPr="00A328E6" w:rsidRDefault="00B8495B" w:rsidP="00B8495B">
      <w:pPr>
        <w:jc w:val="both"/>
        <w:rPr>
          <w:rFonts w:eastAsia="Times New Roman"/>
        </w:rPr>
      </w:pPr>
      <w:r w:rsidRPr="00A328E6">
        <w:rPr>
          <w:rFonts w:eastAsia="Times New Roman"/>
        </w:rPr>
        <w:t>5.</w:t>
      </w:r>
      <w:r w:rsidRPr="00A328E6">
        <w:rPr>
          <w:rFonts w:eastAsia="Times New Roman"/>
          <w:sz w:val="14"/>
          <w:szCs w:val="14"/>
        </w:rPr>
        <w:t>      </w:t>
      </w:r>
      <w:r w:rsidRPr="00A328E6">
        <w:rPr>
          <w:rFonts w:eastAsia="Times New Roman"/>
        </w:rPr>
        <w:t>Осуществляют экспертную оценку деятельности педагогов и учащихся.</w:t>
      </w:r>
    </w:p>
    <w:p w:rsidR="00B8495B" w:rsidRPr="00A328E6" w:rsidRDefault="00B8495B" w:rsidP="00B8495B">
      <w:pPr>
        <w:rPr>
          <w:rFonts w:eastAsia="Times New Roman"/>
        </w:rPr>
      </w:pPr>
      <w:r w:rsidRPr="00A328E6">
        <w:rPr>
          <w:rFonts w:eastAsia="Times New Roman"/>
          <w:b/>
          <w:bCs/>
        </w:rPr>
        <w:t> </w:t>
      </w:r>
    </w:p>
    <w:p w:rsidR="00B8495B" w:rsidRDefault="00B8495B" w:rsidP="00B8495B">
      <w:pPr>
        <w:rPr>
          <w:rFonts w:eastAsia="Times New Roman"/>
          <w:b/>
          <w:bCs/>
        </w:rPr>
      </w:pPr>
    </w:p>
    <w:p w:rsidR="00B8495B" w:rsidRPr="00A328E6" w:rsidRDefault="00B8495B" w:rsidP="00B8495B">
      <w:pPr>
        <w:rPr>
          <w:rFonts w:eastAsia="Times New Roman"/>
        </w:rPr>
      </w:pPr>
      <w:r w:rsidRPr="00A328E6">
        <w:rPr>
          <w:rFonts w:eastAsia="Times New Roman"/>
          <w:b/>
          <w:bCs/>
        </w:rPr>
        <w:t>4. Содержание внутренней системы оценки качества образования</w:t>
      </w:r>
    </w:p>
    <w:p w:rsidR="00B8495B" w:rsidRPr="00A328E6" w:rsidRDefault="00B8495B" w:rsidP="00B8495B">
      <w:pPr>
        <w:ind w:firstLine="426"/>
        <w:jc w:val="both"/>
        <w:rPr>
          <w:rFonts w:eastAsia="Times New Roman"/>
        </w:rPr>
      </w:pPr>
      <w:r w:rsidRPr="00A328E6">
        <w:rPr>
          <w:rFonts w:eastAsia="Times New Roman"/>
          <w:i/>
          <w:iCs/>
        </w:rPr>
        <w:t>Внутренняя система оценки качества образования осуществляется по следующим направлениям:</w:t>
      </w:r>
    </w:p>
    <w:p w:rsidR="00B8495B" w:rsidRPr="00A328E6" w:rsidRDefault="00B8495B" w:rsidP="00B8495B">
      <w:pPr>
        <w:jc w:val="both"/>
        <w:rPr>
          <w:rFonts w:eastAsia="Times New Roman"/>
        </w:rPr>
      </w:pPr>
      <w:r w:rsidRPr="00A328E6">
        <w:rPr>
          <w:rFonts w:eastAsia="Times New Roman"/>
          <w:b/>
          <w:bCs/>
          <w:i/>
          <w:iCs/>
        </w:rPr>
        <w:t>4.1. Качество образовательных результатов</w:t>
      </w:r>
    </w:p>
    <w:p w:rsidR="00B8495B" w:rsidRPr="00A328E6" w:rsidRDefault="00B8495B" w:rsidP="00B8495B">
      <w:pPr>
        <w:ind w:firstLine="360"/>
        <w:jc w:val="both"/>
        <w:rPr>
          <w:rFonts w:eastAsia="Times New Roman"/>
        </w:rPr>
      </w:pPr>
      <w:r w:rsidRPr="00A328E6">
        <w:rPr>
          <w:rFonts w:eastAsia="Times New Roman"/>
        </w:rPr>
        <w:t>1.</w:t>
      </w:r>
      <w:r w:rsidRPr="00A328E6">
        <w:rPr>
          <w:rFonts w:eastAsia="Times New Roman"/>
          <w:sz w:val="14"/>
          <w:szCs w:val="14"/>
        </w:rPr>
        <w:t>      </w:t>
      </w:r>
      <w:r w:rsidRPr="00A328E6">
        <w:rPr>
          <w:rFonts w:eastAsia="Times New Roman"/>
        </w:rPr>
        <w:t>предметные результаты обучения;</w:t>
      </w:r>
    </w:p>
    <w:p w:rsidR="00B8495B" w:rsidRPr="00A328E6" w:rsidRDefault="00B8495B" w:rsidP="00B8495B">
      <w:pPr>
        <w:ind w:firstLine="360"/>
        <w:jc w:val="both"/>
        <w:rPr>
          <w:rFonts w:eastAsia="Times New Roman"/>
        </w:rPr>
      </w:pPr>
      <w:r w:rsidRPr="00A328E6">
        <w:rPr>
          <w:rFonts w:eastAsia="Times New Roman"/>
        </w:rPr>
        <w:t>2.</w:t>
      </w:r>
      <w:r w:rsidRPr="00A328E6">
        <w:rPr>
          <w:rFonts w:eastAsia="Times New Roman"/>
          <w:sz w:val="14"/>
          <w:szCs w:val="14"/>
        </w:rPr>
        <w:t>      </w:t>
      </w:r>
      <w:proofErr w:type="spellStart"/>
      <w:r w:rsidRPr="00A328E6">
        <w:rPr>
          <w:rFonts w:eastAsia="Times New Roman"/>
        </w:rPr>
        <w:t>метапредметные</w:t>
      </w:r>
      <w:proofErr w:type="spellEnd"/>
      <w:r w:rsidRPr="00A328E6">
        <w:rPr>
          <w:rFonts w:eastAsia="Times New Roman"/>
        </w:rPr>
        <w:t xml:space="preserve"> результаты обучения (включая сравнение данных внутренней и внешней диагностики);</w:t>
      </w:r>
    </w:p>
    <w:p w:rsidR="00B8495B" w:rsidRPr="00A328E6" w:rsidRDefault="00B8495B" w:rsidP="00B8495B">
      <w:pPr>
        <w:ind w:firstLine="360"/>
        <w:jc w:val="both"/>
        <w:rPr>
          <w:rFonts w:eastAsia="Times New Roman"/>
        </w:rPr>
      </w:pPr>
      <w:r w:rsidRPr="00A328E6">
        <w:rPr>
          <w:rFonts w:eastAsia="Times New Roman"/>
        </w:rPr>
        <w:t>3.</w:t>
      </w:r>
      <w:r w:rsidRPr="00A328E6">
        <w:rPr>
          <w:rFonts w:eastAsia="Times New Roman"/>
          <w:sz w:val="14"/>
          <w:szCs w:val="14"/>
        </w:rPr>
        <w:t>      </w:t>
      </w:r>
      <w:r w:rsidRPr="00A328E6">
        <w:rPr>
          <w:rFonts w:eastAsia="Times New Roman"/>
        </w:rPr>
        <w:t>личностные результаты;</w:t>
      </w:r>
    </w:p>
    <w:p w:rsidR="00B8495B" w:rsidRPr="00A328E6" w:rsidRDefault="00B8495B" w:rsidP="00B8495B">
      <w:pPr>
        <w:ind w:firstLine="360"/>
        <w:jc w:val="both"/>
        <w:rPr>
          <w:rFonts w:eastAsia="Times New Roman"/>
        </w:rPr>
      </w:pPr>
      <w:r w:rsidRPr="00A328E6">
        <w:rPr>
          <w:rFonts w:eastAsia="Times New Roman"/>
        </w:rPr>
        <w:t>4.</w:t>
      </w:r>
      <w:r w:rsidRPr="00A328E6">
        <w:rPr>
          <w:rFonts w:eastAsia="Times New Roman"/>
          <w:sz w:val="14"/>
          <w:szCs w:val="14"/>
        </w:rPr>
        <w:t>      </w:t>
      </w:r>
      <w:r w:rsidRPr="00A328E6">
        <w:rPr>
          <w:rFonts w:eastAsia="Times New Roman"/>
        </w:rPr>
        <w:t>результаты освоения учащимися АООП;</w:t>
      </w:r>
    </w:p>
    <w:p w:rsidR="00B8495B" w:rsidRPr="00A328E6" w:rsidRDefault="00B8495B" w:rsidP="00B8495B">
      <w:pPr>
        <w:ind w:firstLine="360"/>
        <w:jc w:val="both"/>
        <w:rPr>
          <w:rFonts w:eastAsia="Times New Roman"/>
        </w:rPr>
      </w:pPr>
      <w:r w:rsidRPr="00A328E6">
        <w:rPr>
          <w:rFonts w:eastAsia="Times New Roman"/>
        </w:rPr>
        <w:t>5.</w:t>
      </w:r>
      <w:r w:rsidRPr="00A328E6">
        <w:rPr>
          <w:rFonts w:eastAsia="Times New Roman"/>
          <w:sz w:val="14"/>
          <w:szCs w:val="14"/>
        </w:rPr>
        <w:t>      </w:t>
      </w:r>
      <w:r w:rsidRPr="00A328E6">
        <w:rPr>
          <w:rFonts w:eastAsia="Times New Roman"/>
        </w:rPr>
        <w:t xml:space="preserve">здоровье </w:t>
      </w:r>
      <w:proofErr w:type="gramStart"/>
      <w:r w:rsidRPr="00A328E6">
        <w:rPr>
          <w:rFonts w:eastAsia="Times New Roman"/>
        </w:rPr>
        <w:t>обучающихся</w:t>
      </w:r>
      <w:proofErr w:type="gramEnd"/>
      <w:r w:rsidRPr="00A328E6">
        <w:rPr>
          <w:rFonts w:eastAsia="Times New Roman"/>
        </w:rPr>
        <w:t xml:space="preserve"> (динамика);</w:t>
      </w:r>
    </w:p>
    <w:p w:rsidR="00B8495B" w:rsidRPr="00A328E6" w:rsidRDefault="00B8495B" w:rsidP="00B8495B">
      <w:pPr>
        <w:ind w:firstLine="360"/>
        <w:jc w:val="both"/>
        <w:rPr>
          <w:rFonts w:eastAsia="Times New Roman"/>
        </w:rPr>
      </w:pPr>
      <w:r w:rsidRPr="00A328E6">
        <w:rPr>
          <w:rFonts w:eastAsia="Times New Roman"/>
        </w:rPr>
        <w:t>6.</w:t>
      </w:r>
      <w:r w:rsidRPr="00A328E6">
        <w:rPr>
          <w:rFonts w:eastAsia="Times New Roman"/>
          <w:sz w:val="14"/>
          <w:szCs w:val="14"/>
        </w:rPr>
        <w:t>      </w:t>
      </w:r>
      <w:r w:rsidRPr="00A328E6">
        <w:rPr>
          <w:rFonts w:eastAsia="Times New Roman"/>
        </w:rPr>
        <w:t>достижения обучающихся на конкурсах, соревнованиях, олимпиадах;</w:t>
      </w:r>
    </w:p>
    <w:p w:rsidR="00B8495B" w:rsidRPr="00A328E6" w:rsidRDefault="00B8495B" w:rsidP="00B8495B">
      <w:pPr>
        <w:ind w:firstLine="360"/>
        <w:jc w:val="both"/>
        <w:rPr>
          <w:rFonts w:eastAsia="Times New Roman"/>
        </w:rPr>
      </w:pPr>
      <w:r w:rsidRPr="00A328E6">
        <w:rPr>
          <w:rFonts w:eastAsia="Times New Roman"/>
        </w:rPr>
        <w:t>7.</w:t>
      </w:r>
      <w:r w:rsidRPr="00A328E6">
        <w:rPr>
          <w:rFonts w:eastAsia="Times New Roman"/>
          <w:sz w:val="14"/>
          <w:szCs w:val="14"/>
        </w:rPr>
        <w:t>      </w:t>
      </w:r>
      <w:r w:rsidRPr="00A328E6">
        <w:rPr>
          <w:rFonts w:eastAsia="Times New Roman"/>
        </w:rPr>
        <w:t>удовлетворённость родителей качеством образовательных результатов;</w:t>
      </w:r>
    </w:p>
    <w:p w:rsidR="00B8495B" w:rsidRPr="00A328E6" w:rsidRDefault="00B8495B" w:rsidP="00B8495B">
      <w:pPr>
        <w:ind w:firstLine="360"/>
        <w:jc w:val="both"/>
        <w:rPr>
          <w:rFonts w:eastAsia="Times New Roman"/>
        </w:rPr>
      </w:pPr>
      <w:r w:rsidRPr="00A328E6">
        <w:rPr>
          <w:rFonts w:eastAsia="Times New Roman"/>
        </w:rPr>
        <w:t>8.</w:t>
      </w:r>
      <w:r w:rsidRPr="00A328E6">
        <w:rPr>
          <w:rFonts w:eastAsia="Times New Roman"/>
          <w:sz w:val="14"/>
          <w:szCs w:val="14"/>
        </w:rPr>
        <w:t>      </w:t>
      </w:r>
      <w:r w:rsidRPr="00A328E6">
        <w:rPr>
          <w:rFonts w:eastAsia="Times New Roman"/>
        </w:rPr>
        <w:t xml:space="preserve">профессиональное самоопределение </w:t>
      </w:r>
      <w:proofErr w:type="gramStart"/>
      <w:r w:rsidRPr="00A328E6">
        <w:rPr>
          <w:rFonts w:eastAsia="Times New Roman"/>
        </w:rPr>
        <w:t>обучающихся</w:t>
      </w:r>
      <w:proofErr w:type="gramEnd"/>
      <w:r w:rsidRPr="00A328E6">
        <w:rPr>
          <w:rFonts w:eastAsia="Times New Roman"/>
        </w:rPr>
        <w:t>.</w:t>
      </w:r>
    </w:p>
    <w:p w:rsidR="00B8495B" w:rsidRPr="00A328E6" w:rsidRDefault="00B8495B" w:rsidP="00B8495B">
      <w:pPr>
        <w:jc w:val="both"/>
        <w:rPr>
          <w:rFonts w:eastAsia="Times New Roman"/>
        </w:rPr>
      </w:pPr>
      <w:r w:rsidRPr="00A328E6">
        <w:rPr>
          <w:rFonts w:eastAsia="Times New Roman"/>
          <w:b/>
          <w:bCs/>
          <w:i/>
          <w:iCs/>
        </w:rPr>
        <w:t>4.2. Качество реализации образовательного процесса</w:t>
      </w:r>
    </w:p>
    <w:p w:rsidR="00B8495B" w:rsidRPr="00A328E6" w:rsidRDefault="00B8495B" w:rsidP="00B8495B">
      <w:pPr>
        <w:ind w:firstLine="360"/>
        <w:jc w:val="both"/>
        <w:rPr>
          <w:rFonts w:eastAsia="Times New Roman"/>
        </w:rPr>
      </w:pPr>
      <w:r w:rsidRPr="00A328E6">
        <w:rPr>
          <w:rFonts w:eastAsia="Times New Roman"/>
        </w:rPr>
        <w:t>1.</w:t>
      </w:r>
      <w:r w:rsidRPr="00A328E6">
        <w:rPr>
          <w:rFonts w:eastAsia="Times New Roman"/>
          <w:sz w:val="14"/>
          <w:szCs w:val="14"/>
        </w:rPr>
        <w:t>      </w:t>
      </w:r>
      <w:r w:rsidRPr="00A328E6">
        <w:rPr>
          <w:rFonts w:eastAsia="Times New Roman"/>
        </w:rPr>
        <w:t xml:space="preserve">основные образовательные программы (соответствие требованиям ФГОС и контингенту </w:t>
      </w:r>
      <w:proofErr w:type="gramStart"/>
      <w:r w:rsidRPr="00A328E6">
        <w:rPr>
          <w:rFonts w:eastAsia="Times New Roman"/>
        </w:rPr>
        <w:t>обучающихся</w:t>
      </w:r>
      <w:proofErr w:type="gramEnd"/>
      <w:r w:rsidRPr="00A328E6">
        <w:rPr>
          <w:rFonts w:eastAsia="Times New Roman"/>
        </w:rPr>
        <w:t>);</w:t>
      </w:r>
    </w:p>
    <w:p w:rsidR="00B8495B" w:rsidRPr="00A328E6" w:rsidRDefault="00B8495B" w:rsidP="00B8495B">
      <w:pPr>
        <w:ind w:firstLine="360"/>
        <w:jc w:val="both"/>
        <w:rPr>
          <w:rFonts w:eastAsia="Times New Roman"/>
        </w:rPr>
      </w:pPr>
      <w:r w:rsidRPr="00A328E6">
        <w:rPr>
          <w:rFonts w:eastAsia="Times New Roman"/>
        </w:rPr>
        <w:t>2.</w:t>
      </w:r>
      <w:r w:rsidRPr="00A328E6">
        <w:rPr>
          <w:rFonts w:eastAsia="Times New Roman"/>
          <w:sz w:val="14"/>
          <w:szCs w:val="14"/>
        </w:rPr>
        <w:t>      </w:t>
      </w:r>
      <w:r w:rsidRPr="00A328E6">
        <w:rPr>
          <w:rFonts w:eastAsia="Times New Roman"/>
        </w:rPr>
        <w:t>рабочие программы по предметам;</w:t>
      </w:r>
    </w:p>
    <w:p w:rsidR="00B8495B" w:rsidRPr="00A328E6" w:rsidRDefault="00B8495B" w:rsidP="00B8495B">
      <w:pPr>
        <w:ind w:firstLine="360"/>
        <w:jc w:val="both"/>
        <w:rPr>
          <w:rFonts w:eastAsia="Times New Roman"/>
        </w:rPr>
      </w:pPr>
      <w:r w:rsidRPr="00A328E6">
        <w:rPr>
          <w:rFonts w:eastAsia="Times New Roman"/>
        </w:rPr>
        <w:t>3.</w:t>
      </w:r>
      <w:r w:rsidRPr="00A328E6">
        <w:rPr>
          <w:rFonts w:eastAsia="Times New Roman"/>
          <w:sz w:val="14"/>
          <w:szCs w:val="14"/>
        </w:rPr>
        <w:t>      </w:t>
      </w:r>
      <w:r w:rsidRPr="00A328E6">
        <w:rPr>
          <w:rFonts w:eastAsia="Times New Roman"/>
        </w:rPr>
        <w:t>программы внеурочной деятельности;</w:t>
      </w:r>
    </w:p>
    <w:p w:rsidR="00B8495B" w:rsidRPr="00A328E6" w:rsidRDefault="00B8495B" w:rsidP="00B8495B">
      <w:pPr>
        <w:ind w:firstLine="360"/>
        <w:jc w:val="both"/>
        <w:rPr>
          <w:rFonts w:eastAsia="Times New Roman"/>
        </w:rPr>
      </w:pPr>
      <w:r w:rsidRPr="00A328E6">
        <w:rPr>
          <w:rFonts w:eastAsia="Times New Roman"/>
        </w:rPr>
        <w:t>4.</w:t>
      </w:r>
      <w:r w:rsidRPr="00A328E6">
        <w:rPr>
          <w:rFonts w:eastAsia="Times New Roman"/>
          <w:sz w:val="14"/>
          <w:szCs w:val="14"/>
        </w:rPr>
        <w:t>      </w:t>
      </w:r>
      <w:r w:rsidRPr="00A328E6">
        <w:rPr>
          <w:rFonts w:eastAsia="Times New Roman"/>
        </w:rPr>
        <w:t>дополнительные образовательные программы (соответствие запросам родителей);</w:t>
      </w:r>
    </w:p>
    <w:p w:rsidR="00B8495B" w:rsidRPr="00A328E6" w:rsidRDefault="00B8495B" w:rsidP="00B8495B">
      <w:pPr>
        <w:ind w:firstLine="360"/>
        <w:jc w:val="both"/>
        <w:rPr>
          <w:rFonts w:eastAsia="Times New Roman"/>
        </w:rPr>
      </w:pPr>
      <w:r w:rsidRPr="00A328E6">
        <w:rPr>
          <w:rFonts w:eastAsia="Times New Roman"/>
        </w:rPr>
        <w:t>5.</w:t>
      </w:r>
      <w:r w:rsidRPr="00A328E6">
        <w:rPr>
          <w:rFonts w:eastAsia="Times New Roman"/>
          <w:sz w:val="14"/>
          <w:szCs w:val="14"/>
        </w:rPr>
        <w:t>      </w:t>
      </w:r>
      <w:r w:rsidRPr="00A328E6">
        <w:rPr>
          <w:rFonts w:eastAsia="Times New Roman"/>
        </w:rPr>
        <w:t>реализация учебных планов и рабочих программ (соответствие ФГОС);</w:t>
      </w:r>
    </w:p>
    <w:p w:rsidR="00B8495B" w:rsidRPr="00A328E6" w:rsidRDefault="00B8495B" w:rsidP="00B8495B">
      <w:pPr>
        <w:ind w:firstLine="360"/>
        <w:jc w:val="both"/>
        <w:rPr>
          <w:rFonts w:eastAsia="Times New Roman"/>
        </w:rPr>
      </w:pPr>
      <w:r w:rsidRPr="00A328E6">
        <w:rPr>
          <w:rFonts w:eastAsia="Times New Roman"/>
        </w:rPr>
        <w:t>6.</w:t>
      </w:r>
      <w:r w:rsidRPr="00A328E6">
        <w:rPr>
          <w:rFonts w:eastAsia="Times New Roman"/>
          <w:sz w:val="14"/>
          <w:szCs w:val="14"/>
        </w:rPr>
        <w:t>      </w:t>
      </w:r>
      <w:r w:rsidRPr="00A328E6">
        <w:rPr>
          <w:rFonts w:eastAsia="Times New Roman"/>
        </w:rPr>
        <w:t>качество работы классных руководителей и воспитателей;</w:t>
      </w:r>
    </w:p>
    <w:p w:rsidR="00B8495B" w:rsidRPr="00A328E6" w:rsidRDefault="00B8495B" w:rsidP="00B8495B">
      <w:pPr>
        <w:ind w:firstLine="360"/>
        <w:jc w:val="both"/>
        <w:rPr>
          <w:rFonts w:eastAsia="Times New Roman"/>
        </w:rPr>
      </w:pPr>
      <w:r w:rsidRPr="00A328E6">
        <w:rPr>
          <w:rFonts w:eastAsia="Times New Roman"/>
        </w:rPr>
        <w:t>7.</w:t>
      </w:r>
      <w:r w:rsidRPr="00A328E6">
        <w:rPr>
          <w:rFonts w:eastAsia="Times New Roman"/>
          <w:sz w:val="14"/>
          <w:szCs w:val="14"/>
        </w:rPr>
        <w:t>      </w:t>
      </w:r>
      <w:r w:rsidRPr="00A328E6">
        <w:rPr>
          <w:rFonts w:eastAsia="Times New Roman"/>
        </w:rPr>
        <w:t>удовлетворённость учеников и родителей состоянием преподавания в школе.</w:t>
      </w:r>
    </w:p>
    <w:p w:rsidR="00B8495B" w:rsidRPr="00A328E6" w:rsidRDefault="00B8495B" w:rsidP="00B8495B">
      <w:pPr>
        <w:jc w:val="both"/>
        <w:rPr>
          <w:rFonts w:eastAsia="Times New Roman"/>
        </w:rPr>
      </w:pPr>
      <w:r w:rsidRPr="00A328E6">
        <w:rPr>
          <w:rFonts w:eastAsia="Times New Roman"/>
          <w:b/>
          <w:bCs/>
          <w:i/>
          <w:iCs/>
        </w:rPr>
        <w:t>4.3. Качество условий, обеспечивающих реализацию образовательных программ</w:t>
      </w:r>
    </w:p>
    <w:p w:rsidR="00B8495B" w:rsidRPr="00A328E6" w:rsidRDefault="00B8495B" w:rsidP="00B8495B">
      <w:pPr>
        <w:ind w:firstLine="360"/>
        <w:jc w:val="both"/>
        <w:rPr>
          <w:rFonts w:eastAsia="Times New Roman"/>
        </w:rPr>
      </w:pPr>
      <w:r w:rsidRPr="00A328E6">
        <w:rPr>
          <w:rFonts w:eastAsia="Times New Roman"/>
        </w:rPr>
        <w:t>1.</w:t>
      </w:r>
      <w:r w:rsidRPr="00A328E6">
        <w:rPr>
          <w:rFonts w:eastAsia="Times New Roman"/>
          <w:sz w:val="14"/>
          <w:szCs w:val="14"/>
        </w:rPr>
        <w:t>      </w:t>
      </w:r>
      <w:r w:rsidRPr="00A328E6">
        <w:rPr>
          <w:rFonts w:eastAsia="Times New Roman"/>
        </w:rPr>
        <w:t>материально-техническое обеспечение;</w:t>
      </w:r>
    </w:p>
    <w:p w:rsidR="00B8495B" w:rsidRPr="00A328E6" w:rsidRDefault="00B8495B" w:rsidP="00B8495B">
      <w:pPr>
        <w:ind w:firstLine="360"/>
        <w:jc w:val="both"/>
        <w:rPr>
          <w:rFonts w:eastAsia="Times New Roman"/>
        </w:rPr>
      </w:pPr>
      <w:r w:rsidRPr="00A328E6">
        <w:rPr>
          <w:rFonts w:eastAsia="Times New Roman"/>
        </w:rPr>
        <w:t>2.</w:t>
      </w:r>
      <w:r w:rsidRPr="00A328E6">
        <w:rPr>
          <w:rFonts w:eastAsia="Times New Roman"/>
          <w:sz w:val="14"/>
          <w:szCs w:val="14"/>
        </w:rPr>
        <w:t>      </w:t>
      </w:r>
      <w:r w:rsidRPr="00A328E6">
        <w:rPr>
          <w:rFonts w:eastAsia="Times New Roman"/>
        </w:rPr>
        <w:t>информационно-развивающая среда (включая средства ИКТ и учебно-методическое обеспечение);</w:t>
      </w:r>
    </w:p>
    <w:p w:rsidR="00B8495B" w:rsidRPr="00A328E6" w:rsidRDefault="00B8495B" w:rsidP="00B8495B">
      <w:pPr>
        <w:ind w:firstLine="360"/>
        <w:jc w:val="both"/>
        <w:rPr>
          <w:rFonts w:eastAsia="Times New Roman"/>
        </w:rPr>
      </w:pPr>
      <w:r w:rsidRPr="00A328E6">
        <w:rPr>
          <w:rFonts w:eastAsia="Times New Roman"/>
        </w:rPr>
        <w:t>3.</w:t>
      </w:r>
      <w:r w:rsidRPr="00A328E6">
        <w:rPr>
          <w:rFonts w:eastAsia="Times New Roman"/>
          <w:sz w:val="14"/>
          <w:szCs w:val="14"/>
        </w:rPr>
        <w:t>      </w:t>
      </w:r>
      <w:r w:rsidRPr="00A328E6">
        <w:rPr>
          <w:rFonts w:eastAsia="Times New Roman"/>
        </w:rPr>
        <w:t>санитарно-гигиенические и эстетические условия;</w:t>
      </w:r>
    </w:p>
    <w:p w:rsidR="00B8495B" w:rsidRPr="00A328E6" w:rsidRDefault="00B8495B" w:rsidP="00B8495B">
      <w:pPr>
        <w:ind w:firstLine="360"/>
        <w:jc w:val="both"/>
        <w:rPr>
          <w:rFonts w:eastAsia="Times New Roman"/>
        </w:rPr>
      </w:pPr>
      <w:r w:rsidRPr="00A328E6">
        <w:rPr>
          <w:rFonts w:eastAsia="Times New Roman"/>
        </w:rPr>
        <w:t>4.</w:t>
      </w:r>
      <w:r w:rsidRPr="00A328E6">
        <w:rPr>
          <w:rFonts w:eastAsia="Times New Roman"/>
          <w:sz w:val="14"/>
          <w:szCs w:val="14"/>
        </w:rPr>
        <w:t>      </w:t>
      </w:r>
      <w:r w:rsidRPr="00A328E6">
        <w:rPr>
          <w:rFonts w:eastAsia="Times New Roman"/>
        </w:rPr>
        <w:t>медицинское сопровождение и общественное питание;</w:t>
      </w:r>
    </w:p>
    <w:p w:rsidR="00B8495B" w:rsidRPr="00A328E6" w:rsidRDefault="00B8495B" w:rsidP="00B8495B">
      <w:pPr>
        <w:ind w:firstLine="360"/>
        <w:jc w:val="both"/>
        <w:rPr>
          <w:rFonts w:eastAsia="Times New Roman"/>
        </w:rPr>
      </w:pPr>
      <w:r w:rsidRPr="00A328E6">
        <w:rPr>
          <w:rFonts w:eastAsia="Times New Roman"/>
        </w:rPr>
        <w:t>5.</w:t>
      </w:r>
      <w:r w:rsidRPr="00A328E6">
        <w:rPr>
          <w:rFonts w:eastAsia="Times New Roman"/>
          <w:sz w:val="14"/>
          <w:szCs w:val="14"/>
        </w:rPr>
        <w:t>      </w:t>
      </w:r>
      <w:r w:rsidRPr="00A328E6">
        <w:rPr>
          <w:rFonts w:eastAsia="Times New Roman"/>
        </w:rPr>
        <w:t>психологический климат в образовательном учреждении;</w:t>
      </w:r>
    </w:p>
    <w:p w:rsidR="00B8495B" w:rsidRPr="00A328E6" w:rsidRDefault="00B8495B" w:rsidP="00B8495B">
      <w:pPr>
        <w:ind w:firstLine="360"/>
        <w:jc w:val="both"/>
        <w:rPr>
          <w:rFonts w:eastAsia="Times New Roman"/>
        </w:rPr>
      </w:pPr>
      <w:r w:rsidRPr="00A328E6">
        <w:rPr>
          <w:rFonts w:eastAsia="Times New Roman"/>
        </w:rPr>
        <w:t>6.</w:t>
      </w:r>
      <w:r w:rsidRPr="00A328E6">
        <w:rPr>
          <w:rFonts w:eastAsia="Times New Roman"/>
          <w:sz w:val="14"/>
          <w:szCs w:val="14"/>
        </w:rPr>
        <w:t>      </w:t>
      </w:r>
      <w:r w:rsidRPr="00A328E6">
        <w:rPr>
          <w:rFonts w:eastAsia="Times New Roman"/>
        </w:rPr>
        <w:t>использование социальной сферы микрорайона и города;</w:t>
      </w:r>
    </w:p>
    <w:p w:rsidR="00B8495B" w:rsidRPr="00A328E6" w:rsidRDefault="00B8495B" w:rsidP="00B8495B">
      <w:pPr>
        <w:ind w:firstLine="360"/>
        <w:jc w:val="both"/>
        <w:rPr>
          <w:rFonts w:eastAsia="Times New Roman"/>
        </w:rPr>
      </w:pPr>
      <w:r w:rsidRPr="00A328E6">
        <w:rPr>
          <w:rFonts w:eastAsia="Times New Roman"/>
        </w:rPr>
        <w:t>7.</w:t>
      </w:r>
      <w:r w:rsidRPr="00A328E6">
        <w:rPr>
          <w:rFonts w:eastAsia="Times New Roman"/>
          <w:sz w:val="14"/>
          <w:szCs w:val="14"/>
        </w:rPr>
        <w:t>      </w:t>
      </w:r>
      <w:r w:rsidRPr="00A328E6">
        <w:rPr>
          <w:rFonts w:eastAsia="Times New Roman"/>
        </w:rPr>
        <w:t>кадровое обеспечение (включая повышение квалификации, инновационную и научно-методическую деятельность педагогов);</w:t>
      </w:r>
    </w:p>
    <w:p w:rsidR="00B8495B" w:rsidRPr="00A328E6" w:rsidRDefault="00B8495B" w:rsidP="00B8495B">
      <w:pPr>
        <w:ind w:firstLine="360"/>
        <w:jc w:val="both"/>
        <w:rPr>
          <w:rFonts w:eastAsia="Times New Roman"/>
        </w:rPr>
      </w:pPr>
      <w:r w:rsidRPr="00A328E6">
        <w:rPr>
          <w:rFonts w:eastAsia="Times New Roman"/>
        </w:rPr>
        <w:t>8.</w:t>
      </w:r>
      <w:r w:rsidRPr="00A328E6">
        <w:rPr>
          <w:rFonts w:eastAsia="Times New Roman"/>
          <w:sz w:val="14"/>
          <w:szCs w:val="14"/>
        </w:rPr>
        <w:t>      </w:t>
      </w:r>
      <w:r w:rsidRPr="00A328E6">
        <w:rPr>
          <w:rFonts w:eastAsia="Times New Roman"/>
        </w:rPr>
        <w:t>общественно-государственное управление (педагогический совет, ученическое самоуправление) и стимулирование качества образования;</w:t>
      </w:r>
    </w:p>
    <w:p w:rsidR="00B8495B" w:rsidRPr="00A328E6" w:rsidRDefault="00B8495B" w:rsidP="00B8495B">
      <w:pPr>
        <w:ind w:firstLine="360"/>
        <w:jc w:val="both"/>
        <w:rPr>
          <w:rFonts w:eastAsia="Times New Roman"/>
        </w:rPr>
      </w:pPr>
      <w:r w:rsidRPr="00A328E6">
        <w:rPr>
          <w:rFonts w:eastAsia="Times New Roman"/>
        </w:rPr>
        <w:t>9.</w:t>
      </w:r>
      <w:r w:rsidRPr="00A328E6">
        <w:rPr>
          <w:rFonts w:eastAsia="Times New Roman"/>
          <w:sz w:val="14"/>
          <w:szCs w:val="14"/>
        </w:rPr>
        <w:t>      </w:t>
      </w:r>
      <w:r w:rsidRPr="00A328E6">
        <w:rPr>
          <w:rFonts w:eastAsia="Times New Roman"/>
        </w:rPr>
        <w:t>документооборот и нормативно-правовое обеспечение (включая программу развития образовательного учреждения).</w:t>
      </w:r>
    </w:p>
    <w:p w:rsidR="00B8495B" w:rsidRPr="00A328E6" w:rsidRDefault="00B8495B" w:rsidP="00B8495B">
      <w:pPr>
        <w:jc w:val="center"/>
        <w:rPr>
          <w:rFonts w:eastAsia="Times New Roman"/>
        </w:rPr>
      </w:pPr>
      <w:r w:rsidRPr="00A328E6">
        <w:rPr>
          <w:rFonts w:eastAsia="Times New Roman"/>
          <w:b/>
          <w:bCs/>
        </w:rPr>
        <w:t> </w:t>
      </w:r>
    </w:p>
    <w:p w:rsidR="00B8495B" w:rsidRPr="00A328E6" w:rsidRDefault="00B8495B" w:rsidP="00B8495B">
      <w:pPr>
        <w:rPr>
          <w:rFonts w:eastAsia="Times New Roman"/>
        </w:rPr>
      </w:pPr>
      <w:r w:rsidRPr="00A328E6">
        <w:rPr>
          <w:rFonts w:eastAsia="Times New Roman"/>
          <w:color w:val="C00000"/>
        </w:rPr>
        <w:br w:type="textWrapping" w:clear="all"/>
      </w:r>
    </w:p>
    <w:p w:rsidR="00B8495B" w:rsidRPr="00A328E6" w:rsidRDefault="00B8495B" w:rsidP="00B8495B">
      <w:pPr>
        <w:shd w:val="clear" w:color="auto" w:fill="FBFCFC"/>
        <w:ind w:left="709"/>
        <w:jc w:val="center"/>
        <w:textAlignment w:val="baseline"/>
        <w:rPr>
          <w:rFonts w:eastAsia="Times New Roman"/>
        </w:rPr>
      </w:pPr>
      <w:r w:rsidRPr="00A328E6">
        <w:rPr>
          <w:rFonts w:eastAsia="Times New Roman"/>
          <w:b/>
          <w:bCs/>
          <w:color w:val="000000"/>
        </w:rPr>
        <w:t>5. Объекты оценки качества образования.</w:t>
      </w:r>
    </w:p>
    <w:tbl>
      <w:tblPr>
        <w:tblW w:w="9435" w:type="dxa"/>
        <w:tblInd w:w="392" w:type="dxa"/>
        <w:shd w:val="clear" w:color="auto" w:fill="FBFCFC"/>
        <w:tblLayout w:type="fixed"/>
        <w:tblCellMar>
          <w:left w:w="0" w:type="dxa"/>
          <w:right w:w="0" w:type="dxa"/>
        </w:tblCellMar>
        <w:tblLook w:val="04A0"/>
      </w:tblPr>
      <w:tblGrid>
        <w:gridCol w:w="447"/>
        <w:gridCol w:w="1396"/>
        <w:gridCol w:w="2268"/>
        <w:gridCol w:w="1842"/>
        <w:gridCol w:w="1701"/>
        <w:gridCol w:w="1781"/>
      </w:tblGrid>
      <w:tr w:rsidR="00B8495B" w:rsidRPr="00A328E6" w:rsidTr="00E266CC">
        <w:trPr>
          <w:trHeight w:val="508"/>
        </w:trPr>
        <w:tc>
          <w:tcPr>
            <w:tcW w:w="447" w:type="dxa"/>
            <w:tcBorders>
              <w:top w:val="single" w:sz="8" w:space="0" w:color="000000"/>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w:t>
            </w:r>
          </w:p>
          <w:p w:rsidR="00B8495B" w:rsidRPr="00A328E6" w:rsidRDefault="00B8495B" w:rsidP="00E266CC">
            <w:pPr>
              <w:ind w:right="-113"/>
              <w:textAlignment w:val="baseline"/>
              <w:rPr>
                <w:rFonts w:eastAsia="Times New Roman"/>
              </w:rPr>
            </w:pPr>
            <w:proofErr w:type="gramStart"/>
            <w:r w:rsidRPr="00A328E6">
              <w:rPr>
                <w:rFonts w:eastAsia="Times New Roman"/>
                <w:b/>
                <w:bCs/>
              </w:rPr>
              <w:t>п</w:t>
            </w:r>
            <w:proofErr w:type="gramEnd"/>
            <w:r w:rsidRPr="00A328E6">
              <w:rPr>
                <w:rFonts w:eastAsia="Times New Roman"/>
                <w:b/>
                <w:bCs/>
              </w:rPr>
              <w:t>/п</w:t>
            </w:r>
          </w:p>
        </w:tc>
        <w:tc>
          <w:tcPr>
            <w:tcW w:w="1396" w:type="dxa"/>
            <w:tcBorders>
              <w:top w:val="single" w:sz="8" w:space="0" w:color="000000"/>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Объект</w:t>
            </w:r>
          </w:p>
          <w:p w:rsidR="00B8495B" w:rsidRPr="00A328E6" w:rsidRDefault="00B8495B" w:rsidP="00E266CC">
            <w:pPr>
              <w:ind w:right="-113"/>
              <w:textAlignment w:val="baseline"/>
              <w:rPr>
                <w:rFonts w:eastAsia="Times New Roman"/>
              </w:rPr>
            </w:pPr>
            <w:r w:rsidRPr="00A328E6">
              <w:rPr>
                <w:rFonts w:eastAsia="Times New Roman"/>
                <w:b/>
                <w:bCs/>
              </w:rPr>
              <w:t>оценки</w:t>
            </w:r>
          </w:p>
        </w:tc>
        <w:tc>
          <w:tcPr>
            <w:tcW w:w="2268" w:type="dxa"/>
            <w:tcBorders>
              <w:top w:val="single" w:sz="8" w:space="0" w:color="000000"/>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jc w:val="center"/>
              <w:textAlignment w:val="baseline"/>
              <w:rPr>
                <w:rFonts w:eastAsia="Times New Roman"/>
              </w:rPr>
            </w:pPr>
            <w:r w:rsidRPr="00A328E6">
              <w:rPr>
                <w:rFonts w:eastAsia="Times New Roman"/>
                <w:b/>
                <w:bCs/>
              </w:rPr>
              <w:t>Показатели</w:t>
            </w:r>
          </w:p>
        </w:tc>
        <w:tc>
          <w:tcPr>
            <w:tcW w:w="1842" w:type="dxa"/>
            <w:tcBorders>
              <w:top w:val="single" w:sz="8" w:space="0" w:color="000000"/>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Методы оценки</w:t>
            </w:r>
          </w:p>
        </w:tc>
        <w:tc>
          <w:tcPr>
            <w:tcW w:w="1701" w:type="dxa"/>
            <w:tcBorders>
              <w:top w:val="single" w:sz="8" w:space="0" w:color="000000"/>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Ответственный</w:t>
            </w:r>
          </w:p>
        </w:tc>
        <w:tc>
          <w:tcPr>
            <w:tcW w:w="1781" w:type="dxa"/>
            <w:tcBorders>
              <w:top w:val="single" w:sz="8" w:space="0" w:color="000000"/>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Сроки</w:t>
            </w:r>
          </w:p>
        </w:tc>
      </w:tr>
      <w:tr w:rsidR="00B8495B" w:rsidRPr="00A328E6" w:rsidTr="00E266CC">
        <w:trPr>
          <w:trHeight w:val="254"/>
        </w:trPr>
        <w:tc>
          <w:tcPr>
            <w:tcW w:w="9435" w:type="dxa"/>
            <w:gridSpan w:val="6"/>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jc w:val="center"/>
              <w:textAlignment w:val="baseline"/>
              <w:rPr>
                <w:rFonts w:eastAsia="Times New Roman"/>
              </w:rPr>
            </w:pPr>
            <w:r w:rsidRPr="00A328E6">
              <w:rPr>
                <w:rFonts w:eastAsia="Times New Roman"/>
                <w:b/>
                <w:bCs/>
              </w:rPr>
              <w:t>I. Качество образовательных результатов</w:t>
            </w:r>
          </w:p>
        </w:tc>
      </w:tr>
      <w:tr w:rsidR="00B8495B" w:rsidRPr="00A328E6" w:rsidTr="00735C90">
        <w:trPr>
          <w:trHeight w:val="1823"/>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1</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Предметные результаты</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доля </w:t>
            </w:r>
            <w:proofErr w:type="gramStart"/>
            <w:r w:rsidRPr="00A328E6">
              <w:rPr>
                <w:rFonts w:eastAsia="Times New Roman"/>
                <w:bdr w:val="none" w:sz="0" w:space="0" w:color="auto" w:frame="1"/>
              </w:rPr>
              <w:t>неуспевающих</w:t>
            </w:r>
            <w:proofErr w:type="gramEnd"/>
            <w:r w:rsidRPr="00A328E6">
              <w:rPr>
                <w:rFonts w:eastAsia="Times New Roman"/>
                <w:bdr w:val="none" w:sz="0" w:space="0" w:color="auto" w:frame="1"/>
              </w:rPr>
              <w:t>;</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доля обучающихся на «4» и «5»;</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средний процент выполнения заданий административных контрольных работ;</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доля </w:t>
            </w:r>
            <w:proofErr w:type="gramStart"/>
            <w:r w:rsidRPr="00A328E6">
              <w:rPr>
                <w:rFonts w:eastAsia="Times New Roman"/>
                <w:bdr w:val="none" w:sz="0" w:space="0" w:color="auto" w:frame="1"/>
              </w:rPr>
              <w:t>обучающихся</w:t>
            </w:r>
            <w:proofErr w:type="gramEnd"/>
            <w:r w:rsidRPr="00A328E6">
              <w:rPr>
                <w:rFonts w:eastAsia="Times New Roman"/>
                <w:bdr w:val="none" w:sz="0" w:space="0" w:color="auto" w:frame="1"/>
              </w:rPr>
              <w:t xml:space="preserve"> 9 класса, преодолевших минимальный порог при сдаче государственной аттестации по предметам русский язык и математика;</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доля </w:t>
            </w:r>
            <w:proofErr w:type="gramStart"/>
            <w:r w:rsidRPr="00A328E6">
              <w:rPr>
                <w:rFonts w:eastAsia="Times New Roman"/>
                <w:bdr w:val="none" w:sz="0" w:space="0" w:color="auto" w:frame="1"/>
              </w:rPr>
              <w:t>обучающихся</w:t>
            </w:r>
            <w:proofErr w:type="gramEnd"/>
            <w:r w:rsidRPr="00A328E6">
              <w:rPr>
                <w:rFonts w:eastAsia="Times New Roman"/>
                <w:bdr w:val="none" w:sz="0" w:space="0" w:color="auto" w:frame="1"/>
              </w:rPr>
              <w:t xml:space="preserve"> 9 класса, получивших аттестат;</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доля </w:t>
            </w:r>
            <w:proofErr w:type="gramStart"/>
            <w:r w:rsidRPr="00A328E6">
              <w:rPr>
                <w:rFonts w:eastAsia="Times New Roman"/>
                <w:bdr w:val="none" w:sz="0" w:space="0" w:color="auto" w:frame="1"/>
              </w:rPr>
              <w:t>обучающихся</w:t>
            </w:r>
            <w:proofErr w:type="gramEnd"/>
            <w:r w:rsidRPr="00A328E6">
              <w:rPr>
                <w:rFonts w:eastAsia="Times New Roman"/>
                <w:bdr w:val="none" w:sz="0" w:space="0" w:color="auto" w:frame="1"/>
              </w:rPr>
              <w:t xml:space="preserve"> 9 класса, получивших свидетельство об образовании;</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средний балл по предметам по результатам государственной аттестации 9-х классов;</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качество знаний учащихся 2-8 классов;</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адаптация 1-х классов;</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адаптация 5-х классов.</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Pr>
                <w:rFonts w:eastAsia="Times New Roman"/>
                <w:bdr w:val="none" w:sz="0" w:space="0" w:color="auto" w:frame="1"/>
              </w:rPr>
              <w:t>Стартовый и промежуточный (</w:t>
            </w:r>
            <w:r w:rsidRPr="00A328E6">
              <w:rPr>
                <w:rFonts w:eastAsia="Times New Roman"/>
                <w:bdr w:val="none" w:sz="0" w:space="0" w:color="auto" w:frame="1"/>
              </w:rPr>
              <w:t>итоговый контроль</w:t>
            </w:r>
            <w:r>
              <w:rPr>
                <w:rFonts w:eastAsia="Times New Roman"/>
                <w:bdr w:val="none" w:sz="0" w:space="0" w:color="auto" w:frame="1"/>
              </w:rPr>
              <w:t>)</w:t>
            </w:r>
            <w:r w:rsidRPr="00A328E6">
              <w:rPr>
                <w:rFonts w:eastAsia="Times New Roman"/>
                <w:bdr w:val="none" w:sz="0" w:space="0" w:color="auto" w:frame="1"/>
              </w:rPr>
              <w:t xml:space="preserve">; мониторинг; анализ результатов </w:t>
            </w:r>
            <w:r>
              <w:rPr>
                <w:rFonts w:eastAsia="Times New Roman"/>
                <w:bdr w:val="none" w:sz="0" w:space="0" w:color="auto" w:frame="1"/>
              </w:rPr>
              <w:t xml:space="preserve">государственной </w:t>
            </w:r>
            <w:r w:rsidRPr="00A328E6">
              <w:rPr>
                <w:rFonts w:eastAsia="Times New Roman"/>
                <w:bdr w:val="none" w:sz="0" w:space="0" w:color="auto" w:frame="1"/>
              </w:rPr>
              <w:t>итоговой аттестации</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textAlignment w:val="baseline"/>
              <w:rPr>
                <w:rFonts w:eastAsia="Times New Roman"/>
              </w:rPr>
            </w:pPr>
            <w:r w:rsidRPr="00A328E6">
              <w:rPr>
                <w:rFonts w:eastAsia="Times New Roman"/>
                <w:bdr w:val="none" w:sz="0" w:space="0" w:color="auto" w:frame="1"/>
              </w:rPr>
              <w:t>Заместитель директора по УВР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по итогам года в соответствии с планом ВШК мониторинга (Приложение 1)</w:t>
            </w:r>
          </w:p>
        </w:tc>
      </w:tr>
      <w:tr w:rsidR="00B8495B" w:rsidRPr="00A328E6" w:rsidTr="00E266CC">
        <w:trPr>
          <w:trHeight w:val="1256"/>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2</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proofErr w:type="spellStart"/>
            <w:r w:rsidRPr="00A328E6">
              <w:rPr>
                <w:rFonts w:eastAsia="Times New Roman"/>
                <w:bdr w:val="none" w:sz="0" w:space="0" w:color="auto" w:frame="1"/>
              </w:rPr>
              <w:t>Метапредметные</w:t>
            </w:r>
            <w:proofErr w:type="spellEnd"/>
            <w:r w:rsidRPr="00A328E6">
              <w:rPr>
                <w:rFonts w:eastAsia="Times New Roman"/>
                <w:bdr w:val="none" w:sz="0" w:space="0" w:color="auto" w:frame="1"/>
              </w:rPr>
              <w:t xml:space="preserve"> результаты</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уровень освоения планируемых </w:t>
            </w:r>
            <w:proofErr w:type="spellStart"/>
            <w:r w:rsidRPr="00A328E6">
              <w:rPr>
                <w:rFonts w:eastAsia="Times New Roman"/>
                <w:bdr w:val="none" w:sz="0" w:space="0" w:color="auto" w:frame="1"/>
              </w:rPr>
              <w:t>метапредметных</w:t>
            </w:r>
            <w:proofErr w:type="spellEnd"/>
            <w:r w:rsidRPr="00A328E6">
              <w:rPr>
                <w:rFonts w:eastAsia="Times New Roman"/>
                <w:bdr w:val="none" w:sz="0" w:space="0" w:color="auto" w:frame="1"/>
              </w:rPr>
              <w:t xml:space="preserve"> результатов в соответствии с перечнем из АООП  (высокий, средний, низкий); динамика результатов.</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Комплексные контрольные работы.</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Анализ урочной и внеурочной деятельности</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Классный руководитель, зам директора по УВР,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в соответствии с планом ВШК мониторинга  </w:t>
            </w:r>
          </w:p>
        </w:tc>
      </w:tr>
      <w:tr w:rsidR="00B8495B" w:rsidRPr="00A328E6" w:rsidTr="00E266CC">
        <w:trPr>
          <w:trHeight w:val="1270"/>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3</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Личностные результаты</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уровень </w:t>
            </w:r>
            <w:proofErr w:type="spellStart"/>
            <w:r w:rsidRPr="00A328E6">
              <w:rPr>
                <w:rFonts w:eastAsia="Times New Roman"/>
                <w:bdr w:val="none" w:sz="0" w:space="0" w:color="auto" w:frame="1"/>
              </w:rPr>
              <w:t>сформированности</w:t>
            </w:r>
            <w:proofErr w:type="spellEnd"/>
            <w:r w:rsidRPr="00A328E6">
              <w:rPr>
                <w:rFonts w:eastAsia="Times New Roman"/>
                <w:bdr w:val="none" w:sz="0" w:space="0" w:color="auto" w:frame="1"/>
              </w:rPr>
              <w:t xml:space="preserve"> планируемых личностных результатов в соответствии с перечнем из АООП (высокий, средний, низкий);</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динамика результатов.</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Мониторинговое исследование</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Анализ урочной и внеурочной деятельности</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Классный руководитель,</w:t>
            </w:r>
            <w:r>
              <w:rPr>
                <w:rFonts w:eastAsia="Times New Roman"/>
                <w:bdr w:val="none" w:sz="0" w:space="0" w:color="auto" w:frame="1"/>
              </w:rPr>
              <w:t xml:space="preserve"> учителя- предметники,</w:t>
            </w:r>
            <w:r w:rsidRPr="00A328E6">
              <w:rPr>
                <w:rFonts w:eastAsia="Times New Roman"/>
                <w:bdr w:val="none" w:sz="0" w:space="0" w:color="auto" w:frame="1"/>
              </w:rPr>
              <w:t xml:space="preserve"> зам директора по УВР,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в соответствии с планом ВШК мониторинга</w:t>
            </w:r>
          </w:p>
        </w:tc>
      </w:tr>
      <w:tr w:rsidR="00B8495B" w:rsidRPr="00A328E6" w:rsidTr="00E266CC">
        <w:trPr>
          <w:trHeight w:val="258"/>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4</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Здоровье </w:t>
            </w:r>
            <w:proofErr w:type="gramStart"/>
            <w:r w:rsidRPr="00A328E6">
              <w:rPr>
                <w:rFonts w:eastAsia="Times New Roman"/>
                <w:bdr w:val="none" w:sz="0" w:space="0" w:color="auto" w:frame="1"/>
              </w:rPr>
              <w:t>обучающихся</w:t>
            </w:r>
            <w:proofErr w:type="gramEnd"/>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jc w:val="both"/>
              <w:rPr>
                <w:rFonts w:eastAsia="Times New Roman"/>
              </w:rPr>
            </w:pPr>
            <w:r w:rsidRPr="00A328E6">
              <w:rPr>
                <w:rFonts w:eastAsia="Times New Roman"/>
              </w:rPr>
              <w:t>-наличие медицинского кабинета общего назначения и его оснащенность в соответствии с современными требованиями;</w:t>
            </w:r>
          </w:p>
          <w:p w:rsidR="00B8495B" w:rsidRPr="00A328E6" w:rsidRDefault="00B8495B" w:rsidP="00E266CC">
            <w:pPr>
              <w:jc w:val="both"/>
              <w:rPr>
                <w:rFonts w:eastAsia="Times New Roman"/>
              </w:rPr>
            </w:pPr>
            <w:r w:rsidRPr="00A328E6">
              <w:rPr>
                <w:rFonts w:eastAsia="Times New Roman"/>
              </w:rPr>
              <w:t>-регулярность и качество проведения санитарно-эпидемиологических и гигиенических профилактических мероприятий, медицинских осмотров;</w:t>
            </w:r>
          </w:p>
          <w:p w:rsidR="00B8495B" w:rsidRPr="00A328E6" w:rsidRDefault="00B8495B" w:rsidP="00E266CC">
            <w:pPr>
              <w:jc w:val="both"/>
              <w:rPr>
                <w:rFonts w:eastAsia="Times New Roman"/>
              </w:rPr>
            </w:pPr>
            <w:r w:rsidRPr="00A328E6">
              <w:rPr>
                <w:rFonts w:eastAsia="Times New Roman"/>
              </w:rPr>
              <w:t>-частота заболеваемости обучающихся, педагогических и других работников;</w:t>
            </w:r>
          </w:p>
          <w:p w:rsidR="00B8495B" w:rsidRPr="00A328E6" w:rsidRDefault="00B8495B" w:rsidP="00E266CC">
            <w:pPr>
              <w:jc w:val="both"/>
              <w:rPr>
                <w:rFonts w:eastAsia="Times New Roman"/>
              </w:rPr>
            </w:pPr>
            <w:r w:rsidRPr="00A328E6">
              <w:rPr>
                <w:rFonts w:eastAsia="Times New Roman"/>
              </w:rPr>
              <w:t xml:space="preserve">-эффективность оздоровительной работы (оздоровительный компонент содержания учебных предметов, </w:t>
            </w:r>
            <w:proofErr w:type="spellStart"/>
            <w:r w:rsidRPr="00A328E6">
              <w:rPr>
                <w:rFonts w:eastAsia="Times New Roman"/>
              </w:rPr>
              <w:t>здоровьесберегающие</w:t>
            </w:r>
            <w:proofErr w:type="spellEnd"/>
            <w:r w:rsidRPr="00A328E6">
              <w:rPr>
                <w:rFonts w:eastAsia="Times New Roman"/>
              </w:rPr>
              <w:t xml:space="preserve"> программы, режим дня, организация отдыха и оздоровления детей в каникулярное время и т. д.);</w:t>
            </w:r>
          </w:p>
          <w:p w:rsidR="00B8495B" w:rsidRPr="00A328E6" w:rsidRDefault="00B8495B" w:rsidP="00E266CC">
            <w:pPr>
              <w:jc w:val="both"/>
              <w:rPr>
                <w:rFonts w:eastAsia="Times New Roman"/>
              </w:rPr>
            </w:pPr>
            <w:r w:rsidRPr="00A328E6">
              <w:rPr>
                <w:rFonts w:eastAsia="Times New Roman"/>
              </w:rPr>
              <w:t xml:space="preserve">-состояние физкультурно-оздоровительной работы (распределение </w:t>
            </w:r>
            <w:r>
              <w:rPr>
                <w:rFonts w:eastAsia="Times New Roman"/>
              </w:rPr>
              <w:t>учащихся</w:t>
            </w:r>
            <w:r w:rsidRPr="00A328E6">
              <w:rPr>
                <w:rFonts w:eastAsia="Times New Roman"/>
              </w:rPr>
              <w:t xml:space="preserve"> по уровню физического развития, группам здоровья, группам физической культуры).</w:t>
            </w:r>
          </w:p>
          <w:p w:rsidR="00B8495B" w:rsidRPr="00A328E6" w:rsidRDefault="00B8495B" w:rsidP="00E266CC">
            <w:pPr>
              <w:rPr>
                <w:rFonts w:eastAsia="Times New Roman"/>
              </w:rPr>
            </w:pPr>
            <w:r w:rsidRPr="00A328E6">
              <w:rPr>
                <w:rFonts w:eastAsia="Times New Roman"/>
                <w:bdr w:val="none" w:sz="0" w:space="0" w:color="auto" w:frame="1"/>
              </w:rPr>
              <w:t>-процент занимающихся в спортивных кружках и секциях.</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Мониторинговое исследование</w:t>
            </w:r>
            <w:r>
              <w:rPr>
                <w:rFonts w:eastAsia="Times New Roman"/>
                <w:bdr w:val="none" w:sz="0" w:space="0" w:color="auto" w:frame="1"/>
              </w:rPr>
              <w:t>.</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Наблюдение</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Классный руководитель, медработник, зам директора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замеры показателей физического развития (2 раза в год)</w:t>
            </w:r>
          </w:p>
          <w:p w:rsidR="00B8495B" w:rsidRPr="00A328E6" w:rsidRDefault="00B8495B" w:rsidP="00E266CC">
            <w:pPr>
              <w:ind w:right="109"/>
              <w:textAlignment w:val="baseline"/>
              <w:rPr>
                <w:rFonts w:eastAsia="Times New Roman"/>
              </w:rPr>
            </w:pPr>
            <w:r w:rsidRPr="00A328E6">
              <w:rPr>
                <w:rFonts w:eastAsia="Times New Roman"/>
              </w:rPr>
              <w:t>1 раз в четверть</w:t>
            </w:r>
          </w:p>
        </w:tc>
      </w:tr>
      <w:tr w:rsidR="00B8495B" w:rsidRPr="00A328E6" w:rsidTr="00E266CC">
        <w:trPr>
          <w:trHeight w:val="2018"/>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5</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Достижения обучающихся на конкурсах, соревнованиях, олимпиадах</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доля обучающихся, участвовавших в конкурсах, олимпиадах по предметам на уровне: школа, район, область и </w:t>
            </w:r>
            <w:proofErr w:type="spellStart"/>
            <w:r w:rsidRPr="00A328E6">
              <w:rPr>
                <w:rFonts w:eastAsia="Times New Roman"/>
                <w:bdr w:val="none" w:sz="0" w:space="0" w:color="auto" w:frame="1"/>
              </w:rPr>
              <w:t>т</w:t>
            </w:r>
            <w:proofErr w:type="gramStart"/>
            <w:r w:rsidRPr="00A328E6">
              <w:rPr>
                <w:rFonts w:eastAsia="Times New Roman"/>
                <w:bdr w:val="none" w:sz="0" w:space="0" w:color="auto" w:frame="1"/>
              </w:rPr>
              <w:t>.д</w:t>
            </w:r>
            <w:proofErr w:type="spellEnd"/>
            <w:proofErr w:type="gramEnd"/>
            <w:r w:rsidRPr="00A328E6">
              <w:rPr>
                <w:rFonts w:eastAsia="Times New Roman"/>
                <w:bdr w:val="none" w:sz="0" w:space="0" w:color="auto" w:frame="1"/>
              </w:rPr>
              <w:t>;</w:t>
            </w:r>
          </w:p>
          <w:p w:rsidR="00B8495B" w:rsidRPr="00A328E6" w:rsidRDefault="00B8495B" w:rsidP="00E266CC">
            <w:pPr>
              <w:ind w:right="-113"/>
              <w:textAlignment w:val="baseline"/>
              <w:rPr>
                <w:rFonts w:eastAsia="Times New Roman"/>
              </w:rPr>
            </w:pPr>
            <w:proofErr w:type="gramStart"/>
            <w:r w:rsidRPr="00A328E6">
              <w:rPr>
                <w:rFonts w:eastAsia="Times New Roman"/>
                <w:bdr w:val="none" w:sz="0" w:space="0" w:color="auto" w:frame="1"/>
              </w:rPr>
              <w:t>доля победителей (призеров) на уровне: школа, район, область и т.д.;</w:t>
            </w:r>
            <w:proofErr w:type="gramEnd"/>
          </w:p>
          <w:p w:rsidR="00B8495B" w:rsidRPr="00A328E6" w:rsidRDefault="00B8495B" w:rsidP="00E266CC">
            <w:pPr>
              <w:ind w:right="-113"/>
              <w:textAlignment w:val="baseline"/>
              <w:rPr>
                <w:rFonts w:eastAsia="Times New Roman"/>
              </w:rPr>
            </w:pPr>
            <w:proofErr w:type="gramStart"/>
            <w:r w:rsidRPr="00A328E6">
              <w:rPr>
                <w:rFonts w:eastAsia="Times New Roman"/>
                <w:bdr w:val="none" w:sz="0" w:space="0" w:color="auto" w:frame="1"/>
              </w:rPr>
              <w:t>доля обучающихся, участвовавших в спортивных соревнованиях на уровне: школа, район, область и т.д.;</w:t>
            </w:r>
            <w:proofErr w:type="gramEnd"/>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доля победителей спортивных соревнований на уровне: школа, район, область и т.д.</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Наблюдение</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Классный руководитель</w:t>
            </w:r>
            <w:r>
              <w:rPr>
                <w:rFonts w:eastAsia="Times New Roman"/>
                <w:bdr w:val="none" w:sz="0" w:space="0" w:color="auto" w:frame="1"/>
              </w:rPr>
              <w:t xml:space="preserve">, </w:t>
            </w:r>
            <w:proofErr w:type="spellStart"/>
            <w:r>
              <w:rPr>
                <w:rFonts w:eastAsia="Times New Roman"/>
                <w:bdr w:val="none" w:sz="0" w:space="0" w:color="auto" w:frame="1"/>
              </w:rPr>
              <w:t>тьютор</w:t>
            </w:r>
            <w:proofErr w:type="spellEnd"/>
            <w:r>
              <w:rPr>
                <w:rFonts w:eastAsia="Times New Roman"/>
                <w:bdr w:val="none" w:sz="0" w:space="0" w:color="auto" w:frame="1"/>
              </w:rPr>
              <w:t xml:space="preserve"> по НМР,</w:t>
            </w:r>
          </w:p>
          <w:p w:rsidR="00B8495B" w:rsidRPr="00A328E6" w:rsidRDefault="00B8495B" w:rsidP="00E266CC">
            <w:pPr>
              <w:ind w:right="-113"/>
              <w:textAlignment w:val="baseline"/>
              <w:rPr>
                <w:rFonts w:eastAsia="Times New Roman"/>
              </w:rPr>
            </w:pPr>
            <w:r>
              <w:rPr>
                <w:rFonts w:eastAsia="Times New Roman"/>
                <w:bdr w:val="none" w:sz="0" w:space="0" w:color="auto" w:frame="1"/>
              </w:rPr>
              <w:t>з</w:t>
            </w:r>
            <w:r w:rsidRPr="00A328E6">
              <w:rPr>
                <w:rFonts w:eastAsia="Times New Roman"/>
                <w:bdr w:val="none" w:sz="0" w:space="0" w:color="auto" w:frame="1"/>
              </w:rPr>
              <w:t xml:space="preserve">ам директора по </w:t>
            </w:r>
            <w:r>
              <w:rPr>
                <w:rFonts w:eastAsia="Times New Roman"/>
                <w:bdr w:val="none" w:sz="0" w:space="0" w:color="auto" w:frame="1"/>
              </w:rPr>
              <w:t>У</w:t>
            </w:r>
            <w:r w:rsidRPr="00A328E6">
              <w:rPr>
                <w:rFonts w:eastAsia="Times New Roman"/>
                <w:bdr w:val="none" w:sz="0" w:space="0" w:color="auto" w:frame="1"/>
              </w:rPr>
              <w:t>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в соответствии с планом ВШК мониторинга</w:t>
            </w:r>
          </w:p>
        </w:tc>
      </w:tr>
      <w:tr w:rsidR="00B8495B" w:rsidRPr="00A328E6" w:rsidTr="00E266CC">
        <w:trPr>
          <w:trHeight w:val="1016"/>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6</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Удовлетворённость родителей </w:t>
            </w:r>
            <w:r>
              <w:rPr>
                <w:rFonts w:eastAsia="Times New Roman"/>
                <w:bdr w:val="none" w:sz="0" w:space="0" w:color="auto" w:frame="1"/>
              </w:rPr>
              <w:t xml:space="preserve">(законных представителей) </w:t>
            </w:r>
            <w:r w:rsidRPr="00A328E6">
              <w:rPr>
                <w:rFonts w:eastAsia="Times New Roman"/>
                <w:bdr w:val="none" w:sz="0" w:space="0" w:color="auto" w:frame="1"/>
              </w:rPr>
              <w:t>качеством образовательных результатов</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доля родителей</w:t>
            </w:r>
            <w:r>
              <w:rPr>
                <w:rFonts w:eastAsia="Times New Roman"/>
                <w:bdr w:val="none" w:sz="0" w:space="0" w:color="auto" w:frame="1"/>
              </w:rPr>
              <w:t xml:space="preserve"> (законных представителей) </w:t>
            </w:r>
            <w:r w:rsidRPr="00A328E6">
              <w:rPr>
                <w:rFonts w:eastAsia="Times New Roman"/>
                <w:color w:val="181818"/>
              </w:rPr>
              <w:t>обучающихся</w:t>
            </w:r>
            <w:r w:rsidRPr="00A328E6">
              <w:rPr>
                <w:rFonts w:eastAsia="Times New Roman"/>
                <w:bdr w:val="none" w:sz="0" w:space="0" w:color="auto" w:frame="1"/>
              </w:rPr>
              <w:t>, положительно высказавшихся по вопросам качества образовательных результатов</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анкетирование</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Классный руководитель,</w:t>
            </w:r>
            <w:r>
              <w:rPr>
                <w:rFonts w:eastAsia="Times New Roman"/>
                <w:bdr w:val="none" w:sz="0" w:space="0" w:color="auto" w:frame="1"/>
              </w:rPr>
              <w:t xml:space="preserve"> педагог- психолог, з</w:t>
            </w:r>
            <w:r w:rsidRPr="00A328E6">
              <w:rPr>
                <w:rFonts w:eastAsia="Times New Roman"/>
                <w:bdr w:val="none" w:sz="0" w:space="0" w:color="auto" w:frame="1"/>
              </w:rPr>
              <w:t>ам директора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Конец учебного года</w:t>
            </w:r>
          </w:p>
        </w:tc>
      </w:tr>
      <w:tr w:rsidR="00B8495B" w:rsidRPr="00A328E6" w:rsidTr="00E266CC">
        <w:trPr>
          <w:trHeight w:val="762"/>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7</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Профессиональное самоопределение</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доля обучающихся 9 го класса, продолживших обучение</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rPr>
                <w:rFonts w:eastAsia="Times New Roman"/>
              </w:rPr>
            </w:pP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Классный руководитель, социальный педагог</w:t>
            </w:r>
            <w:r>
              <w:rPr>
                <w:rFonts w:eastAsia="Times New Roman"/>
                <w:bdr w:val="none" w:sz="0" w:space="0" w:color="auto" w:frame="1"/>
              </w:rPr>
              <w:t>, педагог- психолог, з</w:t>
            </w:r>
            <w:r w:rsidRPr="00A328E6">
              <w:rPr>
                <w:rFonts w:eastAsia="Times New Roman"/>
                <w:bdr w:val="none" w:sz="0" w:space="0" w:color="auto" w:frame="1"/>
              </w:rPr>
              <w:t>ам директора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Конец учебного года</w:t>
            </w:r>
          </w:p>
        </w:tc>
      </w:tr>
      <w:tr w:rsidR="00B8495B" w:rsidRPr="00A328E6" w:rsidTr="00E266CC">
        <w:trPr>
          <w:trHeight w:val="413"/>
        </w:trPr>
        <w:tc>
          <w:tcPr>
            <w:tcW w:w="9435" w:type="dxa"/>
            <w:gridSpan w:val="6"/>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jc w:val="center"/>
              <w:textAlignment w:val="baseline"/>
              <w:rPr>
                <w:rFonts w:eastAsia="Times New Roman"/>
              </w:rPr>
            </w:pPr>
            <w:r w:rsidRPr="00A328E6">
              <w:rPr>
                <w:rFonts w:eastAsia="Times New Roman"/>
                <w:b/>
                <w:bCs/>
              </w:rPr>
              <w:t>II. Качество реализации образовательного процесса</w:t>
            </w:r>
          </w:p>
        </w:tc>
      </w:tr>
      <w:tr w:rsidR="00B8495B" w:rsidRPr="00A328E6" w:rsidTr="00E266CC">
        <w:trPr>
          <w:trHeight w:val="1764"/>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8</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АООП</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Соответствие АООП федеральным требованиям:</w:t>
            </w:r>
          </w:p>
          <w:p w:rsidR="00B8495B" w:rsidRPr="00A328E6" w:rsidRDefault="00B8495B" w:rsidP="00E266CC">
            <w:pPr>
              <w:ind w:right="-113"/>
              <w:textAlignment w:val="baseline"/>
              <w:rPr>
                <w:rFonts w:eastAsia="Times New Roman"/>
              </w:rPr>
            </w:pPr>
            <w:r w:rsidRPr="00A328E6">
              <w:rPr>
                <w:rFonts w:eastAsia="Times New Roman"/>
              </w:rPr>
              <w:t>-отражает в полном объеме идеологию ФГОС;</w:t>
            </w:r>
          </w:p>
          <w:p w:rsidR="00B8495B" w:rsidRPr="00A328E6" w:rsidRDefault="00B8495B" w:rsidP="00E266CC">
            <w:pPr>
              <w:ind w:right="-113"/>
              <w:textAlignment w:val="baseline"/>
              <w:rPr>
                <w:rFonts w:eastAsia="Times New Roman"/>
              </w:rPr>
            </w:pPr>
            <w:r w:rsidRPr="00A328E6">
              <w:rPr>
                <w:rFonts w:eastAsia="Times New Roman"/>
              </w:rPr>
              <w:t>-соответствие требованиям условий реализации АООП;</w:t>
            </w:r>
          </w:p>
          <w:p w:rsidR="00B8495B" w:rsidRPr="00A328E6" w:rsidRDefault="00B8495B" w:rsidP="00E266CC">
            <w:pPr>
              <w:ind w:right="-113"/>
              <w:textAlignment w:val="baseline"/>
              <w:rPr>
                <w:rFonts w:eastAsia="Times New Roman"/>
              </w:rPr>
            </w:pPr>
            <w:r w:rsidRPr="00A328E6">
              <w:rPr>
                <w:rFonts w:eastAsia="Times New Roman"/>
              </w:rPr>
              <w:t>-соответствие требованиям программы Воспитания;</w:t>
            </w:r>
          </w:p>
          <w:p w:rsidR="00B8495B" w:rsidRPr="00A328E6" w:rsidRDefault="00B8495B" w:rsidP="00E266CC">
            <w:pPr>
              <w:ind w:right="-113"/>
              <w:textAlignment w:val="baseline"/>
              <w:rPr>
                <w:rFonts w:eastAsia="Times New Roman"/>
              </w:rPr>
            </w:pPr>
            <w:r w:rsidRPr="00A328E6">
              <w:rPr>
                <w:rFonts w:eastAsia="Times New Roman"/>
              </w:rPr>
              <w:t>-соответствие требованиям программы коррекционной работы.</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p w:rsidR="00B8495B" w:rsidRPr="00A328E6" w:rsidRDefault="00B8495B" w:rsidP="00E266CC">
            <w:pPr>
              <w:ind w:right="-113"/>
              <w:textAlignment w:val="baseline"/>
              <w:rPr>
                <w:rFonts w:eastAsia="Times New Roman"/>
              </w:rPr>
            </w:pPr>
            <w:r w:rsidRPr="00A328E6">
              <w:rPr>
                <w:rFonts w:eastAsia="Times New Roman"/>
              </w:rPr>
              <w:t> </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заместитель директора по УВР,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rPr>
              <w:t>по мере поступления федеральных и региональных документов, касающихся содержания АООП</w:t>
            </w:r>
          </w:p>
        </w:tc>
      </w:tr>
      <w:tr w:rsidR="00B8495B" w:rsidRPr="00A328E6" w:rsidTr="00E266CC">
        <w:trPr>
          <w:trHeight w:val="762"/>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9</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Рабочие программы по предметам,</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соответствие ФГОС, АООП;</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соответствие учебным планам;</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соответствие школьным локальным актам.</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p w:rsidR="00B8495B" w:rsidRPr="00A328E6" w:rsidRDefault="00B8495B" w:rsidP="00E266CC">
            <w:pPr>
              <w:ind w:right="-113"/>
              <w:textAlignment w:val="baseline"/>
              <w:rPr>
                <w:rFonts w:eastAsia="Times New Roman"/>
              </w:rPr>
            </w:pPr>
            <w:r w:rsidRPr="00A328E6">
              <w:rPr>
                <w:rFonts w:eastAsia="Times New Roman"/>
              </w:rPr>
              <w:t> </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заместитель директорапо УВР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на начало учебного года</w:t>
            </w:r>
          </w:p>
          <w:p w:rsidR="00B8495B" w:rsidRPr="00A328E6" w:rsidRDefault="00B8495B" w:rsidP="00E266CC">
            <w:pPr>
              <w:ind w:right="109"/>
              <w:textAlignment w:val="baseline"/>
              <w:rPr>
                <w:rFonts w:eastAsia="Times New Roman"/>
              </w:rPr>
            </w:pPr>
            <w:r w:rsidRPr="00A328E6">
              <w:rPr>
                <w:rFonts w:eastAsia="Times New Roman"/>
              </w:rPr>
              <w:t> </w:t>
            </w:r>
          </w:p>
        </w:tc>
      </w:tr>
      <w:tr w:rsidR="00B8495B" w:rsidRPr="00A328E6" w:rsidTr="00E266CC">
        <w:trPr>
          <w:trHeight w:val="1270"/>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10</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Программы внеурочной деятельности</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соответствие ФГОС, АООП;</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соответствие школьным локальным актам;</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соответствие запросам родителей</w:t>
            </w:r>
            <w:r>
              <w:rPr>
                <w:rFonts w:eastAsia="Times New Roman"/>
                <w:bdr w:val="none" w:sz="0" w:space="0" w:color="auto" w:frame="1"/>
              </w:rPr>
              <w:t xml:space="preserve"> (законных представителей) </w:t>
            </w:r>
            <w:r w:rsidRPr="00A328E6">
              <w:rPr>
                <w:rFonts w:eastAsia="Times New Roman"/>
                <w:bdr w:val="none" w:sz="0" w:space="0" w:color="auto" w:frame="1"/>
              </w:rPr>
              <w:t xml:space="preserve"> и обучающихся.</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анкетирование</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заместитель директора по УВР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на начало учебного года</w:t>
            </w:r>
          </w:p>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 </w:t>
            </w:r>
          </w:p>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в соответствии с планом ВШК</w:t>
            </w:r>
          </w:p>
        </w:tc>
      </w:tr>
      <w:tr w:rsidR="00B8495B" w:rsidRPr="00A328E6" w:rsidTr="00E266CC">
        <w:trPr>
          <w:trHeight w:val="508"/>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jc w:val="both"/>
              <w:textAlignment w:val="baseline"/>
              <w:rPr>
                <w:rFonts w:eastAsia="Times New Roman"/>
              </w:rPr>
            </w:pPr>
            <w:r w:rsidRPr="00A328E6">
              <w:rPr>
                <w:rFonts w:eastAsia="Times New Roman"/>
                <w:b/>
                <w:bCs/>
              </w:rPr>
              <w:t>11</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Реализация учебных планов и рабочих программ</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процент выполнения учебных планов и рабочих программ</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p w:rsidR="00B8495B" w:rsidRPr="00A328E6" w:rsidRDefault="00B8495B" w:rsidP="00E266CC">
            <w:pPr>
              <w:ind w:right="-113"/>
              <w:textAlignment w:val="baseline"/>
              <w:rPr>
                <w:rFonts w:eastAsia="Times New Roman"/>
              </w:rPr>
            </w:pPr>
            <w:r w:rsidRPr="00A328E6">
              <w:rPr>
                <w:rFonts w:eastAsia="Times New Roman"/>
              </w:rPr>
              <w:t> </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заместитель директора по УВР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Pr>
                <w:rFonts w:eastAsia="Times New Roman"/>
                <w:bdr w:val="none" w:sz="0" w:space="0" w:color="auto" w:frame="1"/>
              </w:rPr>
              <w:t xml:space="preserve">по учебным четвертям, на </w:t>
            </w:r>
            <w:r w:rsidRPr="00A328E6">
              <w:rPr>
                <w:rFonts w:eastAsia="Times New Roman"/>
                <w:bdr w:val="none" w:sz="0" w:space="0" w:color="auto" w:frame="1"/>
              </w:rPr>
              <w:t>конец года</w:t>
            </w:r>
          </w:p>
          <w:p w:rsidR="00B8495B" w:rsidRPr="00A328E6" w:rsidRDefault="00B8495B" w:rsidP="00E266CC">
            <w:pPr>
              <w:ind w:right="109"/>
              <w:textAlignment w:val="baseline"/>
              <w:rPr>
                <w:rFonts w:eastAsia="Times New Roman"/>
              </w:rPr>
            </w:pPr>
            <w:r w:rsidRPr="00A328E6">
              <w:rPr>
                <w:rFonts w:eastAsia="Times New Roman"/>
              </w:rPr>
              <w:t> </w:t>
            </w:r>
          </w:p>
        </w:tc>
      </w:tr>
      <w:tr w:rsidR="00B8495B" w:rsidRPr="00A328E6" w:rsidTr="00E266CC">
        <w:trPr>
          <w:trHeight w:val="508"/>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jc w:val="both"/>
              <w:textAlignment w:val="baseline"/>
              <w:rPr>
                <w:rFonts w:eastAsia="Times New Roman"/>
              </w:rPr>
            </w:pPr>
            <w:r w:rsidRPr="00A328E6">
              <w:rPr>
                <w:rFonts w:eastAsia="Times New Roman"/>
                <w:b/>
                <w:bCs/>
              </w:rPr>
              <w:t>12</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Качество работы классного руководителя</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-составление и реализация планов воспитательной работы класса;</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-отсутствие пропусков уроков учащихся класса без уважительной причины;</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-отсутствие учащихся класса в списках «группы риска» и т.д.;</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-активность класса во внеурочной деятельности;</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-удовлетворенность родителей</w:t>
            </w:r>
            <w:r>
              <w:rPr>
                <w:rFonts w:eastAsia="Times New Roman"/>
                <w:bdr w:val="none" w:sz="0" w:space="0" w:color="auto" w:frame="1"/>
              </w:rPr>
              <w:t xml:space="preserve"> (законных представителей)</w:t>
            </w:r>
            <w:r w:rsidRPr="00A328E6">
              <w:rPr>
                <w:rFonts w:eastAsia="Times New Roman"/>
                <w:bdr w:val="none" w:sz="0" w:space="0" w:color="auto" w:frame="1"/>
              </w:rPr>
              <w:t xml:space="preserve"> работой классного руководителя.</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заместитель директора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Pr>
                <w:rFonts w:eastAsia="Times New Roman"/>
                <w:bdr w:val="none" w:sz="0" w:space="0" w:color="auto" w:frame="1"/>
              </w:rPr>
              <w:t xml:space="preserve">по учебным четвертям, на </w:t>
            </w:r>
            <w:r w:rsidRPr="00A328E6">
              <w:rPr>
                <w:rFonts w:eastAsia="Times New Roman"/>
                <w:bdr w:val="none" w:sz="0" w:space="0" w:color="auto" w:frame="1"/>
              </w:rPr>
              <w:t>конец года</w:t>
            </w:r>
          </w:p>
          <w:p w:rsidR="00B8495B" w:rsidRPr="00A328E6" w:rsidRDefault="00B8495B" w:rsidP="00E266CC">
            <w:pPr>
              <w:ind w:right="109"/>
              <w:textAlignment w:val="baseline"/>
              <w:rPr>
                <w:rFonts w:eastAsia="Times New Roman"/>
              </w:rPr>
            </w:pPr>
          </w:p>
        </w:tc>
      </w:tr>
      <w:tr w:rsidR="00B8495B" w:rsidRPr="00A328E6" w:rsidTr="00E266CC">
        <w:trPr>
          <w:trHeight w:val="762"/>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13</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Качество уроков, внеурочных занятий</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Соответствие уроков требованиям ФГОС:</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реализация </w:t>
            </w:r>
            <w:proofErr w:type="spellStart"/>
            <w:r w:rsidRPr="00A328E6">
              <w:rPr>
                <w:rFonts w:eastAsia="Times New Roman"/>
                <w:bdr w:val="none" w:sz="0" w:space="0" w:color="auto" w:frame="1"/>
              </w:rPr>
              <w:t>системно-деятельностного</w:t>
            </w:r>
            <w:proofErr w:type="spellEnd"/>
            <w:r w:rsidRPr="00A328E6">
              <w:rPr>
                <w:rFonts w:eastAsia="Times New Roman"/>
                <w:bdr w:val="none" w:sz="0" w:space="0" w:color="auto" w:frame="1"/>
              </w:rPr>
              <w:t xml:space="preserve"> подхода;</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де</w:t>
            </w:r>
            <w:r>
              <w:rPr>
                <w:rFonts w:eastAsia="Times New Roman"/>
                <w:bdr w:val="none" w:sz="0" w:space="0" w:color="auto" w:frame="1"/>
              </w:rPr>
              <w:t xml:space="preserve">ятельность по формированию УУД </w:t>
            </w:r>
            <w:r w:rsidRPr="00A328E6">
              <w:rPr>
                <w:rFonts w:eastAsia="Times New Roman"/>
                <w:bdr w:val="none" w:sz="0" w:space="0" w:color="auto" w:frame="1"/>
              </w:rPr>
              <w:t>и т.д.</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 наблюдение,</w:t>
            </w:r>
          </w:p>
          <w:p w:rsidR="00B8495B" w:rsidRPr="00A328E6" w:rsidRDefault="00B8495B" w:rsidP="00E266CC">
            <w:pPr>
              <w:ind w:right="-113"/>
              <w:textAlignment w:val="baseline"/>
              <w:rPr>
                <w:rFonts w:eastAsia="Times New Roman"/>
              </w:rPr>
            </w:pPr>
            <w:r w:rsidRPr="00A328E6">
              <w:rPr>
                <w:rFonts w:eastAsia="Times New Roman"/>
              </w:rPr>
              <w:t> </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заместитель директорапо УВР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В течение года</w:t>
            </w:r>
          </w:p>
        </w:tc>
      </w:tr>
      <w:tr w:rsidR="00B8495B" w:rsidRPr="00A328E6" w:rsidTr="00E266CC">
        <w:trPr>
          <w:trHeight w:val="762"/>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14</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xml:space="preserve">Удовлетворённость </w:t>
            </w:r>
            <w:r>
              <w:rPr>
                <w:rFonts w:eastAsia="Times New Roman"/>
                <w:bdr w:val="none" w:sz="0" w:space="0" w:color="auto" w:frame="1"/>
              </w:rPr>
              <w:t xml:space="preserve">учащихся </w:t>
            </w:r>
            <w:r w:rsidRPr="00A328E6">
              <w:rPr>
                <w:rFonts w:eastAsia="Times New Roman"/>
                <w:bdr w:val="none" w:sz="0" w:space="0" w:color="auto" w:frame="1"/>
              </w:rPr>
              <w:t xml:space="preserve">и их родителей </w:t>
            </w:r>
            <w:r>
              <w:rPr>
                <w:rFonts w:eastAsia="Times New Roman"/>
                <w:bdr w:val="none" w:sz="0" w:space="0" w:color="auto" w:frame="1"/>
              </w:rPr>
              <w:t>(законных представителей)</w:t>
            </w:r>
            <w:r w:rsidRPr="00A328E6">
              <w:rPr>
                <w:rFonts w:eastAsia="Times New Roman"/>
                <w:bdr w:val="none" w:sz="0" w:space="0" w:color="auto" w:frame="1"/>
              </w:rPr>
              <w:t xml:space="preserve"> учебным процессом</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доля учеников и их родителей (законных представителей)</w:t>
            </w:r>
            <w:r w:rsidRPr="00A328E6">
              <w:rPr>
                <w:rFonts w:eastAsia="Times New Roman"/>
              </w:rPr>
              <w:t> </w:t>
            </w:r>
            <w:r w:rsidRPr="00A328E6">
              <w:rPr>
                <w:rFonts w:eastAsia="Times New Roman"/>
                <w:u w:val="single"/>
                <w:bdr w:val="none" w:sz="0" w:space="0" w:color="auto" w:frame="1"/>
              </w:rPr>
              <w:t>каждого класса</w:t>
            </w:r>
            <w:r w:rsidRPr="00A328E6">
              <w:rPr>
                <w:rFonts w:eastAsia="Times New Roman"/>
                <w:bdr w:val="none" w:sz="0" w:space="0" w:color="auto" w:frame="1"/>
              </w:rPr>
              <w:t>, положительно высказавшихся по </w:t>
            </w:r>
            <w:r w:rsidRPr="00A328E6">
              <w:rPr>
                <w:rFonts w:eastAsia="Times New Roman"/>
                <w:u w:val="single"/>
                <w:bdr w:val="none" w:sz="0" w:space="0" w:color="auto" w:frame="1"/>
              </w:rPr>
              <w:t>каждому предмету</w:t>
            </w:r>
            <w:r w:rsidRPr="00A328E6">
              <w:rPr>
                <w:rFonts w:eastAsia="Times New Roman"/>
              </w:rPr>
              <w:t> </w:t>
            </w:r>
            <w:r w:rsidRPr="00A328E6">
              <w:rPr>
                <w:rFonts w:eastAsia="Times New Roman"/>
                <w:bdr w:val="none" w:sz="0" w:space="0" w:color="auto" w:frame="1"/>
              </w:rPr>
              <w:t>и отдельно о комфортности условий в школе</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Анкетирование</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заместитель директора по УВР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1 раз в го</w:t>
            </w:r>
            <w:proofErr w:type="gramStart"/>
            <w:r w:rsidRPr="00A328E6">
              <w:rPr>
                <w:rFonts w:eastAsia="Times New Roman"/>
                <w:bdr w:val="none" w:sz="0" w:space="0" w:color="auto" w:frame="1"/>
              </w:rPr>
              <w:t>д</w:t>
            </w:r>
            <w:r>
              <w:rPr>
                <w:rFonts w:eastAsia="Times New Roman"/>
                <w:bdr w:val="none" w:sz="0" w:space="0" w:color="auto" w:frame="1"/>
              </w:rPr>
              <w:t>-</w:t>
            </w:r>
            <w:proofErr w:type="gramEnd"/>
            <w:r>
              <w:rPr>
                <w:rFonts w:eastAsia="Times New Roman"/>
                <w:bdr w:val="none" w:sz="0" w:space="0" w:color="auto" w:frame="1"/>
              </w:rPr>
              <w:t xml:space="preserve"> в конце года</w:t>
            </w:r>
          </w:p>
        </w:tc>
      </w:tr>
      <w:tr w:rsidR="00B8495B" w:rsidRPr="00A328E6" w:rsidTr="00E266CC">
        <w:trPr>
          <w:trHeight w:val="358"/>
        </w:trPr>
        <w:tc>
          <w:tcPr>
            <w:tcW w:w="9435" w:type="dxa"/>
            <w:gridSpan w:val="6"/>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jc w:val="center"/>
              <w:textAlignment w:val="baseline"/>
              <w:rPr>
                <w:rFonts w:eastAsia="Times New Roman"/>
              </w:rPr>
            </w:pPr>
            <w:r w:rsidRPr="00A328E6">
              <w:rPr>
                <w:rFonts w:eastAsia="Times New Roman"/>
                <w:b/>
                <w:bCs/>
              </w:rPr>
              <w:t>III. Качество условий, обеспечивающих образовательный процесс</w:t>
            </w:r>
          </w:p>
        </w:tc>
      </w:tr>
      <w:tr w:rsidR="00B8495B" w:rsidRPr="00A328E6" w:rsidTr="00E266CC">
        <w:trPr>
          <w:trHeight w:val="762"/>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15</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Материально-техническое обеспечение</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jc w:val="both"/>
              <w:rPr>
                <w:rFonts w:eastAsia="Times New Roman"/>
              </w:rPr>
            </w:pPr>
            <w:r w:rsidRPr="00A328E6">
              <w:rPr>
                <w:rFonts w:eastAsia="Times New Roman"/>
              </w:rPr>
              <w:t>-наличие и в перспективе расширение, а также обновление парка мультимедийной техники;</w:t>
            </w:r>
          </w:p>
          <w:p w:rsidR="00B8495B" w:rsidRPr="00A328E6" w:rsidRDefault="00B8495B" w:rsidP="00E266CC">
            <w:pPr>
              <w:jc w:val="both"/>
              <w:rPr>
                <w:rFonts w:eastAsia="Times New Roman"/>
              </w:rPr>
            </w:pPr>
            <w:r w:rsidRPr="00A328E6">
              <w:rPr>
                <w:rFonts w:eastAsia="Times New Roman"/>
              </w:rPr>
              <w:t xml:space="preserve">-программно-информационное обеспечение, наличие и эффективность использования </w:t>
            </w:r>
            <w:proofErr w:type="spellStart"/>
            <w:r w:rsidRPr="00A328E6">
              <w:rPr>
                <w:rFonts w:eastAsia="Times New Roman"/>
              </w:rPr>
              <w:t>интернет-ресурсов</w:t>
            </w:r>
            <w:proofErr w:type="spellEnd"/>
            <w:r w:rsidRPr="00A328E6">
              <w:rPr>
                <w:rFonts w:eastAsia="Times New Roman"/>
              </w:rPr>
              <w:t xml:space="preserve"> в учебном процессе;</w:t>
            </w:r>
          </w:p>
          <w:p w:rsidR="00B8495B" w:rsidRPr="00A328E6" w:rsidRDefault="00B8495B" w:rsidP="00E266CC">
            <w:pPr>
              <w:jc w:val="both"/>
              <w:rPr>
                <w:rFonts w:eastAsia="Times New Roman"/>
              </w:rPr>
            </w:pPr>
            <w:r w:rsidRPr="00A328E6">
              <w:rPr>
                <w:rFonts w:eastAsia="Times New Roman"/>
              </w:rPr>
              <w:t>-оснащенность учебных кабинетов современным оборудованием, средствами обучения и мебелью;</w:t>
            </w:r>
          </w:p>
          <w:p w:rsidR="00B8495B" w:rsidRPr="00A328E6" w:rsidRDefault="00B8495B" w:rsidP="00E266CC">
            <w:pPr>
              <w:jc w:val="both"/>
              <w:rPr>
                <w:rFonts w:eastAsia="Times New Roman"/>
              </w:rPr>
            </w:pPr>
            <w:r w:rsidRPr="00A328E6">
              <w:rPr>
                <w:rFonts w:eastAsia="Times New Roman"/>
              </w:rPr>
              <w:t>-обеспеченность методической и учебной литературой.</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заместитель директора по филиалу, по УВР</w:t>
            </w:r>
            <w:r w:rsidRPr="00A328E6">
              <w:rPr>
                <w:rFonts w:eastAsia="Times New Roman"/>
                <w:bdr w:val="none" w:sz="0" w:space="0" w:color="auto" w:frame="1"/>
              </w:rPr>
              <w:t>, завхоз, </w:t>
            </w:r>
            <w:r w:rsidRPr="00A328E6">
              <w:rPr>
                <w:rFonts w:eastAsia="Times New Roman"/>
              </w:rPr>
              <w:t>библиотекарь</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1 раз в го</w:t>
            </w:r>
            <w:proofErr w:type="gramStart"/>
            <w:r w:rsidRPr="00A328E6">
              <w:rPr>
                <w:rFonts w:eastAsia="Times New Roman"/>
                <w:bdr w:val="none" w:sz="0" w:space="0" w:color="auto" w:frame="1"/>
              </w:rPr>
              <w:t>д</w:t>
            </w:r>
            <w:r>
              <w:rPr>
                <w:rFonts w:eastAsia="Times New Roman"/>
                <w:bdr w:val="none" w:sz="0" w:space="0" w:color="auto" w:frame="1"/>
              </w:rPr>
              <w:t>-</w:t>
            </w:r>
            <w:proofErr w:type="gramEnd"/>
            <w:r>
              <w:rPr>
                <w:rFonts w:eastAsia="Times New Roman"/>
                <w:bdr w:val="none" w:sz="0" w:space="0" w:color="auto" w:frame="1"/>
              </w:rPr>
              <w:t xml:space="preserve"> в конце года</w:t>
            </w:r>
          </w:p>
        </w:tc>
      </w:tr>
      <w:tr w:rsidR="00B8495B" w:rsidRPr="00A328E6" w:rsidTr="00E266CC">
        <w:trPr>
          <w:trHeight w:val="295"/>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16</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Организация питания</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-количество детей, обеспечиваемых бесплатным питанием;</w:t>
            </w:r>
          </w:p>
          <w:p w:rsidR="00B8495B" w:rsidRPr="00A328E6" w:rsidRDefault="00B8495B" w:rsidP="00E266CC">
            <w:pPr>
              <w:ind w:right="-113"/>
              <w:textAlignment w:val="baseline"/>
              <w:rPr>
                <w:rFonts w:eastAsia="Times New Roman"/>
              </w:rPr>
            </w:pPr>
            <w:r w:rsidRPr="00A328E6">
              <w:rPr>
                <w:rFonts w:eastAsia="Times New Roman"/>
              </w:rPr>
              <w:t xml:space="preserve">-количество </w:t>
            </w:r>
            <w:r>
              <w:rPr>
                <w:rFonts w:eastAsia="Times New Roman"/>
              </w:rPr>
              <w:t>учащихся</w:t>
            </w:r>
            <w:r w:rsidRPr="00A328E6">
              <w:rPr>
                <w:rFonts w:eastAsia="Times New Roman"/>
              </w:rPr>
              <w:t>, получающих компенсацию за горячее питание;</w:t>
            </w:r>
          </w:p>
          <w:p w:rsidR="00B8495B" w:rsidRPr="00A328E6" w:rsidRDefault="00B8495B" w:rsidP="00E266CC">
            <w:pPr>
              <w:ind w:right="-113"/>
              <w:textAlignment w:val="baseline"/>
              <w:rPr>
                <w:rFonts w:eastAsia="Times New Roman"/>
              </w:rPr>
            </w:pPr>
            <w:r w:rsidRPr="00A328E6">
              <w:rPr>
                <w:rFonts w:eastAsia="Times New Roman"/>
              </w:rPr>
              <w:t>-результаты мониторинга организации питания (положительные и отрицательные отзывы о качестве и ассортименте питания);</w:t>
            </w:r>
          </w:p>
          <w:p w:rsidR="00B8495B" w:rsidRPr="00A328E6" w:rsidRDefault="00B8495B" w:rsidP="00E266CC">
            <w:pPr>
              <w:ind w:right="-113"/>
              <w:textAlignment w:val="baseline"/>
              <w:rPr>
                <w:rFonts w:eastAsia="Times New Roman"/>
              </w:rPr>
            </w:pPr>
            <w:r w:rsidRPr="00A328E6">
              <w:rPr>
                <w:rFonts w:eastAsia="Times New Roman"/>
              </w:rPr>
              <w:t>-соблюдение нормативов и требований СанПиН.</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анкетирование,</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опрос</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заместитель директора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2 раза в год</w:t>
            </w:r>
          </w:p>
        </w:tc>
      </w:tr>
      <w:tr w:rsidR="00B8495B" w:rsidRPr="00A328E6" w:rsidTr="00E266CC">
        <w:trPr>
          <w:trHeight w:val="121"/>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spacing w:line="121" w:lineRule="atLeast"/>
              <w:ind w:right="-113"/>
              <w:textAlignment w:val="baseline"/>
              <w:rPr>
                <w:rFonts w:eastAsia="Times New Roman"/>
              </w:rPr>
            </w:pPr>
            <w:r w:rsidRPr="00A328E6">
              <w:rPr>
                <w:rFonts w:eastAsia="Times New Roman"/>
                <w:b/>
                <w:bCs/>
              </w:rPr>
              <w:t>17</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spacing w:line="121" w:lineRule="atLeast"/>
              <w:ind w:right="-113"/>
              <w:textAlignment w:val="baseline"/>
              <w:rPr>
                <w:rFonts w:eastAsia="Times New Roman"/>
              </w:rPr>
            </w:pPr>
            <w:r w:rsidRPr="00A328E6">
              <w:rPr>
                <w:rFonts w:eastAsia="Times New Roman"/>
              </w:rPr>
              <w:t>Система дополнительного образования</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jc w:val="both"/>
              <w:rPr>
                <w:rFonts w:eastAsia="Times New Roman"/>
              </w:rPr>
            </w:pPr>
            <w:r w:rsidRPr="00A328E6">
              <w:rPr>
                <w:rFonts w:eastAsia="Times New Roman"/>
              </w:rPr>
              <w:t>-количество предоставляемых дополнительных образовательных услуг и охват ими обучающихся;</w:t>
            </w:r>
          </w:p>
          <w:p w:rsidR="00B8495B" w:rsidRPr="00A328E6" w:rsidRDefault="00B8495B" w:rsidP="00E266CC">
            <w:pPr>
              <w:jc w:val="both"/>
              <w:rPr>
                <w:rFonts w:eastAsia="Times New Roman"/>
              </w:rPr>
            </w:pPr>
            <w:r w:rsidRPr="00A328E6">
              <w:rPr>
                <w:rFonts w:eastAsia="Times New Roman"/>
              </w:rPr>
              <w:t>-заинтересованность родителей и обучающихся в дополнительных образовательных услугах;</w:t>
            </w:r>
          </w:p>
          <w:p w:rsidR="00B8495B" w:rsidRPr="00A328E6" w:rsidRDefault="00B8495B" w:rsidP="00E266CC">
            <w:pPr>
              <w:jc w:val="both"/>
              <w:rPr>
                <w:rFonts w:eastAsia="Times New Roman"/>
              </w:rPr>
            </w:pPr>
            <w:r w:rsidRPr="00A328E6">
              <w:rPr>
                <w:rFonts w:eastAsia="Times New Roman"/>
              </w:rPr>
              <w:t>-степень соответствия количества и качества дополнительных образовательных услуг запросам родителей</w:t>
            </w:r>
            <w:r>
              <w:rPr>
                <w:rFonts w:eastAsia="Times New Roman"/>
              </w:rPr>
              <w:t xml:space="preserve"> (законных представителей) </w:t>
            </w:r>
            <w:r w:rsidRPr="00A328E6">
              <w:rPr>
                <w:rFonts w:eastAsia="Times New Roman"/>
              </w:rPr>
              <w:t xml:space="preserve"> и обучающихся;</w:t>
            </w:r>
          </w:p>
          <w:p w:rsidR="00B8495B" w:rsidRPr="00A328E6" w:rsidRDefault="00B8495B" w:rsidP="00E266CC">
            <w:pPr>
              <w:jc w:val="both"/>
              <w:rPr>
                <w:rFonts w:eastAsia="Times New Roman"/>
              </w:rPr>
            </w:pPr>
            <w:r w:rsidRPr="00A328E6">
              <w:rPr>
                <w:rFonts w:eastAsia="Times New Roman"/>
              </w:rPr>
              <w:t>-результативность предоставляемых образовательных услуг (наличие победителей олимпиад, конкурсов, соревнований, фестивалей и т. д.);</w:t>
            </w:r>
          </w:p>
          <w:p w:rsidR="00B8495B" w:rsidRPr="00A328E6" w:rsidRDefault="00B8495B" w:rsidP="00E266CC">
            <w:pPr>
              <w:spacing w:line="121" w:lineRule="atLeast"/>
              <w:jc w:val="both"/>
              <w:rPr>
                <w:rFonts w:eastAsia="Times New Roman"/>
              </w:rPr>
            </w:pPr>
            <w:r w:rsidRPr="00A328E6">
              <w:rPr>
                <w:rFonts w:eastAsia="Times New Roman"/>
              </w:rPr>
              <w:t>-применимость полученных в результате дополнительного образования знаний и умений на практике.</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Мониторинг,</w:t>
            </w:r>
          </w:p>
          <w:p w:rsidR="00B8495B" w:rsidRPr="00A328E6" w:rsidRDefault="00B8495B" w:rsidP="00E266CC">
            <w:pPr>
              <w:spacing w:line="121" w:lineRule="atLeast"/>
              <w:ind w:right="-113"/>
              <w:textAlignment w:val="baseline"/>
              <w:rPr>
                <w:rFonts w:eastAsia="Times New Roman"/>
              </w:rPr>
            </w:pPr>
            <w:r w:rsidRPr="00A328E6">
              <w:rPr>
                <w:rFonts w:eastAsia="Times New Roman"/>
                <w:bdr w:val="none" w:sz="0" w:space="0" w:color="auto" w:frame="1"/>
              </w:rPr>
              <w:t>анализ</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spacing w:line="121" w:lineRule="atLeast"/>
              <w:ind w:right="-113"/>
              <w:textAlignment w:val="baseline"/>
              <w:rPr>
                <w:rFonts w:eastAsia="Times New Roman"/>
              </w:rPr>
            </w:pPr>
            <w:r w:rsidRPr="00A328E6">
              <w:rPr>
                <w:rFonts w:eastAsia="Times New Roman"/>
              </w:rPr>
              <w:t>заместитель директора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spacing w:line="121" w:lineRule="atLeast"/>
              <w:ind w:right="109"/>
              <w:textAlignment w:val="baseline"/>
              <w:rPr>
                <w:rFonts w:eastAsia="Times New Roman"/>
              </w:rPr>
            </w:pPr>
            <w:r w:rsidRPr="00A328E6">
              <w:rPr>
                <w:rFonts w:eastAsia="Times New Roman"/>
                <w:bdr w:val="none" w:sz="0" w:space="0" w:color="auto" w:frame="1"/>
              </w:rPr>
              <w:t>1 раз в год</w:t>
            </w:r>
          </w:p>
        </w:tc>
      </w:tr>
      <w:tr w:rsidR="00B8495B" w:rsidRPr="00A328E6" w:rsidTr="00E266CC">
        <w:trPr>
          <w:trHeight w:val="2781"/>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18</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shd w:val="clear" w:color="auto" w:fill="FFFFFF"/>
              <w:ind w:right="-67"/>
              <w:jc w:val="both"/>
              <w:rPr>
                <w:rFonts w:eastAsia="Times New Roman"/>
              </w:rPr>
            </w:pPr>
            <w:r w:rsidRPr="00A328E6">
              <w:rPr>
                <w:rFonts w:eastAsia="Times New Roman"/>
                <w:color w:val="000000"/>
              </w:rPr>
              <w:t>Профессиональная компетентность педагогов</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-укомплектованность педагогическими кадрами, имеющими необходимую квалификацию, по каждому из предметов учебного плана;</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-доля педагогических работников, имеющих квалификационную категорию;</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-доля педагогических работников, имеющих методические разработки, печатные работы, проводящих мастер-классы.</w:t>
            </w:r>
          </w:p>
          <w:p w:rsidR="00B8495B" w:rsidRPr="00A328E6" w:rsidRDefault="00B8495B" w:rsidP="00E266CC">
            <w:pPr>
              <w:ind w:right="-113"/>
              <w:textAlignment w:val="baseline"/>
              <w:rPr>
                <w:rFonts w:eastAsia="Times New Roman"/>
              </w:rPr>
            </w:pPr>
            <w:r w:rsidRPr="00A328E6">
              <w:rPr>
                <w:rFonts w:eastAsia="Times New Roman"/>
              </w:rPr>
              <w:t>-отношение педагога к инновационной работе;</w:t>
            </w:r>
          </w:p>
          <w:p w:rsidR="00B8495B" w:rsidRPr="00A328E6" w:rsidRDefault="00B8495B" w:rsidP="00E266CC">
            <w:pPr>
              <w:ind w:right="-113"/>
              <w:textAlignment w:val="baseline"/>
              <w:rPr>
                <w:rFonts w:eastAsia="Times New Roman"/>
              </w:rPr>
            </w:pPr>
            <w:r w:rsidRPr="00A328E6">
              <w:rPr>
                <w:rFonts w:eastAsia="Times New Roman"/>
              </w:rPr>
              <w:t>-готовность учителя к повышению педагогического мастерства (систематичность прохождения курсов повышения квалификации, участие в работе МО, научно-методических советах, педагогических конференциях различных уровней, в научной работе и т. д.);</w:t>
            </w:r>
          </w:p>
          <w:p w:rsidR="00B8495B" w:rsidRPr="00A328E6" w:rsidRDefault="00B8495B" w:rsidP="00E266CC">
            <w:pPr>
              <w:ind w:right="-113"/>
              <w:textAlignment w:val="baseline"/>
              <w:rPr>
                <w:rFonts w:eastAsia="Times New Roman"/>
              </w:rPr>
            </w:pPr>
            <w:r w:rsidRPr="00A328E6">
              <w:rPr>
                <w:rFonts w:eastAsia="Times New Roman"/>
              </w:rPr>
              <w:t>-знание и использование педагогом современных педагогических методик и технологий;</w:t>
            </w:r>
          </w:p>
          <w:p w:rsidR="00B8495B" w:rsidRPr="00A328E6" w:rsidRDefault="00B8495B" w:rsidP="00E266CC">
            <w:pPr>
              <w:ind w:right="-113"/>
              <w:textAlignment w:val="baseline"/>
              <w:rPr>
                <w:rFonts w:eastAsia="Times New Roman"/>
              </w:rPr>
            </w:pPr>
            <w:r w:rsidRPr="00A328E6">
              <w:rPr>
                <w:rFonts w:eastAsia="Times New Roman"/>
              </w:rPr>
              <w:t>-образовательные достижения обучающихся (успевающие на "4" и "5", победители олимпиад, конкурсов, смотров, фестивалей и т. д.);</w:t>
            </w:r>
          </w:p>
          <w:p w:rsidR="00B8495B" w:rsidRPr="00A328E6" w:rsidRDefault="00B8495B" w:rsidP="00E266CC">
            <w:pPr>
              <w:ind w:right="-113"/>
              <w:textAlignment w:val="baseline"/>
              <w:rPr>
                <w:rFonts w:eastAsia="Times New Roman"/>
              </w:rPr>
            </w:pPr>
            <w:r w:rsidRPr="00A328E6">
              <w:rPr>
                <w:rFonts w:eastAsia="Times New Roman"/>
              </w:rPr>
              <w:t>-участие педагога в качестве эксперта ЕГЭ, аттестационной комиссии, жюри и т. д.;</w:t>
            </w:r>
          </w:p>
          <w:p w:rsidR="00B8495B" w:rsidRPr="00A328E6" w:rsidRDefault="00B8495B" w:rsidP="00E266CC">
            <w:pPr>
              <w:ind w:right="-113"/>
              <w:textAlignment w:val="baseline"/>
              <w:rPr>
                <w:rFonts w:eastAsia="Times New Roman"/>
              </w:rPr>
            </w:pPr>
            <w:r w:rsidRPr="00A328E6">
              <w:rPr>
                <w:rFonts w:eastAsia="Times New Roman"/>
              </w:rPr>
              <w:t>-личные достижения в профессиональных конкурсах разных уровней.</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заместитель директора по филиалу, по УВР,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1 раз в го</w:t>
            </w:r>
            <w:proofErr w:type="gramStart"/>
            <w:r w:rsidRPr="00A328E6">
              <w:rPr>
                <w:rFonts w:eastAsia="Times New Roman"/>
                <w:bdr w:val="none" w:sz="0" w:space="0" w:color="auto" w:frame="1"/>
              </w:rPr>
              <w:t>д</w:t>
            </w:r>
            <w:r>
              <w:rPr>
                <w:rFonts w:eastAsia="Times New Roman"/>
                <w:bdr w:val="none" w:sz="0" w:space="0" w:color="auto" w:frame="1"/>
              </w:rPr>
              <w:t>-</w:t>
            </w:r>
            <w:proofErr w:type="gramEnd"/>
            <w:r>
              <w:rPr>
                <w:rFonts w:eastAsia="Times New Roman"/>
                <w:bdr w:val="none" w:sz="0" w:space="0" w:color="auto" w:frame="1"/>
              </w:rPr>
              <w:t xml:space="preserve"> в конце года</w:t>
            </w:r>
          </w:p>
        </w:tc>
      </w:tr>
      <w:tr w:rsidR="00B8495B" w:rsidRPr="00A328E6" w:rsidTr="00E266CC">
        <w:trPr>
          <w:trHeight w:val="254"/>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19</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shd w:val="clear" w:color="auto" w:fill="FFFFFF"/>
              <w:ind w:right="-67"/>
              <w:jc w:val="both"/>
              <w:rPr>
                <w:rFonts w:eastAsia="Times New Roman"/>
              </w:rPr>
            </w:pPr>
            <w:r w:rsidRPr="00A328E6">
              <w:rPr>
                <w:rFonts w:eastAsia="Times New Roman"/>
                <w:color w:val="000000"/>
              </w:rPr>
              <w:t>Воспитательная работа</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 </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jc w:val="both"/>
              <w:rPr>
                <w:rFonts w:eastAsia="Times New Roman"/>
              </w:rPr>
            </w:pPr>
            <w:r w:rsidRPr="00A328E6">
              <w:rPr>
                <w:rFonts w:eastAsia="Times New Roman"/>
              </w:rPr>
              <w:t>-степень вовлеченности педагогического коллектива и родителей</w:t>
            </w:r>
            <w:r>
              <w:rPr>
                <w:rFonts w:eastAsia="Times New Roman"/>
              </w:rPr>
              <w:t xml:space="preserve"> (законных представителей) </w:t>
            </w:r>
            <w:r w:rsidRPr="00A328E6">
              <w:rPr>
                <w:rFonts w:eastAsia="Times New Roman"/>
              </w:rPr>
              <w:t xml:space="preserve">  в воспитательный процесс;</w:t>
            </w:r>
          </w:p>
          <w:p w:rsidR="00B8495B" w:rsidRPr="00A328E6" w:rsidRDefault="00B8495B" w:rsidP="00E266CC">
            <w:pPr>
              <w:jc w:val="both"/>
              <w:rPr>
                <w:rFonts w:eastAsia="Times New Roman"/>
              </w:rPr>
            </w:pPr>
            <w:r w:rsidRPr="00A328E6">
              <w:rPr>
                <w:rFonts w:eastAsia="Times New Roman"/>
              </w:rPr>
              <w:t>-демократичность характера планирования воспитательной работы (участие в составлении планов тех, кто планирует, и тех, для кого планируют);</w:t>
            </w:r>
          </w:p>
          <w:p w:rsidR="00B8495B" w:rsidRPr="00A328E6" w:rsidRDefault="00B8495B" w:rsidP="00E266CC">
            <w:pPr>
              <w:jc w:val="both"/>
              <w:rPr>
                <w:rFonts w:eastAsia="Times New Roman"/>
              </w:rPr>
            </w:pPr>
            <w:r w:rsidRPr="00A328E6">
              <w:rPr>
                <w:rFonts w:eastAsia="Times New Roman"/>
              </w:rPr>
              <w:t>-охват обучающихся деятельностью, соответствующей их интересам</w:t>
            </w:r>
            <w:r w:rsidRPr="00A328E6">
              <w:rPr>
                <w:rFonts w:eastAsia="Times New Roman"/>
              </w:rPr>
              <w:br/>
              <w:t> и потребностям;</w:t>
            </w:r>
          </w:p>
          <w:p w:rsidR="00B8495B" w:rsidRPr="00A328E6" w:rsidRDefault="00B8495B" w:rsidP="00E266CC">
            <w:pPr>
              <w:jc w:val="both"/>
              <w:rPr>
                <w:rFonts w:eastAsia="Times New Roman"/>
              </w:rPr>
            </w:pPr>
            <w:r w:rsidRPr="00A328E6">
              <w:rPr>
                <w:rFonts w:eastAsia="Times New Roman"/>
              </w:rPr>
              <w:t>-наличие детского самоуправления;</w:t>
            </w:r>
          </w:p>
          <w:p w:rsidR="00B8495B" w:rsidRPr="00A328E6" w:rsidRDefault="00B8495B" w:rsidP="00E266CC">
            <w:pPr>
              <w:jc w:val="both"/>
              <w:rPr>
                <w:rFonts w:eastAsia="Times New Roman"/>
              </w:rPr>
            </w:pPr>
            <w:r w:rsidRPr="00A328E6">
              <w:rPr>
                <w:rFonts w:eastAsia="Times New Roman"/>
              </w:rPr>
              <w:t xml:space="preserve">-удовлетворенность обучающихся и родителей </w:t>
            </w:r>
            <w:r>
              <w:rPr>
                <w:rFonts w:eastAsia="Times New Roman"/>
              </w:rPr>
              <w:t xml:space="preserve">(законных представителей) </w:t>
            </w:r>
            <w:r w:rsidRPr="00A328E6">
              <w:rPr>
                <w:rFonts w:eastAsia="Times New Roman"/>
              </w:rPr>
              <w:t xml:space="preserve"> воспитательным процессом и наличие положительной динамики результатов воспитания;</w:t>
            </w:r>
          </w:p>
          <w:p w:rsidR="00B8495B" w:rsidRPr="00A328E6" w:rsidRDefault="00B8495B" w:rsidP="00E266CC">
            <w:pPr>
              <w:jc w:val="both"/>
              <w:rPr>
                <w:rFonts w:eastAsia="Times New Roman"/>
              </w:rPr>
            </w:pPr>
            <w:r w:rsidRPr="00A328E6">
              <w:rPr>
                <w:rFonts w:eastAsia="Times New Roman"/>
              </w:rPr>
              <w:t>-положительная динамика в оценке обучающимися образовательной среды (удовлетворенность школой, классом, обучением, организацией досуга, отношениями с родителями, сверстниками и педагогами);</w:t>
            </w:r>
          </w:p>
          <w:p w:rsidR="00B8495B" w:rsidRPr="00A328E6" w:rsidRDefault="00B8495B" w:rsidP="00E266CC">
            <w:pPr>
              <w:jc w:val="both"/>
              <w:rPr>
                <w:rFonts w:eastAsia="Times New Roman"/>
              </w:rPr>
            </w:pPr>
            <w:r w:rsidRPr="00A328E6">
              <w:rPr>
                <w:rFonts w:eastAsia="Times New Roman"/>
              </w:rPr>
              <w:t>-наличие системы стимулирования участников воспитательного процесса;</w:t>
            </w:r>
          </w:p>
          <w:p w:rsidR="00B8495B" w:rsidRPr="00A328E6" w:rsidRDefault="00B8495B" w:rsidP="00E266CC">
            <w:pPr>
              <w:jc w:val="both"/>
              <w:rPr>
                <w:rFonts w:eastAsia="Times New Roman"/>
              </w:rPr>
            </w:pPr>
            <w:r w:rsidRPr="00A328E6">
              <w:rPr>
                <w:rFonts w:eastAsia="Times New Roman"/>
              </w:rPr>
              <w:t>-участие классов в школьных мероприятиях;</w:t>
            </w:r>
          </w:p>
          <w:p w:rsidR="00B8495B" w:rsidRPr="00A328E6" w:rsidRDefault="00B8495B" w:rsidP="00E266CC">
            <w:pPr>
              <w:jc w:val="both"/>
              <w:rPr>
                <w:rFonts w:eastAsia="Times New Roman"/>
              </w:rPr>
            </w:pPr>
            <w:r w:rsidRPr="00A328E6">
              <w:rPr>
                <w:rFonts w:eastAsia="Times New Roman"/>
              </w:rPr>
              <w:t>-участие ОУ в мероприятиях разного уровня.</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заместитель директора 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1 раз в год</w:t>
            </w:r>
          </w:p>
        </w:tc>
      </w:tr>
      <w:tr w:rsidR="00B8495B" w:rsidRPr="00A328E6" w:rsidTr="00E266CC">
        <w:trPr>
          <w:trHeight w:val="254"/>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20</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Общественно-государственное управление и стимулирование качества образования.</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-доля обучающихся, участвующих в ученическом самоуправлении;</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-доля родителей</w:t>
            </w:r>
            <w:r>
              <w:rPr>
                <w:rFonts w:eastAsia="Times New Roman"/>
              </w:rPr>
              <w:t>(законных представителей)</w:t>
            </w:r>
            <w:r w:rsidRPr="00A328E6">
              <w:rPr>
                <w:rFonts w:eastAsia="Times New Roman"/>
                <w:bdr w:val="none" w:sz="0" w:space="0" w:color="auto" w:frame="1"/>
              </w:rPr>
              <w:t>, участвующих в работе родительских комитетов.</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заместитель директорапо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1 раз в год</w:t>
            </w:r>
          </w:p>
        </w:tc>
      </w:tr>
      <w:tr w:rsidR="00B8495B" w:rsidRPr="00A328E6" w:rsidTr="00E266CC">
        <w:trPr>
          <w:trHeight w:val="254"/>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21</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Документооборот и нормативно-правовое обеспечение</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-соответствие школьной документации установленным требованиям документообороту;</w:t>
            </w:r>
          </w:p>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-полнота нормативно-правового обеспечения</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w:t>
            </w:r>
            <w:r>
              <w:rPr>
                <w:rFonts w:eastAsia="Times New Roman"/>
              </w:rPr>
              <w:t>и</w:t>
            </w:r>
            <w:r w:rsidRPr="00A328E6">
              <w:rPr>
                <w:rFonts w:eastAsia="Times New Roman"/>
              </w:rPr>
              <w:t xml:space="preserve"> директора по </w:t>
            </w:r>
            <w:r>
              <w:rPr>
                <w:rFonts w:eastAsia="Times New Roman"/>
              </w:rPr>
              <w:t>УВР,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В течение года</w:t>
            </w:r>
          </w:p>
        </w:tc>
      </w:tr>
      <w:tr w:rsidR="00B8495B" w:rsidRPr="00A328E6" w:rsidTr="00E266CC">
        <w:trPr>
          <w:trHeight w:val="777"/>
        </w:trPr>
        <w:tc>
          <w:tcPr>
            <w:tcW w:w="447" w:type="dxa"/>
            <w:tcBorders>
              <w:top w:val="nil"/>
              <w:left w:val="single" w:sz="8" w:space="0" w:color="000000"/>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
                <w:bCs/>
              </w:rPr>
              <w:t>22</w:t>
            </w:r>
          </w:p>
        </w:tc>
        <w:tc>
          <w:tcPr>
            <w:tcW w:w="1396"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Открытость деятельности ОУ</w:t>
            </w:r>
          </w:p>
        </w:tc>
        <w:tc>
          <w:tcPr>
            <w:tcW w:w="2268"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jc w:val="both"/>
              <w:rPr>
                <w:rFonts w:eastAsia="Times New Roman"/>
              </w:rPr>
            </w:pPr>
            <w:r w:rsidRPr="00A328E6">
              <w:rPr>
                <w:rFonts w:eastAsia="Times New Roman"/>
              </w:rPr>
              <w:t>-эффективность взаимодействия ОУ с родителями</w:t>
            </w:r>
            <w:r>
              <w:rPr>
                <w:rFonts w:eastAsia="Times New Roman"/>
              </w:rPr>
              <w:t xml:space="preserve"> (законными представителями)</w:t>
            </w:r>
            <w:proofErr w:type="gramStart"/>
            <w:r w:rsidRPr="00A328E6">
              <w:rPr>
                <w:rFonts w:eastAsia="Times New Roman"/>
              </w:rPr>
              <w:t>,в</w:t>
            </w:r>
            <w:proofErr w:type="gramEnd"/>
            <w:r w:rsidRPr="00A328E6">
              <w:rPr>
                <w:rFonts w:eastAsia="Times New Roman"/>
              </w:rPr>
              <w:t>ыпускниками и профессиональным сообществом;</w:t>
            </w:r>
          </w:p>
          <w:p w:rsidR="00B8495B" w:rsidRPr="00A328E6" w:rsidRDefault="00B8495B" w:rsidP="00E266CC">
            <w:pPr>
              <w:jc w:val="both"/>
              <w:rPr>
                <w:rFonts w:eastAsia="Times New Roman"/>
              </w:rPr>
            </w:pPr>
            <w:r w:rsidRPr="00A328E6">
              <w:rPr>
                <w:rFonts w:eastAsia="Times New Roman"/>
              </w:rPr>
              <w:t>-репутация (рейтинг) ОУ на муниципальном, региональном уровнях;</w:t>
            </w:r>
          </w:p>
          <w:p w:rsidR="00B8495B" w:rsidRPr="00A328E6" w:rsidRDefault="00B8495B" w:rsidP="00E266CC">
            <w:pPr>
              <w:jc w:val="both"/>
              <w:rPr>
                <w:rFonts w:eastAsia="Times New Roman"/>
              </w:rPr>
            </w:pPr>
            <w:r w:rsidRPr="00A328E6">
              <w:rPr>
                <w:rFonts w:eastAsia="Times New Roman"/>
              </w:rPr>
              <w:t>-качество публичных докладов и их доступность широкой общественности.</w:t>
            </w:r>
          </w:p>
        </w:tc>
        <w:tc>
          <w:tcPr>
            <w:tcW w:w="1842"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bdr w:val="none" w:sz="0" w:space="0" w:color="auto" w:frame="1"/>
              </w:rPr>
              <w:t>Экспертиза, внешняя экспертиза</w:t>
            </w:r>
          </w:p>
        </w:tc>
        <w:tc>
          <w:tcPr>
            <w:tcW w:w="170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13"/>
              <w:textAlignment w:val="baseline"/>
              <w:rPr>
                <w:rFonts w:eastAsia="Times New Roman"/>
              </w:rPr>
            </w:pPr>
            <w:r w:rsidRPr="00A328E6">
              <w:rPr>
                <w:rFonts w:eastAsia="Times New Roman"/>
              </w:rPr>
              <w:t>заместител</w:t>
            </w:r>
            <w:r>
              <w:rPr>
                <w:rFonts w:eastAsia="Times New Roman"/>
              </w:rPr>
              <w:t>и</w:t>
            </w:r>
            <w:r w:rsidRPr="00A328E6">
              <w:rPr>
                <w:rFonts w:eastAsia="Times New Roman"/>
              </w:rPr>
              <w:t xml:space="preserve"> директора по </w:t>
            </w:r>
            <w:r>
              <w:rPr>
                <w:rFonts w:eastAsia="Times New Roman"/>
              </w:rPr>
              <w:t>УВР, ВР</w:t>
            </w:r>
          </w:p>
        </w:tc>
        <w:tc>
          <w:tcPr>
            <w:tcW w:w="1781" w:type="dxa"/>
            <w:tcBorders>
              <w:top w:val="nil"/>
              <w:left w:val="nil"/>
              <w:bottom w:val="single" w:sz="8" w:space="0" w:color="000000"/>
              <w:right w:val="single" w:sz="8" w:space="0" w:color="000000"/>
            </w:tcBorders>
            <w:shd w:val="clear" w:color="auto" w:fill="FBFCFC"/>
            <w:tcMar>
              <w:top w:w="0" w:type="dxa"/>
              <w:left w:w="108" w:type="dxa"/>
              <w:bottom w:w="0" w:type="dxa"/>
              <w:right w:w="108" w:type="dxa"/>
            </w:tcMar>
            <w:hideMark/>
          </w:tcPr>
          <w:p w:rsidR="00B8495B" w:rsidRPr="00A328E6" w:rsidRDefault="00B8495B" w:rsidP="00E266CC">
            <w:pPr>
              <w:ind w:right="109"/>
              <w:textAlignment w:val="baseline"/>
              <w:rPr>
                <w:rFonts w:eastAsia="Times New Roman"/>
              </w:rPr>
            </w:pPr>
            <w:r w:rsidRPr="00A328E6">
              <w:rPr>
                <w:rFonts w:eastAsia="Times New Roman"/>
                <w:bdr w:val="none" w:sz="0" w:space="0" w:color="auto" w:frame="1"/>
              </w:rPr>
              <w:t>В течение года</w:t>
            </w:r>
          </w:p>
        </w:tc>
      </w:tr>
    </w:tbl>
    <w:p w:rsidR="00B8495B" w:rsidRPr="00A328E6" w:rsidRDefault="00B8495B" w:rsidP="00B8495B">
      <w:pPr>
        <w:rPr>
          <w:rFonts w:eastAsia="Times New Roman"/>
        </w:rPr>
      </w:pPr>
      <w:r w:rsidRPr="00A328E6">
        <w:rPr>
          <w:rFonts w:eastAsia="Times New Roman"/>
          <w:b/>
          <w:bCs/>
          <w:i/>
          <w:iCs/>
        </w:rPr>
        <w:t> </w:t>
      </w:r>
    </w:p>
    <w:p w:rsidR="00B8495B" w:rsidRPr="00A328E6" w:rsidRDefault="00B8495B" w:rsidP="00B8495B">
      <w:pPr>
        <w:rPr>
          <w:rFonts w:eastAsia="Times New Roman"/>
        </w:rPr>
      </w:pPr>
      <w:r w:rsidRPr="00A328E6">
        <w:rPr>
          <w:rFonts w:eastAsia="Times New Roman"/>
          <w:b/>
          <w:bCs/>
        </w:rPr>
        <w:t> </w:t>
      </w:r>
    </w:p>
    <w:p w:rsidR="00B8495B" w:rsidRPr="00A328E6" w:rsidRDefault="00B8495B" w:rsidP="00B8495B">
      <w:pPr>
        <w:rPr>
          <w:rFonts w:eastAsia="Times New Roman"/>
        </w:rPr>
      </w:pPr>
      <w:r w:rsidRPr="00A328E6">
        <w:rPr>
          <w:rFonts w:ascii="Calibri" w:eastAsia="Times New Roman" w:hAnsi="Calibri" w:cs="Calibri"/>
          <w:b/>
          <w:bCs/>
        </w:rPr>
        <w:br w:type="textWrapping" w:clear="all"/>
      </w:r>
    </w:p>
    <w:p w:rsidR="00B8495B" w:rsidRPr="00A328E6" w:rsidRDefault="00B8495B" w:rsidP="00B8495B">
      <w:pPr>
        <w:shd w:val="clear" w:color="auto" w:fill="FFFFFF"/>
        <w:ind w:left="709" w:right="40"/>
        <w:jc w:val="center"/>
        <w:rPr>
          <w:rFonts w:ascii="Arial" w:eastAsia="Times New Roman" w:hAnsi="Arial" w:cs="Arial"/>
          <w:color w:val="181818"/>
          <w:sz w:val="21"/>
          <w:szCs w:val="21"/>
        </w:rPr>
      </w:pPr>
      <w:r w:rsidRPr="00A328E6">
        <w:rPr>
          <w:rFonts w:eastAsia="Times New Roman"/>
          <w:b/>
          <w:bCs/>
          <w:color w:val="181818"/>
        </w:rPr>
        <w:t>6.</w:t>
      </w:r>
      <w:r w:rsidRPr="00A328E6">
        <w:rPr>
          <w:rFonts w:eastAsia="Times New Roman"/>
          <w:b/>
          <w:bCs/>
          <w:color w:val="181818"/>
          <w:sz w:val="14"/>
          <w:szCs w:val="14"/>
        </w:rPr>
        <w:t>      </w:t>
      </w:r>
      <w:r w:rsidRPr="00A328E6">
        <w:rPr>
          <w:rFonts w:eastAsia="Times New Roman"/>
          <w:b/>
          <w:bCs/>
          <w:color w:val="000000"/>
        </w:rPr>
        <w:t>Реализация внутренней системы оценки качества образования.</w:t>
      </w:r>
    </w:p>
    <w:p w:rsidR="00B8495B" w:rsidRPr="00A328E6" w:rsidRDefault="00B8495B" w:rsidP="00B8495B">
      <w:pPr>
        <w:shd w:val="clear" w:color="auto" w:fill="FFFFFF"/>
        <w:ind w:right="-1"/>
        <w:jc w:val="both"/>
        <w:rPr>
          <w:rFonts w:ascii="Arial" w:eastAsia="Times New Roman" w:hAnsi="Arial" w:cs="Arial"/>
          <w:color w:val="181818"/>
          <w:sz w:val="21"/>
          <w:szCs w:val="21"/>
        </w:rPr>
      </w:pPr>
      <w:r w:rsidRPr="00A328E6">
        <w:rPr>
          <w:rFonts w:eastAsia="Times New Roman"/>
          <w:b/>
          <w:bCs/>
          <w:color w:val="181818"/>
        </w:rPr>
        <w:t> </w:t>
      </w:r>
    </w:p>
    <w:p w:rsidR="00B8495B" w:rsidRPr="00D6539F" w:rsidRDefault="00B8495B" w:rsidP="00B8495B">
      <w:pPr>
        <w:ind w:right="-1"/>
        <w:jc w:val="both"/>
        <w:rPr>
          <w:rFonts w:eastAsia="Times New Roman"/>
        </w:rPr>
      </w:pPr>
      <w:r w:rsidRPr="00A328E6">
        <w:rPr>
          <w:rFonts w:eastAsia="Times New Roman"/>
          <w:color w:val="181818"/>
        </w:rPr>
        <w:t xml:space="preserve">6.1. Оценка качества образования в филиале </w:t>
      </w:r>
      <w:r>
        <w:rPr>
          <w:rFonts w:eastAsia="Times New Roman"/>
          <w:b/>
          <w:bCs/>
        </w:rPr>
        <w:t>МБОУ</w:t>
      </w:r>
      <w:r w:rsidRPr="00A328E6">
        <w:rPr>
          <w:rFonts w:eastAsia="Times New Roman"/>
          <w:b/>
          <w:bCs/>
        </w:rPr>
        <w:t xml:space="preserve"> «</w:t>
      </w:r>
      <w:r w:rsidR="0093488A">
        <w:rPr>
          <w:rFonts w:eastAsia="Times New Roman"/>
          <w:b/>
          <w:bCs/>
        </w:rPr>
        <w:t xml:space="preserve">СОШ №2 </w:t>
      </w:r>
      <w:proofErr w:type="spellStart"/>
      <w:r w:rsidR="0093488A">
        <w:rPr>
          <w:rFonts w:eastAsia="Times New Roman"/>
          <w:b/>
          <w:bCs/>
        </w:rPr>
        <w:t>с</w:t>
      </w:r>
      <w:proofErr w:type="gramStart"/>
      <w:r w:rsidR="0093488A">
        <w:rPr>
          <w:rFonts w:eastAsia="Times New Roman"/>
          <w:b/>
          <w:bCs/>
        </w:rPr>
        <w:t>.Г</w:t>
      </w:r>
      <w:proofErr w:type="gramEnd"/>
      <w:r w:rsidR="0093488A">
        <w:rPr>
          <w:rFonts w:eastAsia="Times New Roman"/>
          <w:b/>
          <w:bCs/>
        </w:rPr>
        <w:t>иляны</w:t>
      </w:r>
      <w:proofErr w:type="spellEnd"/>
      <w:r w:rsidRPr="00A328E6">
        <w:rPr>
          <w:rFonts w:eastAsia="Times New Roman"/>
          <w:b/>
          <w:bCs/>
        </w:rPr>
        <w:t>»</w:t>
      </w:r>
      <w:r w:rsidR="0093488A">
        <w:rPr>
          <w:rFonts w:eastAsia="Times New Roman"/>
          <w:b/>
          <w:bCs/>
        </w:rPr>
        <w:t xml:space="preserve"> </w:t>
      </w:r>
      <w:r w:rsidRPr="00A328E6">
        <w:rPr>
          <w:rFonts w:eastAsia="Times New Roman"/>
          <w:color w:val="181818"/>
        </w:rPr>
        <w:t>включает инвариантную составляющую, обеспечивающую интересы вышестоящего уровня в вопросах управления качеством образования и вариативную составляющую.</w:t>
      </w:r>
    </w:p>
    <w:p w:rsidR="00B8495B" w:rsidRPr="00A328E6" w:rsidRDefault="00B8495B" w:rsidP="00B8495B">
      <w:pPr>
        <w:shd w:val="clear" w:color="auto" w:fill="FFFFFF"/>
        <w:ind w:right="-1"/>
        <w:jc w:val="both"/>
        <w:rPr>
          <w:rFonts w:ascii="Arial" w:eastAsia="Times New Roman" w:hAnsi="Arial" w:cs="Arial"/>
          <w:color w:val="181818"/>
          <w:sz w:val="21"/>
          <w:szCs w:val="21"/>
        </w:rPr>
      </w:pPr>
      <w:r w:rsidRPr="00A328E6">
        <w:rPr>
          <w:rFonts w:eastAsia="Times New Roman"/>
          <w:color w:val="181818"/>
        </w:rPr>
        <w:t>6.1.1. Содержание, технологии диагностики и информация о качестве образования в ее </w:t>
      </w:r>
      <w:r w:rsidRPr="00A328E6">
        <w:rPr>
          <w:rFonts w:eastAsia="Times New Roman"/>
          <w:b/>
          <w:bCs/>
          <w:color w:val="181818"/>
        </w:rPr>
        <w:t>инвариантной части </w:t>
      </w:r>
      <w:r>
        <w:rPr>
          <w:rFonts w:eastAsia="Times New Roman"/>
          <w:color w:val="181818"/>
        </w:rPr>
        <w:t>определяется учредителем.</w:t>
      </w:r>
    </w:p>
    <w:p w:rsidR="00B8495B" w:rsidRPr="00A328E6" w:rsidRDefault="00B8495B" w:rsidP="00B8495B">
      <w:pPr>
        <w:shd w:val="clear" w:color="auto" w:fill="FFFFFF"/>
        <w:ind w:right="-1"/>
        <w:jc w:val="both"/>
        <w:rPr>
          <w:rFonts w:ascii="Arial" w:eastAsia="Times New Roman" w:hAnsi="Arial" w:cs="Arial"/>
          <w:color w:val="181818"/>
          <w:sz w:val="21"/>
          <w:szCs w:val="21"/>
        </w:rPr>
      </w:pPr>
      <w:r w:rsidRPr="00A328E6">
        <w:rPr>
          <w:rFonts w:eastAsia="Times New Roman"/>
          <w:color w:val="181818"/>
        </w:rPr>
        <w:t>К ним относятся:</w:t>
      </w:r>
    </w:p>
    <w:p w:rsidR="00B8495B" w:rsidRPr="00A328E6" w:rsidRDefault="00B8495B" w:rsidP="00B8495B">
      <w:pPr>
        <w:shd w:val="clear" w:color="auto" w:fill="FFFFFF"/>
        <w:jc w:val="both"/>
        <w:rPr>
          <w:rFonts w:ascii="Arial" w:eastAsia="Times New Roman" w:hAnsi="Arial" w:cs="Arial"/>
          <w:color w:val="181818"/>
          <w:sz w:val="21"/>
          <w:szCs w:val="21"/>
        </w:rPr>
      </w:pPr>
      <w:r w:rsidRPr="00D6539F">
        <w:rPr>
          <w:rFonts w:ascii="Symbol" w:eastAsia="Times New Roman" w:hAnsi="Symbol" w:cs="Arial"/>
          <w:b/>
          <w:color w:val="181818"/>
        </w:rPr>
        <w:t></w:t>
      </w:r>
      <w:r w:rsidRPr="00D6539F">
        <w:rPr>
          <w:rFonts w:eastAsia="Times New Roman"/>
          <w:b/>
          <w:color w:val="181818"/>
          <w:sz w:val="14"/>
          <w:szCs w:val="14"/>
        </w:rPr>
        <w:t>   </w:t>
      </w:r>
      <w:r w:rsidRPr="00D6539F">
        <w:rPr>
          <w:rFonts w:eastAsia="Times New Roman"/>
          <w:b/>
          <w:color w:val="181818"/>
        </w:rPr>
        <w:t>государственная</w:t>
      </w:r>
      <w:r w:rsidRPr="00A328E6">
        <w:rPr>
          <w:rFonts w:eastAsia="Times New Roman"/>
          <w:color w:val="181818"/>
        </w:rPr>
        <w:t xml:space="preserve"> аккредитация образовательного учреждения;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итоговая аттестация выпускников школы;</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аттестация педагогических работников;</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общественная экспертиза;</w:t>
      </w:r>
    </w:p>
    <w:p w:rsidR="00B8495B" w:rsidRPr="00A328E6" w:rsidRDefault="00B8495B" w:rsidP="00B8495B">
      <w:pPr>
        <w:jc w:val="both"/>
        <w:rPr>
          <w:rFonts w:eastAsia="Times New Roman"/>
        </w:rPr>
      </w:pPr>
      <w:r w:rsidRPr="00A328E6">
        <w:rPr>
          <w:rFonts w:eastAsia="Times New Roman"/>
          <w:color w:val="181818"/>
        </w:rPr>
        <w:t>6.1.2. </w:t>
      </w:r>
      <w:r w:rsidRPr="00A328E6">
        <w:rPr>
          <w:rFonts w:eastAsia="Times New Roman"/>
          <w:b/>
          <w:bCs/>
          <w:color w:val="181818"/>
        </w:rPr>
        <w:t>Вариативная составляющая оценки качества образования </w:t>
      </w:r>
      <w:r w:rsidRPr="00A328E6">
        <w:rPr>
          <w:rFonts w:eastAsia="Times New Roman"/>
          <w:color w:val="181818"/>
        </w:rPr>
        <w:t xml:space="preserve">определяется программой развития филиала </w:t>
      </w:r>
      <w:r>
        <w:rPr>
          <w:rFonts w:eastAsia="Times New Roman"/>
          <w:b/>
          <w:bCs/>
        </w:rPr>
        <w:t>МБОУ</w:t>
      </w:r>
      <w:r w:rsidRPr="00A328E6">
        <w:rPr>
          <w:rFonts w:eastAsia="Times New Roman"/>
          <w:b/>
          <w:bCs/>
        </w:rPr>
        <w:t xml:space="preserve"> «</w:t>
      </w:r>
      <w:r w:rsidR="0093488A">
        <w:rPr>
          <w:rFonts w:eastAsia="Times New Roman"/>
          <w:b/>
          <w:bCs/>
        </w:rPr>
        <w:t>СОШ №2 с</w:t>
      </w:r>
      <w:proofErr w:type="gramStart"/>
      <w:r w:rsidR="0093488A">
        <w:rPr>
          <w:rFonts w:eastAsia="Times New Roman"/>
          <w:b/>
          <w:bCs/>
        </w:rPr>
        <w:t>.Г</w:t>
      </w:r>
      <w:proofErr w:type="gramEnd"/>
      <w:r w:rsidR="0093488A">
        <w:rPr>
          <w:rFonts w:eastAsia="Times New Roman"/>
          <w:b/>
          <w:bCs/>
        </w:rPr>
        <w:t>иляны</w:t>
      </w:r>
      <w:r w:rsidRPr="00A328E6">
        <w:rPr>
          <w:rFonts w:eastAsia="Times New Roman"/>
          <w:b/>
          <w:bCs/>
        </w:rPr>
        <w:t>»</w:t>
      </w:r>
      <w:r w:rsidRPr="00A328E6">
        <w:rPr>
          <w:rFonts w:eastAsia="Times New Roman"/>
          <w:color w:val="181818"/>
        </w:rPr>
        <w:t>, специальными потребностями субъектов ВСОКО и особенностями используемых школой оценочных процедур.</w:t>
      </w:r>
    </w:p>
    <w:p w:rsidR="00B8495B" w:rsidRPr="00A328E6" w:rsidRDefault="00B8495B" w:rsidP="00B8495B">
      <w:pPr>
        <w:shd w:val="clear" w:color="auto" w:fill="FFFFFF"/>
        <w:rPr>
          <w:rFonts w:ascii="Arial" w:eastAsia="Times New Roman" w:hAnsi="Arial" w:cs="Arial"/>
          <w:color w:val="181818"/>
          <w:sz w:val="21"/>
          <w:szCs w:val="21"/>
        </w:rPr>
      </w:pPr>
      <w:r w:rsidRPr="00A328E6">
        <w:rPr>
          <w:rFonts w:eastAsia="Times New Roman"/>
          <w:color w:val="181818"/>
        </w:rPr>
        <w:t>К ним относятся: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 xml:space="preserve">система </w:t>
      </w:r>
      <w:proofErr w:type="spellStart"/>
      <w:r w:rsidRPr="00A328E6">
        <w:rPr>
          <w:rFonts w:eastAsia="Times New Roman"/>
          <w:color w:val="181818"/>
        </w:rPr>
        <w:t>внутришкольного</w:t>
      </w:r>
      <w:proofErr w:type="spellEnd"/>
      <w:r w:rsidRPr="00A328E6">
        <w:rPr>
          <w:rFonts w:eastAsia="Times New Roman"/>
          <w:color w:val="181818"/>
        </w:rPr>
        <w:t xml:space="preserve"> контроля;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тестирование уровня учебных достижений учащихся;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социологические и психологические исследования;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аттестация педагогов;</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профессиональные конкурсы.</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eastAsia="Times New Roman"/>
          <w:color w:val="181818"/>
        </w:rPr>
        <w:t xml:space="preserve">6.2. Объектами </w:t>
      </w:r>
      <w:proofErr w:type="spellStart"/>
      <w:r w:rsidRPr="00A328E6">
        <w:rPr>
          <w:rFonts w:eastAsia="Times New Roman"/>
          <w:color w:val="181818"/>
        </w:rPr>
        <w:t>внутришкольной</w:t>
      </w:r>
      <w:proofErr w:type="spellEnd"/>
      <w:r w:rsidRPr="00A328E6">
        <w:rPr>
          <w:rFonts w:eastAsia="Times New Roman"/>
          <w:color w:val="181818"/>
        </w:rPr>
        <w:t xml:space="preserve"> системы оценки качества образования являются обучающиеся и учителя школы.</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eastAsia="Times New Roman"/>
          <w:color w:val="181818"/>
        </w:rPr>
        <w:t xml:space="preserve">6.3. Предметами </w:t>
      </w:r>
      <w:proofErr w:type="spellStart"/>
      <w:r w:rsidRPr="00A328E6">
        <w:rPr>
          <w:rFonts w:eastAsia="Times New Roman"/>
          <w:color w:val="181818"/>
        </w:rPr>
        <w:t>внутришкольной</w:t>
      </w:r>
      <w:proofErr w:type="spellEnd"/>
      <w:r w:rsidRPr="00A328E6">
        <w:rPr>
          <w:rFonts w:eastAsia="Times New Roman"/>
          <w:color w:val="181818"/>
        </w:rPr>
        <w:t xml:space="preserve"> системы оценки качества образования являются: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основные и дополнительные образовательные программы, условия их реализации;</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 xml:space="preserve">учебные и </w:t>
      </w:r>
      <w:proofErr w:type="spellStart"/>
      <w:r w:rsidRPr="00A328E6">
        <w:rPr>
          <w:rFonts w:eastAsia="Times New Roman"/>
          <w:color w:val="181818"/>
        </w:rPr>
        <w:t>внеучебные</w:t>
      </w:r>
      <w:proofErr w:type="spellEnd"/>
      <w:r w:rsidRPr="00A328E6">
        <w:rPr>
          <w:rFonts w:eastAsia="Times New Roman"/>
          <w:color w:val="181818"/>
        </w:rPr>
        <w:t xml:space="preserve"> достижения учащихся, степень соответствия результатов освоения </w:t>
      </w:r>
      <w:proofErr w:type="gramStart"/>
      <w:r w:rsidRPr="00A328E6">
        <w:rPr>
          <w:rFonts w:eastAsia="Times New Roman"/>
          <w:color w:val="181818"/>
        </w:rPr>
        <w:t>обучающимися</w:t>
      </w:r>
      <w:proofErr w:type="gramEnd"/>
      <w:r w:rsidRPr="00A328E6">
        <w:rPr>
          <w:rFonts w:eastAsia="Times New Roman"/>
          <w:color w:val="181818"/>
        </w:rPr>
        <w:t xml:space="preserve"> образовательных программ ФГОС;</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уровень учебной и социальной компетентности учащихся;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продуктивность, профессионализм и квалификация педагогических работников;</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качество условий организации образовательного процесса.</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eastAsia="Times New Roman"/>
          <w:color w:val="181818"/>
        </w:rPr>
        <w:t xml:space="preserve">6.4.      Механизм </w:t>
      </w:r>
      <w:proofErr w:type="spellStart"/>
      <w:r w:rsidRPr="00A328E6">
        <w:rPr>
          <w:rFonts w:eastAsia="Times New Roman"/>
          <w:color w:val="181818"/>
        </w:rPr>
        <w:t>внутришкольной</w:t>
      </w:r>
      <w:proofErr w:type="spellEnd"/>
      <w:r w:rsidRPr="00A328E6">
        <w:rPr>
          <w:rFonts w:eastAsia="Times New Roman"/>
          <w:color w:val="181818"/>
        </w:rPr>
        <w:t xml:space="preserve"> системы оценки качества образования включает в себя: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сбор данных посредством процедур контроля и экспертной оценки качества образования;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первичную обработку данных;</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анализ и оценку качества образования;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обеспечение статистической и аналитической информацией всех субъектов образовательного процесса.</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eastAsia="Times New Roman"/>
          <w:color w:val="181818"/>
        </w:rPr>
        <w:t>6.4.1. Данные процедур контроля и экспертной оценки качества образования включают:</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данные мониторинга образовательных достижений обучающихся на разных ступенях обучения;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анализ творческих достижений обучающихся;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результаты аттестации педагогических работников;</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результаты самоанализа педагогами  результативности своей деятельности;</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результаты самоанализа в процессе государственной аттестации и аккредитации школы;</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результаты статистических и социологических исследований;</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proofErr w:type="spellStart"/>
      <w:r w:rsidRPr="00A328E6">
        <w:rPr>
          <w:rFonts w:eastAsia="Times New Roman"/>
          <w:color w:val="181818"/>
        </w:rPr>
        <w:t>внутришкольный</w:t>
      </w:r>
      <w:proofErr w:type="spellEnd"/>
      <w:r w:rsidRPr="00A328E6">
        <w:rPr>
          <w:rFonts w:eastAsia="Times New Roman"/>
          <w:color w:val="181818"/>
        </w:rPr>
        <w:t xml:space="preserve"> скрининг психологического комфорта, интеллектуального и личностного развития обучающихся, уровня формирования различных видов компетентности на всем процессе обучения;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результаты медицинских обследований школьников;</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скрининг физического развития и уровня сохранения здоровья учащихся;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результаты паспортизации учебных кабинетов филиала;</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результаты иных исследований (психолого-педагогических, педагогических), проводимых в рамках ВСОКО.</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eastAsia="Times New Roman"/>
          <w:color w:val="181818"/>
        </w:rPr>
        <w:t>6.4.2. Периодичность проведения оценки качества образования:</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образовательные и творческие достижения учеников — один раз в четверть;</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 xml:space="preserve">различные виды </w:t>
      </w:r>
      <w:proofErr w:type="spellStart"/>
      <w:r w:rsidRPr="00A328E6">
        <w:rPr>
          <w:rFonts w:eastAsia="Times New Roman"/>
          <w:color w:val="181818"/>
        </w:rPr>
        <w:t>скринингов</w:t>
      </w:r>
      <w:proofErr w:type="spellEnd"/>
      <w:r w:rsidRPr="00A328E6">
        <w:rPr>
          <w:rFonts w:eastAsia="Times New Roman"/>
          <w:color w:val="181818"/>
        </w:rPr>
        <w:t xml:space="preserve"> — один-два раза в год (в зависимости от вида скрининга и потребности в его данных);</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скрининг физического развития — два раза в год;</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 xml:space="preserve">статистические, социологические и психолого-педагогические исследования по различным направлениям </w:t>
      </w:r>
      <w:proofErr w:type="spellStart"/>
      <w:r w:rsidRPr="00A328E6">
        <w:rPr>
          <w:rFonts w:eastAsia="Times New Roman"/>
          <w:color w:val="181818"/>
        </w:rPr>
        <w:t>внутришкольного</w:t>
      </w:r>
      <w:proofErr w:type="spellEnd"/>
      <w:r w:rsidRPr="00A328E6">
        <w:rPr>
          <w:rFonts w:eastAsia="Times New Roman"/>
          <w:color w:val="181818"/>
        </w:rPr>
        <w:t xml:space="preserve"> контроля — не реже одного раза в год;</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медицинские обследования учащихся по различным направлениям — не реже одного раза в год;</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ascii="Symbol" w:eastAsia="Times New Roman" w:hAnsi="Symbol" w:cs="Arial"/>
          <w:color w:val="181818"/>
        </w:rPr>
        <w:t></w:t>
      </w:r>
      <w:r w:rsidRPr="00A328E6">
        <w:rPr>
          <w:rFonts w:eastAsia="Times New Roman"/>
          <w:color w:val="181818"/>
          <w:sz w:val="14"/>
          <w:szCs w:val="14"/>
        </w:rPr>
        <w:t>         </w:t>
      </w:r>
      <w:r w:rsidRPr="00A328E6">
        <w:rPr>
          <w:rFonts w:eastAsia="Times New Roman"/>
          <w:color w:val="181818"/>
        </w:rPr>
        <w:t>паспортизация учебных кабинетов — не реже одного раза в год.</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eastAsia="Times New Roman"/>
          <w:color w:val="181818"/>
        </w:rPr>
        <w:t>6.5. Оценка качества образования осуществляется на основе существующей системы показателей и параметров, характеризующих его основные аспекты (качество результата, качество условий и качество процесса).</w:t>
      </w:r>
    </w:p>
    <w:p w:rsidR="00B8495B" w:rsidRPr="00A328E6" w:rsidRDefault="00B8495B" w:rsidP="00B8495B">
      <w:pPr>
        <w:shd w:val="clear" w:color="auto" w:fill="FFFFFF"/>
        <w:rPr>
          <w:rFonts w:ascii="Arial" w:eastAsia="Times New Roman" w:hAnsi="Arial" w:cs="Arial"/>
          <w:color w:val="181818"/>
          <w:sz w:val="21"/>
          <w:szCs w:val="21"/>
        </w:rPr>
      </w:pPr>
      <w:r w:rsidRPr="00A328E6">
        <w:rPr>
          <w:rFonts w:eastAsia="Times New Roman"/>
          <w:color w:val="181818"/>
        </w:rPr>
        <w:t>6.6. Основными методами установления фактических показателей являются экспертиза и измерение.</w:t>
      </w:r>
    </w:p>
    <w:p w:rsidR="00B8495B" w:rsidRPr="00A328E6" w:rsidRDefault="00B8495B" w:rsidP="00B8495B">
      <w:pPr>
        <w:shd w:val="clear" w:color="auto" w:fill="FFFFFF"/>
        <w:jc w:val="both"/>
        <w:rPr>
          <w:rFonts w:ascii="Arial" w:eastAsia="Times New Roman" w:hAnsi="Arial" w:cs="Arial"/>
          <w:color w:val="181818"/>
          <w:sz w:val="21"/>
          <w:szCs w:val="21"/>
        </w:rPr>
      </w:pPr>
      <w:r w:rsidRPr="00A328E6">
        <w:rPr>
          <w:rFonts w:eastAsia="Times New Roman"/>
          <w:color w:val="181818"/>
        </w:rPr>
        <w:t xml:space="preserve">6.7. Итоги </w:t>
      </w:r>
      <w:proofErr w:type="spellStart"/>
      <w:r w:rsidRPr="00A328E6">
        <w:rPr>
          <w:rFonts w:eastAsia="Times New Roman"/>
          <w:color w:val="181818"/>
        </w:rPr>
        <w:t>внутришкольной</w:t>
      </w:r>
      <w:proofErr w:type="spellEnd"/>
      <w:r w:rsidRPr="00A328E6">
        <w:rPr>
          <w:rFonts w:eastAsia="Times New Roman"/>
          <w:color w:val="181818"/>
        </w:rPr>
        <w:t xml:space="preserve"> оценки качества образования ежегодно размещаются на сайте школы в сети Интернет. Доступ к данной информации является свободным для всех заинтересованных лиц</w:t>
      </w:r>
    </w:p>
    <w:p w:rsidR="00B8495B" w:rsidRPr="00A328E6" w:rsidRDefault="00B8495B" w:rsidP="00B8495B">
      <w:pPr>
        <w:shd w:val="clear" w:color="auto" w:fill="FFFFFF"/>
        <w:ind w:right="40"/>
        <w:jc w:val="center"/>
        <w:rPr>
          <w:rFonts w:ascii="Arial" w:eastAsia="Times New Roman" w:hAnsi="Arial" w:cs="Arial"/>
          <w:color w:val="181818"/>
          <w:sz w:val="21"/>
          <w:szCs w:val="21"/>
        </w:rPr>
      </w:pPr>
      <w:r w:rsidRPr="00A328E6">
        <w:rPr>
          <w:rFonts w:eastAsia="Times New Roman"/>
          <w:b/>
          <w:bCs/>
          <w:color w:val="181818"/>
        </w:rPr>
        <w:t> </w:t>
      </w:r>
    </w:p>
    <w:p w:rsidR="00B8495B" w:rsidRPr="00A328E6" w:rsidRDefault="00B8495B" w:rsidP="00B8495B">
      <w:pPr>
        <w:shd w:val="clear" w:color="auto" w:fill="FFFFFF"/>
        <w:ind w:left="709" w:right="40"/>
        <w:jc w:val="center"/>
        <w:rPr>
          <w:rFonts w:ascii="Arial" w:eastAsia="Times New Roman" w:hAnsi="Arial" w:cs="Arial"/>
          <w:color w:val="181818"/>
          <w:sz w:val="21"/>
          <w:szCs w:val="21"/>
        </w:rPr>
      </w:pPr>
      <w:r w:rsidRPr="00A328E6">
        <w:rPr>
          <w:rFonts w:eastAsia="Times New Roman"/>
          <w:b/>
          <w:bCs/>
          <w:color w:val="181818"/>
        </w:rPr>
        <w:t>7.</w:t>
      </w:r>
      <w:r w:rsidRPr="00A328E6">
        <w:rPr>
          <w:rFonts w:eastAsia="Times New Roman"/>
          <w:b/>
          <w:bCs/>
          <w:color w:val="181818"/>
          <w:sz w:val="14"/>
          <w:szCs w:val="14"/>
        </w:rPr>
        <w:t>      </w:t>
      </w:r>
      <w:r w:rsidRPr="00A328E6">
        <w:rPr>
          <w:rFonts w:eastAsia="Times New Roman"/>
          <w:b/>
          <w:bCs/>
          <w:color w:val="000000"/>
        </w:rPr>
        <w:t>Итоги ВСОКО.</w:t>
      </w:r>
    </w:p>
    <w:p w:rsidR="00B8495B" w:rsidRPr="00A328E6" w:rsidRDefault="00B8495B" w:rsidP="00B8495B">
      <w:pPr>
        <w:shd w:val="clear" w:color="auto" w:fill="FFFFFF"/>
        <w:ind w:right="40"/>
        <w:jc w:val="both"/>
        <w:rPr>
          <w:rFonts w:ascii="Arial" w:eastAsia="Times New Roman" w:hAnsi="Arial" w:cs="Arial"/>
          <w:color w:val="181818"/>
          <w:sz w:val="21"/>
          <w:szCs w:val="21"/>
        </w:rPr>
      </w:pPr>
      <w:r w:rsidRPr="00A328E6">
        <w:rPr>
          <w:rFonts w:eastAsia="Times New Roman"/>
          <w:color w:val="000000"/>
        </w:rPr>
        <w:t xml:space="preserve">7.1. Оценочные мероприятия и процедуры в рамках ВСОКО проводятся в течение всего учебного года, результаты обобщаются на этапе подготовки </w:t>
      </w:r>
      <w:proofErr w:type="spellStart"/>
      <w:r w:rsidRPr="00A328E6">
        <w:rPr>
          <w:rFonts w:eastAsia="Times New Roman"/>
          <w:color w:val="000000"/>
        </w:rPr>
        <w:t>самообследования</w:t>
      </w:r>
      <w:proofErr w:type="spellEnd"/>
      <w:r w:rsidRPr="00A328E6">
        <w:rPr>
          <w:rFonts w:eastAsia="Times New Roman"/>
          <w:color w:val="000000"/>
        </w:rPr>
        <w:t xml:space="preserve">. </w:t>
      </w:r>
      <w:proofErr w:type="spellStart"/>
      <w:r w:rsidRPr="00A328E6">
        <w:rPr>
          <w:rFonts w:eastAsia="Times New Roman"/>
          <w:color w:val="000000"/>
        </w:rPr>
        <w:t>Самообследование</w:t>
      </w:r>
      <w:proofErr w:type="spellEnd"/>
      <w:r w:rsidRPr="00A328E6">
        <w:rPr>
          <w:rFonts w:eastAsia="Times New Roman"/>
          <w:color w:val="000000"/>
        </w:rPr>
        <w:t xml:space="preserve"> проводится с учетом и на основании показателей эффективности деятельности организации, подлежащей </w:t>
      </w:r>
      <w:proofErr w:type="spellStart"/>
      <w:r w:rsidRPr="00A328E6">
        <w:rPr>
          <w:rFonts w:eastAsia="Times New Roman"/>
          <w:color w:val="000000"/>
        </w:rPr>
        <w:t>самообследованию</w:t>
      </w:r>
      <w:proofErr w:type="spellEnd"/>
      <w:r w:rsidRPr="00A328E6">
        <w:rPr>
          <w:rFonts w:eastAsia="Times New Roman"/>
          <w:color w:val="000000"/>
        </w:rPr>
        <w:t xml:space="preserve"> по приказу </w:t>
      </w:r>
      <w:proofErr w:type="spellStart"/>
      <w:r w:rsidRPr="00A328E6">
        <w:rPr>
          <w:rFonts w:eastAsia="Times New Roman"/>
          <w:color w:val="000000"/>
        </w:rPr>
        <w:t>Минобрнауки</w:t>
      </w:r>
      <w:proofErr w:type="spellEnd"/>
      <w:r w:rsidRPr="00A328E6">
        <w:rPr>
          <w:rFonts w:eastAsia="Times New Roman"/>
          <w:color w:val="000000"/>
        </w:rPr>
        <w:t xml:space="preserve"> России от 10.12.2013 №1324, приказом </w:t>
      </w:r>
      <w:proofErr w:type="spellStart"/>
      <w:r w:rsidRPr="00A328E6">
        <w:rPr>
          <w:rFonts w:eastAsia="Times New Roman"/>
          <w:color w:val="000000"/>
        </w:rPr>
        <w:t>Минобрнауки</w:t>
      </w:r>
      <w:proofErr w:type="spellEnd"/>
      <w:r w:rsidRPr="00A328E6">
        <w:rPr>
          <w:rFonts w:eastAsia="Times New Roman"/>
          <w:color w:val="000000"/>
        </w:rPr>
        <w:t xml:space="preserve"> России от 14.06.2013. №462. </w:t>
      </w:r>
    </w:p>
    <w:p w:rsidR="00B8495B" w:rsidRPr="00A328E6" w:rsidRDefault="00B8495B" w:rsidP="00B8495B">
      <w:pPr>
        <w:shd w:val="clear" w:color="auto" w:fill="FFFFFF"/>
        <w:ind w:right="40"/>
        <w:jc w:val="both"/>
        <w:rPr>
          <w:rFonts w:ascii="Arial" w:eastAsia="Times New Roman" w:hAnsi="Arial" w:cs="Arial"/>
          <w:color w:val="181818"/>
          <w:sz w:val="21"/>
          <w:szCs w:val="21"/>
        </w:rPr>
      </w:pPr>
      <w:r w:rsidRPr="00A328E6">
        <w:rPr>
          <w:rFonts w:eastAsia="Times New Roman"/>
          <w:color w:val="000000"/>
        </w:rPr>
        <w:t>7.2. Итоги ВСОКО оформляются в схемах, графиках, таблицах, диаграммах, отражаются в справочно-аналитических материалах, содержащих конкретные, реально выполнимые рекомендации.</w:t>
      </w:r>
    </w:p>
    <w:p w:rsidR="00B8495B" w:rsidRPr="00A328E6" w:rsidRDefault="00B8495B" w:rsidP="00B8495B">
      <w:pPr>
        <w:shd w:val="clear" w:color="auto" w:fill="FFFFFF"/>
        <w:ind w:right="40"/>
        <w:jc w:val="both"/>
        <w:rPr>
          <w:rFonts w:ascii="Arial" w:eastAsia="Times New Roman" w:hAnsi="Arial" w:cs="Arial"/>
          <w:color w:val="181818"/>
          <w:sz w:val="21"/>
          <w:szCs w:val="21"/>
        </w:rPr>
      </w:pPr>
      <w:r w:rsidRPr="00A328E6">
        <w:rPr>
          <w:rFonts w:eastAsia="Times New Roman"/>
          <w:color w:val="000000"/>
        </w:rPr>
        <w:t>7.3. Исследования ВСОКО могут обсуждаться на заседаниях Педагогического совета, совещаниях при заместителе директора по филиалу.</w:t>
      </w:r>
    </w:p>
    <w:p w:rsidR="00B8495B" w:rsidRPr="00A328E6" w:rsidRDefault="00B8495B" w:rsidP="00B8495B">
      <w:pPr>
        <w:shd w:val="clear" w:color="auto" w:fill="FFFFFF"/>
        <w:ind w:right="40"/>
        <w:jc w:val="both"/>
        <w:rPr>
          <w:rFonts w:ascii="Arial" w:eastAsia="Times New Roman" w:hAnsi="Arial" w:cs="Arial"/>
          <w:color w:val="181818"/>
          <w:sz w:val="21"/>
          <w:szCs w:val="21"/>
        </w:rPr>
      </w:pPr>
      <w:r w:rsidRPr="00A328E6">
        <w:rPr>
          <w:rFonts w:eastAsia="Times New Roman"/>
          <w:color w:val="000000"/>
        </w:rPr>
        <w:t>7.4. Публичный доклад ежегодно размещается на сайте школы. Доступ к данной информации является свободным для всех заинтересованных лиц.</w:t>
      </w:r>
    </w:p>
    <w:p w:rsidR="00B8495B" w:rsidRPr="00A328E6" w:rsidRDefault="00B8495B" w:rsidP="00B8495B">
      <w:pPr>
        <w:shd w:val="clear" w:color="auto" w:fill="FFFFFF"/>
        <w:ind w:right="40"/>
        <w:jc w:val="both"/>
        <w:rPr>
          <w:rFonts w:ascii="Arial" w:eastAsia="Times New Roman" w:hAnsi="Arial" w:cs="Arial"/>
          <w:color w:val="181818"/>
          <w:sz w:val="21"/>
          <w:szCs w:val="21"/>
        </w:rPr>
      </w:pPr>
      <w:r w:rsidRPr="00A328E6">
        <w:rPr>
          <w:rFonts w:eastAsia="Times New Roman"/>
          <w:color w:val="000000"/>
        </w:rPr>
        <w:t>7.5. По результатам мониторинговых исследований разрабатываются рекомендации, принимаются управленческие решения, издаются приказы, осуществляется планирование и прогнозирование развития школы.</w:t>
      </w:r>
    </w:p>
    <w:p w:rsidR="00B8495B" w:rsidRPr="00A328E6" w:rsidRDefault="00B8495B" w:rsidP="00B8495B">
      <w:pPr>
        <w:shd w:val="clear" w:color="auto" w:fill="FFFFFF"/>
        <w:ind w:right="40"/>
        <w:rPr>
          <w:rFonts w:ascii="Arial" w:eastAsia="Times New Roman" w:hAnsi="Arial" w:cs="Arial"/>
          <w:color w:val="181818"/>
          <w:sz w:val="21"/>
          <w:szCs w:val="21"/>
        </w:rPr>
      </w:pPr>
      <w:r w:rsidRPr="00A328E6">
        <w:rPr>
          <w:rFonts w:eastAsia="Times New Roman"/>
          <w:color w:val="181818"/>
        </w:rPr>
        <w:t> </w:t>
      </w:r>
    </w:p>
    <w:p w:rsidR="00B8495B" w:rsidRPr="00A328E6" w:rsidRDefault="00B8495B" w:rsidP="00B8495B">
      <w:pPr>
        <w:shd w:val="clear" w:color="auto" w:fill="FFFFFF"/>
        <w:ind w:right="40"/>
        <w:rPr>
          <w:rFonts w:ascii="Arial" w:eastAsia="Times New Roman" w:hAnsi="Arial" w:cs="Arial"/>
          <w:color w:val="181818"/>
          <w:sz w:val="21"/>
          <w:szCs w:val="21"/>
        </w:rPr>
      </w:pPr>
      <w:r w:rsidRPr="00A328E6">
        <w:rPr>
          <w:rFonts w:eastAsia="Times New Roman"/>
          <w:color w:val="181818"/>
        </w:rPr>
        <w:t> </w:t>
      </w:r>
    </w:p>
    <w:p w:rsidR="00B8495B" w:rsidRDefault="00B8495B" w:rsidP="00B8495B">
      <w:pPr>
        <w:shd w:val="clear" w:color="auto" w:fill="FFFFFF"/>
        <w:ind w:right="40"/>
        <w:rPr>
          <w:rFonts w:eastAsia="Times New Roman"/>
          <w:color w:val="181818"/>
        </w:rPr>
      </w:pPr>
      <w:r w:rsidRPr="00A328E6">
        <w:rPr>
          <w:rFonts w:eastAsia="Times New Roman"/>
          <w:color w:val="181818"/>
        </w:rPr>
        <w:t> </w:t>
      </w: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Default="00B8495B" w:rsidP="00B8495B">
      <w:pPr>
        <w:shd w:val="clear" w:color="auto" w:fill="FFFFFF"/>
        <w:ind w:right="40"/>
        <w:rPr>
          <w:rFonts w:eastAsia="Times New Roman"/>
          <w:color w:val="181818"/>
        </w:rPr>
      </w:pPr>
    </w:p>
    <w:p w:rsidR="00B8495B" w:rsidRPr="00A328E6" w:rsidRDefault="00B8495B" w:rsidP="00B8495B">
      <w:pPr>
        <w:shd w:val="clear" w:color="auto" w:fill="FFFFFF"/>
        <w:ind w:right="40"/>
        <w:rPr>
          <w:rFonts w:ascii="Arial" w:eastAsia="Times New Roman" w:hAnsi="Arial" w:cs="Arial"/>
          <w:color w:val="181818"/>
          <w:sz w:val="21"/>
          <w:szCs w:val="21"/>
        </w:rPr>
      </w:pPr>
      <w:r w:rsidRPr="00A328E6">
        <w:rPr>
          <w:rFonts w:eastAsia="Times New Roman"/>
          <w:b/>
          <w:bCs/>
          <w:color w:val="000000"/>
        </w:rPr>
        <w:t xml:space="preserve">Структура отчета по </w:t>
      </w:r>
      <w:proofErr w:type="spellStart"/>
      <w:r w:rsidRPr="00A328E6">
        <w:rPr>
          <w:rFonts w:eastAsia="Times New Roman"/>
          <w:b/>
          <w:bCs/>
          <w:color w:val="000000"/>
        </w:rPr>
        <w:t>самообследованию</w:t>
      </w:r>
      <w:proofErr w:type="spellEnd"/>
      <w:r w:rsidRPr="00A328E6">
        <w:rPr>
          <w:rFonts w:eastAsia="Times New Roman"/>
          <w:b/>
          <w:bCs/>
          <w:color w:val="000000"/>
        </w:rPr>
        <w:t>.</w:t>
      </w:r>
    </w:p>
    <w:p w:rsidR="00B8495B" w:rsidRPr="00A328E6" w:rsidRDefault="00B8495B" w:rsidP="00B8495B">
      <w:pPr>
        <w:shd w:val="clear" w:color="auto" w:fill="FFFFFF"/>
        <w:ind w:right="40"/>
        <w:rPr>
          <w:rFonts w:ascii="Arial" w:eastAsia="Times New Roman" w:hAnsi="Arial" w:cs="Arial"/>
          <w:color w:val="181818"/>
          <w:sz w:val="21"/>
          <w:szCs w:val="21"/>
        </w:rPr>
      </w:pPr>
      <w:r w:rsidRPr="00A328E6">
        <w:rPr>
          <w:rFonts w:eastAsia="Times New Roman"/>
          <w:b/>
          <w:bCs/>
          <w:color w:val="181818"/>
        </w:rPr>
        <w:t> </w:t>
      </w:r>
    </w:p>
    <w:tbl>
      <w:tblPr>
        <w:tblW w:w="9900" w:type="dxa"/>
        <w:shd w:val="clear" w:color="auto" w:fill="FFFFFF"/>
        <w:tblCellMar>
          <w:left w:w="0" w:type="dxa"/>
          <w:right w:w="0" w:type="dxa"/>
        </w:tblCellMar>
        <w:tblLook w:val="04A0"/>
      </w:tblPr>
      <w:tblGrid>
        <w:gridCol w:w="1089"/>
        <w:gridCol w:w="2419"/>
        <w:gridCol w:w="6392"/>
      </w:tblGrid>
      <w:tr w:rsidR="00B8495B" w:rsidRPr="00A328E6" w:rsidTr="00E266C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center"/>
              <w:rPr>
                <w:rFonts w:eastAsia="Times New Roman"/>
                <w:color w:val="181818"/>
              </w:rPr>
            </w:pPr>
            <w:r w:rsidRPr="00A328E6">
              <w:rPr>
                <w:rFonts w:eastAsia="Times New Roman"/>
                <w:b/>
                <w:bCs/>
                <w:color w:val="181818"/>
              </w:rPr>
              <w:t>№ раздела</w:t>
            </w:r>
          </w:p>
        </w:tc>
        <w:tc>
          <w:tcPr>
            <w:tcW w:w="242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center"/>
              <w:rPr>
                <w:rFonts w:eastAsia="Times New Roman"/>
                <w:color w:val="181818"/>
              </w:rPr>
            </w:pPr>
            <w:r w:rsidRPr="00A328E6">
              <w:rPr>
                <w:rFonts w:eastAsia="Times New Roman"/>
                <w:b/>
                <w:bCs/>
                <w:color w:val="181818"/>
              </w:rPr>
              <w:t>Название</w:t>
            </w:r>
          </w:p>
        </w:tc>
        <w:tc>
          <w:tcPr>
            <w:tcW w:w="64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center"/>
              <w:rPr>
                <w:rFonts w:eastAsia="Times New Roman"/>
                <w:color w:val="181818"/>
              </w:rPr>
            </w:pPr>
            <w:r w:rsidRPr="00A328E6">
              <w:rPr>
                <w:rFonts w:eastAsia="Times New Roman"/>
                <w:b/>
                <w:bCs/>
                <w:color w:val="181818"/>
              </w:rPr>
              <w:t>Содержание</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1.</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Общая характеристика образовательной деятельности ОО</w:t>
            </w:r>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Полное наименование и контактная информация ОО в соответствии с Уставом.</w:t>
            </w:r>
          </w:p>
          <w:p w:rsidR="00B8495B" w:rsidRPr="00A328E6" w:rsidRDefault="00B8495B" w:rsidP="00E266CC">
            <w:pPr>
              <w:ind w:right="40"/>
              <w:jc w:val="both"/>
              <w:rPr>
                <w:rFonts w:eastAsia="Times New Roman"/>
                <w:color w:val="181818"/>
              </w:rPr>
            </w:pPr>
            <w:r w:rsidRPr="00A328E6">
              <w:rPr>
                <w:rFonts w:eastAsia="Times New Roman"/>
                <w:color w:val="181818"/>
              </w:rPr>
              <w:t>Наличие лицензии на осуществление образовательной деятельности с указанием всех видов реализуемых образовательных программ.</w:t>
            </w:r>
          </w:p>
          <w:p w:rsidR="00B8495B" w:rsidRPr="00A328E6" w:rsidRDefault="00B8495B" w:rsidP="00E266CC">
            <w:pPr>
              <w:ind w:right="40"/>
              <w:jc w:val="both"/>
              <w:rPr>
                <w:rFonts w:eastAsia="Times New Roman"/>
                <w:color w:val="181818"/>
              </w:rPr>
            </w:pPr>
            <w:r w:rsidRPr="00A328E6">
              <w:rPr>
                <w:rFonts w:eastAsia="Times New Roman"/>
                <w:color w:val="181818"/>
              </w:rPr>
              <w:t>Взаимодействие с организациями-партнерами, органами исполнительной власти.</w:t>
            </w:r>
          </w:p>
          <w:p w:rsidR="00B8495B" w:rsidRPr="00A328E6" w:rsidRDefault="00B8495B" w:rsidP="00E266CC">
            <w:pPr>
              <w:ind w:right="40"/>
              <w:jc w:val="both"/>
              <w:rPr>
                <w:rFonts w:eastAsia="Times New Roman"/>
                <w:color w:val="181818"/>
              </w:rPr>
            </w:pPr>
            <w:r w:rsidRPr="00A328E6">
              <w:rPr>
                <w:rFonts w:eastAsia="Times New Roman"/>
                <w:color w:val="181818"/>
              </w:rPr>
              <w:t>Инновационная деятельность.</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2.</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Система управления ОО</w:t>
            </w:r>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Структура управления, включая органы коллегиального и общественного управления.</w:t>
            </w:r>
          </w:p>
          <w:p w:rsidR="00B8495B" w:rsidRPr="00A328E6" w:rsidRDefault="00B8495B" w:rsidP="00E266CC">
            <w:pPr>
              <w:ind w:right="40"/>
              <w:jc w:val="both"/>
              <w:rPr>
                <w:rFonts w:eastAsia="Times New Roman"/>
                <w:color w:val="181818"/>
              </w:rPr>
            </w:pPr>
            <w:r w:rsidRPr="00A328E6">
              <w:rPr>
                <w:rFonts w:eastAsia="Times New Roman"/>
                <w:color w:val="181818"/>
              </w:rPr>
              <w:t>Взаимосвязь структур и органов управления.</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3.</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 xml:space="preserve">Содержание подготовки </w:t>
            </w:r>
            <w:proofErr w:type="gramStart"/>
            <w:r w:rsidRPr="00A328E6">
              <w:rPr>
                <w:rFonts w:eastAsia="Times New Roman"/>
                <w:color w:val="181818"/>
              </w:rPr>
              <w:t>обучающихся</w:t>
            </w:r>
            <w:proofErr w:type="gramEnd"/>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 xml:space="preserve">Виды </w:t>
            </w:r>
            <w:proofErr w:type="gramStart"/>
            <w:r w:rsidRPr="00A328E6">
              <w:rPr>
                <w:rFonts w:eastAsia="Times New Roman"/>
                <w:color w:val="181818"/>
              </w:rPr>
              <w:t>реализуемых</w:t>
            </w:r>
            <w:proofErr w:type="gramEnd"/>
            <w:r w:rsidRPr="00A328E6">
              <w:rPr>
                <w:rFonts w:eastAsia="Times New Roman"/>
                <w:color w:val="181818"/>
              </w:rPr>
              <w:t xml:space="preserve"> АООП.</w:t>
            </w:r>
          </w:p>
          <w:p w:rsidR="00B8495B" w:rsidRPr="00A328E6" w:rsidRDefault="00B8495B" w:rsidP="00E266CC">
            <w:pPr>
              <w:ind w:right="40"/>
              <w:jc w:val="both"/>
              <w:rPr>
                <w:rFonts w:eastAsia="Times New Roman"/>
                <w:color w:val="181818"/>
              </w:rPr>
            </w:pPr>
            <w:r w:rsidRPr="00A328E6">
              <w:rPr>
                <w:rFonts w:eastAsia="Times New Roman"/>
                <w:color w:val="181818"/>
              </w:rPr>
              <w:t xml:space="preserve">Численность </w:t>
            </w:r>
            <w:proofErr w:type="gramStart"/>
            <w:r w:rsidRPr="00A328E6">
              <w:rPr>
                <w:rFonts w:eastAsia="Times New Roman"/>
                <w:color w:val="181818"/>
              </w:rPr>
              <w:t>обучающихся</w:t>
            </w:r>
            <w:proofErr w:type="gramEnd"/>
            <w:r w:rsidRPr="00A328E6">
              <w:rPr>
                <w:rFonts w:eastAsia="Times New Roman"/>
                <w:color w:val="181818"/>
              </w:rPr>
              <w:t>, осваивающих АООП:</w:t>
            </w:r>
          </w:p>
          <w:p w:rsidR="00B8495B" w:rsidRPr="00A328E6" w:rsidRDefault="00B8495B" w:rsidP="00E266CC">
            <w:pPr>
              <w:ind w:right="40"/>
              <w:jc w:val="both"/>
              <w:rPr>
                <w:rFonts w:eastAsia="Times New Roman"/>
                <w:color w:val="181818"/>
              </w:rPr>
            </w:pPr>
            <w:r w:rsidRPr="00A328E6">
              <w:rPr>
                <w:rFonts w:eastAsia="Times New Roman"/>
                <w:color w:val="181818"/>
              </w:rPr>
              <w:t>-НОО для детей с ЗПР</w:t>
            </w:r>
          </w:p>
          <w:p w:rsidR="00B8495B" w:rsidRPr="00A328E6" w:rsidRDefault="00B8495B" w:rsidP="00E266CC">
            <w:pPr>
              <w:ind w:right="40"/>
              <w:jc w:val="both"/>
              <w:rPr>
                <w:rFonts w:eastAsia="Times New Roman"/>
                <w:color w:val="181818"/>
              </w:rPr>
            </w:pPr>
            <w:r w:rsidRPr="00A328E6">
              <w:rPr>
                <w:rFonts w:eastAsia="Times New Roman"/>
                <w:color w:val="181818"/>
              </w:rPr>
              <w:t>-ООО для детей с ЗПР</w:t>
            </w:r>
          </w:p>
          <w:p w:rsidR="00B8495B" w:rsidRPr="00A328E6" w:rsidRDefault="00B8495B" w:rsidP="00E266CC">
            <w:pPr>
              <w:ind w:right="40"/>
              <w:jc w:val="both"/>
              <w:rPr>
                <w:rFonts w:eastAsia="Times New Roman"/>
                <w:color w:val="181818"/>
              </w:rPr>
            </w:pPr>
            <w:r w:rsidRPr="00A328E6">
              <w:rPr>
                <w:rFonts w:eastAsia="Times New Roman"/>
                <w:color w:val="181818"/>
              </w:rPr>
              <w:t>-для детей с интеллектуальной недостаточностью (умственной отсталостью).</w:t>
            </w:r>
          </w:p>
          <w:p w:rsidR="00B8495B" w:rsidRPr="00A328E6" w:rsidRDefault="00B8495B" w:rsidP="00E266CC">
            <w:pPr>
              <w:ind w:right="40"/>
              <w:jc w:val="both"/>
              <w:rPr>
                <w:rFonts w:eastAsia="Times New Roman"/>
                <w:color w:val="181818"/>
              </w:rPr>
            </w:pPr>
            <w:r w:rsidRPr="00A328E6">
              <w:rPr>
                <w:rFonts w:eastAsia="Times New Roman"/>
                <w:color w:val="181818"/>
              </w:rPr>
              <w:t xml:space="preserve">Количество ИОП или СИПР для </w:t>
            </w:r>
            <w:proofErr w:type="gramStart"/>
            <w:r w:rsidRPr="00A328E6">
              <w:rPr>
                <w:rFonts w:eastAsia="Times New Roman"/>
                <w:color w:val="181818"/>
              </w:rPr>
              <w:t>обучающихся</w:t>
            </w:r>
            <w:proofErr w:type="gramEnd"/>
            <w:r w:rsidRPr="00A328E6">
              <w:rPr>
                <w:rFonts w:eastAsia="Times New Roman"/>
                <w:color w:val="181818"/>
              </w:rPr>
              <w:t xml:space="preserve"> индивидуально на дому.</w:t>
            </w:r>
          </w:p>
          <w:p w:rsidR="00B8495B" w:rsidRPr="00A328E6" w:rsidRDefault="00B8495B" w:rsidP="00E266CC">
            <w:pPr>
              <w:ind w:right="40"/>
              <w:jc w:val="both"/>
              <w:rPr>
                <w:rFonts w:eastAsia="Times New Roman"/>
                <w:color w:val="181818"/>
              </w:rPr>
            </w:pPr>
            <w:r w:rsidRPr="00A328E6">
              <w:rPr>
                <w:rFonts w:eastAsia="Times New Roman"/>
                <w:color w:val="181818"/>
              </w:rPr>
              <w:t>Направление дополнительных общеразвивающих программ.</w:t>
            </w:r>
          </w:p>
          <w:p w:rsidR="00B8495B" w:rsidRPr="00A328E6" w:rsidRDefault="00B8495B" w:rsidP="00E266CC">
            <w:pPr>
              <w:ind w:right="40"/>
              <w:jc w:val="both"/>
              <w:rPr>
                <w:rFonts w:eastAsia="Times New Roman"/>
                <w:color w:val="181818"/>
              </w:rPr>
            </w:pPr>
            <w:proofErr w:type="gramStart"/>
            <w:r w:rsidRPr="00A328E6">
              <w:rPr>
                <w:rFonts w:eastAsia="Times New Roman"/>
                <w:color w:val="181818"/>
              </w:rPr>
              <w:t>Количество обучающихся в объединениях дополнительного образования по каждому направлению.</w:t>
            </w:r>
            <w:proofErr w:type="gramEnd"/>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4.</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 xml:space="preserve">Качество подготовки </w:t>
            </w:r>
            <w:proofErr w:type="gramStart"/>
            <w:r w:rsidRPr="00A328E6">
              <w:rPr>
                <w:rFonts w:eastAsia="Times New Roman"/>
                <w:color w:val="181818"/>
              </w:rPr>
              <w:t>обучающихся</w:t>
            </w:r>
            <w:proofErr w:type="gramEnd"/>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учащихся, успевающих по всем предметам, в общей численности учащихся.</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учащихся, успевающих на «4» и «5», в общей численности учащихся.</w:t>
            </w:r>
          </w:p>
          <w:p w:rsidR="00B8495B" w:rsidRPr="00A328E6" w:rsidRDefault="00B8495B" w:rsidP="00E266CC">
            <w:pPr>
              <w:ind w:right="40"/>
              <w:jc w:val="both"/>
              <w:rPr>
                <w:rFonts w:eastAsia="Times New Roman"/>
                <w:color w:val="181818"/>
              </w:rPr>
            </w:pPr>
            <w:r w:rsidRPr="00A328E6">
              <w:rPr>
                <w:rFonts w:eastAsia="Times New Roman"/>
                <w:color w:val="181818"/>
              </w:rPr>
              <w:t>Средний балл ОГЭ по русскому языку.</w:t>
            </w:r>
          </w:p>
          <w:p w:rsidR="00B8495B" w:rsidRPr="00A328E6" w:rsidRDefault="00B8495B" w:rsidP="00E266CC">
            <w:pPr>
              <w:ind w:right="40"/>
              <w:jc w:val="both"/>
              <w:rPr>
                <w:rFonts w:eastAsia="Times New Roman"/>
                <w:color w:val="181818"/>
              </w:rPr>
            </w:pPr>
            <w:r w:rsidRPr="00A328E6">
              <w:rPr>
                <w:rFonts w:eastAsia="Times New Roman"/>
                <w:color w:val="181818"/>
              </w:rPr>
              <w:t>Средний балл ОГЭ по математике.</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выпускников 9 класса, получивших неудовлетворительные результаты ОГЭ по русскому языку, в общей численности выпускников 9 класса.</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выпускников 9 класса, получивших неудовлетворительные результаты ОГЭ по математике, в общей численности выпускников 9 класса.</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выпускников 9 класса, не получивших аттестаты об основном общем образовании, в общей численности выпускников 9 класса.</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учащихся, принявших участие в различных олимпиадах, смотрах, конкурсах, в общей численности учащихся.</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учащихся – победителей и призеров олимпиад, смотров, конкурсов, в общей численности учащихся, в том числе:</w:t>
            </w:r>
          </w:p>
          <w:p w:rsidR="00B8495B" w:rsidRPr="00A328E6" w:rsidRDefault="00B8495B" w:rsidP="00E266CC">
            <w:pPr>
              <w:ind w:right="40"/>
              <w:rPr>
                <w:rFonts w:eastAsia="Times New Roman"/>
                <w:color w:val="181818"/>
              </w:rPr>
            </w:pPr>
            <w:r w:rsidRPr="00A328E6">
              <w:rPr>
                <w:rFonts w:eastAsia="Times New Roman"/>
                <w:color w:val="181818"/>
              </w:rPr>
              <w:t>-муниципального уровня;</w:t>
            </w:r>
          </w:p>
          <w:p w:rsidR="00B8495B" w:rsidRPr="00A328E6" w:rsidRDefault="00B8495B" w:rsidP="00E266CC">
            <w:pPr>
              <w:ind w:right="40"/>
              <w:rPr>
                <w:rFonts w:eastAsia="Times New Roman"/>
                <w:color w:val="181818"/>
              </w:rPr>
            </w:pPr>
            <w:r w:rsidRPr="00A328E6">
              <w:rPr>
                <w:rFonts w:eastAsia="Times New Roman"/>
                <w:color w:val="181818"/>
              </w:rPr>
              <w:t>-регионального уровня;</w:t>
            </w:r>
          </w:p>
          <w:p w:rsidR="00B8495B" w:rsidRPr="00A328E6" w:rsidRDefault="00B8495B" w:rsidP="00E266CC">
            <w:pPr>
              <w:ind w:right="40"/>
              <w:rPr>
                <w:rFonts w:eastAsia="Times New Roman"/>
                <w:color w:val="181818"/>
              </w:rPr>
            </w:pPr>
            <w:r w:rsidRPr="00A328E6">
              <w:rPr>
                <w:rFonts w:eastAsia="Times New Roman"/>
                <w:color w:val="181818"/>
              </w:rPr>
              <w:t>-федерального уровня;</w:t>
            </w:r>
          </w:p>
          <w:p w:rsidR="00B8495B" w:rsidRPr="00A328E6" w:rsidRDefault="00B8495B" w:rsidP="00E266CC">
            <w:pPr>
              <w:ind w:right="40"/>
              <w:rPr>
                <w:rFonts w:eastAsia="Times New Roman"/>
                <w:color w:val="181818"/>
              </w:rPr>
            </w:pPr>
            <w:r w:rsidRPr="00A328E6">
              <w:rPr>
                <w:rFonts w:eastAsia="Times New Roman"/>
                <w:color w:val="181818"/>
              </w:rPr>
              <w:t>-международного уровня</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5.</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Особенности организации учебного процесса</w:t>
            </w:r>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Количество классов-комплектов.</w:t>
            </w:r>
          </w:p>
          <w:p w:rsidR="00B8495B" w:rsidRPr="00A328E6" w:rsidRDefault="00B8495B" w:rsidP="00E266CC">
            <w:pPr>
              <w:ind w:right="40"/>
              <w:jc w:val="both"/>
              <w:rPr>
                <w:rFonts w:eastAsia="Times New Roman"/>
                <w:color w:val="181818"/>
              </w:rPr>
            </w:pPr>
            <w:r w:rsidRPr="00A328E6">
              <w:rPr>
                <w:rFonts w:eastAsia="Times New Roman"/>
                <w:color w:val="181818"/>
              </w:rPr>
              <w:t>Режим образовательной деятельности (одна / две смены; пяти / шестидневная учебная неделя)</w:t>
            </w:r>
          </w:p>
          <w:p w:rsidR="00B8495B" w:rsidRPr="00A328E6" w:rsidRDefault="00B8495B" w:rsidP="00E266CC">
            <w:pPr>
              <w:ind w:right="40"/>
              <w:jc w:val="both"/>
              <w:rPr>
                <w:rFonts w:eastAsia="Times New Roman"/>
                <w:color w:val="181818"/>
              </w:rPr>
            </w:pPr>
            <w:r w:rsidRPr="00A328E6">
              <w:rPr>
                <w:rFonts w:eastAsia="Times New Roman"/>
                <w:color w:val="181818"/>
              </w:rPr>
              <w:t>Продолжительность учебного года и каникул.</w:t>
            </w:r>
          </w:p>
          <w:p w:rsidR="00B8495B" w:rsidRPr="00A328E6" w:rsidRDefault="00B8495B" w:rsidP="00E266CC">
            <w:pPr>
              <w:ind w:right="40"/>
              <w:jc w:val="both"/>
              <w:rPr>
                <w:rFonts w:eastAsia="Times New Roman"/>
                <w:color w:val="181818"/>
              </w:rPr>
            </w:pPr>
            <w:r w:rsidRPr="00A328E6">
              <w:rPr>
                <w:rFonts w:eastAsia="Times New Roman"/>
                <w:color w:val="181818"/>
              </w:rPr>
              <w:t xml:space="preserve">Количество </w:t>
            </w:r>
            <w:proofErr w:type="gramStart"/>
            <w:r w:rsidRPr="00A328E6">
              <w:rPr>
                <w:rFonts w:eastAsia="Times New Roman"/>
                <w:color w:val="181818"/>
              </w:rPr>
              <w:t>обучающихся</w:t>
            </w:r>
            <w:proofErr w:type="gramEnd"/>
            <w:r w:rsidRPr="00A328E6">
              <w:rPr>
                <w:rFonts w:eastAsia="Times New Roman"/>
                <w:color w:val="181818"/>
              </w:rPr>
              <w:t>, получающих образование индивидуально на дому.</w:t>
            </w:r>
          </w:p>
          <w:p w:rsidR="00B8495B" w:rsidRPr="00A328E6" w:rsidRDefault="00B8495B" w:rsidP="00E266CC">
            <w:pPr>
              <w:ind w:right="40"/>
              <w:jc w:val="both"/>
              <w:rPr>
                <w:rFonts w:eastAsia="Times New Roman"/>
                <w:color w:val="181818"/>
              </w:rPr>
            </w:pPr>
            <w:r w:rsidRPr="00A328E6">
              <w:rPr>
                <w:rFonts w:eastAsia="Times New Roman"/>
                <w:color w:val="181818"/>
              </w:rPr>
              <w:t>Соответствие режима учебной деятельности санитарно-гигиеническим требованиям.</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6.</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Информация о востребованности выпускников</w:t>
            </w:r>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выпускников, получающих дальнейшее образование.</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выпускников, трудоустроенных без продолжения получения образования.</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7.</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Кадровое обеспечение образовательного процесса</w:t>
            </w:r>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педагогических работников с высшим образованием.</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педагогических работников с дефектологическим образованием.</w:t>
            </w:r>
          </w:p>
          <w:p w:rsidR="00B8495B" w:rsidRPr="00A328E6" w:rsidRDefault="00B8495B" w:rsidP="00E266CC">
            <w:pPr>
              <w:ind w:right="40"/>
              <w:jc w:val="both"/>
              <w:rPr>
                <w:rFonts w:eastAsia="Times New Roman"/>
                <w:color w:val="181818"/>
              </w:rPr>
            </w:pPr>
            <w:r w:rsidRPr="00A328E6">
              <w:rPr>
                <w:rFonts w:eastAsia="Times New Roman"/>
                <w:color w:val="181818"/>
              </w:rPr>
              <w:t xml:space="preserve">Численность / удельный вес численности педагогических работников </w:t>
            </w:r>
            <w:proofErr w:type="gramStart"/>
            <w:r w:rsidRPr="00A328E6">
              <w:rPr>
                <w:rFonts w:eastAsia="Times New Roman"/>
                <w:color w:val="181818"/>
              </w:rPr>
              <w:t>с</w:t>
            </w:r>
            <w:proofErr w:type="gramEnd"/>
            <w:r w:rsidRPr="00A328E6">
              <w:rPr>
                <w:rFonts w:eastAsia="Times New Roman"/>
                <w:color w:val="181818"/>
              </w:rPr>
              <w:t>:</w:t>
            </w:r>
          </w:p>
          <w:p w:rsidR="00B8495B" w:rsidRPr="00A328E6" w:rsidRDefault="00B8495B" w:rsidP="00E266CC">
            <w:pPr>
              <w:ind w:right="40"/>
              <w:jc w:val="both"/>
              <w:rPr>
                <w:rFonts w:eastAsia="Times New Roman"/>
                <w:color w:val="181818"/>
              </w:rPr>
            </w:pPr>
            <w:r w:rsidRPr="00A328E6">
              <w:rPr>
                <w:rFonts w:eastAsia="Times New Roman"/>
                <w:color w:val="181818"/>
              </w:rPr>
              <w:t>-высшей категорией;</w:t>
            </w:r>
          </w:p>
          <w:p w:rsidR="00B8495B" w:rsidRPr="00A328E6" w:rsidRDefault="00B8495B" w:rsidP="00E266CC">
            <w:pPr>
              <w:ind w:right="40"/>
              <w:jc w:val="both"/>
              <w:rPr>
                <w:rFonts w:eastAsia="Times New Roman"/>
                <w:color w:val="181818"/>
              </w:rPr>
            </w:pPr>
            <w:r w:rsidRPr="00A328E6">
              <w:rPr>
                <w:rFonts w:eastAsia="Times New Roman"/>
                <w:color w:val="181818"/>
              </w:rPr>
              <w:t>-с 1 категорией;</w:t>
            </w:r>
          </w:p>
          <w:p w:rsidR="00B8495B" w:rsidRPr="00A328E6" w:rsidRDefault="00B8495B" w:rsidP="00E266CC">
            <w:pPr>
              <w:ind w:right="40"/>
              <w:jc w:val="both"/>
              <w:rPr>
                <w:rFonts w:eastAsia="Times New Roman"/>
                <w:color w:val="181818"/>
              </w:rPr>
            </w:pPr>
            <w:r>
              <w:rPr>
                <w:rFonts w:eastAsia="Times New Roman"/>
                <w:color w:val="181818"/>
              </w:rPr>
              <w:t>-</w:t>
            </w:r>
            <w:r w:rsidRPr="00A328E6">
              <w:rPr>
                <w:rFonts w:eastAsia="Times New Roman"/>
                <w:color w:val="181818"/>
              </w:rPr>
              <w:t>с СЗД</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педагогических работников в возрасте:</w:t>
            </w:r>
          </w:p>
          <w:p w:rsidR="00B8495B" w:rsidRPr="00A328E6" w:rsidRDefault="00B8495B" w:rsidP="00E266CC">
            <w:pPr>
              <w:ind w:right="40"/>
              <w:jc w:val="both"/>
              <w:rPr>
                <w:rFonts w:eastAsia="Times New Roman"/>
                <w:color w:val="181818"/>
              </w:rPr>
            </w:pPr>
            <w:r w:rsidRPr="00A328E6">
              <w:rPr>
                <w:rFonts w:eastAsia="Times New Roman"/>
                <w:color w:val="181818"/>
              </w:rPr>
              <w:t>-моложе 25 лет;</w:t>
            </w:r>
          </w:p>
          <w:p w:rsidR="00B8495B" w:rsidRPr="00A328E6" w:rsidRDefault="00B8495B" w:rsidP="00E266CC">
            <w:pPr>
              <w:ind w:right="40"/>
              <w:jc w:val="both"/>
              <w:rPr>
                <w:rFonts w:eastAsia="Times New Roman"/>
                <w:color w:val="181818"/>
              </w:rPr>
            </w:pPr>
            <w:r w:rsidRPr="00A328E6">
              <w:rPr>
                <w:rFonts w:eastAsia="Times New Roman"/>
                <w:color w:val="181818"/>
              </w:rPr>
              <w:t>-от 25 до 34 лет;</w:t>
            </w:r>
          </w:p>
          <w:p w:rsidR="00B8495B" w:rsidRPr="00A328E6" w:rsidRDefault="00B8495B" w:rsidP="00E266CC">
            <w:pPr>
              <w:ind w:right="40"/>
              <w:jc w:val="both"/>
              <w:rPr>
                <w:rFonts w:eastAsia="Times New Roman"/>
                <w:color w:val="181818"/>
              </w:rPr>
            </w:pPr>
            <w:r w:rsidRPr="00A328E6">
              <w:rPr>
                <w:rFonts w:eastAsia="Times New Roman"/>
                <w:color w:val="181818"/>
              </w:rPr>
              <w:t>-от 35 до 44 лет;</w:t>
            </w:r>
          </w:p>
          <w:p w:rsidR="00B8495B" w:rsidRPr="00A328E6" w:rsidRDefault="00B8495B" w:rsidP="00E266CC">
            <w:pPr>
              <w:ind w:right="40"/>
              <w:jc w:val="both"/>
              <w:rPr>
                <w:rFonts w:eastAsia="Times New Roman"/>
                <w:color w:val="181818"/>
              </w:rPr>
            </w:pPr>
            <w:r w:rsidRPr="00A328E6">
              <w:rPr>
                <w:rFonts w:eastAsia="Times New Roman"/>
                <w:color w:val="181818"/>
              </w:rPr>
              <w:t>-от 45 до 55 лет;</w:t>
            </w:r>
          </w:p>
          <w:p w:rsidR="00B8495B" w:rsidRPr="00A328E6" w:rsidRDefault="00B8495B" w:rsidP="00E266CC">
            <w:pPr>
              <w:ind w:right="40"/>
              <w:jc w:val="both"/>
              <w:rPr>
                <w:rFonts w:eastAsia="Times New Roman"/>
                <w:color w:val="181818"/>
              </w:rPr>
            </w:pPr>
            <w:r w:rsidRPr="00A328E6">
              <w:rPr>
                <w:rFonts w:eastAsia="Times New Roman"/>
                <w:color w:val="181818"/>
              </w:rPr>
              <w:t>старше 55 лет.</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педагогических работников, прошедших курсовую переподготовку.</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педагогических работников, прошедших курсы повышения квалификации.</w:t>
            </w:r>
          </w:p>
          <w:p w:rsidR="00B8495B" w:rsidRPr="00A328E6" w:rsidRDefault="00B8495B" w:rsidP="00E266CC">
            <w:pPr>
              <w:ind w:right="40"/>
              <w:jc w:val="both"/>
              <w:rPr>
                <w:rFonts w:eastAsia="Times New Roman"/>
                <w:color w:val="181818"/>
              </w:rPr>
            </w:pPr>
            <w:r w:rsidRPr="00A328E6">
              <w:rPr>
                <w:rFonts w:eastAsia="Times New Roman"/>
                <w:color w:val="181818"/>
              </w:rPr>
              <w:t>Численность / удельный вес численности педагогических работников, опубликовавших свои наработки в СМИ и (или) разместивших на педагогических сайтах.</w:t>
            </w:r>
          </w:p>
          <w:p w:rsidR="00B8495B" w:rsidRPr="00A328E6" w:rsidRDefault="00B8495B" w:rsidP="00E266CC">
            <w:pPr>
              <w:ind w:right="40"/>
              <w:jc w:val="both"/>
              <w:rPr>
                <w:rFonts w:eastAsia="Times New Roman"/>
                <w:color w:val="181818"/>
              </w:rPr>
            </w:pPr>
            <w:r w:rsidRPr="00A328E6">
              <w:rPr>
                <w:rFonts w:eastAsia="Times New Roman"/>
                <w:color w:val="181818"/>
              </w:rPr>
              <w:t>Наличие узких специалистов (педагог-психолог, учитель-логопед, учитель-дефектолог, социальный педагог).</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8.</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Учебно-методическое обеспечение образовательного процесса</w:t>
            </w:r>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Общее количество учебных и учебно-методических пособий, используемых в образовательном процессе.</w:t>
            </w:r>
          </w:p>
          <w:p w:rsidR="00B8495B" w:rsidRPr="00A328E6" w:rsidRDefault="00B8495B" w:rsidP="00E266CC">
            <w:pPr>
              <w:ind w:right="40"/>
              <w:rPr>
                <w:rFonts w:eastAsia="Times New Roman"/>
                <w:color w:val="181818"/>
              </w:rPr>
            </w:pPr>
            <w:r w:rsidRPr="00A328E6">
              <w:rPr>
                <w:rFonts w:eastAsia="Times New Roman"/>
                <w:color w:val="181818"/>
              </w:rPr>
              <w:t>Соответствие используемых учебников федеральному перечню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9.</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Библиотечно-информационное обеспечение образовательного процесса</w:t>
            </w:r>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Обеспеченность учебниками для реализации АООП, рабочими тетрадями, дидактическими материалами, компьютерным инструментом обучения, электронными образовательными ресурсами, соответствующими техническими средствами (</w:t>
            </w:r>
            <w:proofErr w:type="spellStart"/>
            <w:r w:rsidRPr="00A328E6">
              <w:rPr>
                <w:rFonts w:eastAsia="Times New Roman"/>
                <w:color w:val="181818"/>
              </w:rPr>
              <w:t>флеш-тренажеры</w:t>
            </w:r>
            <w:proofErr w:type="spellEnd"/>
            <w:r w:rsidRPr="00A328E6">
              <w:rPr>
                <w:rFonts w:eastAsia="Times New Roman"/>
                <w:color w:val="181818"/>
              </w:rPr>
              <w:t>, инструменты </w:t>
            </w:r>
            <w:proofErr w:type="spellStart"/>
            <w:r w:rsidRPr="00A328E6">
              <w:rPr>
                <w:rFonts w:eastAsia="Times New Roman"/>
                <w:color w:val="181818"/>
              </w:rPr>
              <w:t>wiki</w:t>
            </w:r>
            <w:proofErr w:type="spellEnd"/>
            <w:r w:rsidRPr="00A328E6">
              <w:rPr>
                <w:rFonts w:eastAsia="Times New Roman"/>
                <w:color w:val="181818"/>
              </w:rPr>
              <w:t>, цифровыми видеоматериалами и др.)</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10.</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Материально-техническая база</w:t>
            </w:r>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Организация пространства, в котором осуществляется реализация АООП.</w:t>
            </w:r>
          </w:p>
          <w:p w:rsidR="00B8495B" w:rsidRPr="00A328E6" w:rsidRDefault="00B8495B" w:rsidP="00E266CC">
            <w:pPr>
              <w:ind w:right="40"/>
              <w:jc w:val="both"/>
              <w:rPr>
                <w:rFonts w:eastAsia="Times New Roman"/>
                <w:color w:val="181818"/>
              </w:rPr>
            </w:pPr>
            <w:r w:rsidRPr="00A328E6">
              <w:rPr>
                <w:rFonts w:eastAsia="Times New Roman"/>
                <w:color w:val="181818"/>
              </w:rPr>
              <w:t>Обеспеченность техническими средствами обучения.</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11.</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Функционирование ВСОКО</w:t>
            </w:r>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Положение о ВСОКО</w:t>
            </w:r>
          </w:p>
        </w:tc>
      </w:tr>
      <w:tr w:rsidR="00B8495B" w:rsidRPr="00A328E6" w:rsidTr="00E266CC">
        <w:tc>
          <w:tcPr>
            <w:tcW w:w="10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12.</w:t>
            </w:r>
          </w:p>
        </w:tc>
        <w:tc>
          <w:tcPr>
            <w:tcW w:w="24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rPr>
                <w:rFonts w:eastAsia="Times New Roman"/>
                <w:color w:val="181818"/>
              </w:rPr>
            </w:pPr>
            <w:r w:rsidRPr="00A328E6">
              <w:rPr>
                <w:rFonts w:eastAsia="Times New Roman"/>
                <w:color w:val="181818"/>
              </w:rPr>
              <w:t xml:space="preserve">Анализ показателей деятельности ОО, подлежащей </w:t>
            </w:r>
            <w:proofErr w:type="spellStart"/>
            <w:r w:rsidRPr="00A328E6">
              <w:rPr>
                <w:rFonts w:eastAsia="Times New Roman"/>
                <w:color w:val="181818"/>
              </w:rPr>
              <w:t>самообследованию</w:t>
            </w:r>
            <w:proofErr w:type="spellEnd"/>
          </w:p>
        </w:tc>
        <w:tc>
          <w:tcPr>
            <w:tcW w:w="64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8495B" w:rsidRPr="00A328E6" w:rsidRDefault="00B8495B" w:rsidP="00E266CC">
            <w:pPr>
              <w:ind w:right="40"/>
              <w:jc w:val="both"/>
              <w:rPr>
                <w:rFonts w:eastAsia="Times New Roman"/>
                <w:color w:val="181818"/>
              </w:rPr>
            </w:pPr>
            <w:r w:rsidRPr="00A328E6">
              <w:rPr>
                <w:rFonts w:eastAsia="Times New Roman"/>
                <w:color w:val="181818"/>
              </w:rPr>
              <w:t>Аналитическая текстовая часть, содержащая качественную оценку показателей, включая их сравнение с показателями предыдущего года / нескольких лет.</w:t>
            </w:r>
          </w:p>
          <w:p w:rsidR="00B8495B" w:rsidRPr="00A328E6" w:rsidRDefault="00B8495B" w:rsidP="00E266CC">
            <w:pPr>
              <w:ind w:right="40"/>
              <w:jc w:val="both"/>
              <w:rPr>
                <w:rFonts w:eastAsia="Times New Roman"/>
                <w:color w:val="181818"/>
              </w:rPr>
            </w:pPr>
            <w:r w:rsidRPr="00A328E6">
              <w:rPr>
                <w:rFonts w:eastAsia="Times New Roman"/>
                <w:color w:val="181818"/>
              </w:rPr>
              <w:t>Констатация точек роста (если они есть) и управленческих решений, которые их обеспечили.</w:t>
            </w:r>
          </w:p>
          <w:p w:rsidR="00B8495B" w:rsidRPr="00A328E6" w:rsidRDefault="00B8495B" w:rsidP="00E266CC">
            <w:pPr>
              <w:ind w:right="40"/>
              <w:jc w:val="both"/>
              <w:rPr>
                <w:rFonts w:eastAsia="Times New Roman"/>
                <w:color w:val="181818"/>
              </w:rPr>
            </w:pPr>
            <w:r w:rsidRPr="00A328E6">
              <w:rPr>
                <w:rFonts w:eastAsia="Times New Roman"/>
                <w:color w:val="181818"/>
              </w:rPr>
              <w:t>Объяснение причин отрицательной динамики по отдельным показателям (если они есть).</w:t>
            </w:r>
          </w:p>
          <w:p w:rsidR="00B8495B" w:rsidRPr="00A328E6" w:rsidRDefault="00B8495B" w:rsidP="00E266CC">
            <w:pPr>
              <w:ind w:right="40"/>
              <w:jc w:val="both"/>
              <w:rPr>
                <w:rFonts w:eastAsia="Times New Roman"/>
                <w:color w:val="181818"/>
              </w:rPr>
            </w:pPr>
            <w:r w:rsidRPr="00A328E6">
              <w:rPr>
                <w:rFonts w:eastAsia="Times New Roman"/>
                <w:color w:val="181818"/>
              </w:rPr>
              <w:t xml:space="preserve">Общий вывод о результатах </w:t>
            </w:r>
            <w:proofErr w:type="spellStart"/>
            <w:r w:rsidRPr="00A328E6">
              <w:rPr>
                <w:rFonts w:eastAsia="Times New Roman"/>
                <w:color w:val="181818"/>
              </w:rPr>
              <w:t>самообследования</w:t>
            </w:r>
            <w:proofErr w:type="spellEnd"/>
            <w:r w:rsidRPr="00A328E6">
              <w:rPr>
                <w:rFonts w:eastAsia="Times New Roman"/>
                <w:color w:val="181818"/>
              </w:rPr>
              <w:t>.</w:t>
            </w:r>
          </w:p>
        </w:tc>
      </w:tr>
    </w:tbl>
    <w:p w:rsidR="00B8495B" w:rsidRDefault="00B8495B" w:rsidP="00B8495B"/>
    <w:p w:rsidR="00B8495B" w:rsidRDefault="00B8495B" w:rsidP="00B8495B">
      <w:pPr>
        <w:spacing w:before="264" w:after="264"/>
        <w:contextualSpacing/>
        <w:jc w:val="right"/>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Default="00B8495B" w:rsidP="00B1261B">
      <w:pPr>
        <w:spacing w:before="264" w:after="264"/>
        <w:contextualSpacing/>
        <w:jc w:val="both"/>
      </w:pPr>
    </w:p>
    <w:p w:rsidR="00B8495B" w:rsidRPr="00336B62" w:rsidRDefault="00B8495B" w:rsidP="00B1261B">
      <w:pPr>
        <w:spacing w:before="264" w:after="264"/>
        <w:contextualSpacing/>
        <w:jc w:val="both"/>
      </w:pPr>
    </w:p>
    <w:sectPr w:rsidR="00B8495B" w:rsidRPr="00336B62" w:rsidSect="00B227F6">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panose1 w:val="00000000000000000000"/>
    <w:charset w:val="00"/>
    <w:family w:val="roman"/>
    <w:notTrueType/>
    <w:pitch w:val="default"/>
    <w:sig w:usb0="00000000" w:usb1="00000000" w:usb2="00000000" w:usb3="00000000" w:csb0="00000000" w:csb1="00000000"/>
  </w:font>
  <w:font w:name="PT Astra Serif">
    <w:altName w:val="Times New Roman"/>
    <w:panose1 w:val="00000000000000000000"/>
    <w:charset w:val="CC"/>
    <w:family w:val="roman"/>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B5C90A0"/>
    <w:lvl w:ilvl="0">
      <w:numFmt w:val="bullet"/>
      <w:lvlText w:val="*"/>
      <w:lvlJc w:val="left"/>
    </w:lvl>
  </w:abstractNum>
  <w:abstractNum w:abstractNumId="1">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2">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3">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4">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5">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6">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7">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nsid w:val="00BE2FD4"/>
    <w:multiLevelType w:val="hybridMultilevel"/>
    <w:tmpl w:val="23D2A11A"/>
    <w:lvl w:ilvl="0" w:tplc="F6F0FFDE">
      <w:start w:val="1"/>
      <w:numFmt w:val="decimal"/>
      <w:lvlText w:val="%1)"/>
      <w:lvlJc w:val="left"/>
      <w:pPr>
        <w:ind w:left="122" w:hanging="358"/>
        <w:jc w:val="left"/>
      </w:pPr>
      <w:rPr>
        <w:rFonts w:hint="default"/>
        <w:w w:val="93"/>
        <w:lang w:val="ru-RU" w:eastAsia="en-US" w:bidi="ar-SA"/>
      </w:rPr>
    </w:lvl>
    <w:lvl w:ilvl="1" w:tplc="A05685F4">
      <w:start w:val="3"/>
      <w:numFmt w:val="upperRoman"/>
      <w:lvlText w:val="%2."/>
      <w:lvlJc w:val="left"/>
      <w:pPr>
        <w:ind w:left="3592" w:hanging="716"/>
        <w:jc w:val="right"/>
      </w:pPr>
      <w:rPr>
        <w:rFonts w:hint="default"/>
        <w:spacing w:val="-1"/>
        <w:w w:val="94"/>
        <w:lang w:val="ru-RU" w:eastAsia="en-US" w:bidi="ar-SA"/>
      </w:rPr>
    </w:lvl>
    <w:lvl w:ilvl="2" w:tplc="8174CB86">
      <w:numFmt w:val="bullet"/>
      <w:lvlText w:val="•"/>
      <w:lvlJc w:val="left"/>
      <w:pPr>
        <w:ind w:left="4278" w:hanging="716"/>
      </w:pPr>
      <w:rPr>
        <w:rFonts w:hint="default"/>
        <w:lang w:val="ru-RU" w:eastAsia="en-US" w:bidi="ar-SA"/>
      </w:rPr>
    </w:lvl>
    <w:lvl w:ilvl="3" w:tplc="4B50BE98">
      <w:numFmt w:val="bullet"/>
      <w:lvlText w:val="•"/>
      <w:lvlJc w:val="left"/>
      <w:pPr>
        <w:ind w:left="4957" w:hanging="716"/>
      </w:pPr>
      <w:rPr>
        <w:rFonts w:hint="default"/>
        <w:lang w:val="ru-RU" w:eastAsia="en-US" w:bidi="ar-SA"/>
      </w:rPr>
    </w:lvl>
    <w:lvl w:ilvl="4" w:tplc="7F94CC52">
      <w:numFmt w:val="bullet"/>
      <w:lvlText w:val="•"/>
      <w:lvlJc w:val="left"/>
      <w:pPr>
        <w:ind w:left="5636" w:hanging="716"/>
      </w:pPr>
      <w:rPr>
        <w:rFonts w:hint="default"/>
        <w:lang w:val="ru-RU" w:eastAsia="en-US" w:bidi="ar-SA"/>
      </w:rPr>
    </w:lvl>
    <w:lvl w:ilvl="5" w:tplc="F97825FE">
      <w:numFmt w:val="bullet"/>
      <w:lvlText w:val="•"/>
      <w:lvlJc w:val="left"/>
      <w:pPr>
        <w:ind w:left="6315" w:hanging="716"/>
      </w:pPr>
      <w:rPr>
        <w:rFonts w:hint="default"/>
        <w:lang w:val="ru-RU" w:eastAsia="en-US" w:bidi="ar-SA"/>
      </w:rPr>
    </w:lvl>
    <w:lvl w:ilvl="6" w:tplc="E96A1384">
      <w:numFmt w:val="bullet"/>
      <w:lvlText w:val="•"/>
      <w:lvlJc w:val="left"/>
      <w:pPr>
        <w:ind w:left="6993" w:hanging="716"/>
      </w:pPr>
      <w:rPr>
        <w:rFonts w:hint="default"/>
        <w:lang w:val="ru-RU" w:eastAsia="en-US" w:bidi="ar-SA"/>
      </w:rPr>
    </w:lvl>
    <w:lvl w:ilvl="7" w:tplc="F2E26848">
      <w:numFmt w:val="bullet"/>
      <w:lvlText w:val="•"/>
      <w:lvlJc w:val="left"/>
      <w:pPr>
        <w:ind w:left="7672" w:hanging="716"/>
      </w:pPr>
      <w:rPr>
        <w:rFonts w:hint="default"/>
        <w:lang w:val="ru-RU" w:eastAsia="en-US" w:bidi="ar-SA"/>
      </w:rPr>
    </w:lvl>
    <w:lvl w:ilvl="8" w:tplc="2574358C">
      <w:numFmt w:val="bullet"/>
      <w:lvlText w:val="•"/>
      <w:lvlJc w:val="left"/>
      <w:pPr>
        <w:ind w:left="8351" w:hanging="716"/>
      </w:pPr>
      <w:rPr>
        <w:rFonts w:hint="default"/>
        <w:lang w:val="ru-RU" w:eastAsia="en-US" w:bidi="ar-SA"/>
      </w:rPr>
    </w:lvl>
  </w:abstractNum>
  <w:abstractNum w:abstractNumId="12">
    <w:nsid w:val="12114652"/>
    <w:multiLevelType w:val="singleLevel"/>
    <w:tmpl w:val="D19C0A04"/>
    <w:lvl w:ilvl="0">
      <w:start w:val="1"/>
      <w:numFmt w:val="decimal"/>
      <w:lvlText w:val="%1."/>
      <w:legacy w:legacy="1" w:legacySpace="0" w:legacyIndent="720"/>
      <w:lvlJc w:val="left"/>
      <w:rPr>
        <w:rFonts w:ascii="Times New Roman" w:hAnsi="Times New Roman" w:cs="Times New Roman" w:hint="default"/>
      </w:rPr>
    </w:lvl>
  </w:abstractNum>
  <w:abstractNum w:abstractNumId="13">
    <w:nsid w:val="15D66139"/>
    <w:multiLevelType w:val="singleLevel"/>
    <w:tmpl w:val="F1E4508A"/>
    <w:lvl w:ilvl="0">
      <w:start w:val="1"/>
      <w:numFmt w:val="decimal"/>
      <w:lvlText w:val="%1."/>
      <w:legacy w:legacy="1" w:legacySpace="0" w:legacyIndent="0"/>
      <w:lvlJc w:val="left"/>
      <w:rPr>
        <w:rFonts w:ascii="Times New Roman" w:hAnsi="Times New Roman" w:cs="Times New Roman" w:hint="default"/>
      </w:rPr>
    </w:lvl>
  </w:abstractNum>
  <w:abstractNum w:abstractNumId="14">
    <w:nsid w:val="172D540A"/>
    <w:multiLevelType w:val="hybridMultilevel"/>
    <w:tmpl w:val="B8D2F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592A37"/>
    <w:multiLevelType w:val="hybridMultilevel"/>
    <w:tmpl w:val="32DEC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0A2477"/>
    <w:multiLevelType w:val="singleLevel"/>
    <w:tmpl w:val="F1E4508A"/>
    <w:lvl w:ilvl="0">
      <w:start w:val="1"/>
      <w:numFmt w:val="decimal"/>
      <w:lvlText w:val="%1."/>
      <w:legacy w:legacy="1" w:legacySpace="0" w:legacyIndent="0"/>
      <w:lvlJc w:val="left"/>
      <w:rPr>
        <w:rFonts w:ascii="Times New Roman" w:hAnsi="Times New Roman" w:cs="Times New Roman" w:hint="default"/>
      </w:rPr>
    </w:lvl>
  </w:abstractNum>
  <w:abstractNum w:abstractNumId="17">
    <w:nsid w:val="29282738"/>
    <w:multiLevelType w:val="hybridMultilevel"/>
    <w:tmpl w:val="70FE48C6"/>
    <w:lvl w:ilvl="0" w:tplc="3D22B230">
      <w:start w:val="7"/>
      <w:numFmt w:val="decimal"/>
      <w:lvlText w:val="%1."/>
      <w:lvlJc w:val="left"/>
      <w:pPr>
        <w:ind w:left="405" w:hanging="279"/>
        <w:jc w:val="left"/>
      </w:pPr>
      <w:rPr>
        <w:rFonts w:hint="default"/>
        <w:w w:val="92"/>
        <w:lang w:val="ru-RU" w:eastAsia="en-US" w:bidi="ar-SA"/>
      </w:rPr>
    </w:lvl>
    <w:lvl w:ilvl="1" w:tplc="6290A81A">
      <w:start w:val="1"/>
      <w:numFmt w:val="decimal"/>
      <w:lvlText w:val="%2)"/>
      <w:lvlJc w:val="left"/>
      <w:pPr>
        <w:ind w:left="111" w:hanging="341"/>
        <w:jc w:val="left"/>
      </w:pPr>
      <w:rPr>
        <w:rFonts w:ascii="Times New Roman" w:eastAsia="Times New Roman" w:hAnsi="Times New Roman" w:cs="Times New Roman" w:hint="default"/>
        <w:b w:val="0"/>
        <w:bCs w:val="0"/>
        <w:i w:val="0"/>
        <w:iCs w:val="0"/>
        <w:w w:val="99"/>
        <w:sz w:val="26"/>
        <w:szCs w:val="26"/>
        <w:lang w:val="ru-RU" w:eastAsia="en-US" w:bidi="ar-SA"/>
      </w:rPr>
    </w:lvl>
    <w:lvl w:ilvl="2" w:tplc="738ADE3E">
      <w:numFmt w:val="bullet"/>
      <w:lvlText w:val="•"/>
      <w:lvlJc w:val="left"/>
      <w:pPr>
        <w:ind w:left="480" w:hanging="341"/>
      </w:pPr>
      <w:rPr>
        <w:rFonts w:hint="default"/>
        <w:lang w:val="ru-RU" w:eastAsia="en-US" w:bidi="ar-SA"/>
      </w:rPr>
    </w:lvl>
    <w:lvl w:ilvl="3" w:tplc="734A3990">
      <w:numFmt w:val="bullet"/>
      <w:lvlText w:val="•"/>
      <w:lvlJc w:val="left"/>
      <w:pPr>
        <w:ind w:left="1624" w:hanging="341"/>
      </w:pPr>
      <w:rPr>
        <w:rFonts w:hint="default"/>
        <w:lang w:val="ru-RU" w:eastAsia="en-US" w:bidi="ar-SA"/>
      </w:rPr>
    </w:lvl>
    <w:lvl w:ilvl="4" w:tplc="98661812">
      <w:numFmt w:val="bullet"/>
      <w:lvlText w:val="•"/>
      <w:lvlJc w:val="left"/>
      <w:pPr>
        <w:ind w:left="2769" w:hanging="341"/>
      </w:pPr>
      <w:rPr>
        <w:rFonts w:hint="default"/>
        <w:lang w:val="ru-RU" w:eastAsia="en-US" w:bidi="ar-SA"/>
      </w:rPr>
    </w:lvl>
    <w:lvl w:ilvl="5" w:tplc="CCB86378">
      <w:numFmt w:val="bullet"/>
      <w:lvlText w:val="•"/>
      <w:lvlJc w:val="left"/>
      <w:pPr>
        <w:ind w:left="3914" w:hanging="341"/>
      </w:pPr>
      <w:rPr>
        <w:rFonts w:hint="default"/>
        <w:lang w:val="ru-RU" w:eastAsia="en-US" w:bidi="ar-SA"/>
      </w:rPr>
    </w:lvl>
    <w:lvl w:ilvl="6" w:tplc="8E6C27DA">
      <w:numFmt w:val="bullet"/>
      <w:lvlText w:val="•"/>
      <w:lvlJc w:val="left"/>
      <w:pPr>
        <w:ind w:left="5059" w:hanging="341"/>
      </w:pPr>
      <w:rPr>
        <w:rFonts w:hint="default"/>
        <w:lang w:val="ru-RU" w:eastAsia="en-US" w:bidi="ar-SA"/>
      </w:rPr>
    </w:lvl>
    <w:lvl w:ilvl="7" w:tplc="49C6B466">
      <w:numFmt w:val="bullet"/>
      <w:lvlText w:val="•"/>
      <w:lvlJc w:val="left"/>
      <w:pPr>
        <w:ind w:left="6204" w:hanging="341"/>
      </w:pPr>
      <w:rPr>
        <w:rFonts w:hint="default"/>
        <w:lang w:val="ru-RU" w:eastAsia="en-US" w:bidi="ar-SA"/>
      </w:rPr>
    </w:lvl>
    <w:lvl w:ilvl="8" w:tplc="3AA2AAD4">
      <w:numFmt w:val="bullet"/>
      <w:lvlText w:val="•"/>
      <w:lvlJc w:val="left"/>
      <w:pPr>
        <w:ind w:left="7349" w:hanging="341"/>
      </w:pPr>
      <w:rPr>
        <w:rFonts w:hint="default"/>
        <w:lang w:val="ru-RU" w:eastAsia="en-US" w:bidi="ar-SA"/>
      </w:rPr>
    </w:lvl>
  </w:abstractNum>
  <w:abstractNum w:abstractNumId="18">
    <w:nsid w:val="2ADC7BBD"/>
    <w:multiLevelType w:val="singleLevel"/>
    <w:tmpl w:val="F1E4508A"/>
    <w:lvl w:ilvl="0">
      <w:start w:val="1"/>
      <w:numFmt w:val="decimal"/>
      <w:lvlText w:val="%1."/>
      <w:legacy w:legacy="1" w:legacySpace="0" w:legacyIndent="0"/>
      <w:lvlJc w:val="left"/>
      <w:rPr>
        <w:rFonts w:ascii="Times New Roman" w:hAnsi="Times New Roman" w:cs="Times New Roman" w:hint="default"/>
      </w:rPr>
    </w:lvl>
  </w:abstractNum>
  <w:abstractNum w:abstractNumId="19">
    <w:nsid w:val="2D067518"/>
    <w:multiLevelType w:val="singleLevel"/>
    <w:tmpl w:val="F1E4508A"/>
    <w:lvl w:ilvl="0">
      <w:start w:val="1"/>
      <w:numFmt w:val="decimal"/>
      <w:lvlText w:val="%1."/>
      <w:legacy w:legacy="1" w:legacySpace="0" w:legacyIndent="0"/>
      <w:lvlJc w:val="left"/>
      <w:rPr>
        <w:rFonts w:ascii="Times New Roman" w:hAnsi="Times New Roman" w:cs="Times New Roman" w:hint="default"/>
      </w:rPr>
    </w:lvl>
  </w:abstractNum>
  <w:abstractNum w:abstractNumId="20">
    <w:nsid w:val="2E1F1A8D"/>
    <w:multiLevelType w:val="singleLevel"/>
    <w:tmpl w:val="F1E4508A"/>
    <w:lvl w:ilvl="0">
      <w:start w:val="1"/>
      <w:numFmt w:val="decimal"/>
      <w:lvlText w:val="%1."/>
      <w:legacy w:legacy="1" w:legacySpace="0" w:legacyIndent="0"/>
      <w:lvlJc w:val="left"/>
      <w:rPr>
        <w:rFonts w:ascii="Times New Roman" w:hAnsi="Times New Roman" w:cs="Times New Roman" w:hint="default"/>
      </w:rPr>
    </w:lvl>
  </w:abstractNum>
  <w:abstractNum w:abstractNumId="21">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22">
    <w:nsid w:val="2F1447D1"/>
    <w:multiLevelType w:val="hybridMultilevel"/>
    <w:tmpl w:val="E0222F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8577D4"/>
    <w:multiLevelType w:val="hybridMultilevel"/>
    <w:tmpl w:val="80BABF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3943111C"/>
    <w:multiLevelType w:val="hybridMultilevel"/>
    <w:tmpl w:val="2110C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DE36C0"/>
    <w:multiLevelType w:val="hybridMultilevel"/>
    <w:tmpl w:val="3FC6E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A629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28">
    <w:nsid w:val="4AF37E65"/>
    <w:multiLevelType w:val="hybridMultilevel"/>
    <w:tmpl w:val="6C80F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854246"/>
    <w:multiLevelType w:val="hybridMultilevel"/>
    <w:tmpl w:val="8236AECE"/>
    <w:lvl w:ilvl="0" w:tplc="AB18346A">
      <w:start w:val="1"/>
      <w:numFmt w:val="decimal"/>
      <w:lvlText w:val="%1."/>
      <w:lvlJc w:val="left"/>
      <w:pPr>
        <w:ind w:left="111" w:hanging="330"/>
        <w:jc w:val="left"/>
      </w:pPr>
      <w:rPr>
        <w:rFonts w:hint="default"/>
        <w:w w:val="93"/>
        <w:lang w:val="ru-RU" w:eastAsia="en-US" w:bidi="ar-SA"/>
      </w:rPr>
    </w:lvl>
    <w:lvl w:ilvl="1" w:tplc="0DD4DAFE">
      <w:numFmt w:val="bullet"/>
      <w:lvlText w:val="•"/>
      <w:lvlJc w:val="left"/>
      <w:pPr>
        <w:ind w:left="1078" w:hanging="330"/>
      </w:pPr>
      <w:rPr>
        <w:rFonts w:hint="default"/>
        <w:lang w:val="ru-RU" w:eastAsia="en-US" w:bidi="ar-SA"/>
      </w:rPr>
    </w:lvl>
    <w:lvl w:ilvl="2" w:tplc="D02E07A2">
      <w:numFmt w:val="bullet"/>
      <w:lvlText w:val="•"/>
      <w:lvlJc w:val="left"/>
      <w:pPr>
        <w:ind w:left="2037" w:hanging="330"/>
      </w:pPr>
      <w:rPr>
        <w:rFonts w:hint="default"/>
        <w:lang w:val="ru-RU" w:eastAsia="en-US" w:bidi="ar-SA"/>
      </w:rPr>
    </w:lvl>
    <w:lvl w:ilvl="3" w:tplc="2006D110">
      <w:numFmt w:val="bullet"/>
      <w:lvlText w:val="•"/>
      <w:lvlJc w:val="left"/>
      <w:pPr>
        <w:ind w:left="2996" w:hanging="330"/>
      </w:pPr>
      <w:rPr>
        <w:rFonts w:hint="default"/>
        <w:lang w:val="ru-RU" w:eastAsia="en-US" w:bidi="ar-SA"/>
      </w:rPr>
    </w:lvl>
    <w:lvl w:ilvl="4" w:tplc="0D889BD6">
      <w:numFmt w:val="bullet"/>
      <w:lvlText w:val="•"/>
      <w:lvlJc w:val="left"/>
      <w:pPr>
        <w:ind w:left="3955" w:hanging="330"/>
      </w:pPr>
      <w:rPr>
        <w:rFonts w:hint="default"/>
        <w:lang w:val="ru-RU" w:eastAsia="en-US" w:bidi="ar-SA"/>
      </w:rPr>
    </w:lvl>
    <w:lvl w:ilvl="5" w:tplc="F87A12AC">
      <w:numFmt w:val="bullet"/>
      <w:lvlText w:val="•"/>
      <w:lvlJc w:val="left"/>
      <w:pPr>
        <w:ind w:left="4914" w:hanging="330"/>
      </w:pPr>
      <w:rPr>
        <w:rFonts w:hint="default"/>
        <w:lang w:val="ru-RU" w:eastAsia="en-US" w:bidi="ar-SA"/>
      </w:rPr>
    </w:lvl>
    <w:lvl w:ilvl="6" w:tplc="CDDE7C4E">
      <w:numFmt w:val="bullet"/>
      <w:lvlText w:val="•"/>
      <w:lvlJc w:val="left"/>
      <w:pPr>
        <w:ind w:left="5873" w:hanging="330"/>
      </w:pPr>
      <w:rPr>
        <w:rFonts w:hint="default"/>
        <w:lang w:val="ru-RU" w:eastAsia="en-US" w:bidi="ar-SA"/>
      </w:rPr>
    </w:lvl>
    <w:lvl w:ilvl="7" w:tplc="43BACB90">
      <w:numFmt w:val="bullet"/>
      <w:lvlText w:val="•"/>
      <w:lvlJc w:val="left"/>
      <w:pPr>
        <w:ind w:left="6832" w:hanging="330"/>
      </w:pPr>
      <w:rPr>
        <w:rFonts w:hint="default"/>
        <w:lang w:val="ru-RU" w:eastAsia="en-US" w:bidi="ar-SA"/>
      </w:rPr>
    </w:lvl>
    <w:lvl w:ilvl="8" w:tplc="0F6E4E06">
      <w:numFmt w:val="bullet"/>
      <w:lvlText w:val="•"/>
      <w:lvlJc w:val="left"/>
      <w:pPr>
        <w:ind w:left="7791" w:hanging="330"/>
      </w:pPr>
      <w:rPr>
        <w:rFonts w:hint="default"/>
        <w:lang w:val="ru-RU" w:eastAsia="en-US" w:bidi="ar-SA"/>
      </w:rPr>
    </w:lvl>
  </w:abstractNum>
  <w:abstractNum w:abstractNumId="30">
    <w:nsid w:val="5AD027F5"/>
    <w:multiLevelType w:val="singleLevel"/>
    <w:tmpl w:val="F1E4508A"/>
    <w:lvl w:ilvl="0">
      <w:start w:val="1"/>
      <w:numFmt w:val="decimal"/>
      <w:lvlText w:val="%1."/>
      <w:legacy w:legacy="1" w:legacySpace="0" w:legacyIndent="0"/>
      <w:lvlJc w:val="left"/>
      <w:rPr>
        <w:rFonts w:ascii="Times New Roman" w:hAnsi="Times New Roman" w:cs="Times New Roman" w:hint="default"/>
      </w:rPr>
    </w:lvl>
  </w:abstractNum>
  <w:abstractNum w:abstractNumId="31">
    <w:nsid w:val="5D914C25"/>
    <w:multiLevelType w:val="multilevel"/>
    <w:tmpl w:val="F858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901DBE"/>
    <w:multiLevelType w:val="hybridMultilevel"/>
    <w:tmpl w:val="532291C2"/>
    <w:lvl w:ilvl="0" w:tplc="41C231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141F36">
      <w:start w:val="1"/>
      <w:numFmt w:val="bullet"/>
      <w:lvlText w:val="o"/>
      <w:lvlJc w:val="left"/>
      <w:pPr>
        <w:ind w:left="1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E089B2">
      <w:start w:val="1"/>
      <w:numFmt w:val="bullet"/>
      <w:lvlText w:val="▪"/>
      <w:lvlJc w:val="left"/>
      <w:pPr>
        <w:ind w:left="2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A8A0A6">
      <w:start w:val="1"/>
      <w:numFmt w:val="bullet"/>
      <w:lvlText w:val="•"/>
      <w:lvlJc w:val="left"/>
      <w:pPr>
        <w:ind w:left="2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1220A2">
      <w:start w:val="1"/>
      <w:numFmt w:val="bullet"/>
      <w:lvlText w:val="o"/>
      <w:lvlJc w:val="left"/>
      <w:pPr>
        <w:ind w:left="3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4DDDC">
      <w:start w:val="1"/>
      <w:numFmt w:val="bullet"/>
      <w:lvlText w:val="▪"/>
      <w:lvlJc w:val="left"/>
      <w:pPr>
        <w:ind w:left="4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76FBEA">
      <w:start w:val="1"/>
      <w:numFmt w:val="bullet"/>
      <w:lvlText w:val="•"/>
      <w:lvlJc w:val="left"/>
      <w:pPr>
        <w:ind w:left="5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F053D8">
      <w:start w:val="1"/>
      <w:numFmt w:val="bullet"/>
      <w:lvlText w:val="o"/>
      <w:lvlJc w:val="left"/>
      <w:pPr>
        <w:ind w:left="5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38134E">
      <w:start w:val="1"/>
      <w:numFmt w:val="bullet"/>
      <w:lvlText w:val="▪"/>
      <w:lvlJc w:val="left"/>
      <w:pPr>
        <w:ind w:left="6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2AE0465"/>
    <w:multiLevelType w:val="hybridMultilevel"/>
    <w:tmpl w:val="974E15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B630D7"/>
    <w:multiLevelType w:val="hybridMultilevel"/>
    <w:tmpl w:val="96FA8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6">
    <w:nsid w:val="70B47EEA"/>
    <w:multiLevelType w:val="singleLevel"/>
    <w:tmpl w:val="F1E4508A"/>
    <w:lvl w:ilvl="0">
      <w:start w:val="1"/>
      <w:numFmt w:val="decimal"/>
      <w:lvlText w:val="%1."/>
      <w:legacy w:legacy="1" w:legacySpace="0" w:legacyIndent="0"/>
      <w:lvlJc w:val="left"/>
      <w:rPr>
        <w:rFonts w:ascii="Times New Roman" w:hAnsi="Times New Roman" w:cs="Times New Roman" w:hint="default"/>
      </w:rPr>
    </w:lvl>
  </w:abstractNum>
  <w:abstractNum w:abstractNumId="37">
    <w:nsid w:val="73DA31C6"/>
    <w:multiLevelType w:val="hybridMultilevel"/>
    <w:tmpl w:val="88386F08"/>
    <w:lvl w:ilvl="0" w:tplc="29DAE596">
      <w:start w:val="4"/>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20B2A4">
      <w:start w:val="1"/>
      <w:numFmt w:val="lowerLetter"/>
      <w:lvlText w:val="%2"/>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C432A">
      <w:start w:val="1"/>
      <w:numFmt w:val="lowerRoman"/>
      <w:lvlText w:val="%3"/>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80766">
      <w:start w:val="1"/>
      <w:numFmt w:val="decimal"/>
      <w:lvlText w:val="%4"/>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58FB5A">
      <w:start w:val="1"/>
      <w:numFmt w:val="lowerLetter"/>
      <w:lvlText w:val="%5"/>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FE223A">
      <w:start w:val="1"/>
      <w:numFmt w:val="lowerRoman"/>
      <w:lvlText w:val="%6"/>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62A81A">
      <w:start w:val="1"/>
      <w:numFmt w:val="decimal"/>
      <w:lvlText w:val="%7"/>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EDD82">
      <w:start w:val="1"/>
      <w:numFmt w:val="lowerLetter"/>
      <w:lvlText w:val="%8"/>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EF9CC">
      <w:start w:val="1"/>
      <w:numFmt w:val="lowerRoman"/>
      <w:lvlText w:val="%9"/>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752CC7"/>
    <w:multiLevelType w:val="hybridMultilevel"/>
    <w:tmpl w:val="0D220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color w:val="auto"/>
        </w:rPr>
      </w:lvl>
    </w:lvlOverride>
  </w:num>
  <w:num w:numId="2">
    <w:abstractNumId w:val="0"/>
    <w:lvlOverride w:ilvl="0">
      <w:lvl w:ilvl="0">
        <w:numFmt w:val="bullet"/>
        <w:lvlText w:val=""/>
        <w:legacy w:legacy="1" w:legacySpace="0" w:legacyIndent="502"/>
        <w:lvlJc w:val="left"/>
        <w:rPr>
          <w:rFonts w:ascii="Symbol" w:hAnsi="Symbol" w:hint="default"/>
        </w:rPr>
      </w:lvl>
    </w:lvlOverride>
  </w:num>
  <w:num w:numId="3">
    <w:abstractNumId w:val="26"/>
  </w:num>
  <w:num w:numId="4">
    <w:abstractNumId w:val="39"/>
  </w:num>
  <w:num w:numId="5">
    <w:abstractNumId w:val="28"/>
  </w:num>
  <w:num w:numId="6">
    <w:abstractNumId w:val="22"/>
  </w:num>
  <w:num w:numId="7">
    <w:abstractNumId w:val="14"/>
  </w:num>
  <w:num w:numId="8">
    <w:abstractNumId w:val="32"/>
  </w:num>
  <w:num w:numId="9">
    <w:abstractNumId w:val="15"/>
  </w:num>
  <w:num w:numId="10">
    <w:abstractNumId w:val="37"/>
  </w:num>
  <w:num w:numId="11">
    <w:abstractNumId w:val="31"/>
  </w:num>
  <w:num w:numId="12">
    <w:abstractNumId w:val="0"/>
    <w:lvlOverride w:ilvl="0">
      <w:lvl w:ilvl="0">
        <w:numFmt w:val="bullet"/>
        <w:lvlText w:val=""/>
        <w:legacy w:legacy="1" w:legacySpace="0" w:legacyIndent="720"/>
        <w:lvlJc w:val="left"/>
        <w:rPr>
          <w:rFonts w:ascii="Symbol" w:hAnsi="Symbol" w:hint="default"/>
        </w:rPr>
      </w:lvl>
    </w:lvlOverride>
  </w:num>
  <w:num w:numId="13">
    <w:abstractNumId w:val="12"/>
  </w:num>
  <w:num w:numId="14">
    <w:abstractNumId w:val="5"/>
  </w:num>
  <w:num w:numId="15">
    <w:abstractNumId w:val="2"/>
  </w:num>
  <w:num w:numId="16">
    <w:abstractNumId w:val="3"/>
  </w:num>
  <w:num w:numId="17">
    <w:abstractNumId w:val="8"/>
  </w:num>
  <w:num w:numId="18">
    <w:abstractNumId w:val="6"/>
  </w:num>
  <w:num w:numId="19">
    <w:abstractNumId w:val="4"/>
  </w:num>
  <w:num w:numId="20">
    <w:abstractNumId w:val="1"/>
  </w:num>
  <w:num w:numId="21">
    <w:abstractNumId w:val="7"/>
  </w:num>
  <w:num w:numId="22">
    <w:abstractNumId w:val="9"/>
  </w:num>
  <w:num w:numId="23">
    <w:abstractNumId w:val="10"/>
  </w:num>
  <w:num w:numId="24">
    <w:abstractNumId w:val="38"/>
  </w:num>
  <w:num w:numId="25">
    <w:abstractNumId w:val="27"/>
  </w:num>
  <w:num w:numId="26">
    <w:abstractNumId w:val="21"/>
  </w:num>
  <w:num w:numId="27">
    <w:abstractNumId w:val="35"/>
  </w:num>
  <w:num w:numId="28">
    <w:abstractNumId w:val="17"/>
  </w:num>
  <w:num w:numId="29">
    <w:abstractNumId w:val="11"/>
  </w:num>
  <w:num w:numId="30">
    <w:abstractNumId w:val="29"/>
  </w:num>
  <w:num w:numId="31">
    <w:abstractNumId w:val="23"/>
  </w:num>
  <w:num w:numId="32">
    <w:abstractNumId w:val="34"/>
  </w:num>
  <w:num w:numId="33">
    <w:abstractNumId w:val="25"/>
  </w:num>
  <w:num w:numId="34">
    <w:abstractNumId w:val="24"/>
  </w:num>
  <w:num w:numId="35">
    <w:abstractNumId w:val="30"/>
  </w:num>
  <w:num w:numId="36">
    <w:abstractNumId w:val="20"/>
  </w:num>
  <w:num w:numId="37">
    <w:abstractNumId w:val="18"/>
  </w:num>
  <w:num w:numId="38">
    <w:abstractNumId w:val="19"/>
  </w:num>
  <w:num w:numId="39">
    <w:abstractNumId w:val="16"/>
  </w:num>
  <w:num w:numId="40">
    <w:abstractNumId w:val="36"/>
  </w:num>
  <w:num w:numId="41">
    <w:abstractNumId w:val="13"/>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rsids>
    <w:rsidRoot w:val="006B650A"/>
    <w:rsid w:val="0003092B"/>
    <w:rsid w:val="000628D1"/>
    <w:rsid w:val="00067304"/>
    <w:rsid w:val="000B34B6"/>
    <w:rsid w:val="000C4C65"/>
    <w:rsid w:val="000F7433"/>
    <w:rsid w:val="00127685"/>
    <w:rsid w:val="001D3E00"/>
    <w:rsid w:val="001E0723"/>
    <w:rsid w:val="0022385E"/>
    <w:rsid w:val="00283049"/>
    <w:rsid w:val="002A1A1D"/>
    <w:rsid w:val="00336B62"/>
    <w:rsid w:val="003427E1"/>
    <w:rsid w:val="00354309"/>
    <w:rsid w:val="003710EF"/>
    <w:rsid w:val="003A7CCE"/>
    <w:rsid w:val="003C3187"/>
    <w:rsid w:val="004367D3"/>
    <w:rsid w:val="005170B1"/>
    <w:rsid w:val="005205C8"/>
    <w:rsid w:val="005413C4"/>
    <w:rsid w:val="00567620"/>
    <w:rsid w:val="005901E7"/>
    <w:rsid w:val="005C4DDB"/>
    <w:rsid w:val="005C72AD"/>
    <w:rsid w:val="005D0A5C"/>
    <w:rsid w:val="006666B5"/>
    <w:rsid w:val="006B650A"/>
    <w:rsid w:val="006B69C8"/>
    <w:rsid w:val="00717C55"/>
    <w:rsid w:val="00735C90"/>
    <w:rsid w:val="007528D6"/>
    <w:rsid w:val="00871121"/>
    <w:rsid w:val="008C49F3"/>
    <w:rsid w:val="008D010E"/>
    <w:rsid w:val="0091581A"/>
    <w:rsid w:val="0093488A"/>
    <w:rsid w:val="00945B41"/>
    <w:rsid w:val="00A750E0"/>
    <w:rsid w:val="00A84646"/>
    <w:rsid w:val="00A978BE"/>
    <w:rsid w:val="00AF1D69"/>
    <w:rsid w:val="00B1261B"/>
    <w:rsid w:val="00B227F6"/>
    <w:rsid w:val="00B3508C"/>
    <w:rsid w:val="00B40CED"/>
    <w:rsid w:val="00B42A73"/>
    <w:rsid w:val="00B8495B"/>
    <w:rsid w:val="00BA3779"/>
    <w:rsid w:val="00BA5AD4"/>
    <w:rsid w:val="00C44241"/>
    <w:rsid w:val="00CA597C"/>
    <w:rsid w:val="00CB7A3E"/>
    <w:rsid w:val="00CD7DCC"/>
    <w:rsid w:val="00CF5ADC"/>
    <w:rsid w:val="00D27C2E"/>
    <w:rsid w:val="00D30917"/>
    <w:rsid w:val="00D57F72"/>
    <w:rsid w:val="00D70AAE"/>
    <w:rsid w:val="00DB6693"/>
    <w:rsid w:val="00DC4322"/>
    <w:rsid w:val="00DD667C"/>
    <w:rsid w:val="00E266CC"/>
    <w:rsid w:val="00EA235A"/>
    <w:rsid w:val="00EC4A7B"/>
    <w:rsid w:val="00EE5874"/>
    <w:rsid w:val="00F06077"/>
    <w:rsid w:val="00F74948"/>
    <w:rsid w:val="00FE70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beforeAutospacing="1"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50A"/>
    <w:pPr>
      <w:widowControl w:val="0"/>
      <w:suppressAutoHyphens/>
      <w:spacing w:beforeAutospacing="0" w:afterAutospacing="0"/>
    </w:pPr>
    <w:rPr>
      <w:rFonts w:ascii="Times New Roman" w:eastAsia="Arial Unicode MS" w:hAnsi="Times New Roman" w:cs="Times New Roman"/>
      <w:kern w:val="2"/>
      <w:sz w:val="24"/>
      <w:szCs w:val="24"/>
    </w:rPr>
  </w:style>
  <w:style w:type="paragraph" w:styleId="1">
    <w:name w:val="heading 1"/>
    <w:basedOn w:val="a"/>
    <w:next w:val="a"/>
    <w:link w:val="10"/>
    <w:uiPriority w:val="9"/>
    <w:qFormat/>
    <w:rsid w:val="0003092B"/>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09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36B6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09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3092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36B62"/>
    <w:rPr>
      <w:rFonts w:asciiTheme="majorHAnsi" w:eastAsiaTheme="majorEastAsia" w:hAnsiTheme="majorHAnsi" w:cstheme="majorBidi"/>
      <w:b/>
      <w:bCs/>
      <w:color w:val="4F81BD" w:themeColor="accent1"/>
      <w:kern w:val="2"/>
      <w:sz w:val="24"/>
      <w:szCs w:val="24"/>
    </w:rPr>
  </w:style>
  <w:style w:type="character" w:styleId="a3">
    <w:name w:val="Strong"/>
    <w:basedOn w:val="a0"/>
    <w:qFormat/>
    <w:rsid w:val="0003092B"/>
    <w:rPr>
      <w:b/>
      <w:bCs/>
    </w:rPr>
  </w:style>
  <w:style w:type="paragraph" w:styleId="a4">
    <w:name w:val="No Spacing"/>
    <w:aliases w:val="основа"/>
    <w:link w:val="a5"/>
    <w:uiPriority w:val="1"/>
    <w:qFormat/>
    <w:rsid w:val="0003092B"/>
  </w:style>
  <w:style w:type="character" w:customStyle="1" w:styleId="a5">
    <w:name w:val="Без интервала Знак"/>
    <w:aliases w:val="основа Знак"/>
    <w:link w:val="a4"/>
    <w:uiPriority w:val="1"/>
    <w:locked/>
    <w:rsid w:val="0003092B"/>
  </w:style>
  <w:style w:type="paragraph" w:styleId="a6">
    <w:name w:val="List Paragraph"/>
    <w:basedOn w:val="a"/>
    <w:link w:val="a7"/>
    <w:uiPriority w:val="34"/>
    <w:qFormat/>
    <w:rsid w:val="0003092B"/>
    <w:pPr>
      <w:ind w:left="720"/>
      <w:contextualSpacing/>
    </w:pPr>
    <w:rPr>
      <w:rFonts w:eastAsia="Times New Roman"/>
      <w:sz w:val="20"/>
      <w:szCs w:val="20"/>
    </w:rPr>
  </w:style>
  <w:style w:type="character" w:customStyle="1" w:styleId="a7">
    <w:name w:val="Абзац списка Знак"/>
    <w:link w:val="a6"/>
    <w:uiPriority w:val="34"/>
    <w:qFormat/>
    <w:locked/>
    <w:rsid w:val="00EC4A7B"/>
    <w:rPr>
      <w:rFonts w:ascii="Times New Roman" w:eastAsia="Times New Roman" w:hAnsi="Times New Roman" w:cs="Times New Roman"/>
      <w:kern w:val="2"/>
      <w:sz w:val="20"/>
      <w:szCs w:val="20"/>
    </w:rPr>
  </w:style>
  <w:style w:type="paragraph" w:customStyle="1" w:styleId="Default">
    <w:name w:val="Default"/>
    <w:rsid w:val="006B650A"/>
    <w:pPr>
      <w:autoSpaceDE w:val="0"/>
      <w:autoSpaceDN w:val="0"/>
      <w:adjustRightInd w:val="0"/>
      <w:spacing w:beforeAutospacing="0" w:afterAutospacing="0"/>
    </w:pPr>
    <w:rPr>
      <w:rFonts w:ascii="Times New Roman" w:eastAsia="Times New Roman" w:hAnsi="Times New Roman" w:cs="Times New Roman"/>
      <w:color w:val="000000"/>
      <w:sz w:val="24"/>
      <w:szCs w:val="24"/>
    </w:rPr>
  </w:style>
  <w:style w:type="paragraph" w:styleId="a8">
    <w:name w:val="Balloon Text"/>
    <w:basedOn w:val="a"/>
    <w:link w:val="a9"/>
    <w:uiPriority w:val="99"/>
    <w:semiHidden/>
    <w:unhideWhenUsed/>
    <w:rsid w:val="000B34B6"/>
    <w:pPr>
      <w:widowControl/>
      <w:suppressAutoHyphens w:val="0"/>
      <w:ind w:left="10" w:right="4" w:hanging="10"/>
      <w:jc w:val="both"/>
    </w:pPr>
    <w:rPr>
      <w:rFonts w:ascii="Tahoma" w:eastAsia="Times New Roman" w:hAnsi="Tahoma" w:cs="Tahoma"/>
      <w:color w:val="000000"/>
      <w:kern w:val="0"/>
      <w:sz w:val="16"/>
      <w:szCs w:val="16"/>
    </w:rPr>
  </w:style>
  <w:style w:type="character" w:customStyle="1" w:styleId="a9">
    <w:name w:val="Текст выноски Знак"/>
    <w:basedOn w:val="a0"/>
    <w:link w:val="a8"/>
    <w:uiPriority w:val="99"/>
    <w:semiHidden/>
    <w:rsid w:val="000B34B6"/>
    <w:rPr>
      <w:rFonts w:ascii="Tahoma" w:eastAsia="Times New Roman" w:hAnsi="Tahoma" w:cs="Tahoma"/>
      <w:color w:val="000000"/>
      <w:sz w:val="16"/>
      <w:szCs w:val="16"/>
    </w:rPr>
  </w:style>
  <w:style w:type="paragraph" w:styleId="aa">
    <w:name w:val="header"/>
    <w:basedOn w:val="a"/>
    <w:link w:val="ab"/>
    <w:uiPriority w:val="99"/>
    <w:unhideWhenUsed/>
    <w:rsid w:val="000B34B6"/>
    <w:pPr>
      <w:widowControl/>
      <w:tabs>
        <w:tab w:val="center" w:pos="4677"/>
        <w:tab w:val="right" w:pos="9355"/>
      </w:tabs>
      <w:suppressAutoHyphens w:val="0"/>
      <w:ind w:left="10" w:right="4" w:hanging="10"/>
      <w:jc w:val="both"/>
    </w:pPr>
    <w:rPr>
      <w:rFonts w:eastAsia="Times New Roman"/>
      <w:color w:val="000000"/>
      <w:kern w:val="0"/>
      <w:szCs w:val="22"/>
    </w:rPr>
  </w:style>
  <w:style w:type="character" w:customStyle="1" w:styleId="ab">
    <w:name w:val="Верхний колонтитул Знак"/>
    <w:basedOn w:val="a0"/>
    <w:link w:val="aa"/>
    <w:uiPriority w:val="99"/>
    <w:rsid w:val="000B34B6"/>
    <w:rPr>
      <w:rFonts w:ascii="Times New Roman" w:eastAsia="Times New Roman" w:hAnsi="Times New Roman" w:cs="Times New Roman"/>
      <w:color w:val="000000"/>
      <w:sz w:val="24"/>
    </w:rPr>
  </w:style>
  <w:style w:type="paragraph" w:styleId="ac">
    <w:name w:val="footer"/>
    <w:basedOn w:val="a"/>
    <w:link w:val="ad"/>
    <w:uiPriority w:val="99"/>
    <w:unhideWhenUsed/>
    <w:rsid w:val="000B34B6"/>
    <w:pPr>
      <w:widowControl/>
      <w:tabs>
        <w:tab w:val="center" w:pos="4677"/>
        <w:tab w:val="right" w:pos="9355"/>
      </w:tabs>
      <w:suppressAutoHyphens w:val="0"/>
      <w:ind w:left="10" w:right="4" w:hanging="10"/>
      <w:jc w:val="both"/>
    </w:pPr>
    <w:rPr>
      <w:rFonts w:eastAsia="Times New Roman"/>
      <w:color w:val="000000"/>
      <w:kern w:val="0"/>
      <w:szCs w:val="22"/>
    </w:rPr>
  </w:style>
  <w:style w:type="character" w:customStyle="1" w:styleId="ad">
    <w:name w:val="Нижний колонтитул Знак"/>
    <w:basedOn w:val="a0"/>
    <w:link w:val="ac"/>
    <w:uiPriority w:val="99"/>
    <w:rsid w:val="000B34B6"/>
    <w:rPr>
      <w:rFonts w:ascii="Times New Roman" w:eastAsia="Times New Roman" w:hAnsi="Times New Roman" w:cs="Times New Roman"/>
      <w:color w:val="000000"/>
      <w:sz w:val="24"/>
    </w:rPr>
  </w:style>
  <w:style w:type="table" w:styleId="ae">
    <w:name w:val="Table Grid"/>
    <w:basedOn w:val="a1"/>
    <w:uiPriority w:val="59"/>
    <w:rsid w:val="000B34B6"/>
    <w:pPr>
      <w:spacing w:beforeAutospacing="0" w:afterAutospacing="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 Знак"/>
    <w:basedOn w:val="a0"/>
    <w:link w:val="af0"/>
    <w:rsid w:val="00EC4A7B"/>
    <w:rPr>
      <w:lang w:eastAsia="en-US"/>
    </w:rPr>
  </w:style>
  <w:style w:type="paragraph" w:styleId="af0">
    <w:name w:val="Body Text"/>
    <w:basedOn w:val="a"/>
    <w:link w:val="af"/>
    <w:unhideWhenUsed/>
    <w:rsid w:val="00EC4A7B"/>
    <w:pPr>
      <w:widowControl/>
      <w:suppressAutoHyphens w:val="0"/>
      <w:spacing w:after="120" w:line="276" w:lineRule="auto"/>
    </w:pPr>
    <w:rPr>
      <w:rFonts w:asciiTheme="minorHAnsi" w:eastAsiaTheme="minorHAnsi" w:hAnsiTheme="minorHAnsi" w:cstheme="minorBidi"/>
      <w:kern w:val="0"/>
      <w:sz w:val="22"/>
      <w:szCs w:val="22"/>
      <w:lang w:eastAsia="en-US"/>
    </w:rPr>
  </w:style>
  <w:style w:type="character" w:styleId="af1">
    <w:name w:val="Emphasis"/>
    <w:basedOn w:val="a0"/>
    <w:uiPriority w:val="20"/>
    <w:qFormat/>
    <w:rsid w:val="00EC4A7B"/>
    <w:rPr>
      <w:i/>
      <w:iCs/>
    </w:rPr>
  </w:style>
  <w:style w:type="paragraph" w:styleId="af2">
    <w:name w:val="Normal (Web)"/>
    <w:basedOn w:val="a"/>
    <w:unhideWhenUsed/>
    <w:rsid w:val="00EC4A7B"/>
    <w:pPr>
      <w:widowControl/>
      <w:suppressAutoHyphens w:val="0"/>
      <w:spacing w:before="100" w:beforeAutospacing="1" w:after="100" w:afterAutospacing="1"/>
    </w:pPr>
    <w:rPr>
      <w:rFonts w:eastAsia="Times New Roman"/>
      <w:kern w:val="0"/>
    </w:rPr>
  </w:style>
  <w:style w:type="paragraph" w:customStyle="1" w:styleId="TableParagraph">
    <w:name w:val="Table Paragraph"/>
    <w:basedOn w:val="a"/>
    <w:uiPriority w:val="1"/>
    <w:qFormat/>
    <w:rsid w:val="00EC4A7B"/>
    <w:pPr>
      <w:suppressAutoHyphens w:val="0"/>
      <w:autoSpaceDE w:val="0"/>
      <w:autoSpaceDN w:val="0"/>
      <w:spacing w:line="268" w:lineRule="exact"/>
      <w:ind w:left="107"/>
    </w:pPr>
    <w:rPr>
      <w:rFonts w:eastAsia="Times New Roman"/>
      <w:kern w:val="0"/>
      <w:sz w:val="22"/>
      <w:szCs w:val="22"/>
      <w:lang w:eastAsia="en-US"/>
    </w:rPr>
  </w:style>
  <w:style w:type="paragraph" w:styleId="af3">
    <w:name w:val="Body Text Indent"/>
    <w:basedOn w:val="a"/>
    <w:link w:val="af4"/>
    <w:uiPriority w:val="99"/>
    <w:semiHidden/>
    <w:unhideWhenUsed/>
    <w:rsid w:val="00C44241"/>
    <w:pPr>
      <w:spacing w:after="120"/>
      <w:ind w:left="283"/>
    </w:pPr>
  </w:style>
  <w:style w:type="character" w:customStyle="1" w:styleId="af4">
    <w:name w:val="Основной текст с отступом Знак"/>
    <w:basedOn w:val="a0"/>
    <w:link w:val="af3"/>
    <w:uiPriority w:val="99"/>
    <w:semiHidden/>
    <w:rsid w:val="00C44241"/>
    <w:rPr>
      <w:rFonts w:ascii="Times New Roman" w:eastAsia="Arial Unicode MS" w:hAnsi="Times New Roman" w:cs="Times New Roman"/>
      <w:kern w:val="2"/>
      <w:sz w:val="24"/>
      <w:szCs w:val="24"/>
    </w:rPr>
  </w:style>
  <w:style w:type="paragraph" w:customStyle="1" w:styleId="11">
    <w:name w:val="Абзац списка1"/>
    <w:basedOn w:val="a"/>
    <w:rsid w:val="00B3508C"/>
    <w:pPr>
      <w:widowControl/>
      <w:suppressAutoHyphens w:val="0"/>
      <w:ind w:left="720"/>
      <w:contextualSpacing/>
    </w:pPr>
    <w:rPr>
      <w:rFonts w:eastAsia="Times New Roman"/>
      <w:kern w:val="0"/>
    </w:rPr>
  </w:style>
  <w:style w:type="paragraph" w:customStyle="1" w:styleId="12">
    <w:name w:val="Без интервала1"/>
    <w:rsid w:val="00B3508C"/>
    <w:pPr>
      <w:suppressAutoHyphens/>
      <w:spacing w:beforeAutospacing="0" w:afterAutospacing="0"/>
    </w:pPr>
    <w:rPr>
      <w:rFonts w:ascii="Calibri" w:eastAsia="Times New Roman" w:hAnsi="Calibri" w:cs="Times New Roman"/>
      <w:lang w:eastAsia="ar-SA"/>
    </w:rPr>
  </w:style>
  <w:style w:type="character" w:customStyle="1" w:styleId="apple-converted-space">
    <w:name w:val="apple-converted-space"/>
    <w:rsid w:val="00B3508C"/>
    <w:rPr>
      <w:rFonts w:cs="Times New Roman"/>
    </w:rPr>
  </w:style>
  <w:style w:type="paragraph" w:customStyle="1" w:styleId="Style4">
    <w:name w:val="Style4"/>
    <w:basedOn w:val="a"/>
    <w:rsid w:val="00B1261B"/>
    <w:pPr>
      <w:suppressAutoHyphens w:val="0"/>
      <w:autoSpaceDE w:val="0"/>
      <w:autoSpaceDN w:val="0"/>
      <w:adjustRightInd w:val="0"/>
      <w:spacing w:line="220" w:lineRule="exact"/>
      <w:ind w:firstLine="514"/>
      <w:jc w:val="both"/>
    </w:pPr>
    <w:rPr>
      <w:rFonts w:eastAsia="Times New Roman"/>
      <w:kern w:val="0"/>
    </w:rPr>
  </w:style>
  <w:style w:type="paragraph" w:customStyle="1" w:styleId="hp">
    <w:name w:val="hp"/>
    <w:basedOn w:val="a"/>
    <w:rsid w:val="00B1261B"/>
    <w:pPr>
      <w:widowControl/>
      <w:suppressAutoHyphens w:val="0"/>
      <w:spacing w:before="100" w:beforeAutospacing="1" w:after="100" w:afterAutospacing="1"/>
    </w:pPr>
    <w:rPr>
      <w:rFonts w:eastAsia="Times New Roman"/>
      <w:kern w:val="0"/>
    </w:rPr>
  </w:style>
  <w:style w:type="character" w:styleId="af5">
    <w:name w:val="footnote reference"/>
    <w:basedOn w:val="a0"/>
    <w:uiPriority w:val="99"/>
    <w:semiHidden/>
    <w:unhideWhenUsed/>
    <w:rsid w:val="00B1261B"/>
    <w:rPr>
      <w:vertAlign w:val="superscript"/>
    </w:rPr>
  </w:style>
  <w:style w:type="character" w:customStyle="1" w:styleId="FontStyle43">
    <w:name w:val="Font Style43"/>
    <w:rsid w:val="00B1261B"/>
    <w:rPr>
      <w:rFonts w:ascii="Times New Roman" w:hAnsi="Times New Roman" w:cs="Times New Roman" w:hint="default"/>
      <w:sz w:val="18"/>
      <w:szCs w:val="18"/>
    </w:rPr>
  </w:style>
  <w:style w:type="character" w:styleId="af6">
    <w:name w:val="Hyperlink"/>
    <w:basedOn w:val="a0"/>
    <w:uiPriority w:val="99"/>
    <w:unhideWhenUsed/>
    <w:rsid w:val="00B126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beforeAutospacing="1"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50A"/>
    <w:pPr>
      <w:widowControl w:val="0"/>
      <w:suppressAutoHyphens/>
      <w:spacing w:beforeAutospacing="0" w:afterAutospacing="0"/>
    </w:pPr>
    <w:rPr>
      <w:rFonts w:ascii="Times New Roman" w:eastAsia="Arial Unicode MS" w:hAnsi="Times New Roman" w:cs="Times New Roman"/>
      <w:kern w:val="2"/>
      <w:sz w:val="24"/>
      <w:szCs w:val="24"/>
    </w:rPr>
  </w:style>
  <w:style w:type="paragraph" w:styleId="1">
    <w:name w:val="heading 1"/>
    <w:basedOn w:val="a"/>
    <w:next w:val="a"/>
    <w:link w:val="10"/>
    <w:uiPriority w:val="9"/>
    <w:qFormat/>
    <w:rsid w:val="0003092B"/>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09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36B6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09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3092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36B62"/>
    <w:rPr>
      <w:rFonts w:asciiTheme="majorHAnsi" w:eastAsiaTheme="majorEastAsia" w:hAnsiTheme="majorHAnsi" w:cstheme="majorBidi"/>
      <w:b/>
      <w:bCs/>
      <w:color w:val="4F81BD" w:themeColor="accent1"/>
      <w:kern w:val="2"/>
      <w:sz w:val="24"/>
      <w:szCs w:val="24"/>
    </w:rPr>
  </w:style>
  <w:style w:type="character" w:styleId="a3">
    <w:name w:val="Strong"/>
    <w:basedOn w:val="a0"/>
    <w:qFormat/>
    <w:rsid w:val="0003092B"/>
    <w:rPr>
      <w:b/>
      <w:bCs/>
    </w:rPr>
  </w:style>
  <w:style w:type="paragraph" w:styleId="a4">
    <w:name w:val="No Spacing"/>
    <w:aliases w:val="основа"/>
    <w:link w:val="a5"/>
    <w:uiPriority w:val="1"/>
    <w:qFormat/>
    <w:rsid w:val="0003092B"/>
  </w:style>
  <w:style w:type="character" w:customStyle="1" w:styleId="a5">
    <w:name w:val="Без интервала Знак"/>
    <w:aliases w:val="основа Знак"/>
    <w:link w:val="a4"/>
    <w:uiPriority w:val="1"/>
    <w:locked/>
    <w:rsid w:val="0003092B"/>
  </w:style>
  <w:style w:type="paragraph" w:styleId="a6">
    <w:name w:val="List Paragraph"/>
    <w:basedOn w:val="a"/>
    <w:link w:val="a7"/>
    <w:uiPriority w:val="34"/>
    <w:qFormat/>
    <w:rsid w:val="0003092B"/>
    <w:pPr>
      <w:ind w:left="720"/>
      <w:contextualSpacing/>
    </w:pPr>
    <w:rPr>
      <w:rFonts w:eastAsia="Times New Roman"/>
      <w:sz w:val="20"/>
      <w:szCs w:val="20"/>
    </w:rPr>
  </w:style>
  <w:style w:type="character" w:customStyle="1" w:styleId="a7">
    <w:name w:val="Абзац списка Знак"/>
    <w:link w:val="a6"/>
    <w:uiPriority w:val="34"/>
    <w:qFormat/>
    <w:locked/>
    <w:rsid w:val="00EC4A7B"/>
    <w:rPr>
      <w:rFonts w:ascii="Times New Roman" w:eastAsia="Times New Roman" w:hAnsi="Times New Roman" w:cs="Times New Roman"/>
      <w:kern w:val="2"/>
      <w:sz w:val="20"/>
      <w:szCs w:val="20"/>
    </w:rPr>
  </w:style>
  <w:style w:type="paragraph" w:customStyle="1" w:styleId="Default">
    <w:name w:val="Default"/>
    <w:rsid w:val="006B650A"/>
    <w:pPr>
      <w:autoSpaceDE w:val="0"/>
      <w:autoSpaceDN w:val="0"/>
      <w:adjustRightInd w:val="0"/>
      <w:spacing w:beforeAutospacing="0" w:afterAutospacing="0"/>
    </w:pPr>
    <w:rPr>
      <w:rFonts w:ascii="Times New Roman" w:eastAsia="Times New Roman" w:hAnsi="Times New Roman" w:cs="Times New Roman"/>
      <w:color w:val="000000"/>
      <w:sz w:val="24"/>
      <w:szCs w:val="24"/>
    </w:rPr>
  </w:style>
  <w:style w:type="paragraph" w:styleId="a8">
    <w:name w:val="Balloon Text"/>
    <w:basedOn w:val="a"/>
    <w:link w:val="a9"/>
    <w:uiPriority w:val="99"/>
    <w:semiHidden/>
    <w:unhideWhenUsed/>
    <w:rsid w:val="000B34B6"/>
    <w:pPr>
      <w:widowControl/>
      <w:suppressAutoHyphens w:val="0"/>
      <w:ind w:left="10" w:right="4" w:hanging="10"/>
      <w:jc w:val="both"/>
    </w:pPr>
    <w:rPr>
      <w:rFonts w:ascii="Tahoma" w:eastAsia="Times New Roman" w:hAnsi="Tahoma" w:cs="Tahoma"/>
      <w:color w:val="000000"/>
      <w:kern w:val="0"/>
      <w:sz w:val="16"/>
      <w:szCs w:val="16"/>
    </w:rPr>
  </w:style>
  <w:style w:type="character" w:customStyle="1" w:styleId="a9">
    <w:name w:val="Текст выноски Знак"/>
    <w:basedOn w:val="a0"/>
    <w:link w:val="a8"/>
    <w:uiPriority w:val="99"/>
    <w:semiHidden/>
    <w:rsid w:val="000B34B6"/>
    <w:rPr>
      <w:rFonts w:ascii="Tahoma" w:eastAsia="Times New Roman" w:hAnsi="Tahoma" w:cs="Tahoma"/>
      <w:color w:val="000000"/>
      <w:sz w:val="16"/>
      <w:szCs w:val="16"/>
    </w:rPr>
  </w:style>
  <w:style w:type="paragraph" w:styleId="aa">
    <w:name w:val="header"/>
    <w:basedOn w:val="a"/>
    <w:link w:val="ab"/>
    <w:uiPriority w:val="99"/>
    <w:unhideWhenUsed/>
    <w:rsid w:val="000B34B6"/>
    <w:pPr>
      <w:widowControl/>
      <w:tabs>
        <w:tab w:val="center" w:pos="4677"/>
        <w:tab w:val="right" w:pos="9355"/>
      </w:tabs>
      <w:suppressAutoHyphens w:val="0"/>
      <w:ind w:left="10" w:right="4" w:hanging="10"/>
      <w:jc w:val="both"/>
    </w:pPr>
    <w:rPr>
      <w:rFonts w:eastAsia="Times New Roman"/>
      <w:color w:val="000000"/>
      <w:kern w:val="0"/>
      <w:szCs w:val="22"/>
    </w:rPr>
  </w:style>
  <w:style w:type="character" w:customStyle="1" w:styleId="ab">
    <w:name w:val="Верхний колонтитул Знак"/>
    <w:basedOn w:val="a0"/>
    <w:link w:val="aa"/>
    <w:uiPriority w:val="99"/>
    <w:rsid w:val="000B34B6"/>
    <w:rPr>
      <w:rFonts w:ascii="Times New Roman" w:eastAsia="Times New Roman" w:hAnsi="Times New Roman" w:cs="Times New Roman"/>
      <w:color w:val="000000"/>
      <w:sz w:val="24"/>
    </w:rPr>
  </w:style>
  <w:style w:type="paragraph" w:styleId="ac">
    <w:name w:val="footer"/>
    <w:basedOn w:val="a"/>
    <w:link w:val="ad"/>
    <w:uiPriority w:val="99"/>
    <w:unhideWhenUsed/>
    <w:rsid w:val="000B34B6"/>
    <w:pPr>
      <w:widowControl/>
      <w:tabs>
        <w:tab w:val="center" w:pos="4677"/>
        <w:tab w:val="right" w:pos="9355"/>
      </w:tabs>
      <w:suppressAutoHyphens w:val="0"/>
      <w:ind w:left="10" w:right="4" w:hanging="10"/>
      <w:jc w:val="both"/>
    </w:pPr>
    <w:rPr>
      <w:rFonts w:eastAsia="Times New Roman"/>
      <w:color w:val="000000"/>
      <w:kern w:val="0"/>
      <w:szCs w:val="22"/>
    </w:rPr>
  </w:style>
  <w:style w:type="character" w:customStyle="1" w:styleId="ad">
    <w:name w:val="Нижний колонтитул Знак"/>
    <w:basedOn w:val="a0"/>
    <w:link w:val="ac"/>
    <w:uiPriority w:val="99"/>
    <w:rsid w:val="000B34B6"/>
    <w:rPr>
      <w:rFonts w:ascii="Times New Roman" w:eastAsia="Times New Roman" w:hAnsi="Times New Roman" w:cs="Times New Roman"/>
      <w:color w:val="000000"/>
      <w:sz w:val="24"/>
    </w:rPr>
  </w:style>
  <w:style w:type="table" w:styleId="ae">
    <w:name w:val="Table Grid"/>
    <w:basedOn w:val="a1"/>
    <w:uiPriority w:val="59"/>
    <w:rsid w:val="000B34B6"/>
    <w:pPr>
      <w:spacing w:beforeAutospacing="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сновной текст Знак"/>
    <w:basedOn w:val="a0"/>
    <w:link w:val="af0"/>
    <w:rsid w:val="00EC4A7B"/>
    <w:rPr>
      <w:lang w:eastAsia="en-US"/>
    </w:rPr>
  </w:style>
  <w:style w:type="paragraph" w:styleId="af0">
    <w:name w:val="Body Text"/>
    <w:basedOn w:val="a"/>
    <w:link w:val="af"/>
    <w:unhideWhenUsed/>
    <w:rsid w:val="00EC4A7B"/>
    <w:pPr>
      <w:widowControl/>
      <w:suppressAutoHyphens w:val="0"/>
      <w:spacing w:after="120" w:line="276" w:lineRule="auto"/>
    </w:pPr>
    <w:rPr>
      <w:rFonts w:asciiTheme="minorHAnsi" w:eastAsiaTheme="minorHAnsi" w:hAnsiTheme="minorHAnsi" w:cstheme="minorBidi"/>
      <w:kern w:val="0"/>
      <w:sz w:val="22"/>
      <w:szCs w:val="22"/>
      <w:lang w:eastAsia="en-US"/>
    </w:rPr>
  </w:style>
  <w:style w:type="character" w:styleId="af1">
    <w:name w:val="Emphasis"/>
    <w:basedOn w:val="a0"/>
    <w:uiPriority w:val="20"/>
    <w:qFormat/>
    <w:rsid w:val="00EC4A7B"/>
    <w:rPr>
      <w:i/>
      <w:iCs/>
    </w:rPr>
  </w:style>
  <w:style w:type="paragraph" w:styleId="af2">
    <w:name w:val="Normal (Web)"/>
    <w:basedOn w:val="a"/>
    <w:unhideWhenUsed/>
    <w:rsid w:val="00EC4A7B"/>
    <w:pPr>
      <w:widowControl/>
      <w:suppressAutoHyphens w:val="0"/>
      <w:spacing w:before="100" w:beforeAutospacing="1" w:after="100" w:afterAutospacing="1"/>
    </w:pPr>
    <w:rPr>
      <w:rFonts w:eastAsia="Times New Roman"/>
      <w:kern w:val="0"/>
    </w:rPr>
  </w:style>
  <w:style w:type="paragraph" w:customStyle="1" w:styleId="TableParagraph">
    <w:name w:val="Table Paragraph"/>
    <w:basedOn w:val="a"/>
    <w:uiPriority w:val="1"/>
    <w:qFormat/>
    <w:rsid w:val="00EC4A7B"/>
    <w:pPr>
      <w:suppressAutoHyphens w:val="0"/>
      <w:autoSpaceDE w:val="0"/>
      <w:autoSpaceDN w:val="0"/>
      <w:spacing w:line="268" w:lineRule="exact"/>
      <w:ind w:left="107"/>
    </w:pPr>
    <w:rPr>
      <w:rFonts w:eastAsia="Times New Roman"/>
      <w:kern w:val="0"/>
      <w:sz w:val="22"/>
      <w:szCs w:val="22"/>
      <w:lang w:eastAsia="en-US"/>
    </w:rPr>
  </w:style>
  <w:style w:type="paragraph" w:styleId="af3">
    <w:name w:val="Body Text Indent"/>
    <w:basedOn w:val="a"/>
    <w:link w:val="af4"/>
    <w:uiPriority w:val="99"/>
    <w:semiHidden/>
    <w:unhideWhenUsed/>
    <w:rsid w:val="00C44241"/>
    <w:pPr>
      <w:spacing w:after="120"/>
      <w:ind w:left="283"/>
    </w:pPr>
  </w:style>
  <w:style w:type="character" w:customStyle="1" w:styleId="af4">
    <w:name w:val="Основной текст с отступом Знак"/>
    <w:basedOn w:val="a0"/>
    <w:link w:val="af3"/>
    <w:uiPriority w:val="99"/>
    <w:semiHidden/>
    <w:rsid w:val="00C44241"/>
    <w:rPr>
      <w:rFonts w:ascii="Times New Roman" w:eastAsia="Arial Unicode MS" w:hAnsi="Times New Roman" w:cs="Times New Roman"/>
      <w:kern w:val="2"/>
      <w:sz w:val="24"/>
      <w:szCs w:val="24"/>
    </w:rPr>
  </w:style>
  <w:style w:type="paragraph" w:customStyle="1" w:styleId="11">
    <w:name w:val="Абзац списка1"/>
    <w:basedOn w:val="a"/>
    <w:rsid w:val="00B3508C"/>
    <w:pPr>
      <w:widowControl/>
      <w:suppressAutoHyphens w:val="0"/>
      <w:ind w:left="720"/>
      <w:contextualSpacing/>
    </w:pPr>
    <w:rPr>
      <w:rFonts w:eastAsia="Times New Roman"/>
      <w:kern w:val="0"/>
    </w:rPr>
  </w:style>
  <w:style w:type="paragraph" w:customStyle="1" w:styleId="12">
    <w:name w:val="Без интервала1"/>
    <w:rsid w:val="00B3508C"/>
    <w:pPr>
      <w:suppressAutoHyphens/>
      <w:spacing w:beforeAutospacing="0" w:afterAutospacing="0"/>
    </w:pPr>
    <w:rPr>
      <w:rFonts w:ascii="Calibri" w:eastAsia="Times New Roman" w:hAnsi="Calibri" w:cs="Times New Roman"/>
      <w:lang w:eastAsia="ar-SA"/>
    </w:rPr>
  </w:style>
  <w:style w:type="character" w:customStyle="1" w:styleId="apple-converted-space">
    <w:name w:val="apple-converted-space"/>
    <w:rsid w:val="00B3508C"/>
    <w:rPr>
      <w:rFonts w:cs="Times New Roman"/>
    </w:rPr>
  </w:style>
  <w:style w:type="paragraph" w:customStyle="1" w:styleId="Style4">
    <w:name w:val="Style4"/>
    <w:basedOn w:val="a"/>
    <w:rsid w:val="00B1261B"/>
    <w:pPr>
      <w:suppressAutoHyphens w:val="0"/>
      <w:autoSpaceDE w:val="0"/>
      <w:autoSpaceDN w:val="0"/>
      <w:adjustRightInd w:val="0"/>
      <w:spacing w:line="220" w:lineRule="exact"/>
      <w:ind w:firstLine="514"/>
      <w:jc w:val="both"/>
    </w:pPr>
    <w:rPr>
      <w:rFonts w:eastAsia="Times New Roman"/>
      <w:kern w:val="0"/>
    </w:rPr>
  </w:style>
  <w:style w:type="paragraph" w:customStyle="1" w:styleId="hp">
    <w:name w:val="hp"/>
    <w:basedOn w:val="a"/>
    <w:rsid w:val="00B1261B"/>
    <w:pPr>
      <w:widowControl/>
      <w:suppressAutoHyphens w:val="0"/>
      <w:spacing w:before="100" w:beforeAutospacing="1" w:after="100" w:afterAutospacing="1"/>
    </w:pPr>
    <w:rPr>
      <w:rFonts w:eastAsia="Times New Roman"/>
      <w:kern w:val="0"/>
    </w:rPr>
  </w:style>
  <w:style w:type="character" w:styleId="af5">
    <w:name w:val="footnote reference"/>
    <w:basedOn w:val="a0"/>
    <w:uiPriority w:val="99"/>
    <w:semiHidden/>
    <w:unhideWhenUsed/>
    <w:rsid w:val="00B1261B"/>
    <w:rPr>
      <w:vertAlign w:val="superscript"/>
    </w:rPr>
  </w:style>
  <w:style w:type="character" w:customStyle="1" w:styleId="FontStyle43">
    <w:name w:val="Font Style43"/>
    <w:rsid w:val="00B1261B"/>
    <w:rPr>
      <w:rFonts w:ascii="Times New Roman" w:hAnsi="Times New Roman" w:cs="Times New Roman" w:hint="default"/>
      <w:sz w:val="18"/>
      <w:szCs w:val="18"/>
    </w:rPr>
  </w:style>
  <w:style w:type="character" w:styleId="af6">
    <w:name w:val="Hyperlink"/>
    <w:basedOn w:val="a0"/>
    <w:uiPriority w:val="99"/>
    <w:unhideWhenUsed/>
    <w:rsid w:val="00B1261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3591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63;&#1048;&#1055;&#1050;&#1056;&#1054;\Desktop\&#1056;&#1077;&#1075;.&#1084;&#1086;&#1076;&#1077;&#1083;&#1100;\&#1055;&#1042;" TargetMode="External"/><Relationship Id="rId13" Type="http://schemas.openxmlformats.org/officeDocument/2006/relationships/hyperlink" Target="file:///C:\Users\&#1063;&#1048;&#1055;&#1050;&#1056;&#1054;\Desktop\&#1056;&#1077;&#1075;.&#1084;&#1086;&#1076;&#1077;&#1083;&#1100;\&#1055;&#1042;" TargetMode="External"/><Relationship Id="rId18" Type="http://schemas.openxmlformats.org/officeDocument/2006/relationships/hyperlink" Target="file:///C:\Users\&#1063;&#1048;&#1055;&#1050;&#1056;&#1054;\Desktop\&#1056;&#1077;&#1075;.&#1084;&#1086;&#1076;&#1077;&#1083;&#1100;\&#1055;&#1042;" TargetMode="External"/><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C:\Users\&#1063;&#1048;&#1055;&#1050;&#1056;&#1054;\Desktop\&#1056;&#1077;&#1075;.&#1084;&#1086;&#1076;&#1077;&#1083;&#1100;\&#1055;&#1042;" TargetMode="External"/><Relationship Id="rId34" Type="http://schemas.openxmlformats.org/officeDocument/2006/relationships/hyperlink" Target="https://fgosreestr.ru/" TargetMode="External"/><Relationship Id="rId7" Type="http://schemas.openxmlformats.org/officeDocument/2006/relationships/hyperlink" Target="file:///C:\Users\&#1063;&#1048;&#1055;&#1050;&#1056;&#1054;\Desktop\&#1056;&#1077;&#1075;.&#1084;&#1086;&#1076;&#1077;&#1083;&#1100;\&#1055;&#1042;" TargetMode="External"/><Relationship Id="rId12" Type="http://schemas.openxmlformats.org/officeDocument/2006/relationships/hyperlink" Target="file:///C:\Users\&#1063;&#1048;&#1055;&#1050;&#1056;&#1054;\Desktop\&#1056;&#1077;&#1075;.&#1084;&#1086;&#1076;&#1077;&#1083;&#1100;\&#1055;&#1042;" TargetMode="External"/><Relationship Id="rId17" Type="http://schemas.openxmlformats.org/officeDocument/2006/relationships/hyperlink" Target="file:///C:\Users\&#1063;&#1048;&#1055;&#1050;&#1056;&#1054;\Desktop\&#1056;&#1077;&#1075;.&#1084;&#1086;&#1076;&#1077;&#1083;&#1100;\&#1055;&#1042;" TargetMode="External"/><Relationship Id="rId25" Type="http://schemas.openxmlformats.org/officeDocument/2006/relationships/image" Target="media/image3.jpeg"/><Relationship Id="rId33" Type="http://schemas.openxmlformats.org/officeDocument/2006/relationships/hyperlink" Target="https://pandia.ru/text/category/vremya_svobodnoe/" TargetMode="External"/><Relationship Id="rId38" Type="http://schemas.openxmlformats.org/officeDocument/2006/relationships/hyperlink" Target="https://edsoo.ru/" TargetMode="External"/><Relationship Id="rId2" Type="http://schemas.openxmlformats.org/officeDocument/2006/relationships/styles" Target="styles.xml"/><Relationship Id="rId16" Type="http://schemas.openxmlformats.org/officeDocument/2006/relationships/hyperlink" Target="file:///C:\Users\&#1063;&#1048;&#1055;&#1050;&#1056;&#1054;\Desktop\&#1056;&#1077;&#1075;.&#1084;&#1086;&#1076;&#1077;&#1083;&#1100;\&#1055;&#1042;" TargetMode="External"/><Relationship Id="rId20" Type="http://schemas.openxmlformats.org/officeDocument/2006/relationships/hyperlink" Target="file:///C:\Users\&#1063;&#1048;&#1055;&#1050;&#1056;&#1054;\Desktop\&#1056;&#1077;&#1075;.&#1084;&#1086;&#1076;&#1077;&#1083;&#1100;\&#1055;&#1042;" TargetMode="External"/><Relationship Id="rId29" Type="http://schemas.openxmlformats.org/officeDocument/2006/relationships/hyperlink" Target="https://pandia.ru/text/category/obshestvenno_gosudarstvennie_obtzedineniya/" TargetMode="External"/><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file:///C:\Users\&#1063;&#1048;&#1055;&#1050;&#1056;&#1054;\Desktop\&#1056;&#1077;&#1075;.&#1084;&#1086;&#1076;&#1077;&#1083;&#1100;\&#1055;&#1042;" TargetMode="External"/><Relationship Id="rId11" Type="http://schemas.openxmlformats.org/officeDocument/2006/relationships/hyperlink" Target="file:///C:\Users\&#1063;&#1048;&#1055;&#1050;&#1056;&#1054;\Desktop\&#1056;&#1077;&#1075;.&#1084;&#1086;&#1076;&#1077;&#1083;&#1100;\&#1055;&#1042;" TargetMode="External"/><Relationship Id="rId24" Type="http://schemas.openxmlformats.org/officeDocument/2006/relationships/image" Target="media/image2.jpeg"/><Relationship Id="rId32" Type="http://schemas.openxmlformats.org/officeDocument/2006/relationships/hyperlink" Target="https://pandia.ru/text/category/obrazovatelmznaya_deyatelmznostmz/" TargetMode="External"/><Relationship Id="rId37" Type="http://schemas.openxmlformats.org/officeDocument/2006/relationships/hyperlink" Target="https://edsoo.ru/" TargetMode="External"/><Relationship Id="rId40" Type="http://schemas.openxmlformats.org/officeDocument/2006/relationships/theme" Target="theme/theme1.xml"/><Relationship Id="rId5" Type="http://schemas.openxmlformats.org/officeDocument/2006/relationships/hyperlink" Target="file:///C:\Users\&#1063;&#1048;&#1055;&#1050;&#1056;&#1054;\Desktop\&#1056;&#1077;&#1075;.&#1084;&#1086;&#1076;&#1077;&#1083;&#1100;\&#1055;&#1042;" TargetMode="External"/><Relationship Id="rId15" Type="http://schemas.openxmlformats.org/officeDocument/2006/relationships/hyperlink" Target="file:///C:\Users\&#1063;&#1048;&#1055;&#1050;&#1056;&#1054;\Desktop\&#1056;&#1077;&#1075;.&#1084;&#1086;&#1076;&#1077;&#1083;&#1100;\&#1055;&#1042;" TargetMode="Externa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hyperlink" Target="https://edsoo.ru/" TargetMode="External"/><Relationship Id="rId10" Type="http://schemas.openxmlformats.org/officeDocument/2006/relationships/hyperlink" Target="file:///C:\Users\&#1063;&#1048;&#1055;&#1050;&#1056;&#1054;\Desktop\&#1056;&#1077;&#1075;.&#1084;&#1086;&#1076;&#1077;&#1083;&#1100;\&#1055;&#1042;" TargetMode="External"/><Relationship Id="rId19" Type="http://schemas.openxmlformats.org/officeDocument/2006/relationships/hyperlink" Target="file:///C:\Users\&#1063;&#1048;&#1055;&#1050;&#1056;&#1054;\Desktop\&#1056;&#1077;&#1075;.&#1084;&#1086;&#1076;&#1077;&#1083;&#1100;\&#1055;&#1042;" TargetMode="External"/><Relationship Id="rId31" Type="http://schemas.openxmlformats.org/officeDocument/2006/relationships/hyperlink" Target="https://pandia.ru/text/category/6_klass/" TargetMode="External"/><Relationship Id="rId4" Type="http://schemas.openxmlformats.org/officeDocument/2006/relationships/webSettings" Target="webSettings.xml"/><Relationship Id="rId9" Type="http://schemas.openxmlformats.org/officeDocument/2006/relationships/hyperlink" Target="file:///C:\Users\&#1063;&#1048;&#1055;&#1050;&#1056;&#1054;\Desktop\&#1056;&#1077;&#1075;.&#1084;&#1086;&#1076;&#1077;&#1083;&#1100;\&#1055;&#1042;" TargetMode="External"/><Relationship Id="rId14" Type="http://schemas.openxmlformats.org/officeDocument/2006/relationships/hyperlink" Target="file:///C:\Users\&#1063;&#1048;&#1055;&#1050;&#1056;&#1054;\Desktop\&#1056;&#1077;&#1075;.&#1084;&#1086;&#1076;&#1077;&#1083;&#1100;\&#1055;&#1042;" TargetMode="External"/><Relationship Id="rId22" Type="http://schemas.openxmlformats.org/officeDocument/2006/relationships/hyperlink" Target="file:///C:\Users\&#1063;&#1048;&#1055;&#1050;&#1056;&#1054;\Desktop\&#1056;&#1077;&#1075;.&#1084;&#1086;&#1076;&#1077;&#1083;&#1100;\&#1055;&#1042;" TargetMode="External"/><Relationship Id="rId27" Type="http://schemas.openxmlformats.org/officeDocument/2006/relationships/image" Target="media/image5.jpeg"/><Relationship Id="rId30" Type="http://schemas.openxmlformats.org/officeDocument/2006/relationships/hyperlink" Target="https://pandia.ru/text/category/koll/" TargetMode="External"/><Relationship Id="rId35" Type="http://schemas.openxmlformats.org/officeDocument/2006/relationships/hyperlink" Target="https://edso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199</Pages>
  <Words>44317</Words>
  <Characters>252609</Characters>
  <Application>Microsoft Office Word</Application>
  <DocSecurity>0</DocSecurity>
  <Lines>2105</Lines>
  <Paragraphs>592</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Рабочая программа воспитания </vt:lpstr>
      <vt:lpstr>Пояснительная записка </vt:lpstr>
      <vt:lpstr>Учебные периоды и их продолжительность </vt:lpstr>
      <vt:lpstr>Продолжительность уроков </vt:lpstr>
    </vt:vector>
  </TitlesOfParts>
  <Company/>
  <LinksUpToDate>false</LinksUpToDate>
  <CharactersWithSpaces>296334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РАЗЕТ</dc:creator>
  <cp:lastModifiedBy>Admin</cp:lastModifiedBy>
  <cp:revision>33</cp:revision>
  <cp:lastPrinted>2023-08-05T05:56:00Z</cp:lastPrinted>
  <dcterms:created xsi:type="dcterms:W3CDTF">2022-10-03T03:30:00Z</dcterms:created>
  <dcterms:modified xsi:type="dcterms:W3CDTF">2023-08-05T06:14:00Z</dcterms:modified>
</cp:coreProperties>
</file>