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F1" w:rsidRPr="00C10D3D" w:rsidRDefault="00CD42F1" w:rsidP="00CD42F1">
      <w:pPr>
        <w:jc w:val="center"/>
        <w:rPr>
          <w:rFonts w:eastAsia="Calibri"/>
          <w:b/>
        </w:rPr>
      </w:pPr>
      <w:r w:rsidRPr="00A20726">
        <w:rPr>
          <w:rFonts w:eastAsia="Calibri"/>
        </w:rPr>
        <w:t>МУ «</w:t>
      </w:r>
      <w:r w:rsidRPr="00A20726">
        <w:rPr>
          <w:color w:val="000000"/>
        </w:rPr>
        <w:t xml:space="preserve">Управление образования </w:t>
      </w:r>
      <w:proofErr w:type="spellStart"/>
      <w:r w:rsidRPr="00A20726">
        <w:t>Ножай-Юртовского</w:t>
      </w:r>
      <w:proofErr w:type="spellEnd"/>
      <w:r w:rsidRPr="00A20726">
        <w:t xml:space="preserve"> муниципального района»</w:t>
      </w:r>
      <w:r>
        <w:rPr>
          <w:rFonts w:eastAsia="Calibri"/>
          <w:b/>
          <w:sz w:val="24"/>
          <w:szCs w:val="24"/>
          <w:lang w:eastAsia="ru-RU"/>
        </w:rPr>
        <w:br/>
      </w:r>
      <w:r w:rsidRPr="003F0BC7">
        <w:rPr>
          <w:rFonts w:eastAsia="Calibri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>
        <w:rPr>
          <w:rFonts w:eastAsia="Calibri"/>
          <w:b/>
          <w:sz w:val="24"/>
          <w:szCs w:val="24"/>
          <w:lang w:eastAsia="ru-RU"/>
        </w:rPr>
        <w:br/>
      </w:r>
      <w:r w:rsidRPr="003F0BC7">
        <w:rPr>
          <w:rFonts w:eastAsia="Calibri"/>
          <w:b/>
          <w:sz w:val="24"/>
          <w:szCs w:val="24"/>
          <w:lang w:eastAsia="ru-RU"/>
        </w:rPr>
        <w:t>«СРЕДНЯЯ ОБЩЕОБРАЗОВАТЕЛЬНАЯ ШКОЛА</w:t>
      </w:r>
      <w:r>
        <w:rPr>
          <w:rFonts w:eastAsia="Calibri"/>
          <w:b/>
          <w:sz w:val="24"/>
          <w:szCs w:val="24"/>
          <w:lang w:eastAsia="ru-RU"/>
        </w:rPr>
        <w:t xml:space="preserve"> № 2 </w:t>
      </w:r>
      <w:proofErr w:type="spellStart"/>
      <w:r>
        <w:rPr>
          <w:rFonts w:eastAsia="Calibri"/>
          <w:b/>
          <w:sz w:val="24"/>
          <w:szCs w:val="24"/>
          <w:lang w:eastAsia="ru-RU"/>
        </w:rPr>
        <w:t>с</w:t>
      </w:r>
      <w:proofErr w:type="gramStart"/>
      <w:r>
        <w:rPr>
          <w:rFonts w:eastAsia="Calibri"/>
          <w:b/>
          <w:sz w:val="24"/>
          <w:szCs w:val="24"/>
          <w:lang w:eastAsia="ru-RU"/>
        </w:rPr>
        <w:t>.Г</w:t>
      </w:r>
      <w:proofErr w:type="gramEnd"/>
      <w:r>
        <w:rPr>
          <w:rFonts w:eastAsia="Calibri"/>
          <w:b/>
          <w:sz w:val="24"/>
          <w:szCs w:val="24"/>
          <w:lang w:eastAsia="ru-RU"/>
        </w:rPr>
        <w:t>ИЛЯНЫ</w:t>
      </w:r>
      <w:proofErr w:type="spellEnd"/>
      <w:r w:rsidRPr="003F0BC7">
        <w:rPr>
          <w:rFonts w:eastAsia="Calibri"/>
          <w:b/>
          <w:sz w:val="24"/>
          <w:szCs w:val="24"/>
          <w:lang w:eastAsia="ru-RU"/>
        </w:rPr>
        <w:t xml:space="preserve">» </w:t>
      </w:r>
      <w:r>
        <w:rPr>
          <w:rFonts w:eastAsia="Calibri"/>
          <w:b/>
          <w:sz w:val="24"/>
          <w:szCs w:val="24"/>
          <w:lang w:eastAsia="ru-RU"/>
        </w:rPr>
        <w:br/>
      </w:r>
      <w:r w:rsidRPr="003F0BC7">
        <w:rPr>
          <w:b/>
          <w:sz w:val="24"/>
          <w:szCs w:val="24"/>
          <w:lang w:eastAsia="ru-RU"/>
        </w:rPr>
        <w:t>(МБОУ «</w:t>
      </w:r>
      <w:r w:rsidRPr="003F0BC7">
        <w:rPr>
          <w:rFonts w:eastAsia="Calibri"/>
          <w:b/>
          <w:sz w:val="24"/>
          <w:szCs w:val="24"/>
          <w:lang w:eastAsia="ru-RU"/>
        </w:rPr>
        <w:t xml:space="preserve"> СОШ</w:t>
      </w:r>
      <w:r>
        <w:rPr>
          <w:rFonts w:eastAsia="Calibri"/>
          <w:b/>
          <w:sz w:val="24"/>
          <w:szCs w:val="24"/>
          <w:lang w:eastAsia="ru-RU"/>
        </w:rPr>
        <w:t xml:space="preserve">№2 </w:t>
      </w:r>
      <w:proofErr w:type="spellStart"/>
      <w:r>
        <w:rPr>
          <w:rFonts w:eastAsia="Calibri"/>
          <w:b/>
          <w:sz w:val="24"/>
          <w:szCs w:val="24"/>
          <w:lang w:eastAsia="ru-RU"/>
        </w:rPr>
        <w:t>с.Гиляны</w:t>
      </w:r>
      <w:proofErr w:type="spellEnd"/>
      <w:r w:rsidRPr="003F0BC7">
        <w:rPr>
          <w:b/>
          <w:sz w:val="24"/>
          <w:szCs w:val="24"/>
          <w:lang w:eastAsia="ru-RU"/>
        </w:rPr>
        <w:t>»)</w:t>
      </w:r>
    </w:p>
    <w:p w:rsidR="00CD42F1" w:rsidRPr="00C10D3D" w:rsidRDefault="00CD42F1" w:rsidP="00CD42F1">
      <w:pPr>
        <w:jc w:val="center"/>
        <w:rPr>
          <w:b/>
        </w:rPr>
      </w:pPr>
      <w:r w:rsidRPr="00A20726">
        <w:rPr>
          <w:rFonts w:eastAsia="Calibri"/>
        </w:rPr>
        <w:t>МУ «</w:t>
      </w:r>
      <w:proofErr w:type="spellStart"/>
      <w:r w:rsidRPr="00A20726">
        <w:t>Нажин-Юьртан</w:t>
      </w:r>
      <w:proofErr w:type="spellEnd"/>
      <w:r w:rsidRPr="00A20726">
        <w:t xml:space="preserve"> </w:t>
      </w:r>
      <w:proofErr w:type="spellStart"/>
      <w:r w:rsidRPr="00A20726">
        <w:t>муниципальни</w:t>
      </w:r>
      <w:proofErr w:type="spellEnd"/>
      <w:r w:rsidRPr="00A20726">
        <w:t xml:space="preserve"> </w:t>
      </w:r>
      <w:proofErr w:type="spellStart"/>
      <w:r w:rsidRPr="00A20726">
        <w:t>к</w:t>
      </w:r>
      <w:r w:rsidRPr="00AD536C">
        <w:t>I</w:t>
      </w:r>
      <w:r w:rsidRPr="00A20726">
        <w:t>оштан</w:t>
      </w:r>
      <w:proofErr w:type="spellEnd"/>
      <w:r w:rsidRPr="00A20726">
        <w:t xml:space="preserve"> </w:t>
      </w:r>
      <w:proofErr w:type="spellStart"/>
      <w:r w:rsidRPr="00A20726">
        <w:t>дешаран</w:t>
      </w:r>
      <w:proofErr w:type="spellEnd"/>
      <w:r w:rsidRPr="00A20726">
        <w:t xml:space="preserve"> </w:t>
      </w:r>
      <w:proofErr w:type="spellStart"/>
      <w:r w:rsidRPr="00A20726">
        <w:t>урхалла</w:t>
      </w:r>
      <w:proofErr w:type="spellEnd"/>
      <w:r w:rsidRPr="00A20726">
        <w:rPr>
          <w:rFonts w:eastAsia="Calibri"/>
        </w:rPr>
        <w:t>»</w:t>
      </w:r>
      <w:r>
        <w:rPr>
          <w:sz w:val="24"/>
          <w:szCs w:val="24"/>
          <w:lang w:eastAsia="ru-RU"/>
        </w:rPr>
        <w:br/>
      </w:r>
      <w:proofErr w:type="spellStart"/>
      <w:r w:rsidRPr="003F0BC7">
        <w:rPr>
          <w:b/>
          <w:sz w:val="24"/>
          <w:szCs w:val="24"/>
          <w:lang w:eastAsia="ru-RU"/>
        </w:rPr>
        <w:t>Муниципальни</w:t>
      </w:r>
      <w:proofErr w:type="spellEnd"/>
      <w:r w:rsidRPr="003F0BC7">
        <w:rPr>
          <w:b/>
          <w:sz w:val="24"/>
          <w:szCs w:val="24"/>
          <w:lang w:eastAsia="ru-RU"/>
        </w:rPr>
        <w:t xml:space="preserve"> </w:t>
      </w:r>
      <w:proofErr w:type="spellStart"/>
      <w:r w:rsidRPr="003F0BC7">
        <w:rPr>
          <w:b/>
          <w:sz w:val="24"/>
          <w:szCs w:val="24"/>
          <w:lang w:eastAsia="ru-RU"/>
        </w:rPr>
        <w:t>бюджетни</w:t>
      </w:r>
      <w:proofErr w:type="spellEnd"/>
      <w:r w:rsidRPr="003F0BC7">
        <w:rPr>
          <w:b/>
          <w:sz w:val="24"/>
          <w:szCs w:val="24"/>
          <w:lang w:eastAsia="ru-RU"/>
        </w:rPr>
        <w:t xml:space="preserve"> </w:t>
      </w:r>
      <w:proofErr w:type="spellStart"/>
      <w:r w:rsidRPr="003F0BC7">
        <w:rPr>
          <w:b/>
          <w:sz w:val="24"/>
          <w:szCs w:val="24"/>
          <w:lang w:eastAsia="ru-RU"/>
        </w:rPr>
        <w:t>юкъарадешаран</w:t>
      </w:r>
      <w:proofErr w:type="spellEnd"/>
      <w:r w:rsidRPr="003F0BC7">
        <w:rPr>
          <w:b/>
          <w:sz w:val="24"/>
          <w:szCs w:val="24"/>
          <w:lang w:eastAsia="ru-RU"/>
        </w:rPr>
        <w:t xml:space="preserve"> </w:t>
      </w:r>
      <w:proofErr w:type="gramStart"/>
      <w:r>
        <w:rPr>
          <w:b/>
          <w:sz w:val="24"/>
          <w:szCs w:val="24"/>
          <w:lang w:eastAsia="ru-RU"/>
        </w:rPr>
        <w:t>учреждении</w:t>
      </w:r>
      <w:proofErr w:type="gramEnd"/>
      <w:r>
        <w:rPr>
          <w:sz w:val="24"/>
          <w:szCs w:val="24"/>
          <w:lang w:eastAsia="ru-RU"/>
        </w:rPr>
        <w:br/>
      </w:r>
      <w:r w:rsidRPr="00A20726">
        <w:rPr>
          <w:b/>
        </w:rPr>
        <w:t>«</w:t>
      </w:r>
      <w:r w:rsidRPr="00A20726">
        <w:rPr>
          <w:b/>
          <w:bCs/>
        </w:rPr>
        <w:t>ГИЛНА</w:t>
      </w:r>
      <w:r w:rsidRPr="00A20726">
        <w:rPr>
          <w:b/>
        </w:rPr>
        <w:t xml:space="preserve"> ЮЬРТАН №2 ЙОЛУ ЮККЪЕРА ЮКЪАРАДЕШАРАН ШКОЛА»</w:t>
      </w:r>
    </w:p>
    <w:p w:rsidR="00CD42F1" w:rsidRPr="00C10D3D" w:rsidRDefault="00CD42F1" w:rsidP="00CD42F1">
      <w:pPr>
        <w:jc w:val="center"/>
        <w:rPr>
          <w:rFonts w:eastAsia="Calibri"/>
        </w:rPr>
      </w:pPr>
      <w:r>
        <w:rPr>
          <w:rFonts w:eastAsia="Calibri"/>
          <w:b/>
          <w:sz w:val="24"/>
          <w:szCs w:val="24"/>
        </w:rPr>
        <w:t xml:space="preserve"> (</w:t>
      </w:r>
      <w:r w:rsidRPr="00A20726">
        <w:rPr>
          <w:b/>
        </w:rPr>
        <w:t xml:space="preserve"> МБЮУ «</w:t>
      </w:r>
      <w:proofErr w:type="spellStart"/>
      <w:r w:rsidRPr="00A20726">
        <w:rPr>
          <w:b/>
          <w:bCs/>
        </w:rPr>
        <w:t>Гилна</w:t>
      </w:r>
      <w:proofErr w:type="spellEnd"/>
      <w:r w:rsidRPr="00A20726">
        <w:rPr>
          <w:b/>
        </w:rPr>
        <w:t xml:space="preserve"> </w:t>
      </w:r>
      <w:proofErr w:type="spellStart"/>
      <w:r w:rsidRPr="00A20726">
        <w:rPr>
          <w:b/>
        </w:rPr>
        <w:t>юьртан</w:t>
      </w:r>
      <w:proofErr w:type="spellEnd"/>
      <w:r w:rsidRPr="00A20726">
        <w:rPr>
          <w:b/>
        </w:rPr>
        <w:t xml:space="preserve"> №2 </w:t>
      </w:r>
      <w:proofErr w:type="spellStart"/>
      <w:r w:rsidRPr="00A20726">
        <w:rPr>
          <w:b/>
        </w:rPr>
        <w:t>йолу</w:t>
      </w:r>
      <w:proofErr w:type="spellEnd"/>
      <w:r w:rsidRPr="00A20726">
        <w:rPr>
          <w:b/>
        </w:rPr>
        <w:t xml:space="preserve"> ЮЮШ</w:t>
      </w:r>
      <w:r w:rsidRPr="00A20726">
        <w:rPr>
          <w:rFonts w:eastAsia="Calibri"/>
          <w:b/>
        </w:rPr>
        <w:t>)</w:t>
      </w:r>
    </w:p>
    <w:p w:rsidR="00CD42F1" w:rsidRDefault="00CD42F1">
      <w:pPr>
        <w:pStyle w:val="a3"/>
        <w:spacing w:before="90"/>
        <w:ind w:left="5173"/>
      </w:pPr>
    </w:p>
    <w:p w:rsidR="00685586" w:rsidRDefault="00CD42F1">
      <w:pPr>
        <w:pStyle w:val="a3"/>
        <w:spacing w:before="90"/>
        <w:ind w:left="5173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Р И</w:t>
      </w:r>
      <w:r>
        <w:rPr>
          <w:spacing w:val="-1"/>
        </w:rPr>
        <w:t xml:space="preserve"> </w:t>
      </w:r>
      <w:r>
        <w:t>К А</w:t>
      </w:r>
      <w:r>
        <w:rPr>
          <w:spacing w:val="-1"/>
        </w:rPr>
        <w:t xml:space="preserve"> </w:t>
      </w:r>
      <w:r>
        <w:t>З</w:t>
      </w:r>
    </w:p>
    <w:p w:rsidR="00685586" w:rsidRDefault="00685586">
      <w:pPr>
        <w:pStyle w:val="a3"/>
        <w:spacing w:before="5"/>
      </w:pPr>
    </w:p>
    <w:p w:rsidR="00685586" w:rsidRDefault="00573FC8">
      <w:pPr>
        <w:pStyle w:val="a3"/>
        <w:tabs>
          <w:tab w:val="left" w:pos="9113"/>
        </w:tabs>
        <w:ind w:left="552"/>
      </w:pPr>
      <w:r>
        <w:t>15</w:t>
      </w:r>
      <w:r w:rsidR="00CD42F1">
        <w:t>.02.2023</w:t>
      </w:r>
      <w:r w:rsidR="00CD42F1">
        <w:rPr>
          <w:spacing w:val="-1"/>
        </w:rPr>
        <w:t xml:space="preserve"> </w:t>
      </w:r>
      <w:r w:rsidR="00CD42F1">
        <w:t>г.</w:t>
      </w:r>
      <w:r w:rsidR="00CD42F1">
        <w:tab/>
        <w:t>№</w:t>
      </w:r>
      <w:r w:rsidR="00CD42F1">
        <w:rPr>
          <w:spacing w:val="-2"/>
        </w:rPr>
        <w:t xml:space="preserve"> </w:t>
      </w:r>
      <w:r>
        <w:t>19/1</w:t>
      </w:r>
      <w:r w:rsidR="00CD42F1">
        <w:t>-П</w:t>
      </w:r>
    </w:p>
    <w:p w:rsidR="00685586" w:rsidRDefault="00685586">
      <w:pPr>
        <w:pStyle w:val="a3"/>
        <w:spacing w:before="4"/>
      </w:pPr>
    </w:p>
    <w:p w:rsidR="00685586" w:rsidRDefault="00CD42F1">
      <w:pPr>
        <w:pStyle w:val="a3"/>
        <w:spacing w:before="1"/>
        <w:ind w:left="5070"/>
      </w:pPr>
      <w:proofErr w:type="spellStart"/>
      <w:r>
        <w:t>с</w:t>
      </w:r>
      <w:proofErr w:type="gramStart"/>
      <w:r>
        <w:t>.Г</w:t>
      </w:r>
      <w:proofErr w:type="gramEnd"/>
      <w:r>
        <w:t>иляны</w:t>
      </w:r>
      <w:proofErr w:type="spellEnd"/>
    </w:p>
    <w:p w:rsidR="00685586" w:rsidRDefault="00685586">
      <w:pPr>
        <w:pStyle w:val="a3"/>
        <w:rPr>
          <w:sz w:val="26"/>
        </w:rPr>
      </w:pPr>
    </w:p>
    <w:p w:rsidR="00685586" w:rsidRDefault="00685586">
      <w:pPr>
        <w:pStyle w:val="a3"/>
        <w:spacing w:before="8"/>
        <w:rPr>
          <w:sz w:val="20"/>
        </w:rPr>
      </w:pPr>
    </w:p>
    <w:p w:rsidR="00685586" w:rsidRDefault="00CD42F1">
      <w:pPr>
        <w:ind w:left="4492" w:right="2271" w:hanging="1109"/>
        <w:rPr>
          <w:b/>
          <w:i/>
          <w:sz w:val="24"/>
        </w:rPr>
      </w:pPr>
      <w:r>
        <w:rPr>
          <w:b/>
          <w:i/>
          <w:sz w:val="24"/>
        </w:rPr>
        <w:t>Об утверждении дорожной карты по разработке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ООП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 соответствии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ФОП</w:t>
      </w:r>
    </w:p>
    <w:p w:rsidR="00685586" w:rsidRDefault="00685586">
      <w:pPr>
        <w:pStyle w:val="a3"/>
        <w:spacing w:before="10"/>
        <w:rPr>
          <w:b/>
          <w:i/>
          <w:sz w:val="23"/>
        </w:rPr>
      </w:pPr>
    </w:p>
    <w:p w:rsidR="00685586" w:rsidRDefault="00CD42F1">
      <w:pPr>
        <w:pStyle w:val="a3"/>
        <w:ind w:left="552" w:firstLine="600"/>
      </w:pP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Федеральным</w:t>
      </w:r>
      <w:r>
        <w:rPr>
          <w:spacing w:val="19"/>
        </w:rPr>
        <w:t xml:space="preserve"> </w:t>
      </w:r>
      <w:r>
        <w:t>законом</w:t>
      </w:r>
      <w:r>
        <w:rPr>
          <w:spacing w:val="19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24.09.2022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371-ФЗ</w:t>
      </w:r>
      <w:r>
        <w:rPr>
          <w:spacing w:val="26"/>
        </w:rPr>
        <w:t xml:space="preserve"> </w:t>
      </w:r>
      <w:r>
        <w:t>«О</w:t>
      </w:r>
      <w:r>
        <w:rPr>
          <w:spacing w:val="26"/>
        </w:rPr>
        <w:t xml:space="preserve"> </w:t>
      </w:r>
      <w:r>
        <w:t>внесении</w:t>
      </w:r>
      <w:r>
        <w:rPr>
          <w:spacing w:val="21"/>
        </w:rPr>
        <w:t xml:space="preserve"> </w:t>
      </w:r>
      <w:r>
        <w:t>изменений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Федеральный</w:t>
      </w:r>
      <w:r>
        <w:rPr>
          <w:spacing w:val="19"/>
        </w:rPr>
        <w:t xml:space="preserve"> </w:t>
      </w:r>
      <w:r>
        <w:t>закон</w:t>
      </w:r>
      <w:r>
        <w:rPr>
          <w:spacing w:val="25"/>
        </w:rPr>
        <w:t xml:space="preserve"> </w:t>
      </w:r>
      <w:r>
        <w:t>«Об</w:t>
      </w:r>
      <w:r>
        <w:rPr>
          <w:spacing w:val="19"/>
        </w:rPr>
        <w:t xml:space="preserve"> </w:t>
      </w:r>
      <w:r>
        <w:t>образовании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Федерации»</w:t>
      </w:r>
      <w:r>
        <w:rPr>
          <w:spacing w:val="1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статью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закона</w:t>
      </w:r>
    </w:p>
    <w:p w:rsidR="00685586" w:rsidRDefault="00CD42F1">
      <w:pPr>
        <w:pStyle w:val="a3"/>
        <w:ind w:left="552"/>
      </w:pPr>
      <w:r>
        <w:t>«Об</w:t>
      </w:r>
      <w:r>
        <w:rPr>
          <w:spacing w:val="21"/>
        </w:rPr>
        <w:t xml:space="preserve"> </w:t>
      </w:r>
      <w:r>
        <w:t>обязательных</w:t>
      </w:r>
      <w:r>
        <w:rPr>
          <w:spacing w:val="21"/>
        </w:rPr>
        <w:t xml:space="preserve"> </w:t>
      </w:r>
      <w:r>
        <w:t>требованиях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Федерации»,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целях</w:t>
      </w:r>
      <w:r>
        <w:rPr>
          <w:spacing w:val="20"/>
        </w:rPr>
        <w:t xml:space="preserve"> </w:t>
      </w:r>
      <w:r>
        <w:t>приведения</w:t>
      </w:r>
      <w:r>
        <w:rPr>
          <w:spacing w:val="21"/>
        </w:rPr>
        <w:t xml:space="preserve"> </w:t>
      </w:r>
      <w:r>
        <w:t>ООП</w:t>
      </w:r>
      <w:r>
        <w:rPr>
          <w:spacing w:val="23"/>
        </w:rPr>
        <w:t xml:space="preserve"> </w:t>
      </w:r>
      <w:r>
        <w:t>НОО,</w:t>
      </w:r>
      <w:r>
        <w:rPr>
          <w:spacing w:val="21"/>
        </w:rPr>
        <w:t xml:space="preserve"> </w:t>
      </w:r>
      <w:r>
        <w:t>ООО,</w:t>
      </w:r>
      <w:r>
        <w:rPr>
          <w:spacing w:val="-57"/>
        </w:rPr>
        <w:t xml:space="preserve"> </w:t>
      </w:r>
      <w:r>
        <w:t>СОО</w:t>
      </w:r>
      <w:r>
        <w:rPr>
          <w:spacing w:val="56"/>
        </w:rPr>
        <w:t xml:space="preserve"> </w:t>
      </w:r>
      <w:r>
        <w:t>МБОУ</w:t>
      </w:r>
      <w:r>
        <w:rPr>
          <w:spacing w:val="6"/>
        </w:rPr>
        <w:t xml:space="preserve"> </w:t>
      </w:r>
      <w:r>
        <w:t>«СОШ</w:t>
      </w:r>
      <w:r w:rsidR="00573FC8">
        <w:t>№2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</w:t>
      </w:r>
      <w:r w:rsidR="00573FC8">
        <w:t>Г</w:t>
      </w:r>
      <w:proofErr w:type="gramEnd"/>
      <w:r w:rsidR="00573FC8">
        <w:t>иляны</w:t>
      </w:r>
      <w:proofErr w:type="spellEnd"/>
      <w:r>
        <w:t>»</w:t>
      </w:r>
      <w:r>
        <w:rPr>
          <w:spacing w:val="4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ФОП</w:t>
      </w:r>
    </w:p>
    <w:p w:rsidR="00685586" w:rsidRDefault="00685586">
      <w:pPr>
        <w:pStyle w:val="a3"/>
        <w:spacing w:before="5"/>
      </w:pPr>
    </w:p>
    <w:p w:rsidR="00685586" w:rsidRDefault="00CD42F1">
      <w:pPr>
        <w:pStyle w:val="a3"/>
        <w:ind w:left="5178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Р И</w:t>
      </w:r>
      <w:r>
        <w:rPr>
          <w:spacing w:val="-1"/>
        </w:rPr>
        <w:t xml:space="preserve"> </w:t>
      </w:r>
      <w:r>
        <w:t>К 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Ю:</w:t>
      </w:r>
    </w:p>
    <w:p w:rsidR="00685586" w:rsidRDefault="00685586">
      <w:pPr>
        <w:pStyle w:val="a3"/>
        <w:spacing w:before="5"/>
      </w:pPr>
    </w:p>
    <w:p w:rsidR="00685586" w:rsidRDefault="00CD42F1">
      <w:pPr>
        <w:pStyle w:val="a4"/>
        <w:numPr>
          <w:ilvl w:val="0"/>
          <w:numId w:val="11"/>
        </w:numPr>
        <w:tabs>
          <w:tab w:val="left" w:pos="1348"/>
        </w:tabs>
        <w:ind w:right="770" w:firstLine="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федеральныхобразовательных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685586" w:rsidRDefault="00685586">
      <w:pPr>
        <w:pStyle w:val="a3"/>
        <w:spacing w:before="2"/>
      </w:pPr>
    </w:p>
    <w:p w:rsidR="00685586" w:rsidRDefault="00CD42F1">
      <w:pPr>
        <w:pStyle w:val="a4"/>
        <w:numPr>
          <w:ilvl w:val="0"/>
          <w:numId w:val="11"/>
        </w:numPr>
        <w:tabs>
          <w:tab w:val="left" w:pos="1348"/>
        </w:tabs>
        <w:ind w:right="708" w:firstLine="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proofErr w:type="spellStart"/>
      <w:r w:rsidR="00573FC8">
        <w:rPr>
          <w:sz w:val="24"/>
        </w:rPr>
        <w:t>Закра</w:t>
      </w:r>
      <w:r>
        <w:rPr>
          <w:sz w:val="24"/>
        </w:rPr>
        <w:t>евой</w:t>
      </w:r>
      <w:proofErr w:type="spellEnd"/>
      <w:r>
        <w:rPr>
          <w:spacing w:val="1"/>
          <w:sz w:val="24"/>
        </w:rPr>
        <w:t xml:space="preserve"> </w:t>
      </w:r>
      <w:r w:rsidR="00573FC8">
        <w:rPr>
          <w:sz w:val="24"/>
        </w:rPr>
        <w:t>Ж.Б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</w:t>
      </w:r>
      <w:r>
        <w:rPr>
          <w:spacing w:val="1"/>
          <w:sz w:val="24"/>
        </w:rPr>
        <w:t xml:space="preserve"> </w:t>
      </w:r>
      <w:proofErr w:type="spellStart"/>
      <w:r w:rsidR="00573FC8">
        <w:rPr>
          <w:sz w:val="24"/>
        </w:rPr>
        <w:t>Темирсултановой</w:t>
      </w:r>
      <w:proofErr w:type="spellEnd"/>
      <w:r w:rsidR="00573FC8">
        <w:rPr>
          <w:sz w:val="24"/>
        </w:rPr>
        <w:t xml:space="preserve"> А.У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образовательных 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685586" w:rsidRDefault="00685586">
      <w:pPr>
        <w:pStyle w:val="a3"/>
        <w:spacing w:before="5"/>
      </w:pPr>
    </w:p>
    <w:p w:rsidR="00685586" w:rsidRDefault="00CD42F1">
      <w:pPr>
        <w:pStyle w:val="a4"/>
        <w:numPr>
          <w:ilvl w:val="0"/>
          <w:numId w:val="11"/>
        </w:numPr>
        <w:tabs>
          <w:tab w:val="left" w:pos="1348"/>
        </w:tabs>
        <w:spacing w:before="1"/>
        <w:ind w:right="637" w:firstLine="0"/>
        <w:jc w:val="both"/>
        <w:rPr>
          <w:sz w:val="24"/>
        </w:rPr>
      </w:pPr>
      <w:r>
        <w:rPr>
          <w:sz w:val="24"/>
        </w:rPr>
        <w:t>З</w:t>
      </w:r>
      <w:r w:rsidR="00573FC8">
        <w:rPr>
          <w:sz w:val="24"/>
        </w:rPr>
        <w:t xml:space="preserve">аместителю директора по ИКТ </w:t>
      </w:r>
      <w:proofErr w:type="spellStart"/>
      <w:r w:rsidR="00573FC8">
        <w:rPr>
          <w:sz w:val="24"/>
        </w:rPr>
        <w:t>Недирсултанову</w:t>
      </w:r>
      <w:proofErr w:type="spellEnd"/>
      <w:r w:rsidR="00573FC8">
        <w:rPr>
          <w:sz w:val="24"/>
        </w:rPr>
        <w:t xml:space="preserve"> Р.С</w:t>
      </w:r>
      <w:r>
        <w:rPr>
          <w:sz w:val="24"/>
        </w:rPr>
        <w:t>. опубликовать настоящий приказ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 w:rsidR="00573FC8">
        <w:rPr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стендах.</w:t>
      </w:r>
    </w:p>
    <w:p w:rsidR="00685586" w:rsidRDefault="00685586">
      <w:pPr>
        <w:pStyle w:val="a3"/>
        <w:spacing w:before="4"/>
      </w:pPr>
    </w:p>
    <w:p w:rsidR="00685586" w:rsidRDefault="00CD42F1">
      <w:pPr>
        <w:pStyle w:val="a4"/>
        <w:numPr>
          <w:ilvl w:val="0"/>
          <w:numId w:val="11"/>
        </w:numPr>
        <w:tabs>
          <w:tab w:val="left" w:pos="1346"/>
        </w:tabs>
        <w:ind w:left="1345" w:hanging="2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собой.</w:t>
      </w:r>
    </w:p>
    <w:p w:rsidR="00685586" w:rsidRDefault="00685586">
      <w:pPr>
        <w:pStyle w:val="a3"/>
        <w:rPr>
          <w:sz w:val="20"/>
        </w:rPr>
      </w:pPr>
    </w:p>
    <w:p w:rsidR="00685586" w:rsidRDefault="00685586">
      <w:pPr>
        <w:pStyle w:val="a3"/>
        <w:rPr>
          <w:sz w:val="20"/>
        </w:rPr>
      </w:pPr>
    </w:p>
    <w:p w:rsidR="00685586" w:rsidRDefault="00685586">
      <w:pPr>
        <w:pStyle w:val="a3"/>
      </w:pPr>
    </w:p>
    <w:p w:rsidR="00685586" w:rsidRDefault="00CD42F1">
      <w:pPr>
        <w:pStyle w:val="a3"/>
        <w:tabs>
          <w:tab w:val="left" w:pos="8433"/>
        </w:tabs>
        <w:spacing w:before="90"/>
        <w:ind w:left="1090"/>
      </w:pPr>
      <w:r>
        <w:t>Директор</w:t>
      </w:r>
      <w:r>
        <w:tab/>
      </w:r>
      <w:r w:rsidR="00573FC8">
        <w:t xml:space="preserve"> </w:t>
      </w:r>
      <w:proofErr w:type="spellStart"/>
      <w:r w:rsidR="00573FC8">
        <w:t>П.С.Вахамбиева</w:t>
      </w:r>
      <w:proofErr w:type="spellEnd"/>
    </w:p>
    <w:p w:rsidR="00685586" w:rsidRDefault="00685586">
      <w:pPr>
        <w:sectPr w:rsidR="00685586">
          <w:type w:val="continuous"/>
          <w:pgSz w:w="11920" w:h="16860"/>
          <w:pgMar w:top="980" w:right="300" w:bottom="280" w:left="580" w:header="720" w:footer="720" w:gutter="0"/>
          <w:cols w:space="720"/>
        </w:sectPr>
      </w:pPr>
    </w:p>
    <w:p w:rsidR="00573FC8" w:rsidRDefault="00CD42F1">
      <w:pPr>
        <w:pStyle w:val="a3"/>
        <w:spacing w:before="62"/>
        <w:ind w:left="8266" w:right="263" w:firstLine="1029"/>
        <w:jc w:val="right"/>
        <w:rPr>
          <w:spacing w:val="2"/>
        </w:rPr>
      </w:pPr>
      <w:r>
        <w:rPr>
          <w:spacing w:val="-1"/>
        </w:rPr>
        <w:lastRenderedPageBreak/>
        <w:t xml:space="preserve">Приложение </w:t>
      </w:r>
      <w:r>
        <w:t>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11"/>
        </w:rPr>
        <w:t xml:space="preserve"> </w:t>
      </w:r>
      <w:r>
        <w:t>МБОУ</w:t>
      </w:r>
    </w:p>
    <w:p w:rsidR="00685586" w:rsidRDefault="00CD42F1" w:rsidP="00573FC8">
      <w:pPr>
        <w:pStyle w:val="a3"/>
        <w:spacing w:before="62"/>
        <w:ind w:left="8266" w:right="263" w:firstLine="381"/>
      </w:pPr>
      <w:r>
        <w:t>«СОШ</w:t>
      </w:r>
      <w:r w:rsidR="00573FC8">
        <w:t>№2с</w:t>
      </w:r>
      <w:proofErr w:type="gramStart"/>
      <w:r w:rsidR="00573FC8">
        <w:t>.Г</w:t>
      </w:r>
      <w:proofErr w:type="gramEnd"/>
      <w:r w:rsidR="00573FC8">
        <w:t>иляны</w:t>
      </w:r>
      <w:r>
        <w:t>»</w:t>
      </w:r>
    </w:p>
    <w:p w:rsidR="00685586" w:rsidRDefault="00CD42F1">
      <w:pPr>
        <w:pStyle w:val="a3"/>
        <w:spacing w:before="1"/>
        <w:ind w:right="261"/>
        <w:jc w:val="right"/>
      </w:pPr>
      <w:r>
        <w:t>от</w:t>
      </w:r>
      <w:r>
        <w:rPr>
          <w:spacing w:val="2"/>
        </w:rPr>
        <w:t xml:space="preserve"> </w:t>
      </w:r>
      <w:r w:rsidR="00573FC8">
        <w:t>15</w:t>
      </w:r>
      <w:r>
        <w:t>.02.2023 №</w:t>
      </w:r>
      <w:r>
        <w:rPr>
          <w:spacing w:val="-1"/>
        </w:rPr>
        <w:t xml:space="preserve"> </w:t>
      </w:r>
      <w:r w:rsidR="00573FC8">
        <w:t>19/1</w:t>
      </w:r>
      <w:r>
        <w:t>-П</w:t>
      </w:r>
    </w:p>
    <w:p w:rsidR="00685586" w:rsidRDefault="00685586">
      <w:pPr>
        <w:pStyle w:val="a3"/>
        <w:rPr>
          <w:sz w:val="20"/>
        </w:rPr>
      </w:pPr>
    </w:p>
    <w:p w:rsidR="00685586" w:rsidRDefault="00685586">
      <w:pPr>
        <w:pStyle w:val="a3"/>
        <w:spacing w:before="8"/>
        <w:rPr>
          <w:sz w:val="23"/>
        </w:rPr>
      </w:pPr>
    </w:p>
    <w:p w:rsidR="00685586" w:rsidRDefault="00CD42F1">
      <w:pPr>
        <w:pStyle w:val="Heading1"/>
        <w:spacing w:before="90"/>
        <w:ind w:right="676"/>
      </w:pPr>
      <w:r>
        <w:t>Дорожная</w:t>
      </w:r>
      <w:r>
        <w:rPr>
          <w:spacing w:val="-8"/>
        </w:rPr>
        <w:t xml:space="preserve"> </w:t>
      </w:r>
      <w:r>
        <w:t>карта</w:t>
      </w:r>
    </w:p>
    <w:p w:rsidR="00685586" w:rsidRDefault="00685586">
      <w:pPr>
        <w:pStyle w:val="a3"/>
        <w:spacing w:before="7"/>
        <w:rPr>
          <w:b/>
        </w:rPr>
      </w:pPr>
    </w:p>
    <w:p w:rsidR="00685586" w:rsidRDefault="00CD42F1">
      <w:pPr>
        <w:spacing w:line="237" w:lineRule="auto"/>
        <w:ind w:left="2569" w:right="178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разработке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федеральных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программв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«СОШ</w:t>
      </w:r>
      <w:r w:rsidR="00573FC8">
        <w:rPr>
          <w:b/>
          <w:sz w:val="24"/>
        </w:rPr>
        <w:t>№2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</w:t>
      </w:r>
      <w:r w:rsidR="00573FC8">
        <w:rPr>
          <w:b/>
          <w:sz w:val="24"/>
        </w:rPr>
        <w:t xml:space="preserve"> </w:t>
      </w:r>
      <w:proofErr w:type="spellStart"/>
      <w:r w:rsidR="00573FC8">
        <w:rPr>
          <w:b/>
          <w:spacing w:val="-2"/>
          <w:sz w:val="24"/>
        </w:rPr>
        <w:t>Гиляны</w:t>
      </w:r>
      <w:proofErr w:type="spellEnd"/>
      <w:r>
        <w:rPr>
          <w:b/>
          <w:sz w:val="24"/>
        </w:rPr>
        <w:t>»</w:t>
      </w:r>
    </w:p>
    <w:p w:rsidR="00685586" w:rsidRDefault="00685586">
      <w:pPr>
        <w:pStyle w:val="a3"/>
        <w:rPr>
          <w:b/>
          <w:sz w:val="26"/>
        </w:rPr>
      </w:pPr>
    </w:p>
    <w:p w:rsidR="00685586" w:rsidRDefault="00685586">
      <w:pPr>
        <w:pStyle w:val="a3"/>
        <w:rPr>
          <w:b/>
          <w:sz w:val="26"/>
        </w:rPr>
      </w:pPr>
    </w:p>
    <w:p w:rsidR="00685586" w:rsidRDefault="00685586">
      <w:pPr>
        <w:pStyle w:val="a3"/>
        <w:spacing w:before="6"/>
        <w:rPr>
          <w:b/>
          <w:sz w:val="20"/>
        </w:rPr>
      </w:pPr>
    </w:p>
    <w:p w:rsidR="00685586" w:rsidRDefault="00CD42F1">
      <w:pPr>
        <w:pStyle w:val="Heading1"/>
        <w:ind w:left="4763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685586" w:rsidRDefault="00685586">
      <w:pPr>
        <w:pStyle w:val="a3"/>
        <w:spacing w:before="9"/>
        <w:rPr>
          <w:b/>
          <w:sz w:val="23"/>
        </w:rPr>
      </w:pPr>
    </w:p>
    <w:p w:rsidR="00685586" w:rsidRDefault="00CD42F1">
      <w:pPr>
        <w:pStyle w:val="a3"/>
        <w:ind w:left="552" w:right="385" w:firstLine="283"/>
        <w:jc w:val="both"/>
      </w:pPr>
      <w:r>
        <w:t>В соответствии с Федеральным законом от 24.09.2022 № 371-ФЗ «О внесении изменений в</w:t>
      </w:r>
      <w:r>
        <w:rPr>
          <w:spacing w:val="1"/>
        </w:rPr>
        <w:t xml:space="preserve"> </w:t>
      </w:r>
      <w:r>
        <w:t>Федеральный закон "Об образовании в Российской Федерации" и статью 1 Федерального закона</w:t>
      </w:r>
      <w:r>
        <w:rPr>
          <w:spacing w:val="1"/>
        </w:rPr>
        <w:t xml:space="preserve"> </w:t>
      </w:r>
      <w:r>
        <w:t>"Об обязательных требованиях в Российской Федерации"» образовательные организации должны</w:t>
      </w:r>
      <w:r>
        <w:rPr>
          <w:spacing w:val="-57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gramStart"/>
      <w:r>
        <w:t>федеральными</w:t>
      </w:r>
      <w:proofErr w:type="gramEnd"/>
    </w:p>
    <w:p w:rsidR="00685586" w:rsidRDefault="00CD42F1">
      <w:pPr>
        <w:pStyle w:val="a3"/>
        <w:spacing w:before="3"/>
        <w:ind w:left="552" w:right="730" w:firstLine="283"/>
        <w:jc w:val="both"/>
      </w:pP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разработанных образовательными организациями образовательных программ должны быть не</w:t>
      </w:r>
      <w:r>
        <w:rPr>
          <w:spacing w:val="-57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 программ.</w:t>
      </w:r>
    </w:p>
    <w:p w:rsidR="00685586" w:rsidRDefault="00685586">
      <w:pPr>
        <w:pStyle w:val="a3"/>
        <w:spacing w:before="2"/>
      </w:pPr>
    </w:p>
    <w:p w:rsidR="00685586" w:rsidRDefault="00CD42F1">
      <w:pPr>
        <w:pStyle w:val="a3"/>
        <w:spacing w:before="1"/>
        <w:ind w:left="552" w:right="332" w:firstLine="283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 xml:space="preserve">образовательные программы (ФОП) </w:t>
      </w:r>
      <w:proofErr w:type="spellStart"/>
      <w:r>
        <w:t>Минпросвещения</w:t>
      </w:r>
      <w:proofErr w:type="spellEnd"/>
      <w:r>
        <w:t xml:space="preserve"> утвердило приказами от 16.11.2022 № 992,</w:t>
      </w:r>
      <w:r>
        <w:rPr>
          <w:spacing w:val="1"/>
        </w:rPr>
        <w:t xml:space="preserve"> </w:t>
      </w:r>
      <w:r>
        <w:t>от 16.11.2022 №</w:t>
      </w:r>
      <w:r>
        <w:rPr>
          <w:spacing w:val="-1"/>
        </w:rPr>
        <w:t xml:space="preserve"> </w:t>
      </w:r>
      <w:r>
        <w:t>993 и</w:t>
      </w:r>
      <w:r>
        <w:rPr>
          <w:spacing w:val="1"/>
        </w:rPr>
        <w:t xml:space="preserve"> </w:t>
      </w:r>
      <w:r>
        <w:t>от 23.11.2022 № 1014.</w:t>
      </w:r>
    </w:p>
    <w:p w:rsidR="00685586" w:rsidRDefault="00685586">
      <w:pPr>
        <w:pStyle w:val="a3"/>
        <w:spacing w:before="5"/>
      </w:pPr>
    </w:p>
    <w:p w:rsidR="00685586" w:rsidRDefault="00CD42F1">
      <w:pPr>
        <w:pStyle w:val="a3"/>
        <w:spacing w:line="242" w:lineRule="auto"/>
        <w:ind w:left="552" w:right="262" w:firstLine="283"/>
        <w:jc w:val="both"/>
        <w:rPr>
          <w:rFonts w:ascii="Calibri" w:hAnsi="Calibri"/>
        </w:rPr>
      </w:pPr>
      <w:r>
        <w:t xml:space="preserve">Дорожная карта по разработке ООП на основе ФОП </w:t>
      </w:r>
      <w:proofErr w:type="gramStart"/>
      <w:r>
        <w:t>выполняет роль</w:t>
      </w:r>
      <w:proofErr w:type="gramEnd"/>
      <w:r>
        <w:t xml:space="preserve"> навигатора для реализации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ООП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</w:t>
      </w:r>
      <w:r w:rsidR="00573FC8">
        <w:rPr>
          <w:spacing w:val="1"/>
        </w:rPr>
        <w:t>№2</w:t>
      </w:r>
      <w:r>
        <w:t>с.</w:t>
      </w:r>
      <w:r w:rsidR="00573FC8">
        <w:t xml:space="preserve"> </w:t>
      </w:r>
      <w:proofErr w:type="spellStart"/>
      <w:r w:rsidR="00573FC8">
        <w:rPr>
          <w:spacing w:val="1"/>
        </w:rPr>
        <w:t>Гиляны</w:t>
      </w:r>
      <w:proofErr w:type="spellEnd"/>
      <w:r>
        <w:t>»</w:t>
      </w:r>
      <w:r>
        <w:rPr>
          <w:rFonts w:ascii="Calibri" w:hAnsi="Calibri"/>
        </w:rPr>
        <w:t>,</w:t>
      </w:r>
      <w:r>
        <w:rPr>
          <w:rFonts w:ascii="Calibri" w:hAnsi="Calibri"/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ФОП</w:t>
      </w:r>
      <w:r>
        <w:rPr>
          <w:rFonts w:ascii="Calibri" w:hAnsi="Calibri"/>
        </w:rPr>
        <w:t>.</w:t>
      </w:r>
    </w:p>
    <w:p w:rsidR="00685586" w:rsidRDefault="00685586">
      <w:pPr>
        <w:pStyle w:val="a3"/>
        <w:spacing w:before="3"/>
        <w:rPr>
          <w:rFonts w:ascii="Calibri"/>
          <w:sz w:val="22"/>
        </w:rPr>
      </w:pPr>
    </w:p>
    <w:p w:rsidR="00685586" w:rsidRDefault="00CD42F1">
      <w:pPr>
        <w:pStyle w:val="a3"/>
        <w:ind w:left="552" w:right="758" w:firstLine="283"/>
        <w:jc w:val="both"/>
      </w:pPr>
      <w:r>
        <w:rPr>
          <w:b/>
        </w:rPr>
        <w:t xml:space="preserve">Цель дорожной карты: </w:t>
      </w:r>
      <w:r>
        <w:t>организация и координация деятельности по приведению ООП</w:t>
      </w:r>
      <w:r>
        <w:rPr>
          <w:spacing w:val="1"/>
        </w:rPr>
        <w:t xml:space="preserve"> </w:t>
      </w:r>
      <w:r>
        <w:t>НОО</w:t>
      </w:r>
      <w:proofErr w:type="gramStart"/>
      <w:r>
        <w:t>,О</w:t>
      </w:r>
      <w:proofErr w:type="gramEnd"/>
      <w:r>
        <w:t>ОО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 с</w:t>
      </w:r>
      <w:r>
        <w:rPr>
          <w:spacing w:val="-2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НОО,</w:t>
      </w:r>
      <w:r>
        <w:rPr>
          <w:spacing w:val="5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 СОО.</w:t>
      </w:r>
    </w:p>
    <w:p w:rsidR="00685586" w:rsidRDefault="00685586">
      <w:pPr>
        <w:pStyle w:val="a3"/>
        <w:spacing w:before="5"/>
      </w:pPr>
    </w:p>
    <w:p w:rsidR="00685586" w:rsidRDefault="00CD42F1">
      <w:pPr>
        <w:pStyle w:val="a3"/>
        <w:ind w:left="552" w:right="499" w:firstLine="283"/>
        <w:jc w:val="both"/>
      </w:pPr>
      <w:r>
        <w:t>Дорожная карта рассчитана на период с 10 февраля 2023 года до 1 сентября 2023 года. В</w:t>
      </w:r>
      <w:r>
        <w:rPr>
          <w:spacing w:val="1"/>
        </w:rPr>
        <w:t xml:space="preserve"> </w:t>
      </w:r>
      <w:r>
        <w:t>результате реализации дорожной карты к 1 сентября 2023 года образовательные программы всех</w:t>
      </w:r>
      <w:r>
        <w:rPr>
          <w:spacing w:val="-57"/>
        </w:rPr>
        <w:t xml:space="preserve"> </w:t>
      </w:r>
      <w:r>
        <w:t>уровней</w:t>
      </w:r>
      <w:r>
        <w:rPr>
          <w:spacing w:val="3"/>
        </w:rPr>
        <w:t xml:space="preserve"> </w:t>
      </w:r>
      <w:r>
        <w:t>будут приведены 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ФОП.</w:t>
      </w:r>
    </w:p>
    <w:p w:rsidR="00685586" w:rsidRDefault="00685586">
      <w:pPr>
        <w:pStyle w:val="a3"/>
        <w:spacing w:before="2"/>
      </w:pPr>
    </w:p>
    <w:p w:rsidR="00685586" w:rsidRDefault="00CD42F1">
      <w:pPr>
        <w:pStyle w:val="a3"/>
        <w:spacing w:before="1"/>
        <w:ind w:left="836"/>
      </w:pPr>
      <w:r>
        <w:t>Дорожная</w:t>
      </w:r>
      <w:r>
        <w:rPr>
          <w:spacing w:val="-10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направлениям:</w:t>
      </w:r>
    </w:p>
    <w:p w:rsidR="00685586" w:rsidRDefault="00685586">
      <w:pPr>
        <w:pStyle w:val="a3"/>
        <w:spacing w:before="5"/>
      </w:pPr>
    </w:p>
    <w:p w:rsidR="00685586" w:rsidRDefault="00CD42F1">
      <w:pPr>
        <w:pStyle w:val="a4"/>
        <w:numPr>
          <w:ilvl w:val="0"/>
          <w:numId w:val="10"/>
        </w:numPr>
        <w:tabs>
          <w:tab w:val="left" w:pos="1825"/>
          <w:tab w:val="left" w:pos="1826"/>
        </w:tabs>
        <w:ind w:hanging="990"/>
        <w:rPr>
          <w:sz w:val="24"/>
        </w:rPr>
      </w:pPr>
      <w:r>
        <w:rPr>
          <w:sz w:val="24"/>
        </w:rPr>
        <w:t>организационно-управленческое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обеспечение;</w:t>
      </w:r>
    </w:p>
    <w:p w:rsidR="00685586" w:rsidRDefault="00CD42F1">
      <w:pPr>
        <w:pStyle w:val="a4"/>
        <w:numPr>
          <w:ilvl w:val="0"/>
          <w:numId w:val="10"/>
        </w:numPr>
        <w:tabs>
          <w:tab w:val="left" w:pos="1825"/>
          <w:tab w:val="left" w:pos="1826"/>
        </w:tabs>
        <w:ind w:hanging="990"/>
        <w:rPr>
          <w:sz w:val="24"/>
        </w:rPr>
      </w:pPr>
      <w:r>
        <w:rPr>
          <w:spacing w:val="-1"/>
          <w:sz w:val="24"/>
        </w:rPr>
        <w:t>нормативно-правовое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обеспечение;</w:t>
      </w:r>
    </w:p>
    <w:p w:rsidR="00685586" w:rsidRDefault="00CD42F1">
      <w:pPr>
        <w:pStyle w:val="a4"/>
        <w:numPr>
          <w:ilvl w:val="0"/>
          <w:numId w:val="10"/>
        </w:numPr>
        <w:tabs>
          <w:tab w:val="left" w:pos="1825"/>
          <w:tab w:val="left" w:pos="1826"/>
        </w:tabs>
        <w:ind w:hanging="990"/>
        <w:rPr>
          <w:sz w:val="24"/>
        </w:rPr>
      </w:pPr>
      <w:r>
        <w:rPr>
          <w:sz w:val="24"/>
        </w:rPr>
        <w:t>мероприятия содержательного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характера;</w:t>
      </w:r>
    </w:p>
    <w:p w:rsidR="00685586" w:rsidRDefault="00CD42F1">
      <w:pPr>
        <w:pStyle w:val="a4"/>
        <w:numPr>
          <w:ilvl w:val="0"/>
          <w:numId w:val="10"/>
        </w:numPr>
        <w:tabs>
          <w:tab w:val="left" w:pos="1825"/>
          <w:tab w:val="left" w:pos="1826"/>
        </w:tabs>
        <w:ind w:hanging="990"/>
        <w:rPr>
          <w:sz w:val="24"/>
        </w:rPr>
      </w:pPr>
      <w:r>
        <w:rPr>
          <w:sz w:val="24"/>
        </w:rPr>
        <w:t>кадровое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685586" w:rsidRDefault="00CD42F1">
      <w:pPr>
        <w:pStyle w:val="a4"/>
        <w:numPr>
          <w:ilvl w:val="0"/>
          <w:numId w:val="10"/>
        </w:numPr>
        <w:tabs>
          <w:tab w:val="left" w:pos="1825"/>
          <w:tab w:val="left" w:pos="1826"/>
        </w:tabs>
        <w:ind w:hanging="990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685586" w:rsidRDefault="00CD42F1">
      <w:pPr>
        <w:pStyle w:val="a4"/>
        <w:numPr>
          <w:ilvl w:val="0"/>
          <w:numId w:val="10"/>
        </w:numPr>
        <w:tabs>
          <w:tab w:val="left" w:pos="1825"/>
          <w:tab w:val="left" w:pos="1826"/>
        </w:tabs>
        <w:ind w:hanging="990"/>
        <w:rPr>
          <w:sz w:val="24"/>
        </w:rPr>
      </w:pPr>
      <w:r>
        <w:rPr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обеспечение;</w:t>
      </w:r>
    </w:p>
    <w:p w:rsidR="00685586" w:rsidRDefault="00CD42F1">
      <w:pPr>
        <w:pStyle w:val="a4"/>
        <w:numPr>
          <w:ilvl w:val="0"/>
          <w:numId w:val="10"/>
        </w:numPr>
        <w:tabs>
          <w:tab w:val="left" w:pos="1825"/>
          <w:tab w:val="left" w:pos="1826"/>
        </w:tabs>
        <w:ind w:hanging="990"/>
        <w:rPr>
          <w:sz w:val="24"/>
        </w:rPr>
      </w:pPr>
      <w:r>
        <w:rPr>
          <w:sz w:val="24"/>
        </w:rPr>
        <w:t>финансовое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</w:p>
    <w:p w:rsidR="00685586" w:rsidRDefault="00685586">
      <w:pPr>
        <w:pStyle w:val="a3"/>
        <w:spacing w:before="2"/>
      </w:pPr>
    </w:p>
    <w:p w:rsidR="00685586" w:rsidRDefault="00CD42F1">
      <w:pPr>
        <w:pStyle w:val="a3"/>
        <w:ind w:left="552" w:right="963" w:firstLine="283"/>
        <w:jc w:val="both"/>
      </w:pPr>
      <w:r>
        <w:t>Дорожная карта содержит контрольные сроки исполнения мероприятий и ответственных.</w:t>
      </w:r>
      <w:r>
        <w:rPr>
          <w:spacing w:val="-57"/>
        </w:rPr>
        <w:t xml:space="preserve"> </w:t>
      </w:r>
      <w:r>
        <w:t xml:space="preserve">Также </w:t>
      </w:r>
      <w:proofErr w:type="spellStart"/>
      <w:r>
        <w:t>вдорожной</w:t>
      </w:r>
      <w:proofErr w:type="spellEnd"/>
      <w:r>
        <w:t xml:space="preserve"> карте определен перечень документов, которые будут разработаны в ходе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карты.</w:t>
      </w:r>
    </w:p>
    <w:p w:rsidR="00685586" w:rsidRDefault="00685586">
      <w:pPr>
        <w:jc w:val="both"/>
        <w:sectPr w:rsidR="00685586">
          <w:pgSz w:w="11920" w:h="16860"/>
          <w:pgMar w:top="980" w:right="300" w:bottom="280" w:left="580" w:header="720" w:footer="720" w:gutter="0"/>
          <w:cols w:space="720"/>
        </w:sectPr>
      </w:pPr>
    </w:p>
    <w:tbl>
      <w:tblPr>
        <w:tblStyle w:val="TableNormal"/>
        <w:tblW w:w="10790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3238"/>
        <w:gridCol w:w="2268"/>
        <w:gridCol w:w="2597"/>
        <w:gridCol w:w="2094"/>
      </w:tblGrid>
      <w:tr w:rsidR="00685586" w:rsidTr="00573FC8">
        <w:trPr>
          <w:trHeight w:val="647"/>
        </w:trPr>
        <w:tc>
          <w:tcPr>
            <w:tcW w:w="593" w:type="dxa"/>
          </w:tcPr>
          <w:p w:rsidR="00685586" w:rsidRDefault="00CD42F1">
            <w:pPr>
              <w:pStyle w:val="TableParagraph"/>
              <w:ind w:left="146" w:right="-93" w:firstLine="28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130"/>
              <w:ind w:left="1223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123" w:line="252" w:lineRule="exact"/>
              <w:ind w:left="261" w:right="790" w:firstLine="283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исполнения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130"/>
              <w:ind w:left="1090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094" w:type="dxa"/>
          </w:tcPr>
          <w:p w:rsidR="00685586" w:rsidRDefault="00CD42F1" w:rsidP="00573FC8">
            <w:pPr>
              <w:pStyle w:val="TableParagraph"/>
              <w:spacing w:before="130" w:line="252" w:lineRule="exact"/>
              <w:ind w:left="0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85586" w:rsidTr="00573FC8">
        <w:trPr>
          <w:trHeight w:val="402"/>
        </w:trPr>
        <w:tc>
          <w:tcPr>
            <w:tcW w:w="10790" w:type="dxa"/>
            <w:gridSpan w:val="5"/>
          </w:tcPr>
          <w:p w:rsidR="00685586" w:rsidRDefault="00CD42F1">
            <w:pPr>
              <w:pStyle w:val="TableParagraph"/>
              <w:spacing w:before="63"/>
              <w:ind w:left="8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Организационно-управленческое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685586" w:rsidTr="00573FC8">
        <w:trPr>
          <w:trHeight w:val="1665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1.1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393"/>
            </w:pPr>
            <w:r>
              <w:t>Создание рабочей группы по</w:t>
            </w:r>
            <w:r>
              <w:rPr>
                <w:spacing w:val="-52"/>
              </w:rPr>
              <w:t xml:space="preserve"> </w:t>
            </w:r>
            <w:r>
              <w:t>приведению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ind w:left="81"/>
            </w:pP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Февраль 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724"/>
            </w:pPr>
            <w:r>
              <w:t>Приказ о создании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групп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85586" w:rsidRDefault="00CD42F1">
            <w:pPr>
              <w:pStyle w:val="TableParagraph"/>
              <w:ind w:right="150"/>
            </w:pPr>
            <w:r>
              <w:t>приведению ООП НОО</w:t>
            </w:r>
            <w:proofErr w:type="gramStart"/>
            <w:r>
              <w:t xml:space="preserve"> ,</w:t>
            </w:r>
            <w:proofErr w:type="gramEnd"/>
            <w:r>
              <w:rPr>
                <w:spacing w:val="-53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ООО,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СОО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685586" w:rsidRDefault="00CD42F1">
            <w:pPr>
              <w:pStyle w:val="TableParagraph"/>
              <w:spacing w:before="1"/>
              <w:ind w:right="556"/>
            </w:pPr>
            <w:r>
              <w:t>соответствие с ФОП</w:t>
            </w:r>
            <w:r>
              <w:rPr>
                <w:spacing w:val="-52"/>
              </w:rPr>
              <w:t xml:space="preserve"> </w:t>
            </w:r>
            <w:r>
              <w:t>НОО,</w:t>
            </w:r>
            <w:r>
              <w:rPr>
                <w:spacing w:val="-5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СОО.</w:t>
            </w:r>
          </w:p>
        </w:tc>
        <w:tc>
          <w:tcPr>
            <w:tcW w:w="2094" w:type="dxa"/>
          </w:tcPr>
          <w:p w:rsidR="00685586" w:rsidRDefault="00CD42F1">
            <w:pPr>
              <w:pStyle w:val="TableParagraph"/>
              <w:spacing w:before="60"/>
              <w:ind w:left="84"/>
            </w:pPr>
            <w:r>
              <w:t>Руководитель.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 w:rsidTr="00573FC8">
        <w:trPr>
          <w:trHeight w:val="2229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60"/>
              <w:ind w:left="83"/>
            </w:pPr>
            <w:r>
              <w:t>1.2.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/>
              <w:ind w:left="81" w:right="658"/>
            </w:pPr>
            <w:r>
              <w:t>Проведение родительских</w:t>
            </w:r>
            <w:r>
              <w:rPr>
                <w:spacing w:val="-52"/>
              </w:rPr>
              <w:t xml:space="preserve"> </w:t>
            </w:r>
            <w:r>
              <w:t>собраний</w:t>
            </w:r>
            <w:r>
              <w:rPr>
                <w:spacing w:val="-7"/>
              </w:rPr>
              <w:t xml:space="preserve"> </w:t>
            </w:r>
            <w:r>
              <w:t>с целью</w:t>
            </w:r>
          </w:p>
          <w:p w:rsidR="00685586" w:rsidRDefault="00CD42F1">
            <w:pPr>
              <w:pStyle w:val="TableParagraph"/>
              <w:spacing w:before="1"/>
              <w:ind w:left="81" w:right="320"/>
            </w:pPr>
            <w:r>
              <w:t>информирования родителей о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и необходимости</w:t>
            </w:r>
          </w:p>
          <w:p w:rsidR="00685586" w:rsidRDefault="00CD42F1">
            <w:pPr>
              <w:pStyle w:val="TableParagraph"/>
              <w:ind w:left="81" w:right="366"/>
            </w:pPr>
            <w:r>
              <w:t>приведения ООП уровней</w:t>
            </w:r>
            <w:r>
              <w:rPr>
                <w:spacing w:val="1"/>
              </w:rPr>
              <w:t xml:space="preserve"> </w:t>
            </w:r>
            <w:r>
              <w:t>образования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left="81"/>
            </w:pPr>
            <w:r>
              <w:t>Февраль 2023</w:t>
            </w:r>
            <w:r>
              <w:rPr>
                <w:spacing w:val="-1"/>
              </w:rPr>
              <w:t xml:space="preserve"> </w:t>
            </w:r>
            <w:r>
              <w:t>г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/>
              <w:ind w:right="144"/>
            </w:pPr>
            <w:r>
              <w:t>Протокол 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1–4-х классов.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line="244" w:lineRule="auto"/>
              <w:ind w:right="144"/>
            </w:pPr>
            <w:r>
              <w:t>Протокол 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5–9-х классов.</w:t>
            </w:r>
          </w:p>
          <w:p w:rsidR="00685586" w:rsidRDefault="0068558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right="144"/>
            </w:pPr>
            <w:r>
              <w:t>Протокол 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10-х классов</w:t>
            </w:r>
          </w:p>
        </w:tc>
        <w:tc>
          <w:tcPr>
            <w:tcW w:w="2094" w:type="dxa"/>
          </w:tcPr>
          <w:p w:rsidR="00685586" w:rsidRDefault="00CD42F1">
            <w:pPr>
              <w:pStyle w:val="TableParagraph"/>
              <w:spacing w:before="63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685586" w:rsidTr="00573FC8">
        <w:trPr>
          <w:trHeight w:val="1921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1.3.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575"/>
            </w:pPr>
            <w:r>
              <w:t>Проведение 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будущих</w:t>
            </w:r>
            <w:proofErr w:type="gramEnd"/>
          </w:p>
          <w:p w:rsidR="00685586" w:rsidRDefault="00CD42F1">
            <w:pPr>
              <w:pStyle w:val="TableParagraph"/>
              <w:ind w:left="81" w:right="63"/>
            </w:pPr>
            <w:r>
              <w:t xml:space="preserve">первоклассников, </w:t>
            </w:r>
            <w:proofErr w:type="gramStart"/>
            <w:r>
              <w:t>посвященного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53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НОО,</w:t>
            </w:r>
          </w:p>
          <w:p w:rsidR="00685586" w:rsidRDefault="00CD42F1">
            <w:pPr>
              <w:pStyle w:val="TableParagraph"/>
              <w:spacing w:before="1"/>
              <w:ind w:left="81"/>
            </w:pPr>
            <w:r>
              <w:t>соответствующей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7"/>
              </w:rPr>
              <w:t xml:space="preserve"> </w:t>
            </w:r>
            <w:r>
              <w:t>НОО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141"/>
            </w:pPr>
            <w:r>
              <w:t>Протокол родительского</w:t>
            </w:r>
            <w:r>
              <w:rPr>
                <w:spacing w:val="-52"/>
              </w:rPr>
              <w:t xml:space="preserve"> </w:t>
            </w:r>
            <w:r>
              <w:t>собрания для будущих</w:t>
            </w:r>
            <w:r>
              <w:rPr>
                <w:spacing w:val="1"/>
              </w:rPr>
              <w:t xml:space="preserve"> </w:t>
            </w:r>
            <w:r>
              <w:t>первоклассников,</w:t>
            </w:r>
            <w:r>
              <w:rPr>
                <w:spacing w:val="1"/>
              </w:rPr>
              <w:t xml:space="preserve"> </w:t>
            </w:r>
            <w:r>
              <w:t>посвященного обучению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НОО,</w:t>
            </w:r>
          </w:p>
          <w:p w:rsidR="00685586" w:rsidRDefault="00CD42F1">
            <w:pPr>
              <w:pStyle w:val="TableParagraph"/>
              <w:ind w:right="265"/>
            </w:pPr>
            <w:r>
              <w:t>соответствующей ФОП</w:t>
            </w:r>
            <w:r>
              <w:rPr>
                <w:spacing w:val="-52"/>
              </w:rPr>
              <w:t xml:space="preserve"> </w:t>
            </w:r>
            <w:r>
              <w:t>НОО</w:t>
            </w:r>
          </w:p>
        </w:tc>
        <w:tc>
          <w:tcPr>
            <w:tcW w:w="2094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1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685586" w:rsidTr="00573FC8">
        <w:trPr>
          <w:trHeight w:val="217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1.4.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586"/>
              <w:jc w:val="both"/>
            </w:pPr>
            <w:r>
              <w:t>Проведение 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будущих</w:t>
            </w:r>
            <w:proofErr w:type="gramEnd"/>
          </w:p>
          <w:p w:rsidR="00685586" w:rsidRDefault="00CD42F1">
            <w:pPr>
              <w:pStyle w:val="TableParagraph"/>
              <w:ind w:left="81" w:right="171"/>
              <w:jc w:val="both"/>
            </w:pPr>
            <w:r>
              <w:t>пятиклассников, посвященного</w:t>
            </w:r>
            <w:r>
              <w:rPr>
                <w:spacing w:val="-52"/>
              </w:rPr>
              <w:t xml:space="preserve"> </w:t>
            </w:r>
            <w:r>
              <w:t>обучению по ФГОС ООО-2021</w:t>
            </w:r>
            <w:r>
              <w:rPr>
                <w:spacing w:val="-52"/>
              </w:rPr>
              <w:t xml:space="preserve"> </w:t>
            </w:r>
            <w:r>
              <w:t xml:space="preserve">и ООП ООО, </w:t>
            </w:r>
            <w:proofErr w:type="gramStart"/>
            <w:r>
              <w:t>соответствующей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141"/>
            </w:pPr>
            <w:r>
              <w:t>Протокол родительского</w:t>
            </w:r>
            <w:r>
              <w:rPr>
                <w:spacing w:val="-52"/>
              </w:rPr>
              <w:t xml:space="preserve"> </w:t>
            </w:r>
            <w:r>
              <w:t>собрания для будущих</w:t>
            </w:r>
            <w:r>
              <w:rPr>
                <w:spacing w:val="1"/>
              </w:rPr>
              <w:t xml:space="preserve"> </w:t>
            </w:r>
            <w:r>
              <w:t>пятиклассников,</w:t>
            </w:r>
            <w:r>
              <w:rPr>
                <w:spacing w:val="1"/>
              </w:rPr>
              <w:t xml:space="preserve"> </w:t>
            </w:r>
            <w:r>
              <w:t>посвященного обучению</w:t>
            </w:r>
            <w:r>
              <w:rPr>
                <w:spacing w:val="-52"/>
              </w:rPr>
              <w:t xml:space="preserve"> </w:t>
            </w:r>
            <w:r>
              <w:t>по ФГОС ООО-2021 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ООО,</w:t>
            </w:r>
          </w:p>
          <w:p w:rsidR="00685586" w:rsidRDefault="00CD42F1">
            <w:pPr>
              <w:pStyle w:val="TableParagraph"/>
              <w:spacing w:before="1"/>
              <w:ind w:right="265"/>
            </w:pPr>
            <w:proofErr w:type="gramStart"/>
            <w:r>
              <w:t>соответствующей</w:t>
            </w:r>
            <w:proofErr w:type="gramEnd"/>
            <w:r>
              <w:t xml:space="preserve"> ФОП</w:t>
            </w:r>
            <w:r>
              <w:rPr>
                <w:spacing w:val="-52"/>
              </w:rPr>
              <w:t xml:space="preserve"> </w:t>
            </w:r>
            <w:r>
              <w:t>ООО</w:t>
            </w:r>
          </w:p>
        </w:tc>
        <w:tc>
          <w:tcPr>
            <w:tcW w:w="2094" w:type="dxa"/>
          </w:tcPr>
          <w:p w:rsidR="00685586" w:rsidRDefault="00CD42F1">
            <w:pPr>
              <w:pStyle w:val="TableParagraph"/>
              <w:spacing w:before="58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685586" w:rsidTr="00573FC8">
        <w:trPr>
          <w:trHeight w:val="2425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1.5.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 w:line="251" w:lineRule="exact"/>
              <w:ind w:left="8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родительского</w:t>
            </w:r>
            <w:proofErr w:type="gramEnd"/>
          </w:p>
          <w:p w:rsidR="00685586" w:rsidRDefault="00CD42F1">
            <w:pPr>
              <w:pStyle w:val="TableParagraph"/>
              <w:ind w:left="81" w:right="68"/>
            </w:pPr>
            <w:r>
              <w:t>собрания для будущих учеников</w:t>
            </w:r>
            <w:r>
              <w:rPr>
                <w:spacing w:val="-52"/>
              </w:rPr>
              <w:t xml:space="preserve"> </w:t>
            </w:r>
            <w:r>
              <w:t>10-х классов, посвященного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по 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spacing w:line="242" w:lineRule="auto"/>
              <w:ind w:left="81" w:right="207"/>
            </w:pPr>
            <w:r>
              <w:t>изменениями 2022 года и ООП</w:t>
            </w:r>
            <w:r>
              <w:rPr>
                <w:spacing w:val="-52"/>
              </w:rPr>
              <w:t xml:space="preserve"> </w:t>
            </w:r>
            <w:r>
              <w:t xml:space="preserve">СОО, </w:t>
            </w:r>
            <w:proofErr w:type="gramStart"/>
            <w:r>
              <w:t>соответствующей</w:t>
            </w:r>
            <w:proofErr w:type="gramEnd"/>
            <w:r>
              <w:t xml:space="preserve"> ФОП</w:t>
            </w:r>
            <w:r>
              <w:rPr>
                <w:spacing w:val="1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Май–июнь</w:t>
            </w:r>
            <w:r>
              <w:rPr>
                <w:spacing w:val="-5"/>
              </w:rPr>
              <w:t xml:space="preserve"> </w:t>
            </w:r>
            <w:r>
              <w:t>2023</w:t>
            </w:r>
            <w:r>
              <w:rPr>
                <w:spacing w:val="-5"/>
              </w:rPr>
              <w:t xml:space="preserve"> </w:t>
            </w:r>
            <w:r>
              <w:t>г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141"/>
            </w:pPr>
            <w:r>
              <w:t>Протокол родительского</w:t>
            </w:r>
            <w:r>
              <w:rPr>
                <w:spacing w:val="-52"/>
              </w:rPr>
              <w:t xml:space="preserve"> </w:t>
            </w:r>
            <w:r>
              <w:t>собрания для будущих</w:t>
            </w:r>
            <w:r>
              <w:rPr>
                <w:spacing w:val="1"/>
              </w:rPr>
              <w:t xml:space="preserve"> </w:t>
            </w:r>
            <w:r>
              <w:t>учеников 10-х классов,</w:t>
            </w:r>
            <w:r>
              <w:rPr>
                <w:spacing w:val="1"/>
              </w:rPr>
              <w:t xml:space="preserve"> </w:t>
            </w:r>
            <w:r>
              <w:t>посвященного обучению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spacing w:before="2"/>
              <w:ind w:right="96"/>
            </w:pPr>
            <w:r>
              <w:t>изменениями 2022 года и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СОО,</w:t>
            </w:r>
          </w:p>
          <w:p w:rsidR="00685586" w:rsidRDefault="00CD42F1">
            <w:pPr>
              <w:pStyle w:val="TableParagraph"/>
              <w:ind w:right="265"/>
            </w:pPr>
            <w:r>
              <w:t>соответствующей ФОП</w:t>
            </w:r>
            <w:r>
              <w:rPr>
                <w:spacing w:val="-52"/>
              </w:rPr>
              <w:t xml:space="preserve"> </w:t>
            </w:r>
            <w:r>
              <w:t>СОО</w:t>
            </w:r>
          </w:p>
        </w:tc>
        <w:tc>
          <w:tcPr>
            <w:tcW w:w="2094" w:type="dxa"/>
          </w:tcPr>
          <w:p w:rsidR="00685586" w:rsidRDefault="00CD42F1">
            <w:pPr>
              <w:pStyle w:val="TableParagraph"/>
              <w:spacing w:before="58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685586" w:rsidTr="00573FC8">
        <w:trPr>
          <w:trHeight w:val="217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9"/>
              <w:ind w:left="83"/>
            </w:pPr>
            <w:r>
              <w:t>1.6.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9"/>
              <w:ind w:left="81" w:right="294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proofErr w:type="gramStart"/>
            <w:r>
              <w:t>действующих</w:t>
            </w:r>
            <w:proofErr w:type="gramEnd"/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соответствия</w:t>
            </w:r>
            <w:r>
              <w:rPr>
                <w:spacing w:val="-8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9"/>
              <w:ind w:left="81" w:right="750"/>
            </w:pPr>
            <w:r>
              <w:t xml:space="preserve">Февраль </w:t>
            </w:r>
            <w:proofErr w:type="gramStart"/>
            <w:r>
              <w:t>–м</w:t>
            </w:r>
            <w:proofErr w:type="gramEnd"/>
            <w:r>
              <w:t>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9"/>
              <w:ind w:right="175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по каждой ООП уровня</w:t>
            </w:r>
            <w:r>
              <w:rPr>
                <w:spacing w:val="1"/>
              </w:rPr>
              <w:t xml:space="preserve"> </w:t>
            </w:r>
            <w:r>
              <w:t>образования с выводами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</w:p>
          <w:p w:rsidR="00685586" w:rsidRDefault="00CD42F1">
            <w:pPr>
              <w:pStyle w:val="TableParagraph"/>
              <w:ind w:right="572"/>
              <w:jc w:val="both"/>
            </w:pPr>
            <w:r>
              <w:t>требованиям ФОП и</w:t>
            </w:r>
            <w:r>
              <w:rPr>
                <w:spacing w:val="-52"/>
              </w:rPr>
              <w:t xml:space="preserve"> </w:t>
            </w:r>
            <w:r>
              <w:t>рекомендациями по</w:t>
            </w:r>
            <w:r>
              <w:rPr>
                <w:spacing w:val="1"/>
              </w:rPr>
              <w:t xml:space="preserve"> </w:t>
            </w:r>
            <w:r>
              <w:t>приведению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line="252" w:lineRule="exact"/>
              <w:jc w:val="both"/>
            </w:pP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</w:p>
        </w:tc>
        <w:tc>
          <w:tcPr>
            <w:tcW w:w="2094" w:type="dxa"/>
          </w:tcPr>
          <w:p w:rsidR="00685586" w:rsidRDefault="00CD42F1">
            <w:pPr>
              <w:pStyle w:val="TableParagraph"/>
              <w:spacing w:before="59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</w:tbl>
    <w:p w:rsidR="00685586" w:rsidRDefault="00685586">
      <w:pPr>
        <w:sectPr w:rsidR="00685586">
          <w:pgSz w:w="11920" w:h="16860"/>
          <w:pgMar w:top="1120" w:right="3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3238"/>
        <w:gridCol w:w="2268"/>
        <w:gridCol w:w="2597"/>
        <w:gridCol w:w="2083"/>
      </w:tblGrid>
      <w:tr w:rsidR="00685586">
        <w:trPr>
          <w:trHeight w:val="2200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0" w:right="161"/>
              <w:jc w:val="right"/>
            </w:pPr>
            <w:r>
              <w:t>1.7.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151"/>
            </w:pPr>
            <w:r>
              <w:t>Анализ перечня учебников на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2"/>
              </w:rPr>
              <w:t xml:space="preserve"> </w:t>
            </w:r>
            <w:r>
              <w:t>соответствия</w:t>
            </w:r>
            <w:r>
              <w:rPr>
                <w:spacing w:val="2"/>
              </w:rPr>
              <w:t xml:space="preserve"> </w:t>
            </w:r>
            <w:r>
              <w:t>новому</w:t>
            </w:r>
            <w:r>
              <w:rPr>
                <w:spacing w:val="1"/>
              </w:rPr>
              <w:t xml:space="preserve"> </w:t>
            </w:r>
            <w:r>
              <w:t>ФПУ, выявление учебников,</w:t>
            </w:r>
            <w:r>
              <w:rPr>
                <w:spacing w:val="1"/>
              </w:rPr>
              <w:t xml:space="preserve"> </w:t>
            </w:r>
            <w:r>
              <w:t>которые исключены из перечня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нуждаются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замене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 w:right="750"/>
            </w:pPr>
            <w:r>
              <w:t xml:space="preserve">Февраль </w:t>
            </w:r>
            <w:proofErr w:type="gramStart"/>
            <w:r>
              <w:t>–м</w:t>
            </w:r>
            <w:proofErr w:type="gramEnd"/>
            <w:r>
              <w:t>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266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заведующего</w:t>
            </w:r>
          </w:p>
          <w:p w:rsidR="00685586" w:rsidRDefault="00CD42F1">
            <w:pPr>
              <w:pStyle w:val="TableParagraph"/>
              <w:spacing w:before="3"/>
            </w:pPr>
            <w:r>
              <w:t>библиотекой.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206"/>
            </w:pPr>
            <w:r>
              <w:t>Перечень учебников,</w:t>
            </w:r>
            <w:r>
              <w:rPr>
                <w:spacing w:val="1"/>
              </w:rPr>
              <w:t xml:space="preserve"> </w:t>
            </w:r>
            <w:r>
              <w:t>исключенных из ФПУ и</w:t>
            </w:r>
            <w:r>
              <w:rPr>
                <w:spacing w:val="-52"/>
              </w:rPr>
              <w:t xml:space="preserve"> </w:t>
            </w:r>
            <w:r>
              <w:t>подлежащих</w:t>
            </w:r>
            <w:r>
              <w:rPr>
                <w:spacing w:val="-5"/>
              </w:rPr>
              <w:t xml:space="preserve"> </w:t>
            </w:r>
            <w:r>
              <w:t>замене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spacing w:before="2"/>
            </w:pPr>
            <w:r>
              <w:t>сентября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 w:line="504" w:lineRule="auto"/>
              <w:ind w:left="84" w:right="188"/>
            </w:pPr>
            <w:r>
              <w:t>директора по УВР.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</w:tc>
      </w:tr>
      <w:tr w:rsidR="00685586">
        <w:trPr>
          <w:trHeight w:val="2176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0" w:right="161"/>
              <w:jc w:val="right"/>
            </w:pPr>
            <w:r>
              <w:t>1.8.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598"/>
            </w:pPr>
            <w:r>
              <w:t>Перспективный перечень</w:t>
            </w:r>
            <w:r>
              <w:rPr>
                <w:spacing w:val="1"/>
              </w:rPr>
              <w:t xml:space="preserve"> </w:t>
            </w:r>
            <w:r>
              <w:t>учебников, которые школе</w:t>
            </w:r>
            <w:r>
              <w:rPr>
                <w:spacing w:val="-52"/>
              </w:rPr>
              <w:t xml:space="preserve"> </w:t>
            </w:r>
            <w:r>
              <w:t>необходимо</w:t>
            </w:r>
            <w:r>
              <w:rPr>
                <w:spacing w:val="-7"/>
              </w:rPr>
              <w:t xml:space="preserve"> </w:t>
            </w:r>
            <w:r>
              <w:t>закупить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до</w:t>
            </w:r>
            <w:proofErr w:type="gramEnd"/>
          </w:p>
          <w:p w:rsidR="00685586" w:rsidRDefault="00CD42F1">
            <w:pPr>
              <w:pStyle w:val="TableParagraph"/>
              <w:spacing w:line="252" w:lineRule="exact"/>
              <w:ind w:left="81"/>
            </w:pPr>
            <w:r>
              <w:t>сентября 2023</w:t>
            </w:r>
            <w:r>
              <w:rPr>
                <w:spacing w:val="-3"/>
              </w:rPr>
              <w:t xml:space="preserve"> </w:t>
            </w:r>
            <w:r>
              <w:t xml:space="preserve">года </w:t>
            </w:r>
            <w:proofErr w:type="gramStart"/>
            <w:r>
              <w:t>для</w:t>
            </w:r>
            <w:proofErr w:type="gramEnd"/>
          </w:p>
          <w:p w:rsidR="00685586" w:rsidRDefault="00CD42F1">
            <w:pPr>
              <w:pStyle w:val="TableParagraph"/>
              <w:ind w:left="81" w:right="128"/>
            </w:pPr>
            <w:r>
              <w:t>обеспечения реализации ООП в</w:t>
            </w:r>
            <w:r>
              <w:rPr>
                <w:spacing w:val="-52"/>
              </w:rPr>
              <w:t xml:space="preserve"> </w:t>
            </w:r>
            <w:r>
              <w:t>соответствии с ФОП и новым</w:t>
            </w:r>
            <w:r>
              <w:rPr>
                <w:spacing w:val="1"/>
              </w:rPr>
              <w:t xml:space="preserve"> </w:t>
            </w:r>
            <w:r>
              <w:t>ФПУ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 w:right="805"/>
            </w:pPr>
            <w:r>
              <w:t>Февраль–март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170"/>
            </w:pPr>
            <w:r>
              <w:t>Перечень учебников для</w:t>
            </w:r>
            <w:r>
              <w:rPr>
                <w:spacing w:val="-52"/>
              </w:rPr>
              <w:t xml:space="preserve"> </w:t>
            </w:r>
            <w:r>
              <w:t>использования 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образовательном</w:t>
            </w:r>
            <w:proofErr w:type="gramEnd"/>
          </w:p>
          <w:p w:rsidR="00685586" w:rsidRDefault="00CD42F1">
            <w:pPr>
              <w:pStyle w:val="TableParagraph"/>
              <w:ind w:right="107"/>
            </w:pPr>
            <w:proofErr w:type="gramStart"/>
            <w:r>
              <w:t>процессе</w:t>
            </w:r>
            <w:proofErr w:type="gramEnd"/>
            <w:r>
              <w:t xml:space="preserve"> при реализации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уровней</w:t>
            </w:r>
          </w:p>
          <w:p w:rsidR="00685586" w:rsidRDefault="00CD42F1">
            <w:pPr>
              <w:pStyle w:val="TableParagraph"/>
            </w:pPr>
            <w:r>
              <w:t>образования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before="6" w:line="237" w:lineRule="auto"/>
              <w:ind w:right="285"/>
            </w:pPr>
            <w:proofErr w:type="gramStart"/>
            <w:r>
              <w:t>соответствии</w:t>
            </w:r>
            <w:proofErr w:type="gramEnd"/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2023/24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 w:line="504" w:lineRule="auto"/>
              <w:ind w:left="84" w:right="182"/>
            </w:pPr>
            <w:r>
              <w:t>директора по УВР;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Библиотекар</w:t>
            </w:r>
            <w:proofErr w:type="spellEnd"/>
          </w:p>
        </w:tc>
      </w:tr>
      <w:tr w:rsidR="00685586">
        <w:trPr>
          <w:trHeight w:val="2677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0" w:right="105"/>
              <w:jc w:val="right"/>
            </w:pPr>
            <w:r>
              <w:t>1.9.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276"/>
            </w:pPr>
            <w:r>
              <w:t>Мониторинг 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потребностей (запросов)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</w:p>
          <w:p w:rsidR="00685586" w:rsidRDefault="00CD42F1">
            <w:pPr>
              <w:pStyle w:val="TableParagraph"/>
              <w:ind w:left="81" w:right="35"/>
            </w:pPr>
            <w:r>
              <w:t>(законных представителей) для</w:t>
            </w:r>
            <w:r>
              <w:rPr>
                <w:spacing w:val="1"/>
              </w:rPr>
              <w:t xml:space="preserve"> </w:t>
            </w:r>
            <w:r>
              <w:t>проектирования учебных планов</w:t>
            </w:r>
            <w:r>
              <w:rPr>
                <w:spacing w:val="-52"/>
              </w:rPr>
              <w:t xml:space="preserve"> </w:t>
            </w:r>
            <w:r>
              <w:t>НОО, ООО и СОО в части,</w:t>
            </w:r>
            <w:r>
              <w:rPr>
                <w:spacing w:val="1"/>
              </w:rPr>
              <w:t xml:space="preserve"> </w:t>
            </w:r>
            <w:r>
              <w:t>формируемой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 отношений, и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</w:p>
          <w:p w:rsidR="00685586" w:rsidRDefault="00CD42F1">
            <w:pPr>
              <w:pStyle w:val="TableParagraph"/>
              <w:spacing w:before="3"/>
              <w:ind w:left="81"/>
            </w:pP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НОО,</w:t>
            </w:r>
            <w:r>
              <w:rPr>
                <w:spacing w:val="-1"/>
              </w:rPr>
              <w:t xml:space="preserve"> </w:t>
            </w:r>
            <w:r>
              <w:t>ООО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 w:right="805"/>
            </w:pPr>
            <w:r>
              <w:t>Февраль–март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46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заместителя директора по</w:t>
            </w:r>
            <w:r>
              <w:rPr>
                <w:spacing w:val="-52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46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заместителя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Заместители</w:t>
            </w:r>
          </w:p>
          <w:p w:rsidR="00685586" w:rsidRDefault="00CD42F1">
            <w:pPr>
              <w:pStyle w:val="TableParagraph"/>
              <w:spacing w:before="1"/>
              <w:ind w:left="84" w:right="70"/>
            </w:pPr>
            <w:r>
              <w:t>директора по УВР и</w:t>
            </w:r>
            <w:r>
              <w:rPr>
                <w:spacing w:val="-52"/>
              </w:rPr>
              <w:t xml:space="preserve"> </w:t>
            </w:r>
            <w:r>
              <w:t>ВР.</w:t>
            </w:r>
          </w:p>
        </w:tc>
      </w:tr>
      <w:tr w:rsidR="00685586">
        <w:trPr>
          <w:trHeight w:val="402"/>
        </w:trPr>
        <w:tc>
          <w:tcPr>
            <w:tcW w:w="10779" w:type="dxa"/>
            <w:gridSpan w:val="5"/>
          </w:tcPr>
          <w:p w:rsidR="00685586" w:rsidRDefault="00CD42F1">
            <w:pPr>
              <w:pStyle w:val="TableParagraph"/>
              <w:spacing w:before="63"/>
              <w:ind w:left="8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Нормативно-правовое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685586">
        <w:trPr>
          <w:trHeight w:val="2426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0" w:right="161"/>
              <w:jc w:val="right"/>
            </w:pPr>
            <w:r>
              <w:t>2.1.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389"/>
            </w:pPr>
            <w:r>
              <w:t>Формирование банка данных</w:t>
            </w:r>
            <w:r>
              <w:rPr>
                <w:spacing w:val="-53"/>
              </w:rPr>
              <w:t xml:space="preserve"> </w:t>
            </w:r>
            <w:r>
              <w:t>нормативно-правовых</w:t>
            </w:r>
          </w:p>
          <w:p w:rsidR="00685586" w:rsidRDefault="00CD42F1">
            <w:pPr>
              <w:pStyle w:val="TableParagraph"/>
              <w:spacing w:before="3"/>
              <w:ind w:left="81" w:right="74"/>
            </w:pPr>
            <w:r>
              <w:t>документов федерального,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регионального, </w:t>
            </w:r>
            <w: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уровней, обеспечивающих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-6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 w:right="407"/>
            </w:pPr>
            <w:r>
              <w:rPr>
                <w:spacing w:val="-1"/>
              </w:rPr>
              <w:t xml:space="preserve">Февраль- </w:t>
            </w: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</w:pPr>
            <w:r>
              <w:t>Банк</w:t>
            </w:r>
          </w:p>
          <w:p w:rsidR="00685586" w:rsidRDefault="00CD42F1">
            <w:pPr>
              <w:pStyle w:val="TableParagraph"/>
              <w:spacing w:before="1"/>
              <w:ind w:right="420"/>
            </w:pPr>
            <w:r>
              <w:t>данных нормативно-</w:t>
            </w:r>
            <w:r>
              <w:rPr>
                <w:spacing w:val="1"/>
              </w:rPr>
              <w:t xml:space="preserve"> </w:t>
            </w:r>
            <w:r>
              <w:t>правовых документов</w:t>
            </w:r>
            <w:r>
              <w:rPr>
                <w:spacing w:val="-52"/>
              </w:rPr>
              <w:t xml:space="preserve"> </w:t>
            </w: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</w:p>
          <w:p w:rsidR="00685586" w:rsidRDefault="00CD42F1">
            <w:pPr>
              <w:pStyle w:val="TableParagraph"/>
              <w:spacing w:before="1"/>
              <w:ind w:right="920"/>
            </w:pPr>
            <w:proofErr w:type="gramStart"/>
            <w:r>
              <w:rPr>
                <w:spacing w:val="-1"/>
              </w:rPr>
              <w:t>муниципального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уровней,</w:t>
            </w:r>
          </w:p>
          <w:p w:rsidR="00685586" w:rsidRDefault="00CD42F1">
            <w:pPr>
              <w:pStyle w:val="TableParagraph"/>
              <w:spacing w:before="1"/>
              <w:ind w:right="856"/>
            </w:pPr>
            <w:proofErr w:type="gramStart"/>
            <w:r>
              <w:t>обеспечивающих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внедрение</w:t>
            </w:r>
            <w:r>
              <w:rPr>
                <w:spacing w:val="-7"/>
              </w:rPr>
              <w:t xml:space="preserve"> </w:t>
            </w:r>
            <w:r>
              <w:t>ФОП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6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before="1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1696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60"/>
              <w:ind w:left="0" w:right="161"/>
              <w:jc w:val="right"/>
            </w:pPr>
            <w:r>
              <w:t>2.2.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3" w:line="251" w:lineRule="exact"/>
              <w:ind w:left="81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  <w:p w:rsidR="00685586" w:rsidRDefault="00CD42F1">
            <w:pPr>
              <w:pStyle w:val="TableParagraph"/>
              <w:ind w:left="81" w:right="337"/>
            </w:pPr>
            <w:r>
              <w:t>федерального, регионального</w:t>
            </w:r>
            <w:r>
              <w:rPr>
                <w:spacing w:val="-52"/>
              </w:rPr>
              <w:t xml:space="preserve"> </w:t>
            </w:r>
            <w:r>
              <w:t xml:space="preserve">уровня, </w:t>
            </w:r>
            <w:proofErr w:type="gramStart"/>
            <w:r>
              <w:t>регламентирующих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введение</w:t>
            </w:r>
            <w:r>
              <w:rPr>
                <w:spacing w:val="-6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left="81" w:right="660"/>
            </w:pPr>
            <w:r>
              <w:t>В течение 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/>
              <w:ind w:right="351"/>
            </w:pPr>
            <w:r>
              <w:t>Листы ознакомления с</w:t>
            </w:r>
            <w:r>
              <w:rPr>
                <w:spacing w:val="-52"/>
              </w:rPr>
              <w:t xml:space="preserve"> </w:t>
            </w:r>
            <w:r>
              <w:t>документами</w:t>
            </w:r>
          </w:p>
          <w:p w:rsidR="00685586" w:rsidRDefault="00CD42F1">
            <w:pPr>
              <w:pStyle w:val="TableParagraph"/>
              <w:spacing w:before="1"/>
              <w:ind w:right="338"/>
            </w:pP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 уровня,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регламентирующими</w:t>
            </w:r>
            <w:proofErr w:type="gramEnd"/>
            <w:r>
              <w:rPr>
                <w:spacing w:val="1"/>
              </w:rPr>
              <w:t xml:space="preserve"> </w:t>
            </w:r>
            <w:r>
              <w:t>введение</w:t>
            </w:r>
            <w:r>
              <w:rPr>
                <w:spacing w:val="-6"/>
              </w:rPr>
              <w:t xml:space="preserve"> </w:t>
            </w:r>
            <w:r>
              <w:t>ФОП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3" w:line="251" w:lineRule="exact"/>
              <w:ind w:left="84"/>
            </w:pPr>
            <w:r>
              <w:t>Заместители</w:t>
            </w:r>
          </w:p>
          <w:p w:rsidR="00685586" w:rsidRDefault="00CD42F1">
            <w:pPr>
              <w:pStyle w:val="TableParagraph"/>
              <w:spacing w:line="244" w:lineRule="auto"/>
              <w:ind w:left="84" w:right="70"/>
            </w:pPr>
            <w:r>
              <w:t>директора по УВР и</w:t>
            </w:r>
            <w:r>
              <w:rPr>
                <w:spacing w:val="-52"/>
              </w:rPr>
              <w:t xml:space="preserve"> </w:t>
            </w:r>
            <w:r>
              <w:t>ВР.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1441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0" w:right="161"/>
              <w:jc w:val="right"/>
            </w:pPr>
            <w:r>
              <w:t>2.3.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1007"/>
            </w:pPr>
            <w:r>
              <w:t>Внесение изменений в</w:t>
            </w:r>
            <w:r>
              <w:rPr>
                <w:spacing w:val="-52"/>
              </w:rPr>
              <w:t xml:space="preserve"> </w:t>
            </w:r>
            <w:r>
              <w:t>программу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  <w:p w:rsidR="00685586" w:rsidRDefault="00CD42F1">
            <w:pPr>
              <w:pStyle w:val="TableParagraph"/>
              <w:ind w:left="81"/>
            </w:pPr>
            <w:r>
              <w:rPr>
                <w:spacing w:val="-1"/>
              </w:rP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До 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</w:p>
          <w:p w:rsidR="00685586" w:rsidRDefault="00CD42F1">
            <w:pPr>
              <w:pStyle w:val="TableParagraph"/>
              <w:spacing w:before="3"/>
              <w:ind w:left="81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внесении</w:t>
            </w:r>
          </w:p>
          <w:p w:rsidR="00685586" w:rsidRDefault="00CD42F1">
            <w:pPr>
              <w:pStyle w:val="TableParagraph"/>
              <w:spacing w:before="1"/>
              <w:ind w:right="231"/>
            </w:pPr>
            <w:r>
              <w:t>изменений в программу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  <w:p w:rsidR="00685586" w:rsidRDefault="00CD42F1">
            <w:pPr>
              <w:pStyle w:val="TableParagraph"/>
              <w:ind w:right="902"/>
            </w:pP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Директор.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Заместители</w:t>
            </w:r>
          </w:p>
          <w:p w:rsidR="00685586" w:rsidRDefault="00CD42F1">
            <w:pPr>
              <w:pStyle w:val="TableParagraph"/>
              <w:spacing w:before="4"/>
              <w:ind w:left="84" w:right="70"/>
            </w:pPr>
            <w:r>
              <w:t>директора по УВР и</w:t>
            </w:r>
            <w:r>
              <w:rPr>
                <w:spacing w:val="-52"/>
              </w:rPr>
              <w:t xml:space="preserve"> </w:t>
            </w:r>
            <w:r>
              <w:t>ВР.</w:t>
            </w:r>
          </w:p>
        </w:tc>
      </w:tr>
      <w:tr w:rsidR="00685586">
        <w:trPr>
          <w:trHeight w:val="1160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0" w:right="161"/>
              <w:jc w:val="right"/>
            </w:pPr>
            <w:r>
              <w:t>2.4.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993"/>
            </w:pPr>
            <w:r>
              <w:t>Внесение изменений и</w:t>
            </w:r>
            <w:r>
              <w:rPr>
                <w:spacing w:val="-52"/>
              </w:rPr>
              <w:t xml:space="preserve"> </w:t>
            </w:r>
            <w:r>
              <w:t>дополнений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Устав</w:t>
            </w:r>
          </w:p>
          <w:p w:rsidR="00685586" w:rsidRDefault="00CD42F1">
            <w:pPr>
              <w:pStyle w:val="TableParagraph"/>
              <w:spacing w:before="2"/>
              <w:ind w:left="81" w:right="308"/>
            </w:pPr>
            <w:r>
              <w:t>образовательной организации</w:t>
            </w:r>
            <w:r>
              <w:rPr>
                <w:spacing w:val="-53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необходимости)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До 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</w:p>
          <w:p w:rsidR="00685586" w:rsidRDefault="00CD42F1">
            <w:pPr>
              <w:pStyle w:val="TableParagraph"/>
              <w:spacing w:before="1"/>
              <w:ind w:left="81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296"/>
            </w:pPr>
            <w:r>
              <w:t>Устав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Директор</w:t>
            </w:r>
          </w:p>
        </w:tc>
      </w:tr>
    </w:tbl>
    <w:p w:rsidR="00685586" w:rsidRDefault="00685586">
      <w:pPr>
        <w:sectPr w:rsidR="00685586">
          <w:pgSz w:w="11920" w:h="16860"/>
          <w:pgMar w:top="1120" w:right="3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3238"/>
        <w:gridCol w:w="2268"/>
        <w:gridCol w:w="2597"/>
        <w:gridCol w:w="2083"/>
      </w:tblGrid>
      <w:tr w:rsidR="00685586">
        <w:trPr>
          <w:trHeight w:val="144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2.5.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59"/>
            </w:pPr>
            <w:r>
              <w:t>Разработка приказов, локальных</w:t>
            </w:r>
            <w:r>
              <w:rPr>
                <w:spacing w:val="-52"/>
              </w:rPr>
              <w:t xml:space="preserve"> </w:t>
            </w:r>
            <w:r>
              <w:t>актов, регламентирующих</w:t>
            </w:r>
            <w:r>
              <w:rPr>
                <w:spacing w:val="1"/>
              </w:rPr>
              <w:t xml:space="preserve"> </w:t>
            </w:r>
            <w:r>
              <w:t>приведение ООП в соответствие</w:t>
            </w:r>
            <w:r>
              <w:rPr>
                <w:spacing w:val="-52"/>
              </w:rPr>
              <w:t xml:space="preserve"> </w:t>
            </w:r>
            <w:r>
              <w:t>с 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Февраль 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 w:line="252" w:lineRule="exact"/>
            </w:pPr>
            <w:r>
              <w:t>Приказы,</w:t>
            </w:r>
            <w:r>
              <w:rPr>
                <w:spacing w:val="-6"/>
              </w:rPr>
              <w:t xml:space="preserve"> </w:t>
            </w:r>
            <w:r>
              <w:t>локальные</w:t>
            </w:r>
          </w:p>
          <w:p w:rsidR="00685586" w:rsidRDefault="00CD42F1">
            <w:pPr>
              <w:pStyle w:val="TableParagraph"/>
              <w:ind w:right="78"/>
            </w:pPr>
            <w:r>
              <w:t>акты, регламентирующие</w:t>
            </w:r>
            <w:r>
              <w:rPr>
                <w:spacing w:val="-52"/>
              </w:rPr>
              <w:t xml:space="preserve"> </w:t>
            </w:r>
            <w:r>
              <w:t>приведение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line="251" w:lineRule="exact"/>
            </w:pP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0"/>
              <w:ind w:left="84"/>
            </w:pPr>
            <w:r>
              <w:t>Директор.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before="1" w:line="251" w:lineRule="exact"/>
              <w:ind w:left="84"/>
            </w:pPr>
            <w:r>
              <w:t>Заместители</w:t>
            </w:r>
          </w:p>
          <w:p w:rsidR="00685586" w:rsidRDefault="00CD42F1">
            <w:pPr>
              <w:pStyle w:val="TableParagraph"/>
              <w:ind w:left="84" w:right="70"/>
            </w:pPr>
            <w:r>
              <w:t>директора по УВР и</w:t>
            </w:r>
            <w:r>
              <w:rPr>
                <w:spacing w:val="-52"/>
              </w:rPr>
              <w:t xml:space="preserve"> </w:t>
            </w:r>
            <w:r>
              <w:t>ВР.</w:t>
            </w:r>
          </w:p>
        </w:tc>
      </w:tr>
      <w:tr w:rsidR="00685586">
        <w:trPr>
          <w:trHeight w:val="422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2.6.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749"/>
            </w:pPr>
            <w:r>
              <w:t>Внесение изменений в</w:t>
            </w:r>
            <w:r>
              <w:rPr>
                <w:spacing w:val="1"/>
              </w:rPr>
              <w:t xml:space="preserve"> </w:t>
            </w:r>
            <w:r>
              <w:t>локальные акты с учетом</w:t>
            </w:r>
            <w:r>
              <w:rPr>
                <w:spacing w:val="-52"/>
              </w:rPr>
              <w:t xml:space="preserve"> </w:t>
            </w:r>
            <w:r>
              <w:t>требований</w:t>
            </w:r>
            <w:r>
              <w:rPr>
                <w:spacing w:val="-4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 w:right="598"/>
            </w:pPr>
            <w:r>
              <w:t xml:space="preserve">Февраль </w:t>
            </w:r>
            <w:proofErr w:type="gramStart"/>
            <w:r>
              <w:t>–а</w:t>
            </w:r>
            <w:proofErr w:type="gramEnd"/>
            <w:r>
              <w:t>вгуст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181"/>
            </w:pPr>
            <w:r>
              <w:t>Положение о формах,</w:t>
            </w:r>
            <w:r>
              <w:rPr>
                <w:spacing w:val="1"/>
              </w:rPr>
              <w:t xml:space="preserve"> </w:t>
            </w:r>
            <w:r>
              <w:t>периодичности, порядке</w:t>
            </w:r>
            <w:r>
              <w:rPr>
                <w:spacing w:val="-52"/>
              </w:rPr>
              <w:t xml:space="preserve"> </w:t>
            </w:r>
            <w:r>
              <w:t>текущего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</w:p>
          <w:p w:rsidR="00685586" w:rsidRDefault="00CD42F1">
            <w:pPr>
              <w:pStyle w:val="TableParagraph"/>
              <w:ind w:right="981"/>
            </w:pPr>
            <w:r>
              <w:t>успеваемости и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</w:p>
          <w:p w:rsidR="00685586" w:rsidRDefault="00CD42F1">
            <w:pPr>
              <w:pStyle w:val="TableParagraph"/>
              <w:ind w:right="102"/>
              <w:jc w:val="both"/>
            </w:pPr>
            <w:r>
              <w:t xml:space="preserve">аттестации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с учетом системы оценки</w:t>
            </w:r>
            <w:r>
              <w:rPr>
                <w:spacing w:val="-52"/>
              </w:rPr>
              <w:t xml:space="preserve"> </w:t>
            </w:r>
            <w:r>
              <w:t>достижения</w:t>
            </w:r>
          </w:p>
          <w:p w:rsidR="00685586" w:rsidRDefault="00CD42F1">
            <w:pPr>
              <w:pStyle w:val="TableParagraph"/>
              <w:spacing w:line="244" w:lineRule="auto"/>
              <w:ind w:right="41"/>
              <w:jc w:val="both"/>
            </w:pPr>
            <w:r>
              <w:t>планируемых результатов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ФОП.</w:t>
            </w:r>
          </w:p>
          <w:p w:rsidR="00685586" w:rsidRDefault="0068558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right="206"/>
            </w:pPr>
            <w:r>
              <w:t>Положение о рабочей</w:t>
            </w:r>
            <w:r>
              <w:rPr>
                <w:spacing w:val="1"/>
              </w:rPr>
              <w:t xml:space="preserve"> </w:t>
            </w:r>
            <w:r>
              <w:t>программе с учетом</w:t>
            </w:r>
            <w:r>
              <w:rPr>
                <w:spacing w:val="1"/>
              </w:rPr>
              <w:t xml:space="preserve"> </w:t>
            </w:r>
            <w:r>
              <w:t>внедрения федеральных</w:t>
            </w:r>
            <w:r>
              <w:rPr>
                <w:spacing w:val="-52"/>
              </w:rPr>
              <w:t xml:space="preserve"> </w:t>
            </w:r>
            <w:r>
              <w:t>базовых 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Директор.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Заместители</w:t>
            </w:r>
          </w:p>
          <w:p w:rsidR="00685586" w:rsidRDefault="00CD42F1">
            <w:pPr>
              <w:pStyle w:val="TableParagraph"/>
              <w:spacing w:before="2"/>
              <w:ind w:left="84" w:right="70"/>
            </w:pPr>
            <w:r>
              <w:t>директора по УВР и</w:t>
            </w:r>
            <w:r>
              <w:rPr>
                <w:spacing w:val="-52"/>
              </w:rPr>
              <w:t xml:space="preserve"> </w:t>
            </w:r>
            <w:r>
              <w:t>ВР.</w:t>
            </w:r>
          </w:p>
        </w:tc>
      </w:tr>
      <w:tr w:rsidR="00685586">
        <w:trPr>
          <w:trHeight w:val="1696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2.7.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ООП,</w:t>
            </w:r>
          </w:p>
          <w:p w:rsidR="00685586" w:rsidRDefault="00CD42F1">
            <w:pPr>
              <w:pStyle w:val="TableParagraph"/>
              <w:spacing w:before="1"/>
              <w:ind w:left="81" w:right="281"/>
            </w:pPr>
            <w:proofErr w:type="gramStart"/>
            <w:r>
              <w:t>приведенных</w:t>
            </w:r>
            <w:proofErr w:type="gramEnd"/>
            <w:r>
              <w:t xml:space="preserve"> в соответствие с</w:t>
            </w:r>
            <w:r>
              <w:rPr>
                <w:spacing w:val="-52"/>
              </w:rPr>
              <w:t xml:space="preserve"> </w:t>
            </w:r>
            <w:r>
              <w:t>ФОП, на заседании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 w:line="252" w:lineRule="exact"/>
              <w:ind w:left="81"/>
            </w:pPr>
            <w:r>
              <w:t>До 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</w:p>
          <w:p w:rsidR="00685586" w:rsidRDefault="00CD42F1">
            <w:pPr>
              <w:pStyle w:val="TableParagraph"/>
              <w:spacing w:line="252" w:lineRule="exact"/>
              <w:ind w:left="81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232"/>
            </w:pPr>
            <w:r>
              <w:t>Протокол заседания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совета.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237"/>
            </w:pPr>
            <w:r>
              <w:t>Приказ об утверждении</w:t>
            </w:r>
            <w:r>
              <w:rPr>
                <w:spacing w:val="-52"/>
              </w:rPr>
              <w:t xml:space="preserve"> </w:t>
            </w:r>
            <w:r>
              <w:t>ООП,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приведенных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685586" w:rsidRDefault="00CD42F1">
            <w:pPr>
              <w:pStyle w:val="TableParagraph"/>
            </w:pP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0"/>
              <w:ind w:left="84"/>
            </w:pPr>
            <w:r>
              <w:t>Директор.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402"/>
        </w:trPr>
        <w:tc>
          <w:tcPr>
            <w:tcW w:w="10779" w:type="dxa"/>
            <w:gridSpan w:val="5"/>
          </w:tcPr>
          <w:p w:rsidR="00685586" w:rsidRDefault="00CD42F1">
            <w:pPr>
              <w:pStyle w:val="TableParagraph"/>
              <w:spacing w:before="60"/>
              <w:ind w:left="8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характера</w:t>
            </w:r>
          </w:p>
        </w:tc>
      </w:tr>
      <w:tr w:rsidR="00685586">
        <w:trPr>
          <w:trHeight w:val="3465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3.1.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302"/>
            </w:pPr>
            <w:r>
              <w:t>Приведение в соответствие</w:t>
            </w:r>
            <w:r>
              <w:rPr>
                <w:spacing w:val="1"/>
              </w:rPr>
              <w:t xml:space="preserve"> </w:t>
            </w:r>
            <w:r>
              <w:t>целевого раздела ООП НОО с</w:t>
            </w:r>
            <w:r>
              <w:rPr>
                <w:spacing w:val="-53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НОО: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ind w:right="456" w:firstLine="0"/>
            </w:pPr>
            <w:r>
              <w:t>анализ планируемых</w:t>
            </w:r>
            <w:r>
              <w:rPr>
                <w:spacing w:val="1"/>
              </w:rPr>
              <w:t xml:space="preserve"> </w:t>
            </w:r>
            <w:r>
              <w:t>результатов в ООП НОО и</w:t>
            </w:r>
            <w:r>
              <w:rPr>
                <w:spacing w:val="1"/>
              </w:rPr>
              <w:t xml:space="preserve"> </w:t>
            </w:r>
            <w:r>
              <w:t>приведение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НОО;</w:t>
            </w:r>
          </w:p>
          <w:p w:rsidR="00685586" w:rsidRDefault="00CD42F1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1"/>
              <w:ind w:right="686" w:firstLine="0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  <w:r>
              <w:rPr>
                <w:spacing w:val="2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достижения планируемых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85586" w:rsidRDefault="00CD42F1">
            <w:pPr>
              <w:pStyle w:val="TableParagraph"/>
              <w:ind w:left="81" w:right="441"/>
            </w:pPr>
            <w:r>
              <w:t>приведение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 w:right="805"/>
            </w:pPr>
            <w:r>
              <w:t>Февраль–март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392"/>
            </w:pPr>
            <w:r>
              <w:t>Целевой раздел ООП</w:t>
            </w:r>
            <w:r>
              <w:rPr>
                <w:spacing w:val="1"/>
              </w:rPr>
              <w:t xml:space="preserve"> </w:t>
            </w:r>
            <w:r>
              <w:t>НОО в соответствии с</w:t>
            </w:r>
            <w:r>
              <w:rPr>
                <w:spacing w:val="-53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2959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3.2.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302"/>
            </w:pPr>
            <w:r>
              <w:t>Приведение в соответствие</w:t>
            </w:r>
            <w:r>
              <w:rPr>
                <w:spacing w:val="1"/>
              </w:rPr>
              <w:t xml:space="preserve"> </w:t>
            </w:r>
            <w:r>
              <w:t>целевого раздела ООП ООО с</w:t>
            </w:r>
            <w:r>
              <w:rPr>
                <w:spacing w:val="-53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ООО: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ind w:right="456" w:firstLine="0"/>
            </w:pPr>
            <w:r>
              <w:t>анализ планируемых</w:t>
            </w:r>
            <w:r>
              <w:rPr>
                <w:spacing w:val="1"/>
              </w:rPr>
              <w:t xml:space="preserve"> </w:t>
            </w:r>
            <w:r>
              <w:t>результатов в ООП ООО и</w:t>
            </w:r>
            <w:r>
              <w:rPr>
                <w:spacing w:val="1"/>
              </w:rPr>
              <w:t xml:space="preserve"> </w:t>
            </w:r>
            <w:r>
              <w:t>приведение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ООО;</w:t>
            </w:r>
          </w:p>
          <w:p w:rsidR="00685586" w:rsidRDefault="00CD42F1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1"/>
              <w:ind w:right="686" w:firstLine="0"/>
            </w:pPr>
            <w:r>
              <w:t>анализ системы</w:t>
            </w:r>
            <w:r>
              <w:rPr>
                <w:spacing w:val="3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достижения планируемых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ООО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left="81" w:right="805"/>
            </w:pPr>
            <w:r>
              <w:t>Февраль–март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392"/>
            </w:pPr>
            <w:r>
              <w:t>Целевой раздел ООП</w:t>
            </w:r>
            <w:r>
              <w:rPr>
                <w:spacing w:val="1"/>
              </w:rPr>
              <w:t xml:space="preserve"> </w:t>
            </w:r>
            <w:r>
              <w:t>ООО в соответствии с</w:t>
            </w:r>
            <w:r>
              <w:rPr>
                <w:spacing w:val="-53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 w:line="253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before="1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</w:tbl>
    <w:p w:rsidR="00685586" w:rsidRDefault="00685586">
      <w:pPr>
        <w:sectPr w:rsidR="00685586">
          <w:pgSz w:w="11920" w:h="16860"/>
          <w:pgMar w:top="1120" w:right="3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3238"/>
        <w:gridCol w:w="2268"/>
        <w:gridCol w:w="2597"/>
        <w:gridCol w:w="2083"/>
      </w:tblGrid>
      <w:tr w:rsidR="00685586">
        <w:trPr>
          <w:trHeight w:val="657"/>
        </w:trPr>
        <w:tc>
          <w:tcPr>
            <w:tcW w:w="593" w:type="dxa"/>
          </w:tcPr>
          <w:p w:rsidR="00685586" w:rsidRDefault="00685586">
            <w:pPr>
              <w:pStyle w:val="TableParagraph"/>
              <w:ind w:left="0"/>
            </w:pP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441"/>
            </w:pPr>
            <w:r>
              <w:t>приведение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2268" w:type="dxa"/>
          </w:tcPr>
          <w:p w:rsidR="00685586" w:rsidRDefault="00685586">
            <w:pPr>
              <w:pStyle w:val="TableParagraph"/>
              <w:ind w:left="0"/>
            </w:pPr>
          </w:p>
        </w:tc>
        <w:tc>
          <w:tcPr>
            <w:tcW w:w="2597" w:type="dxa"/>
          </w:tcPr>
          <w:p w:rsidR="00685586" w:rsidRDefault="00685586">
            <w:pPr>
              <w:pStyle w:val="TableParagraph"/>
              <w:ind w:left="0"/>
            </w:pPr>
          </w:p>
        </w:tc>
        <w:tc>
          <w:tcPr>
            <w:tcW w:w="2083" w:type="dxa"/>
          </w:tcPr>
          <w:p w:rsidR="00685586" w:rsidRDefault="00685586">
            <w:pPr>
              <w:pStyle w:val="TableParagraph"/>
              <w:ind w:left="0"/>
            </w:pPr>
          </w:p>
        </w:tc>
      </w:tr>
      <w:tr w:rsidR="00685586">
        <w:trPr>
          <w:trHeight w:val="3465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3.3.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314"/>
            </w:pPr>
            <w:r>
              <w:t>Приведение в соответствие</w:t>
            </w:r>
            <w:r>
              <w:rPr>
                <w:spacing w:val="1"/>
              </w:rPr>
              <w:t xml:space="preserve"> </w:t>
            </w:r>
            <w:r>
              <w:t>целевого раздела ООП СОО с</w:t>
            </w:r>
            <w:r>
              <w:rPr>
                <w:spacing w:val="-53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СОО: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</w:tabs>
              <w:ind w:right="456" w:firstLine="0"/>
            </w:pPr>
            <w:r>
              <w:t>анализ планируемых</w:t>
            </w:r>
            <w:r>
              <w:rPr>
                <w:spacing w:val="1"/>
              </w:rPr>
              <w:t xml:space="preserve"> </w:t>
            </w:r>
            <w:r>
              <w:t>результатов в ООП СОО и</w:t>
            </w:r>
            <w:r>
              <w:rPr>
                <w:spacing w:val="1"/>
              </w:rPr>
              <w:t xml:space="preserve"> </w:t>
            </w:r>
            <w:r>
              <w:t>приведение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СОО;</w:t>
            </w:r>
          </w:p>
          <w:p w:rsidR="00685586" w:rsidRDefault="00CD42F1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</w:tabs>
              <w:spacing w:before="4"/>
              <w:ind w:right="687" w:hanging="3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достижения планируемых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1"/>
              </w:rPr>
              <w:t xml:space="preserve"> </w:t>
            </w:r>
            <w:r>
              <w:t>СОО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85586" w:rsidRDefault="00CD42F1">
            <w:pPr>
              <w:pStyle w:val="TableParagraph"/>
              <w:ind w:left="81" w:right="441"/>
            </w:pPr>
            <w:r>
              <w:t>приведение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1"/>
              <w:ind w:left="81" w:right="805"/>
            </w:pPr>
            <w:r>
              <w:t>Февраль–март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404"/>
            </w:pPr>
            <w:r>
              <w:t>Целевой раздел ООП</w:t>
            </w:r>
            <w:r>
              <w:rPr>
                <w:spacing w:val="1"/>
              </w:rPr>
              <w:t xml:space="preserve"> </w:t>
            </w:r>
            <w:r>
              <w:t>СОО в соответствии с</w:t>
            </w:r>
            <w:r>
              <w:rPr>
                <w:spacing w:val="-53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2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4507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9"/>
              <w:ind w:left="83"/>
            </w:pPr>
            <w:r>
              <w:t>3.4.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1" w:line="251" w:lineRule="exact"/>
              <w:ind w:left="81"/>
            </w:pPr>
            <w:r>
              <w:t>Приведение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</w:p>
          <w:p w:rsidR="00685586" w:rsidRDefault="00CD42F1">
            <w:pPr>
              <w:pStyle w:val="TableParagraph"/>
              <w:spacing w:line="244" w:lineRule="auto"/>
              <w:ind w:left="81" w:right="215"/>
            </w:pPr>
            <w:r>
              <w:t>содержательного раздела ООП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с ФОП</w:t>
            </w:r>
            <w:r>
              <w:rPr>
                <w:spacing w:val="-4"/>
              </w:rPr>
              <w:t xml:space="preserve"> </w:t>
            </w:r>
            <w:r>
              <w:t>НОО:</w:t>
            </w:r>
          </w:p>
          <w:p w:rsidR="00685586" w:rsidRDefault="0068558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51" w:lineRule="exact"/>
              <w:ind w:left="208"/>
            </w:pPr>
            <w:r>
              <w:t>внесение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НОО</w:t>
            </w:r>
          </w:p>
          <w:p w:rsidR="00685586" w:rsidRDefault="00CD42F1">
            <w:pPr>
              <w:pStyle w:val="TableParagraph"/>
              <w:ind w:left="81" w:right="232"/>
            </w:pPr>
            <w:r>
              <w:t>федеральных базовых рабочих</w:t>
            </w:r>
            <w:r>
              <w:rPr>
                <w:spacing w:val="-52"/>
              </w:rPr>
              <w:t xml:space="preserve"> </w:t>
            </w:r>
            <w:r>
              <w:t>программ по 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«Русский</w:t>
            </w:r>
            <w:r>
              <w:rPr>
                <w:spacing w:val="-5"/>
              </w:rPr>
              <w:t xml:space="preserve"> </w:t>
            </w:r>
            <w:r>
              <w:t>язык»,</w:t>
            </w:r>
          </w:p>
          <w:p w:rsidR="00685586" w:rsidRDefault="00CD42F1">
            <w:pPr>
              <w:pStyle w:val="TableParagraph"/>
              <w:spacing w:line="252" w:lineRule="exact"/>
              <w:ind w:left="81"/>
            </w:pPr>
            <w:r>
              <w:t>«Литературное</w:t>
            </w:r>
            <w:r>
              <w:rPr>
                <w:spacing w:val="-10"/>
              </w:rPr>
              <w:t xml:space="preserve"> </w:t>
            </w:r>
            <w:r>
              <w:t>чтение»,</w:t>
            </w:r>
          </w:p>
          <w:p w:rsidR="00685586" w:rsidRDefault="00CD42F1">
            <w:pPr>
              <w:pStyle w:val="TableParagraph"/>
              <w:spacing w:line="252" w:lineRule="exact"/>
              <w:ind w:left="81"/>
            </w:pPr>
            <w:r>
              <w:t>«Окружающий</w:t>
            </w:r>
            <w:r>
              <w:rPr>
                <w:spacing w:val="-12"/>
              </w:rPr>
              <w:t xml:space="preserve"> </w:t>
            </w:r>
            <w:r>
              <w:t>мир»;</w:t>
            </w:r>
          </w:p>
          <w:p w:rsidR="00685586" w:rsidRDefault="00CD42F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2"/>
              <w:ind w:right="553" w:hanging="3"/>
            </w:pPr>
            <w:r>
              <w:t>анализ программы</w:t>
            </w:r>
            <w:r>
              <w:rPr>
                <w:spacing w:val="1"/>
              </w:rPr>
              <w:t xml:space="preserve"> </w:t>
            </w:r>
            <w:r>
              <w:t>формирования УУД в ООП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приведение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line="250" w:lineRule="exact"/>
              <w:ind w:left="81"/>
            </w:pP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ФОП НОО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9"/>
              <w:ind w:left="81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9"/>
              <w:ind w:right="197"/>
            </w:pPr>
            <w:r>
              <w:t>Содержательный раздел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ind w:right="536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2"/>
              </w:rPr>
              <w:t xml:space="preserve"> </w:t>
            </w:r>
            <w:r>
              <w:t>НОО.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324"/>
            </w:pPr>
            <w:r>
              <w:t>Федеральные базовые</w:t>
            </w:r>
            <w:r>
              <w:rPr>
                <w:spacing w:val="1"/>
              </w:rPr>
              <w:t xml:space="preserve"> </w:t>
            </w:r>
            <w:r>
              <w:t>рабочие программы 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</w:p>
          <w:p w:rsidR="00685586" w:rsidRDefault="00CD42F1">
            <w:pPr>
              <w:pStyle w:val="TableParagraph"/>
              <w:spacing w:before="2" w:line="252" w:lineRule="exact"/>
            </w:pPr>
            <w:r>
              <w:t>«Русский</w:t>
            </w:r>
            <w:r>
              <w:rPr>
                <w:spacing w:val="-9"/>
              </w:rPr>
              <w:t xml:space="preserve"> </w:t>
            </w:r>
            <w:r>
              <w:t>язык»,</w:t>
            </w:r>
          </w:p>
          <w:p w:rsidR="00685586" w:rsidRDefault="00CD42F1">
            <w:pPr>
              <w:pStyle w:val="TableParagraph"/>
              <w:spacing w:line="252" w:lineRule="exact"/>
            </w:pPr>
            <w:r>
              <w:t>«Литературное</w:t>
            </w:r>
            <w:r>
              <w:rPr>
                <w:spacing w:val="-10"/>
              </w:rPr>
              <w:t xml:space="preserve"> </w:t>
            </w:r>
            <w:r>
              <w:t>чтение»,</w:t>
            </w:r>
          </w:p>
          <w:p w:rsidR="00685586" w:rsidRDefault="00CD42F1">
            <w:pPr>
              <w:pStyle w:val="TableParagraph"/>
              <w:spacing w:line="244" w:lineRule="auto"/>
            </w:pPr>
            <w:r>
              <w:rPr>
                <w:spacing w:val="-1"/>
              </w:rPr>
              <w:t>«Окружающий</w:t>
            </w:r>
            <w:r>
              <w:rPr>
                <w:spacing w:val="-7"/>
              </w:rPr>
              <w:t xml:space="preserve"> </w:t>
            </w:r>
            <w:r>
              <w:t>мир»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составе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НОО.</w:t>
            </w:r>
          </w:p>
          <w:p w:rsidR="00685586" w:rsidRDefault="0068558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right="426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формирования УУД в</w:t>
            </w:r>
            <w:r>
              <w:rPr>
                <w:spacing w:val="-52"/>
              </w:rPr>
              <w:t xml:space="preserve"> </w:t>
            </w:r>
            <w:r>
              <w:t>соответствии с ФОП</w:t>
            </w:r>
            <w:r>
              <w:rPr>
                <w:spacing w:val="1"/>
              </w:rPr>
              <w:t xml:space="preserve"> </w:t>
            </w:r>
            <w:r>
              <w:t>НОО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9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1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5517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3.5.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 w:line="251" w:lineRule="exact"/>
              <w:ind w:left="81"/>
            </w:pPr>
            <w:r>
              <w:t>Приведение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</w:p>
          <w:p w:rsidR="00685586" w:rsidRDefault="00CD42F1">
            <w:pPr>
              <w:pStyle w:val="TableParagraph"/>
              <w:spacing w:line="244" w:lineRule="auto"/>
              <w:ind w:left="81" w:right="215"/>
            </w:pPr>
            <w:r>
              <w:t>содержательного раздела ООП</w:t>
            </w:r>
            <w:r>
              <w:rPr>
                <w:spacing w:val="-52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r>
              <w:t>с ФОП</w:t>
            </w:r>
            <w:r>
              <w:rPr>
                <w:spacing w:val="-4"/>
              </w:rPr>
              <w:t xml:space="preserve"> </w:t>
            </w:r>
            <w:r>
              <w:t>ООО:</w:t>
            </w:r>
          </w:p>
          <w:p w:rsidR="00685586" w:rsidRDefault="0068558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spacing w:line="252" w:lineRule="exact"/>
              <w:ind w:left="208"/>
            </w:pPr>
            <w:r>
              <w:t>внесение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ООО</w:t>
            </w:r>
          </w:p>
          <w:p w:rsidR="00685586" w:rsidRDefault="00CD42F1">
            <w:pPr>
              <w:pStyle w:val="TableParagraph"/>
              <w:ind w:left="81" w:right="232"/>
            </w:pPr>
            <w:r>
              <w:t>федеральных базовых рабочих</w:t>
            </w:r>
            <w:r>
              <w:rPr>
                <w:spacing w:val="-52"/>
              </w:rPr>
              <w:t xml:space="preserve"> </w:t>
            </w:r>
            <w:r>
              <w:t>программ по 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«Русский</w:t>
            </w:r>
            <w:r>
              <w:rPr>
                <w:spacing w:val="-5"/>
              </w:rPr>
              <w:t xml:space="preserve"> </w:t>
            </w:r>
            <w:r>
              <w:t>язык»,</w:t>
            </w:r>
          </w:p>
          <w:p w:rsidR="00685586" w:rsidRDefault="00CD42F1">
            <w:pPr>
              <w:pStyle w:val="TableParagraph"/>
              <w:spacing w:before="1"/>
              <w:ind w:left="81"/>
            </w:pPr>
            <w:r>
              <w:t>«Литература»,</w:t>
            </w:r>
            <w:r>
              <w:rPr>
                <w:spacing w:val="-10"/>
              </w:rPr>
              <w:t xml:space="preserve"> </w:t>
            </w:r>
            <w:r>
              <w:t>«История»,</w:t>
            </w:r>
          </w:p>
          <w:p w:rsidR="00685586" w:rsidRDefault="00CD42F1">
            <w:pPr>
              <w:pStyle w:val="TableParagraph"/>
              <w:spacing w:before="2" w:line="251" w:lineRule="exact"/>
              <w:ind w:left="81"/>
            </w:pPr>
            <w:r>
              <w:t>«Обществознание»,</w:t>
            </w:r>
          </w:p>
          <w:p w:rsidR="00685586" w:rsidRDefault="00CD42F1">
            <w:pPr>
              <w:pStyle w:val="TableParagraph"/>
              <w:ind w:left="81" w:right="847"/>
            </w:pPr>
            <w:r>
              <w:t>«География»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жизнедеятельности»;</w:t>
            </w:r>
          </w:p>
          <w:p w:rsidR="00685586" w:rsidRDefault="00CD42F1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spacing w:before="1"/>
              <w:ind w:right="553" w:hanging="3"/>
            </w:pPr>
            <w:r>
              <w:t>анализ программы</w:t>
            </w:r>
            <w:r>
              <w:rPr>
                <w:spacing w:val="1"/>
              </w:rPr>
              <w:t xml:space="preserve"> </w:t>
            </w:r>
            <w:r>
              <w:t>формирования УУД в ООП</w:t>
            </w:r>
            <w:r>
              <w:rPr>
                <w:spacing w:val="-52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приведение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line="250" w:lineRule="exact"/>
              <w:ind w:left="81"/>
            </w:pP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197"/>
            </w:pPr>
            <w:r>
              <w:t>Содержательный раздел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ind w:right="536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2"/>
              </w:rPr>
              <w:t xml:space="preserve"> </w:t>
            </w:r>
            <w:r>
              <w:t>ООО.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324"/>
            </w:pPr>
            <w:r>
              <w:t>Федеральные базовые</w:t>
            </w:r>
            <w:r>
              <w:rPr>
                <w:spacing w:val="1"/>
              </w:rPr>
              <w:t xml:space="preserve"> </w:t>
            </w:r>
            <w:r>
              <w:t>рабочие программы 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</w:p>
          <w:p w:rsidR="00685586" w:rsidRDefault="00CD42F1">
            <w:pPr>
              <w:pStyle w:val="TableParagraph"/>
              <w:spacing w:before="7" w:line="252" w:lineRule="exact"/>
            </w:pPr>
            <w:r>
              <w:t>«Русский</w:t>
            </w:r>
            <w:r>
              <w:rPr>
                <w:spacing w:val="-9"/>
              </w:rPr>
              <w:t xml:space="preserve"> </w:t>
            </w:r>
            <w:r>
              <w:t>язык»,</w:t>
            </w:r>
          </w:p>
          <w:p w:rsidR="00685586" w:rsidRDefault="00CD42F1">
            <w:pPr>
              <w:pStyle w:val="TableParagraph"/>
              <w:spacing w:line="252" w:lineRule="exact"/>
            </w:pPr>
            <w:r>
              <w:t>«Литература»,</w:t>
            </w:r>
          </w:p>
          <w:p w:rsidR="00685586" w:rsidRDefault="00CD42F1">
            <w:pPr>
              <w:pStyle w:val="TableParagraph"/>
              <w:spacing w:line="252" w:lineRule="exact"/>
            </w:pPr>
            <w:r>
              <w:t>«История»,</w:t>
            </w:r>
          </w:p>
          <w:p w:rsidR="00685586" w:rsidRDefault="00CD42F1">
            <w:pPr>
              <w:pStyle w:val="TableParagraph"/>
              <w:spacing w:line="251" w:lineRule="exact"/>
            </w:pPr>
            <w:r>
              <w:t>«Обществознание»,</w:t>
            </w:r>
          </w:p>
          <w:p w:rsidR="00685586" w:rsidRDefault="00CD42F1">
            <w:pPr>
              <w:pStyle w:val="TableParagraph"/>
              <w:ind w:right="205"/>
            </w:pPr>
            <w:r>
              <w:t>«География»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685586" w:rsidRDefault="00CD42F1">
            <w:pPr>
              <w:pStyle w:val="TableParagraph"/>
              <w:ind w:right="405"/>
            </w:pPr>
            <w:r>
              <w:rPr>
                <w:spacing w:val="-1"/>
              </w:rPr>
              <w:t>жизнедеятельности» в</w:t>
            </w:r>
            <w:r>
              <w:rPr>
                <w:spacing w:val="-52"/>
              </w:rPr>
              <w:t xml:space="preserve"> </w:t>
            </w:r>
            <w:r>
              <w:t>составе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ООО.</w:t>
            </w:r>
          </w:p>
          <w:p w:rsidR="00685586" w:rsidRDefault="00685586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426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формирования УУД в</w:t>
            </w:r>
            <w:r>
              <w:rPr>
                <w:spacing w:val="-52"/>
              </w:rPr>
              <w:t xml:space="preserve"> </w:t>
            </w:r>
            <w:r>
              <w:t>соответствии с ФОП</w:t>
            </w:r>
            <w:r>
              <w:rPr>
                <w:spacing w:val="1"/>
              </w:rPr>
              <w:t xml:space="preserve"> </w:t>
            </w:r>
            <w:r>
              <w:t>ООО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1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</w:tbl>
    <w:p w:rsidR="00685586" w:rsidRDefault="00685586">
      <w:pPr>
        <w:sectPr w:rsidR="00685586">
          <w:pgSz w:w="11920" w:h="16860"/>
          <w:pgMar w:top="1120" w:right="3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3238"/>
        <w:gridCol w:w="2268"/>
        <w:gridCol w:w="2597"/>
        <w:gridCol w:w="2083"/>
      </w:tblGrid>
      <w:tr w:rsidR="00685586">
        <w:trPr>
          <w:trHeight w:val="5518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3.6.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 w:line="252" w:lineRule="exact"/>
              <w:ind w:left="81"/>
            </w:pPr>
            <w:r>
              <w:t>Приведение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</w:p>
          <w:p w:rsidR="00685586" w:rsidRDefault="00CD42F1">
            <w:pPr>
              <w:pStyle w:val="TableParagraph"/>
              <w:spacing w:line="244" w:lineRule="auto"/>
              <w:ind w:left="81" w:right="215"/>
            </w:pPr>
            <w:r>
              <w:t>содержательного раздела ООП</w:t>
            </w:r>
            <w:r>
              <w:rPr>
                <w:spacing w:val="-52"/>
              </w:rPr>
              <w:t xml:space="preserve"> </w:t>
            </w:r>
            <w:r>
              <w:t>СОО</w:t>
            </w:r>
            <w:r>
              <w:rPr>
                <w:spacing w:val="-5"/>
              </w:rPr>
              <w:t xml:space="preserve"> </w:t>
            </w:r>
            <w:r>
              <w:t>с ФОП</w:t>
            </w:r>
            <w:r>
              <w:rPr>
                <w:spacing w:val="-4"/>
              </w:rPr>
              <w:t xml:space="preserve"> </w:t>
            </w:r>
            <w:r>
              <w:t>СОО:</w:t>
            </w:r>
          </w:p>
          <w:p w:rsidR="00685586" w:rsidRDefault="0068558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51" w:lineRule="exact"/>
              <w:ind w:left="208"/>
            </w:pPr>
            <w:r>
              <w:t>внесение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СОО</w:t>
            </w:r>
          </w:p>
          <w:p w:rsidR="00685586" w:rsidRDefault="00CD42F1">
            <w:pPr>
              <w:pStyle w:val="TableParagraph"/>
              <w:ind w:left="81" w:right="232"/>
            </w:pPr>
            <w:r>
              <w:t>федеральных базовых рабочих</w:t>
            </w:r>
            <w:r>
              <w:rPr>
                <w:spacing w:val="-52"/>
              </w:rPr>
              <w:t xml:space="preserve"> </w:t>
            </w:r>
            <w:r>
              <w:t>программ по 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«Русский</w:t>
            </w:r>
            <w:r>
              <w:rPr>
                <w:spacing w:val="-5"/>
              </w:rPr>
              <w:t xml:space="preserve"> </w:t>
            </w:r>
            <w:r>
              <w:t>язык»,</w:t>
            </w:r>
          </w:p>
          <w:p w:rsidR="00685586" w:rsidRDefault="00CD42F1">
            <w:pPr>
              <w:pStyle w:val="TableParagraph"/>
              <w:ind w:left="81"/>
            </w:pPr>
            <w:r>
              <w:t>«Литература»,</w:t>
            </w:r>
            <w:r>
              <w:rPr>
                <w:spacing w:val="-10"/>
              </w:rPr>
              <w:t xml:space="preserve"> </w:t>
            </w:r>
            <w:r>
              <w:t>«История»,</w:t>
            </w:r>
          </w:p>
          <w:p w:rsidR="00685586" w:rsidRDefault="00CD42F1">
            <w:pPr>
              <w:pStyle w:val="TableParagraph"/>
              <w:spacing w:before="2" w:line="251" w:lineRule="exact"/>
              <w:ind w:left="81"/>
            </w:pPr>
            <w:r>
              <w:t>«Обществознание»,</w:t>
            </w:r>
          </w:p>
          <w:p w:rsidR="00685586" w:rsidRDefault="00CD42F1">
            <w:pPr>
              <w:pStyle w:val="TableParagraph"/>
              <w:ind w:left="81" w:right="847"/>
            </w:pPr>
            <w:r>
              <w:t>«География»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жизнедеятельности»;</w:t>
            </w:r>
          </w:p>
          <w:p w:rsidR="00685586" w:rsidRDefault="00CD42F1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ind w:right="382" w:firstLine="0"/>
            </w:pPr>
            <w:r>
              <w:t>анализ программы развития</w:t>
            </w:r>
            <w:r>
              <w:rPr>
                <w:spacing w:val="-52"/>
              </w:rPr>
              <w:t xml:space="preserve"> </w:t>
            </w:r>
            <w:r>
              <w:t>УУД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1"/>
              </w:rPr>
              <w:t xml:space="preserve"> </w:t>
            </w:r>
            <w:r>
              <w:t>СОО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85586" w:rsidRDefault="00CD42F1">
            <w:pPr>
              <w:pStyle w:val="TableParagraph"/>
              <w:spacing w:line="242" w:lineRule="auto"/>
              <w:ind w:left="81" w:right="441"/>
            </w:pPr>
            <w:r>
              <w:t>приведение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197"/>
            </w:pPr>
            <w:r>
              <w:t>Содержательный раздел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СОО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before="1"/>
              <w:ind w:right="536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2"/>
              </w:rPr>
              <w:t xml:space="preserve"> </w:t>
            </w:r>
            <w:r>
              <w:t>СОО.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324"/>
            </w:pPr>
            <w:r>
              <w:t>Федеральные базовые</w:t>
            </w:r>
            <w:r>
              <w:rPr>
                <w:spacing w:val="1"/>
              </w:rPr>
              <w:t xml:space="preserve"> </w:t>
            </w:r>
            <w:r>
              <w:t>рабочие программы 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</w:p>
          <w:p w:rsidR="00685586" w:rsidRDefault="00CD42F1">
            <w:pPr>
              <w:pStyle w:val="TableParagraph"/>
              <w:spacing w:before="4" w:line="252" w:lineRule="exact"/>
            </w:pPr>
            <w:r>
              <w:t>«Русский</w:t>
            </w:r>
            <w:r>
              <w:rPr>
                <w:spacing w:val="-9"/>
              </w:rPr>
              <w:t xml:space="preserve"> </w:t>
            </w:r>
            <w:r>
              <w:t>язык»,</w:t>
            </w:r>
          </w:p>
          <w:p w:rsidR="00685586" w:rsidRDefault="00CD42F1">
            <w:pPr>
              <w:pStyle w:val="TableParagraph"/>
              <w:spacing w:line="252" w:lineRule="exact"/>
            </w:pPr>
            <w:r>
              <w:t>«Литература»,</w:t>
            </w:r>
          </w:p>
          <w:p w:rsidR="00685586" w:rsidRDefault="00CD42F1">
            <w:pPr>
              <w:pStyle w:val="TableParagraph"/>
              <w:spacing w:line="252" w:lineRule="exact"/>
            </w:pPr>
            <w:r>
              <w:t>«История»,</w:t>
            </w:r>
          </w:p>
          <w:p w:rsidR="00685586" w:rsidRDefault="00CD42F1">
            <w:pPr>
              <w:pStyle w:val="TableParagraph"/>
              <w:spacing w:line="252" w:lineRule="exact"/>
            </w:pPr>
            <w:r>
              <w:t>«Обществознание»,</w:t>
            </w:r>
          </w:p>
          <w:p w:rsidR="00685586" w:rsidRDefault="00CD42F1">
            <w:pPr>
              <w:pStyle w:val="TableParagraph"/>
              <w:ind w:right="205"/>
            </w:pPr>
            <w:r>
              <w:t>«География»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685586" w:rsidRDefault="00CD42F1">
            <w:pPr>
              <w:pStyle w:val="TableParagraph"/>
              <w:ind w:right="405"/>
            </w:pPr>
            <w:r>
              <w:rPr>
                <w:spacing w:val="-1"/>
              </w:rPr>
              <w:t>жизнедеятельности» в</w:t>
            </w:r>
            <w:r>
              <w:rPr>
                <w:spacing w:val="-52"/>
              </w:rPr>
              <w:t xml:space="preserve"> </w:t>
            </w:r>
            <w:r>
              <w:t>составе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r>
              <w:t>СОО.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724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УУД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before="3"/>
              <w:ind w:right="536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2"/>
              </w:rPr>
              <w:t xml:space="preserve"> </w:t>
            </w:r>
            <w:r>
              <w:t>ООО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1921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3.7.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301"/>
            </w:pPr>
            <w:r>
              <w:t>Анализ 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 в ООП НОО и</w:t>
            </w:r>
            <w:r>
              <w:rPr>
                <w:spacing w:val="1"/>
              </w:rPr>
              <w:t xml:space="preserve"> </w:t>
            </w:r>
            <w:r>
              <w:t>приведение в соответствие с</w:t>
            </w:r>
            <w:r>
              <w:rPr>
                <w:spacing w:val="1"/>
              </w:rPr>
              <w:t xml:space="preserve"> </w:t>
            </w:r>
            <w:r>
              <w:t>федеральной рабочей</w:t>
            </w:r>
            <w:r>
              <w:rPr>
                <w:spacing w:val="1"/>
              </w:rPr>
              <w:t xml:space="preserve"> </w:t>
            </w:r>
            <w:r>
              <w:t>программой воспитания ФОП</w:t>
            </w:r>
            <w:r>
              <w:rPr>
                <w:spacing w:val="-52"/>
              </w:rPr>
              <w:t xml:space="preserve"> </w:t>
            </w:r>
            <w:r>
              <w:t>НОО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 w:line="252" w:lineRule="exact"/>
            </w:pPr>
            <w:r>
              <w:t>Рабочая</w:t>
            </w:r>
          </w:p>
          <w:p w:rsidR="00685586" w:rsidRDefault="00CD42F1">
            <w:pPr>
              <w:pStyle w:val="TableParagraph"/>
              <w:ind w:right="176"/>
            </w:pPr>
            <w:r>
              <w:t>программа воспитания в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line="251" w:lineRule="exact"/>
            </w:pPr>
            <w:r>
              <w:t>соответствии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ind w:right="205"/>
            </w:pPr>
            <w:r>
              <w:t>федеральной рабочей</w:t>
            </w:r>
            <w:r>
              <w:rPr>
                <w:spacing w:val="1"/>
              </w:rPr>
              <w:t xml:space="preserve"> </w:t>
            </w:r>
            <w:r>
              <w:t>программой воспитания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1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1667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3.8.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301"/>
            </w:pPr>
            <w:r>
              <w:t>Анализ 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 в ООП ООО и</w:t>
            </w:r>
            <w:r>
              <w:rPr>
                <w:spacing w:val="1"/>
              </w:rPr>
              <w:t xml:space="preserve"> </w:t>
            </w:r>
            <w:r>
              <w:t>приведение в соответствие с</w:t>
            </w:r>
            <w:r>
              <w:rPr>
                <w:spacing w:val="1"/>
              </w:rPr>
              <w:t xml:space="preserve"> </w:t>
            </w:r>
            <w:r>
              <w:t>федеральной рабочей</w:t>
            </w:r>
            <w:r>
              <w:rPr>
                <w:spacing w:val="1"/>
              </w:rPr>
              <w:t xml:space="preserve"> </w:t>
            </w:r>
            <w:r>
              <w:t>программой воспитания ФОП</w:t>
            </w:r>
            <w:r>
              <w:rPr>
                <w:spacing w:val="-52"/>
              </w:rPr>
              <w:t xml:space="preserve"> </w:t>
            </w:r>
            <w:r>
              <w:t>ООО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198"/>
            </w:pPr>
            <w:r>
              <w:t>Рабочая программа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spacing w:before="4"/>
              <w:ind w:right="205"/>
            </w:pPr>
            <w:r>
              <w:t>федеральной рабочей</w:t>
            </w:r>
            <w:r>
              <w:rPr>
                <w:spacing w:val="1"/>
              </w:rPr>
              <w:t xml:space="preserve"> </w:t>
            </w:r>
            <w:r>
              <w:t>программой воспитания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6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685586" w:rsidRDefault="0068558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166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3.9.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301"/>
            </w:pPr>
            <w:r>
              <w:t>Анализ 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 в ООП СОО и</w:t>
            </w:r>
            <w:r>
              <w:rPr>
                <w:spacing w:val="1"/>
              </w:rPr>
              <w:t xml:space="preserve"> </w:t>
            </w:r>
            <w:r>
              <w:t>приведение в соответствие с</w:t>
            </w:r>
            <w:r>
              <w:rPr>
                <w:spacing w:val="1"/>
              </w:rPr>
              <w:t xml:space="preserve"> </w:t>
            </w:r>
            <w:r>
              <w:t>федеральной рабочей</w:t>
            </w:r>
            <w:r>
              <w:rPr>
                <w:spacing w:val="1"/>
              </w:rPr>
              <w:t xml:space="preserve"> </w:t>
            </w:r>
            <w:r>
              <w:t>программой воспитания ФОП</w:t>
            </w:r>
            <w:r>
              <w:rPr>
                <w:spacing w:val="-52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64"/>
            </w:pPr>
            <w:r>
              <w:t>Рабочая программа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9"/>
              </w:rPr>
              <w:t xml:space="preserve"> </w:t>
            </w:r>
            <w:r>
              <w:t>СОО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ind w:right="205"/>
            </w:pPr>
            <w:r>
              <w:t>федеральной рабочей</w:t>
            </w:r>
            <w:r>
              <w:rPr>
                <w:spacing w:val="1"/>
              </w:rPr>
              <w:t xml:space="preserve"> </w:t>
            </w:r>
            <w:r>
              <w:t>программой воспитания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8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3695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60"/>
              <w:ind w:left="83"/>
            </w:pPr>
            <w:r>
              <w:t>3.10.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/>
              <w:ind w:left="81" w:right="104"/>
            </w:pPr>
            <w:r>
              <w:t>Приведение в соответствие</w:t>
            </w:r>
            <w:r>
              <w:rPr>
                <w:spacing w:val="1"/>
              </w:rPr>
              <w:t xml:space="preserve"> </w:t>
            </w:r>
            <w:r>
              <w:t>организационного раздела ООП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с ФОП</w:t>
            </w:r>
            <w:r>
              <w:rPr>
                <w:spacing w:val="-4"/>
              </w:rPr>
              <w:t xml:space="preserve"> </w:t>
            </w:r>
            <w:r>
              <w:t>НОО: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ind w:right="619" w:firstLine="0"/>
            </w:pPr>
            <w:r>
              <w:t>выбор варианта учебного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НОО;</w:t>
            </w:r>
          </w:p>
          <w:p w:rsidR="00685586" w:rsidRDefault="00CD42F1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spacing w:before="3"/>
              <w:ind w:right="307" w:firstLine="0"/>
            </w:pPr>
            <w:r>
              <w:t>формирование календарного</w:t>
            </w:r>
            <w:r>
              <w:rPr>
                <w:spacing w:val="-52"/>
              </w:rPr>
              <w:t xml:space="preserve"> </w:t>
            </w:r>
            <w:r>
              <w:t>учебного графика с учетом</w:t>
            </w:r>
            <w:r>
              <w:rPr>
                <w:spacing w:val="1"/>
              </w:rPr>
              <w:t xml:space="preserve"> </w:t>
            </w:r>
            <w:r>
              <w:t>ФОП;</w:t>
            </w:r>
          </w:p>
          <w:p w:rsidR="00685586" w:rsidRDefault="00CD42F1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ind w:right="565" w:firstLine="0"/>
            </w:pPr>
            <w:r>
              <w:t>составление плана</w:t>
            </w:r>
            <w:r>
              <w:rPr>
                <w:spacing w:val="1"/>
              </w:rPr>
              <w:t xml:space="preserve"> </w:t>
            </w:r>
            <w:r>
              <w:t>внеурочной деятельности с</w:t>
            </w:r>
            <w:r>
              <w:rPr>
                <w:spacing w:val="-52"/>
              </w:rPr>
              <w:t xml:space="preserve"> </w:t>
            </w:r>
            <w:r>
              <w:t>учетом направлений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внеурочной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left="81"/>
            </w:pPr>
            <w:r>
              <w:t>Апрель</w:t>
            </w:r>
            <w:r>
              <w:rPr>
                <w:spacing w:val="-4"/>
              </w:rPr>
              <w:t xml:space="preserve"> </w:t>
            </w:r>
            <w:r>
              <w:t>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/>
              <w:ind w:right="87"/>
            </w:pPr>
            <w:r>
              <w:t>Организационный раздел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spacing w:before="1" w:line="242" w:lineRule="auto"/>
              <w:ind w:right="536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2"/>
              </w:rPr>
              <w:t xml:space="preserve"> </w:t>
            </w:r>
            <w:r>
              <w:t>НОО.</w:t>
            </w:r>
          </w:p>
          <w:p w:rsidR="00685586" w:rsidRDefault="00CD42F1">
            <w:pPr>
              <w:pStyle w:val="TableParagraph"/>
              <w:ind w:right="142"/>
              <w:jc w:val="both"/>
            </w:pPr>
            <w:r>
              <w:t>Учебный план на основе</w:t>
            </w:r>
            <w:r>
              <w:rPr>
                <w:spacing w:val="-52"/>
              </w:rPr>
              <w:t xml:space="preserve"> </w:t>
            </w:r>
            <w:r>
              <w:t>варианта учебного плана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НОО.</w:t>
            </w:r>
          </w:p>
          <w:p w:rsidR="00685586" w:rsidRDefault="00CD42F1">
            <w:pPr>
              <w:pStyle w:val="TableParagraph"/>
              <w:ind w:right="347"/>
              <w:jc w:val="both"/>
            </w:pPr>
            <w:r>
              <w:t>Календарный учебный</w:t>
            </w:r>
            <w:r>
              <w:rPr>
                <w:spacing w:val="-52"/>
              </w:rPr>
              <w:t xml:space="preserve"> </w:t>
            </w:r>
            <w:r>
              <w:t>график с учетом ФОП</w:t>
            </w:r>
            <w:r>
              <w:rPr>
                <w:spacing w:val="1"/>
              </w:rPr>
              <w:t xml:space="preserve"> </w:t>
            </w:r>
            <w:r>
              <w:t>НОО.</w:t>
            </w:r>
          </w:p>
          <w:p w:rsidR="00685586" w:rsidRDefault="00CD42F1">
            <w:pPr>
              <w:pStyle w:val="TableParagraph"/>
              <w:spacing w:line="251" w:lineRule="exact"/>
            </w:pPr>
            <w:r>
              <w:t>План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685586" w:rsidRDefault="00CD42F1">
            <w:pPr>
              <w:pStyle w:val="TableParagraph"/>
              <w:ind w:right="114"/>
            </w:pPr>
            <w:r>
              <w:t>деятельности с учетом</w:t>
            </w:r>
            <w:r>
              <w:rPr>
                <w:spacing w:val="1"/>
              </w:rPr>
              <w:t xml:space="preserve"> </w:t>
            </w:r>
            <w:r>
              <w:t>направлений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и форм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3" w:line="251" w:lineRule="exact"/>
              <w:ind w:left="84"/>
            </w:pPr>
            <w:r>
              <w:t>Заместители</w:t>
            </w:r>
          </w:p>
          <w:p w:rsidR="00685586" w:rsidRDefault="00CD42F1">
            <w:pPr>
              <w:pStyle w:val="TableParagraph"/>
              <w:spacing w:line="244" w:lineRule="auto"/>
              <w:ind w:left="84" w:right="70"/>
            </w:pPr>
            <w:r>
              <w:t>директора по УВР и</w:t>
            </w:r>
            <w:r>
              <w:rPr>
                <w:spacing w:val="-52"/>
              </w:rPr>
              <w:t xml:space="preserve"> </w:t>
            </w:r>
            <w:r>
              <w:t>ВР.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</w:tbl>
    <w:p w:rsidR="00685586" w:rsidRDefault="00685586">
      <w:pPr>
        <w:sectPr w:rsidR="00685586">
          <w:pgSz w:w="11920" w:h="16860"/>
          <w:pgMar w:top="1120" w:right="3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3238"/>
        <w:gridCol w:w="2268"/>
        <w:gridCol w:w="2597"/>
        <w:gridCol w:w="2083"/>
      </w:tblGrid>
      <w:tr w:rsidR="00685586">
        <w:trPr>
          <w:trHeight w:val="2176"/>
        </w:trPr>
        <w:tc>
          <w:tcPr>
            <w:tcW w:w="593" w:type="dxa"/>
          </w:tcPr>
          <w:p w:rsidR="00685586" w:rsidRDefault="00685586">
            <w:pPr>
              <w:pStyle w:val="TableParagraph"/>
              <w:ind w:left="0"/>
            </w:pP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281"/>
            </w:pPr>
            <w:r>
              <w:t>форм организации, указанных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НОО;</w:t>
            </w:r>
          </w:p>
          <w:p w:rsidR="00685586" w:rsidRDefault="00CD42F1">
            <w:pPr>
              <w:pStyle w:val="TableParagraph"/>
              <w:spacing w:before="1"/>
              <w:ind w:left="81" w:right="225"/>
            </w:pPr>
            <w:r>
              <w:t>- анализ плана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1"/>
              </w:rPr>
              <w:t xml:space="preserve"> </w:t>
            </w:r>
            <w:r>
              <w:t>НОО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85586" w:rsidRDefault="00CD42F1">
            <w:pPr>
              <w:pStyle w:val="TableParagraph"/>
              <w:ind w:left="81" w:right="454"/>
            </w:pPr>
            <w:r>
              <w:t>приведение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федеральным планом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</w:t>
            </w:r>
          </w:p>
        </w:tc>
        <w:tc>
          <w:tcPr>
            <w:tcW w:w="2268" w:type="dxa"/>
          </w:tcPr>
          <w:p w:rsidR="00685586" w:rsidRDefault="00685586">
            <w:pPr>
              <w:pStyle w:val="TableParagraph"/>
              <w:ind w:left="0"/>
            </w:pP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37"/>
            </w:pPr>
            <w:r>
              <w:t xml:space="preserve">организации, </w:t>
            </w:r>
            <w:proofErr w:type="gramStart"/>
            <w:r>
              <w:t>указанных</w:t>
            </w:r>
            <w:proofErr w:type="gram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НОО.</w:t>
            </w:r>
          </w:p>
          <w:p w:rsidR="00685586" w:rsidRDefault="00CD42F1">
            <w:pPr>
              <w:pStyle w:val="TableParagraph"/>
              <w:spacing w:before="1"/>
              <w:ind w:right="102"/>
            </w:pPr>
            <w:r>
              <w:t>Календарный план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</w:p>
          <w:p w:rsidR="00685586" w:rsidRDefault="00CD42F1">
            <w:pPr>
              <w:pStyle w:val="TableParagraph"/>
              <w:spacing w:before="2"/>
              <w:ind w:right="102"/>
            </w:pPr>
            <w:r>
              <w:t>с федеральным планом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</w:t>
            </w:r>
          </w:p>
        </w:tc>
        <w:tc>
          <w:tcPr>
            <w:tcW w:w="2083" w:type="dxa"/>
          </w:tcPr>
          <w:p w:rsidR="00685586" w:rsidRDefault="00685586">
            <w:pPr>
              <w:pStyle w:val="TableParagraph"/>
              <w:ind w:left="0"/>
            </w:pPr>
          </w:p>
        </w:tc>
      </w:tr>
      <w:tr w:rsidR="00685586">
        <w:trPr>
          <w:trHeight w:val="7766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64" w:right="33"/>
              <w:jc w:val="center"/>
            </w:pPr>
            <w:r>
              <w:t>3.11.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104"/>
            </w:pPr>
            <w:r>
              <w:t>Приведение в соответствие</w:t>
            </w:r>
            <w:r>
              <w:rPr>
                <w:spacing w:val="1"/>
              </w:rPr>
              <w:t xml:space="preserve"> </w:t>
            </w:r>
            <w:r>
              <w:t>организационного раздела ООП</w:t>
            </w:r>
            <w:r>
              <w:rPr>
                <w:spacing w:val="-52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r>
              <w:t>с ФОП</w:t>
            </w:r>
            <w:r>
              <w:rPr>
                <w:spacing w:val="-4"/>
              </w:rPr>
              <w:t xml:space="preserve"> </w:t>
            </w:r>
            <w:r>
              <w:t>ООО: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ind w:right="334" w:firstLine="0"/>
            </w:pPr>
            <w:r>
              <w:t>выбор варианта учебного</w:t>
            </w:r>
            <w:r>
              <w:rPr>
                <w:spacing w:val="1"/>
              </w:rPr>
              <w:t xml:space="preserve"> </w:t>
            </w:r>
            <w:r>
              <w:t>плана ФОП ООО или</w:t>
            </w:r>
            <w:r>
              <w:rPr>
                <w:spacing w:val="1"/>
              </w:rPr>
              <w:t xml:space="preserve"> </w:t>
            </w:r>
            <w:r>
              <w:t>разработка учебного плана 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варианта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spacing w:before="2"/>
              <w:ind w:left="81"/>
            </w:pPr>
            <w:r>
              <w:t>возможностью</w:t>
            </w:r>
          </w:p>
          <w:p w:rsidR="00685586" w:rsidRDefault="00CD42F1">
            <w:pPr>
              <w:pStyle w:val="TableParagraph"/>
              <w:spacing w:before="1"/>
              <w:ind w:left="81" w:right="457"/>
            </w:pPr>
            <w:r>
              <w:t>перераспределения часов по</w:t>
            </w:r>
            <w:r>
              <w:rPr>
                <w:spacing w:val="-52"/>
              </w:rPr>
              <w:t xml:space="preserve"> </w:t>
            </w:r>
            <w:r>
              <w:t>предметам, по которым не</w:t>
            </w:r>
            <w:r>
              <w:rPr>
                <w:spacing w:val="1"/>
              </w:rPr>
              <w:t xml:space="preserve"> </w:t>
            </w:r>
            <w:r>
              <w:t>проводят</w:t>
            </w:r>
            <w:r>
              <w:rPr>
                <w:spacing w:val="-2"/>
              </w:rPr>
              <w:t xml:space="preserve"> </w:t>
            </w:r>
            <w:r>
              <w:t xml:space="preserve">ГИА, </w:t>
            </w:r>
            <w:proofErr w:type="gramStart"/>
            <w:r>
              <w:t>для</w:t>
            </w:r>
            <w:proofErr w:type="gramEnd"/>
          </w:p>
          <w:p w:rsidR="00685586" w:rsidRDefault="00CD42F1">
            <w:pPr>
              <w:pStyle w:val="TableParagraph"/>
              <w:ind w:left="81" w:right="600"/>
            </w:pPr>
            <w:r>
              <w:t>организации углубленного</w:t>
            </w:r>
            <w:r>
              <w:rPr>
                <w:spacing w:val="-52"/>
              </w:rPr>
              <w:t xml:space="preserve"> </w:t>
            </w:r>
            <w:r>
              <w:t>изучения;</w:t>
            </w:r>
          </w:p>
          <w:p w:rsidR="00685586" w:rsidRDefault="00685586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ind w:right="307" w:firstLine="0"/>
            </w:pPr>
            <w:r>
              <w:t>формирование календарного</w:t>
            </w:r>
            <w:r>
              <w:rPr>
                <w:spacing w:val="-52"/>
              </w:rPr>
              <w:t xml:space="preserve"> </w:t>
            </w:r>
            <w:r>
              <w:t>учебного графика с учетом</w:t>
            </w:r>
            <w:r>
              <w:rPr>
                <w:spacing w:val="1"/>
              </w:rPr>
              <w:t xml:space="preserve"> </w:t>
            </w:r>
            <w:r>
              <w:t>ФОП;</w:t>
            </w:r>
          </w:p>
          <w:p w:rsidR="00685586" w:rsidRDefault="00CD42F1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ind w:right="298" w:firstLine="0"/>
            </w:pPr>
            <w:r>
              <w:t>составление плана</w:t>
            </w:r>
            <w:r>
              <w:rPr>
                <w:spacing w:val="1"/>
              </w:rPr>
              <w:t xml:space="preserve"> </w:t>
            </w:r>
            <w:r>
              <w:t>внеурочной деятельности с</w:t>
            </w:r>
            <w:r>
              <w:rPr>
                <w:spacing w:val="1"/>
              </w:rPr>
              <w:t xml:space="preserve"> </w:t>
            </w:r>
            <w:r>
              <w:t>учетом направлений</w:t>
            </w:r>
            <w:r>
              <w:rPr>
                <w:spacing w:val="1"/>
              </w:rPr>
              <w:t xml:space="preserve"> </w:t>
            </w:r>
            <w:r>
              <w:t>внеурочной деятельности и</w:t>
            </w:r>
            <w:r>
              <w:rPr>
                <w:spacing w:val="1"/>
              </w:rPr>
              <w:t xml:space="preserve"> </w:t>
            </w:r>
            <w:r>
              <w:t>форм организации, указанных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ООО;</w:t>
            </w:r>
          </w:p>
          <w:p w:rsidR="00685586" w:rsidRDefault="00CD42F1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1"/>
              <w:ind w:right="243" w:firstLine="0"/>
            </w:pPr>
            <w:r>
              <w:t>анализ плана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1"/>
              </w:rPr>
              <w:t xml:space="preserve"> </w:t>
            </w:r>
            <w:r>
              <w:t>ООО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85586" w:rsidRDefault="00CD42F1">
            <w:pPr>
              <w:pStyle w:val="TableParagraph"/>
              <w:ind w:left="81" w:right="454"/>
            </w:pPr>
            <w:r>
              <w:t>приведение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федеральным планом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Апрель</w:t>
            </w:r>
            <w:r>
              <w:rPr>
                <w:spacing w:val="-4"/>
              </w:rPr>
              <w:t xml:space="preserve"> </w:t>
            </w:r>
            <w:r>
              <w:t>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87"/>
            </w:pPr>
            <w:r>
              <w:t>Организационный раздел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ind w:right="536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2"/>
              </w:rPr>
              <w:t xml:space="preserve"> </w:t>
            </w:r>
            <w:r>
              <w:t>ООО.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line="242" w:lineRule="auto"/>
              <w:ind w:right="142"/>
              <w:jc w:val="both"/>
            </w:pPr>
            <w:r>
              <w:t>Учебный план на основе</w:t>
            </w:r>
            <w:r>
              <w:rPr>
                <w:spacing w:val="-52"/>
              </w:rPr>
              <w:t xml:space="preserve"> </w:t>
            </w:r>
            <w:r>
              <w:t>варианта учебного плана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ООО.</w:t>
            </w:r>
          </w:p>
          <w:p w:rsidR="00685586" w:rsidRDefault="0068558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right="347"/>
              <w:jc w:val="both"/>
            </w:pPr>
            <w:r>
              <w:t>Календарный учебный</w:t>
            </w:r>
            <w:r>
              <w:rPr>
                <w:spacing w:val="-52"/>
              </w:rPr>
              <w:t xml:space="preserve"> </w:t>
            </w:r>
            <w:r>
              <w:t>график с учетом ФОП</w:t>
            </w:r>
            <w:r>
              <w:rPr>
                <w:spacing w:val="1"/>
              </w:rPr>
              <w:t xml:space="preserve"> </w:t>
            </w:r>
            <w:r>
              <w:t>ООО.</w:t>
            </w:r>
          </w:p>
          <w:p w:rsidR="00685586" w:rsidRDefault="00685586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spacing w:line="251" w:lineRule="exact"/>
            </w:pPr>
            <w:r>
              <w:t>План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685586" w:rsidRDefault="00CD42F1">
            <w:pPr>
              <w:pStyle w:val="TableParagraph"/>
              <w:ind w:right="37"/>
            </w:pPr>
            <w:r>
              <w:t>деятельности с учетом</w:t>
            </w:r>
            <w:r>
              <w:rPr>
                <w:spacing w:val="1"/>
              </w:rPr>
              <w:t xml:space="preserve"> </w:t>
            </w:r>
            <w:r>
              <w:t>направлений внеурочной</w:t>
            </w:r>
            <w:r>
              <w:rPr>
                <w:spacing w:val="1"/>
              </w:rPr>
              <w:t xml:space="preserve"> </w:t>
            </w:r>
            <w:r>
              <w:t>деятельности и форм</w:t>
            </w:r>
            <w:r>
              <w:rPr>
                <w:spacing w:val="1"/>
              </w:rPr>
              <w:t xml:space="preserve"> </w:t>
            </w:r>
            <w:r>
              <w:t>организации, указанных в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102"/>
            </w:pPr>
            <w:r>
              <w:t>Календарный план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ind w:right="102"/>
            </w:pPr>
            <w:r>
              <w:t>федеральным планом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1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  <w:tr w:rsidR="00685586">
        <w:trPr>
          <w:trHeight w:val="4531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64" w:right="33"/>
              <w:jc w:val="center"/>
            </w:pPr>
            <w:r>
              <w:t>3.12.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104"/>
            </w:pPr>
            <w:r>
              <w:t>Приведение в соответствие</w:t>
            </w:r>
            <w:r>
              <w:rPr>
                <w:spacing w:val="1"/>
              </w:rPr>
              <w:t xml:space="preserve"> </w:t>
            </w:r>
            <w:r>
              <w:t>организационного раздела ООП</w:t>
            </w:r>
            <w:r>
              <w:rPr>
                <w:spacing w:val="-52"/>
              </w:rPr>
              <w:t xml:space="preserve"> </w:t>
            </w:r>
            <w:r>
              <w:t>СОО</w:t>
            </w:r>
            <w:r>
              <w:rPr>
                <w:spacing w:val="-5"/>
              </w:rPr>
              <w:t xml:space="preserve"> </w:t>
            </w:r>
            <w:r>
              <w:t>с ФОП</w:t>
            </w:r>
            <w:r>
              <w:rPr>
                <w:spacing w:val="-4"/>
              </w:rPr>
              <w:t xml:space="preserve"> </w:t>
            </w:r>
            <w:r>
              <w:t>СОО: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ind w:right="334" w:firstLine="0"/>
            </w:pPr>
            <w:r>
              <w:t>выбор варианта учебного</w:t>
            </w:r>
            <w:r>
              <w:rPr>
                <w:spacing w:val="1"/>
              </w:rPr>
              <w:t xml:space="preserve"> </w:t>
            </w:r>
            <w:r>
              <w:t>плана ФОП СОО или</w:t>
            </w:r>
            <w:r>
              <w:rPr>
                <w:spacing w:val="1"/>
              </w:rPr>
              <w:t xml:space="preserve"> </w:t>
            </w:r>
            <w:r>
              <w:t>разработка учебного плана 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варианта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spacing w:before="1" w:line="252" w:lineRule="exact"/>
              <w:ind w:left="81"/>
            </w:pPr>
            <w:r>
              <w:t>возможностью</w:t>
            </w:r>
          </w:p>
          <w:p w:rsidR="00685586" w:rsidRDefault="00CD42F1">
            <w:pPr>
              <w:pStyle w:val="TableParagraph"/>
              <w:ind w:left="81" w:right="457"/>
            </w:pPr>
            <w:r>
              <w:t>перераспределения часов по</w:t>
            </w:r>
            <w:r>
              <w:rPr>
                <w:spacing w:val="-52"/>
              </w:rPr>
              <w:t xml:space="preserve"> </w:t>
            </w:r>
            <w:r>
              <w:t>предметам, по которым не</w:t>
            </w:r>
            <w:r>
              <w:rPr>
                <w:spacing w:val="1"/>
              </w:rPr>
              <w:t xml:space="preserve"> </w:t>
            </w:r>
            <w:r>
              <w:t>проводят</w:t>
            </w:r>
            <w:r>
              <w:rPr>
                <w:spacing w:val="-2"/>
              </w:rPr>
              <w:t xml:space="preserve"> </w:t>
            </w:r>
            <w:r>
              <w:t xml:space="preserve">ГИА, </w:t>
            </w:r>
            <w:proofErr w:type="gramStart"/>
            <w:r>
              <w:t>для</w:t>
            </w:r>
            <w:proofErr w:type="gramEnd"/>
          </w:p>
          <w:p w:rsidR="00685586" w:rsidRDefault="00CD42F1">
            <w:pPr>
              <w:pStyle w:val="TableParagraph"/>
              <w:ind w:left="81" w:right="649"/>
            </w:pPr>
            <w:r>
              <w:t>организации профильного</w:t>
            </w:r>
            <w:r>
              <w:rPr>
                <w:spacing w:val="-53"/>
              </w:rPr>
              <w:t xml:space="preserve"> </w:t>
            </w:r>
            <w:r>
              <w:t>обучения;</w:t>
            </w:r>
          </w:p>
          <w:p w:rsidR="00685586" w:rsidRDefault="00CD42F1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ind w:right="572" w:firstLine="0"/>
            </w:pPr>
            <w:r>
              <w:t>составление плана</w:t>
            </w:r>
            <w:r>
              <w:rPr>
                <w:spacing w:val="1"/>
              </w:rPr>
              <w:t xml:space="preserve"> </w:t>
            </w:r>
            <w:r>
              <w:t>внеурочной деятельности с</w:t>
            </w:r>
            <w:r>
              <w:rPr>
                <w:spacing w:val="-52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направлений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Апрель</w:t>
            </w:r>
            <w:r>
              <w:rPr>
                <w:spacing w:val="-4"/>
              </w:rPr>
              <w:t xml:space="preserve"> </w:t>
            </w:r>
            <w:r>
              <w:t>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87"/>
            </w:pPr>
            <w:r>
              <w:t>Организационный раздел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СОО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ind w:right="536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2"/>
              </w:rPr>
              <w:t xml:space="preserve"> </w:t>
            </w:r>
            <w:r>
              <w:t>СОО.</w:t>
            </w:r>
          </w:p>
          <w:p w:rsidR="00685586" w:rsidRDefault="00685586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right="142"/>
              <w:jc w:val="both"/>
            </w:pPr>
            <w:r>
              <w:t>Учебный план на основе</w:t>
            </w:r>
            <w:r>
              <w:rPr>
                <w:spacing w:val="-52"/>
              </w:rPr>
              <w:t xml:space="preserve"> </w:t>
            </w:r>
            <w:r>
              <w:t>варианта учебного плана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СОО.</w:t>
            </w:r>
          </w:p>
          <w:p w:rsidR="00685586" w:rsidRDefault="0068558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</w:pPr>
            <w:r>
              <w:t>План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685586" w:rsidRDefault="00CD42F1">
            <w:pPr>
              <w:pStyle w:val="TableParagraph"/>
              <w:spacing w:before="1"/>
              <w:ind w:right="65"/>
            </w:pPr>
            <w:r>
              <w:t>деятельности с учетом</w:t>
            </w:r>
            <w:r>
              <w:rPr>
                <w:spacing w:val="1"/>
              </w:rPr>
              <w:t xml:space="preserve"> </w:t>
            </w:r>
            <w:r>
              <w:t>инвариантного</w:t>
            </w:r>
            <w:r>
              <w:rPr>
                <w:spacing w:val="1"/>
              </w:rPr>
              <w:t xml:space="preserve"> </w:t>
            </w:r>
            <w:r>
              <w:t>компонента плана</w:t>
            </w:r>
            <w:r>
              <w:rPr>
                <w:spacing w:val="1"/>
              </w:rPr>
              <w:t xml:space="preserve"> </w:t>
            </w:r>
            <w:r>
              <w:t>внеурочной деятельности</w:t>
            </w:r>
            <w:r>
              <w:rPr>
                <w:spacing w:val="-52"/>
              </w:rPr>
              <w:t xml:space="preserve"> </w:t>
            </w:r>
            <w:r>
              <w:t>в ФОП СОО и профиля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3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  <w:p w:rsidR="00685586" w:rsidRDefault="0068558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85586" w:rsidRDefault="00CD42F1">
            <w:pPr>
              <w:pStyle w:val="TableParagraph"/>
              <w:ind w:left="8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рабочей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</w:p>
        </w:tc>
      </w:tr>
    </w:tbl>
    <w:p w:rsidR="00685586" w:rsidRDefault="00685586">
      <w:pPr>
        <w:sectPr w:rsidR="00685586">
          <w:pgSz w:w="11920" w:h="16860"/>
          <w:pgMar w:top="1120" w:right="3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3238"/>
        <w:gridCol w:w="2268"/>
        <w:gridCol w:w="2597"/>
        <w:gridCol w:w="2083"/>
      </w:tblGrid>
      <w:tr w:rsidR="00685586">
        <w:trPr>
          <w:trHeight w:val="2428"/>
        </w:trPr>
        <w:tc>
          <w:tcPr>
            <w:tcW w:w="593" w:type="dxa"/>
          </w:tcPr>
          <w:p w:rsidR="00685586" w:rsidRDefault="00685586">
            <w:pPr>
              <w:pStyle w:val="TableParagraph"/>
              <w:ind w:left="0"/>
            </w:pP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/>
              <w:ind w:left="81" w:right="281"/>
            </w:pPr>
            <w:r>
              <w:t>внеурочной деятельности и</w:t>
            </w:r>
            <w:r>
              <w:rPr>
                <w:spacing w:val="1"/>
              </w:rPr>
              <w:t xml:space="preserve"> </w:t>
            </w:r>
            <w:r>
              <w:t>форм организации, указанных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СОО;</w:t>
            </w:r>
          </w:p>
          <w:p w:rsidR="00685586" w:rsidRDefault="00CD42F1">
            <w:pPr>
              <w:pStyle w:val="TableParagraph"/>
              <w:ind w:left="81" w:right="371" w:firstLine="55"/>
            </w:pPr>
            <w:r>
              <w:t>- анализ плана</w:t>
            </w:r>
            <w:r>
              <w:rPr>
                <w:spacing w:val="1"/>
              </w:rPr>
              <w:t xml:space="preserve"> </w:t>
            </w:r>
            <w:r>
              <w:t>воспитательной работы ООП</w:t>
            </w:r>
            <w:r>
              <w:rPr>
                <w:spacing w:val="-52"/>
              </w:rPr>
              <w:t xml:space="preserve"> </w:t>
            </w:r>
            <w:r>
              <w:t>СОО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приведение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85586" w:rsidRDefault="00CD42F1">
            <w:pPr>
              <w:pStyle w:val="TableParagraph"/>
              <w:ind w:left="81" w:right="417"/>
            </w:pPr>
            <w:r>
              <w:t>соответствие с федеральным</w:t>
            </w:r>
            <w:r>
              <w:rPr>
                <w:spacing w:val="-52"/>
              </w:rPr>
              <w:t xml:space="preserve"> </w:t>
            </w:r>
            <w:r>
              <w:t>планом воспитательной</w:t>
            </w:r>
            <w:r>
              <w:rPr>
                <w:spacing w:val="1"/>
              </w:rPr>
              <w:t xml:space="preserve"> </w:t>
            </w:r>
            <w:r>
              <w:t>работы в</w:t>
            </w:r>
            <w:r>
              <w:rPr>
                <w:spacing w:val="-6"/>
              </w:rPr>
              <w:t xml:space="preserve"> </w:t>
            </w:r>
            <w:r>
              <w:t>ФОП</w:t>
            </w:r>
            <w:r>
              <w:rPr>
                <w:spacing w:val="-1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685586" w:rsidRDefault="00685586">
            <w:pPr>
              <w:pStyle w:val="TableParagraph"/>
              <w:ind w:left="0"/>
            </w:pP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102"/>
            </w:pPr>
            <w:r>
              <w:t>Календарный план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85586" w:rsidRDefault="00CD42F1">
            <w:pPr>
              <w:pStyle w:val="TableParagraph"/>
              <w:ind w:right="102"/>
            </w:pPr>
            <w:r>
              <w:t>федеральным планом</w:t>
            </w:r>
            <w:r>
              <w:rPr>
                <w:spacing w:val="1"/>
              </w:rPr>
              <w:t xml:space="preserve"> </w:t>
            </w:r>
            <w:r>
              <w:t>воспитательной работы в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  <w:tc>
          <w:tcPr>
            <w:tcW w:w="2083" w:type="dxa"/>
          </w:tcPr>
          <w:p w:rsidR="00685586" w:rsidRDefault="00685586">
            <w:pPr>
              <w:pStyle w:val="TableParagraph"/>
              <w:ind w:left="0"/>
            </w:pPr>
          </w:p>
        </w:tc>
      </w:tr>
      <w:tr w:rsidR="00685586">
        <w:trPr>
          <w:trHeight w:val="400"/>
        </w:trPr>
        <w:tc>
          <w:tcPr>
            <w:tcW w:w="10779" w:type="dxa"/>
            <w:gridSpan w:val="5"/>
          </w:tcPr>
          <w:p w:rsidR="00685586" w:rsidRDefault="00CD42F1">
            <w:pPr>
              <w:pStyle w:val="TableParagraph"/>
              <w:spacing w:before="60"/>
              <w:ind w:left="8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Кадровое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685586">
        <w:trPr>
          <w:trHeight w:val="908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60"/>
              <w:ind w:left="83"/>
            </w:pPr>
            <w:r>
              <w:t>4.1.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/>
              <w:ind w:left="81" w:right="195"/>
            </w:pPr>
            <w:r>
              <w:t>Анализ кадрового обеспечения</w:t>
            </w:r>
            <w:r>
              <w:rPr>
                <w:spacing w:val="-52"/>
              </w:rPr>
              <w:t xml:space="preserve"> </w:t>
            </w:r>
            <w:r>
              <w:t>внедрения ФОП. Выявление</w:t>
            </w:r>
            <w:r>
              <w:rPr>
                <w:spacing w:val="1"/>
              </w:rPr>
              <w:t xml:space="preserve"> </w:t>
            </w:r>
            <w:r>
              <w:t>кадровых</w:t>
            </w:r>
            <w:r>
              <w:rPr>
                <w:spacing w:val="-1"/>
              </w:rPr>
              <w:t xml:space="preserve"> </w:t>
            </w:r>
            <w:r>
              <w:t>дефицитов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3"/>
              <w:ind w:left="81" w:right="805"/>
            </w:pPr>
            <w:r>
              <w:t>Февраль–март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/>
              <w:ind w:right="46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заместителя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3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217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4.2.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260"/>
            </w:pPr>
            <w:r>
              <w:t>Диагностика 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85586" w:rsidRDefault="00CD42F1">
            <w:pPr>
              <w:pStyle w:val="TableParagraph"/>
              <w:spacing w:before="1"/>
              <w:ind w:left="81" w:right="83"/>
            </w:pPr>
            <w:r>
              <w:t>профессиональных затруднений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</w:t>
            </w:r>
            <w:r>
              <w:rPr>
                <w:spacing w:val="1"/>
              </w:rPr>
              <w:t xml:space="preserve"> </w:t>
            </w:r>
            <w:r>
              <w:t>образовательной организации 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-4"/>
              </w:rPr>
              <w:t xml:space="preserve"> </w:t>
            </w:r>
            <w:r>
              <w:t>внедрения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85586" w:rsidRDefault="00CD42F1">
            <w:pPr>
              <w:pStyle w:val="TableParagraph"/>
              <w:spacing w:before="1"/>
              <w:ind w:left="81" w:right="232"/>
            </w:pPr>
            <w:r>
              <w:t>федеральных базовых 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left="81" w:right="805"/>
            </w:pPr>
            <w:r>
              <w:t>Февраль–март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46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заместителя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0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217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4.3.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134"/>
            </w:pPr>
            <w:proofErr w:type="gramStart"/>
            <w:r>
              <w:t>Разработка и реализация плана-</w:t>
            </w:r>
            <w:r>
              <w:rPr>
                <w:spacing w:val="-52"/>
              </w:rPr>
              <w:t xml:space="preserve"> </w:t>
            </w:r>
            <w:r>
              <w:t>графика курсовой подготовки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-6"/>
              </w:rPr>
              <w:t xml:space="preserve"> </w:t>
            </w:r>
            <w:r>
              <w:t>федеральные</w:t>
            </w:r>
            <w:proofErr w:type="gramEnd"/>
          </w:p>
          <w:p w:rsidR="00685586" w:rsidRDefault="00CD42F1">
            <w:pPr>
              <w:pStyle w:val="TableParagraph"/>
              <w:spacing w:before="1"/>
              <w:ind w:left="81"/>
            </w:pPr>
            <w:r>
              <w:t>базовые</w:t>
            </w:r>
            <w:r>
              <w:rPr>
                <w:spacing w:val="-4"/>
              </w:rPr>
              <w:t xml:space="preserve"> </w:t>
            </w:r>
            <w:r>
              <w:t>рабочие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8"/>
              <w:ind w:left="81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272"/>
            </w:pPr>
            <w:r>
              <w:t>План курсовой</w:t>
            </w:r>
            <w:r>
              <w:rPr>
                <w:spacing w:val="1"/>
              </w:rPr>
              <w:t xml:space="preserve"> </w:t>
            </w:r>
            <w:r>
              <w:t>подготовки с охватом в</w:t>
            </w:r>
            <w:r>
              <w:rPr>
                <w:spacing w:val="-52"/>
              </w:rPr>
              <w:t xml:space="preserve"> </w:t>
            </w:r>
            <w:r>
              <w:t>100 процентов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</w:p>
          <w:p w:rsidR="00685586" w:rsidRDefault="00CD42F1">
            <w:pPr>
              <w:pStyle w:val="TableParagraph"/>
              <w:spacing w:before="1"/>
              <w:ind w:right="438"/>
            </w:pPr>
            <w:r>
              <w:t>федеральные базовые</w:t>
            </w:r>
            <w:r>
              <w:rPr>
                <w:spacing w:val="-52"/>
              </w:rPr>
              <w:t xml:space="preserve"> </w:t>
            </w:r>
            <w:r>
              <w:t>рабочие</w:t>
            </w:r>
            <w:r>
              <w:rPr>
                <w:spacing w:val="-5"/>
              </w:rPr>
              <w:t xml:space="preserve"> </w:t>
            </w:r>
            <w:r>
              <w:t>программы.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0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908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8"/>
              <w:ind w:left="83"/>
            </w:pPr>
            <w:r>
              <w:t>4.4.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8"/>
              <w:ind w:left="81" w:right="161"/>
            </w:pPr>
            <w:r>
              <w:t>Распределение учебной</w:t>
            </w:r>
            <w:r>
              <w:rPr>
                <w:spacing w:val="1"/>
              </w:rPr>
              <w:t xml:space="preserve"> </w:t>
            </w:r>
            <w:r>
              <w:t>нагрузки педагогов на учебный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left="81"/>
            </w:pPr>
            <w:r>
              <w:t>До 25</w:t>
            </w:r>
            <w:r>
              <w:rPr>
                <w:spacing w:val="-3"/>
              </w:rPr>
              <w:t xml:space="preserve"> </w:t>
            </w:r>
            <w:r>
              <w:t>августа</w:t>
            </w:r>
          </w:p>
          <w:p w:rsidR="00685586" w:rsidRDefault="00CD42F1">
            <w:pPr>
              <w:pStyle w:val="TableParagraph"/>
              <w:spacing w:before="2"/>
              <w:ind w:left="81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8"/>
              <w:ind w:right="237"/>
            </w:pPr>
            <w:r>
              <w:t>Приказ об утверждении</w:t>
            </w:r>
            <w:r>
              <w:rPr>
                <w:spacing w:val="-52"/>
              </w:rPr>
              <w:t xml:space="preserve"> </w:t>
            </w:r>
            <w:r>
              <w:t>учебной нагрузки на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0"/>
              <w:ind w:left="84"/>
            </w:pPr>
            <w:r>
              <w:t>Директор.</w:t>
            </w:r>
          </w:p>
          <w:p w:rsidR="00685586" w:rsidRDefault="00CD42F1">
            <w:pPr>
              <w:pStyle w:val="TableParagraph"/>
              <w:spacing w:before="2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400"/>
        </w:trPr>
        <w:tc>
          <w:tcPr>
            <w:tcW w:w="10779" w:type="dxa"/>
            <w:gridSpan w:val="5"/>
          </w:tcPr>
          <w:p w:rsidR="00685586" w:rsidRDefault="00CD42F1">
            <w:pPr>
              <w:pStyle w:val="TableParagraph"/>
              <w:spacing w:before="63"/>
              <w:ind w:left="8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Методическое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685586">
        <w:trPr>
          <w:trHeight w:val="1189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60"/>
              <w:ind w:left="83"/>
            </w:pPr>
            <w:r>
              <w:t>5.1.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/>
              <w:ind w:left="81" w:right="206"/>
            </w:pPr>
            <w:r>
              <w:t>Внесение в план методической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85586" w:rsidRDefault="00CD42F1">
            <w:pPr>
              <w:pStyle w:val="TableParagraph"/>
              <w:spacing w:before="1"/>
              <w:ind w:left="81" w:right="381"/>
            </w:pPr>
            <w:r>
              <w:t>методическому обеспечению</w:t>
            </w:r>
            <w:r>
              <w:rPr>
                <w:spacing w:val="-53"/>
              </w:rPr>
              <w:t xml:space="preserve"> </w:t>
            </w:r>
            <w:r>
              <w:t>внедрения</w:t>
            </w:r>
            <w:r>
              <w:rPr>
                <w:spacing w:val="-5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left="81"/>
            </w:pPr>
            <w:r>
              <w:t>Февраль 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/>
              <w:ind w:right="627"/>
            </w:pPr>
            <w:r>
              <w:t>План методической</w:t>
            </w:r>
            <w:r>
              <w:rPr>
                <w:spacing w:val="-52"/>
              </w:rPr>
              <w:t xml:space="preserve"> </w:t>
            </w:r>
            <w:r>
              <w:t>работы.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63" w:line="252" w:lineRule="exact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2174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5.2.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/>
            </w:pPr>
            <w:r>
              <w:t>Корректировка</w:t>
            </w:r>
            <w:r>
              <w:rPr>
                <w:spacing w:val="-2"/>
              </w:rPr>
              <w:t xml:space="preserve"> </w:t>
            </w:r>
            <w:r>
              <w:t>плана</w:t>
            </w:r>
          </w:p>
          <w:p w:rsidR="00685586" w:rsidRDefault="00CD42F1">
            <w:pPr>
              <w:pStyle w:val="TableParagraph"/>
              <w:spacing w:before="3"/>
              <w:ind w:left="81" w:right="239"/>
            </w:pPr>
            <w:r>
              <w:t>методических семинаров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внутришкольного</w:t>
            </w:r>
            <w:proofErr w:type="spellEnd"/>
            <w:r>
              <w:t xml:space="preserve"> повышения</w:t>
            </w:r>
            <w:r>
              <w:rPr>
                <w:spacing w:val="1"/>
              </w:rPr>
              <w:t xml:space="preserve"> </w:t>
            </w:r>
            <w:r>
              <w:t>квалификации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с ориентацией на</w:t>
            </w:r>
            <w:r>
              <w:rPr>
                <w:spacing w:val="-52"/>
              </w:rPr>
              <w:t xml:space="preserve"> </w:t>
            </w: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t>внедрения</w:t>
            </w:r>
            <w:r>
              <w:rPr>
                <w:spacing w:val="-9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 w:line="244" w:lineRule="auto"/>
              <w:ind w:left="81" w:right="750"/>
            </w:pPr>
            <w:r>
              <w:t xml:space="preserve">Февраль </w:t>
            </w:r>
            <w:proofErr w:type="gramStart"/>
            <w:r>
              <w:t>–м</w:t>
            </w:r>
            <w:proofErr w:type="gramEnd"/>
            <w:r>
              <w:t>арт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  <w:ind w:right="627"/>
            </w:pPr>
            <w:r>
              <w:t>План методических</w:t>
            </w:r>
            <w:r>
              <w:rPr>
                <w:spacing w:val="-52"/>
              </w:rPr>
              <w:t xml:space="preserve"> </w:t>
            </w:r>
            <w:r>
              <w:t>семинаров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внутришкольного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повышения</w:t>
            </w:r>
          </w:p>
          <w:p w:rsidR="00685586" w:rsidRDefault="00CD42F1">
            <w:pPr>
              <w:pStyle w:val="TableParagraph"/>
              <w:spacing w:before="3"/>
              <w:ind w:right="688"/>
            </w:pPr>
            <w:r>
              <w:t xml:space="preserve">квалификации </w:t>
            </w:r>
            <w:proofErr w:type="spellStart"/>
            <w:r>
              <w:t>пед</w:t>
            </w:r>
            <w:proofErr w:type="spellEnd"/>
            <w:r>
              <w:t>.</w:t>
            </w:r>
            <w:r>
              <w:rPr>
                <w:spacing w:val="-53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3"/>
              <w:ind w:left="8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1415"/>
        </w:trPr>
        <w:tc>
          <w:tcPr>
            <w:tcW w:w="593" w:type="dxa"/>
          </w:tcPr>
          <w:p w:rsidR="00685586" w:rsidRDefault="00CD42F1">
            <w:pPr>
              <w:pStyle w:val="TableParagraph"/>
              <w:spacing w:before="56"/>
              <w:ind w:left="83"/>
            </w:pPr>
            <w:r>
              <w:t>5.4.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56"/>
              <w:ind w:left="81" w:right="89"/>
            </w:pPr>
            <w:r>
              <w:t>Обеспечение консультационной</w:t>
            </w:r>
            <w:r>
              <w:rPr>
                <w:spacing w:val="-52"/>
              </w:rPr>
              <w:t xml:space="preserve"> </w:t>
            </w:r>
            <w:r>
              <w:t>методической поддержки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по вопросам</w:t>
            </w:r>
          </w:p>
          <w:p w:rsidR="00685586" w:rsidRDefault="00CD42F1">
            <w:pPr>
              <w:pStyle w:val="TableParagraph"/>
              <w:spacing w:before="1" w:line="252" w:lineRule="exact"/>
              <w:ind w:left="81"/>
            </w:pPr>
            <w:r>
              <w:t>реализации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федеральных</w:t>
            </w:r>
            <w:proofErr w:type="gramEnd"/>
          </w:p>
          <w:p w:rsidR="00685586" w:rsidRDefault="00CD42F1">
            <w:pPr>
              <w:pStyle w:val="TableParagraph"/>
              <w:spacing w:line="252" w:lineRule="exact"/>
              <w:ind w:left="81"/>
            </w:pPr>
            <w:r>
              <w:t>базовых</w:t>
            </w:r>
            <w:r>
              <w:rPr>
                <w:spacing w:val="-5"/>
              </w:rPr>
              <w:t xml:space="preserve"> </w:t>
            </w:r>
            <w:r>
              <w:t>рабочих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56"/>
              <w:ind w:left="81" w:right="660"/>
            </w:pPr>
            <w:r>
              <w:t>В течение 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56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685586" w:rsidRDefault="00CD42F1">
            <w:pPr>
              <w:pStyle w:val="TableParagraph"/>
              <w:spacing w:before="3"/>
              <w:ind w:right="426"/>
            </w:pPr>
            <w:r>
              <w:t>методического совета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685586" w:rsidRDefault="00CD42F1">
            <w:pPr>
              <w:pStyle w:val="TableParagraph"/>
              <w:spacing w:line="251" w:lineRule="exact"/>
            </w:pPr>
            <w:r>
              <w:t>организации.</w:t>
            </w:r>
          </w:p>
        </w:tc>
        <w:tc>
          <w:tcPr>
            <w:tcW w:w="2083" w:type="dxa"/>
          </w:tcPr>
          <w:p w:rsidR="00685586" w:rsidRDefault="00CD42F1">
            <w:pPr>
              <w:pStyle w:val="TableParagraph"/>
              <w:spacing w:before="56"/>
              <w:ind w:left="84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3"/>
              <w:ind w:left="84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</w:tc>
      </w:tr>
    </w:tbl>
    <w:p w:rsidR="00685586" w:rsidRDefault="00685586">
      <w:pPr>
        <w:sectPr w:rsidR="00685586">
          <w:pgSz w:w="11920" w:h="16860"/>
          <w:pgMar w:top="1120" w:right="3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3238"/>
        <w:gridCol w:w="2268"/>
        <w:gridCol w:w="2597"/>
        <w:gridCol w:w="2080"/>
      </w:tblGrid>
      <w:tr w:rsidR="00685586">
        <w:trPr>
          <w:trHeight w:val="1415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4"/>
              <w:ind w:left="83"/>
            </w:pPr>
            <w:r>
              <w:t>5.5.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7" w:line="251" w:lineRule="exact"/>
              <w:jc w:val="both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пакета</w:t>
            </w:r>
          </w:p>
          <w:p w:rsidR="00685586" w:rsidRDefault="00CD42F1">
            <w:pPr>
              <w:pStyle w:val="TableParagraph"/>
              <w:ind w:right="358"/>
              <w:jc w:val="both"/>
            </w:pPr>
            <w:r>
              <w:t>методических материалов по</w:t>
            </w:r>
            <w:r>
              <w:rPr>
                <w:spacing w:val="-52"/>
              </w:rPr>
              <w:t xml:space="preserve"> </w:t>
            </w:r>
            <w:r>
              <w:t>теме реализации ООП НОО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 ФОП</w:t>
            </w:r>
            <w:r>
              <w:rPr>
                <w:spacing w:val="-4"/>
              </w:rPr>
              <w:t xml:space="preserve"> </w:t>
            </w:r>
            <w:r>
              <w:t>НОО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4"/>
              <w:ind w:right="26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t>периода реализации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НОО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4"/>
              <w:ind w:right="554"/>
            </w:pPr>
            <w:r>
              <w:t>Пакет методических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  <w:p w:rsidR="00685586" w:rsidRDefault="00CD42F1">
            <w:pPr>
              <w:pStyle w:val="TableParagraph"/>
              <w:spacing w:before="1"/>
              <w:ind w:right="187"/>
            </w:pPr>
            <w:r>
              <w:t>реализации ООП НОО в</w:t>
            </w:r>
            <w:r>
              <w:rPr>
                <w:spacing w:val="-52"/>
              </w:rPr>
              <w:t xml:space="preserve"> </w:t>
            </w:r>
            <w:r>
              <w:t>соответствии с ФОП</w:t>
            </w:r>
            <w:r>
              <w:rPr>
                <w:spacing w:val="1"/>
              </w:rPr>
              <w:t xml:space="preserve"> </w:t>
            </w:r>
            <w:r>
              <w:t>НОО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4"/>
              <w:ind w:left="85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2" w:line="506" w:lineRule="auto"/>
              <w:ind w:left="85" w:right="57"/>
            </w:pPr>
            <w:r>
              <w:t>директора по УВР.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-13"/>
              </w:rPr>
              <w:t xml:space="preserve"> </w:t>
            </w:r>
            <w:r>
              <w:t>ШМС</w:t>
            </w:r>
          </w:p>
        </w:tc>
      </w:tr>
      <w:tr w:rsidR="00685586">
        <w:trPr>
          <w:trHeight w:val="1415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4"/>
              <w:ind w:left="83"/>
            </w:pPr>
            <w:r>
              <w:t>5.6.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7" w:line="251" w:lineRule="exact"/>
              <w:jc w:val="both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пакета</w:t>
            </w:r>
          </w:p>
          <w:p w:rsidR="00685586" w:rsidRDefault="00CD42F1">
            <w:pPr>
              <w:pStyle w:val="TableParagraph"/>
              <w:ind w:right="358"/>
              <w:jc w:val="both"/>
            </w:pPr>
            <w:r>
              <w:t>методических материалов по</w:t>
            </w:r>
            <w:r>
              <w:rPr>
                <w:spacing w:val="-52"/>
              </w:rPr>
              <w:t xml:space="preserve"> </w:t>
            </w:r>
            <w:r>
              <w:t>теме реализации ООП ООО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4"/>
              <w:ind w:right="26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t>периода реализации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ООО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4"/>
              <w:ind w:right="554"/>
            </w:pPr>
            <w:r>
              <w:t>Пакет методических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  <w:p w:rsidR="00685586" w:rsidRDefault="00CD42F1">
            <w:pPr>
              <w:pStyle w:val="TableParagraph"/>
              <w:spacing w:before="1"/>
              <w:ind w:right="187"/>
            </w:pPr>
            <w:r>
              <w:t>реализации ООП ООО в</w:t>
            </w:r>
            <w:r>
              <w:rPr>
                <w:spacing w:val="-52"/>
              </w:rPr>
              <w:t xml:space="preserve"> </w:t>
            </w:r>
            <w:r>
              <w:t>соответствии с ФОП</w:t>
            </w:r>
            <w:r>
              <w:rPr>
                <w:spacing w:val="1"/>
              </w:rPr>
              <w:t xml:space="preserve"> </w:t>
            </w:r>
            <w:r>
              <w:t>ООО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4" w:line="252" w:lineRule="exact"/>
              <w:ind w:left="85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506" w:lineRule="auto"/>
              <w:ind w:left="85" w:right="57"/>
            </w:pPr>
            <w:r>
              <w:t>директора по УВР.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-13"/>
              </w:rPr>
              <w:t xml:space="preserve"> </w:t>
            </w:r>
            <w:r>
              <w:t>ШМС</w:t>
            </w:r>
          </w:p>
        </w:tc>
      </w:tr>
      <w:tr w:rsidR="00685586">
        <w:trPr>
          <w:trHeight w:val="1415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2"/>
              <w:ind w:left="83"/>
            </w:pPr>
            <w:r>
              <w:t>5.7.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4" w:line="252" w:lineRule="exact"/>
              <w:jc w:val="both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пакета</w:t>
            </w:r>
          </w:p>
          <w:p w:rsidR="00685586" w:rsidRDefault="00CD42F1">
            <w:pPr>
              <w:pStyle w:val="TableParagraph"/>
              <w:ind w:right="369"/>
              <w:jc w:val="both"/>
            </w:pPr>
            <w:r>
              <w:t>методических материалов по</w:t>
            </w:r>
            <w:r>
              <w:rPr>
                <w:spacing w:val="-52"/>
              </w:rPr>
              <w:t xml:space="preserve"> </w:t>
            </w:r>
            <w:r>
              <w:t>теме реализации ООП СОО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 ФОП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2"/>
              <w:ind w:right="26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t>периода реализации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СОО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2"/>
              <w:ind w:right="554"/>
            </w:pPr>
            <w:r>
              <w:t>Пакет методических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  <w:p w:rsidR="00685586" w:rsidRDefault="00CD42F1">
            <w:pPr>
              <w:pStyle w:val="TableParagraph"/>
              <w:ind w:right="199"/>
            </w:pPr>
            <w:r>
              <w:t>реализации ООП СОО в</w:t>
            </w:r>
            <w:r>
              <w:rPr>
                <w:spacing w:val="-52"/>
              </w:rPr>
              <w:t xml:space="preserve"> </w:t>
            </w:r>
            <w:r>
              <w:t>соответствии с ФОП</w:t>
            </w:r>
            <w:r>
              <w:rPr>
                <w:spacing w:val="1"/>
              </w:rPr>
              <w:t xml:space="preserve"> </w:t>
            </w:r>
            <w:r>
              <w:t>СОО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2"/>
              <w:ind w:left="85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1" w:line="506" w:lineRule="auto"/>
              <w:ind w:left="85" w:right="68"/>
            </w:pPr>
            <w:r>
              <w:t>директора по УВР.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  <w:r>
              <w:rPr>
                <w:spacing w:val="-12"/>
              </w:rPr>
              <w:t xml:space="preserve"> </w:t>
            </w:r>
            <w:r>
              <w:t>ШМС</w:t>
            </w:r>
          </w:p>
        </w:tc>
      </w:tr>
      <w:tr w:rsidR="00685586">
        <w:trPr>
          <w:trHeight w:val="1161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0"/>
              <w:ind w:left="83"/>
            </w:pPr>
            <w:r>
              <w:t>5.8.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/>
              <w:ind w:right="355"/>
            </w:pPr>
            <w:r>
              <w:t>Формирование плана</w:t>
            </w:r>
            <w:r>
              <w:rPr>
                <w:spacing w:val="1"/>
              </w:rPr>
              <w:t xml:space="preserve"> </w:t>
            </w:r>
            <w:r>
              <w:t>функционирования</w:t>
            </w:r>
            <w:r>
              <w:rPr>
                <w:spacing w:val="-13"/>
              </w:rPr>
              <w:t xml:space="preserve"> </w:t>
            </w:r>
            <w:r>
              <w:t>ВСОКО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условиях реализации ООП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 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</w:pPr>
            <w:r>
              <w:t>До 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</w:p>
          <w:p w:rsidR="00685586" w:rsidRDefault="00CD42F1">
            <w:pPr>
              <w:pStyle w:val="TableParagraph"/>
              <w:spacing w:before="4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/>
              <w:ind w:right="124"/>
            </w:pPr>
            <w:r>
              <w:t>План функционирования</w:t>
            </w:r>
            <w:r>
              <w:rPr>
                <w:spacing w:val="-52"/>
              </w:rPr>
              <w:t xml:space="preserve"> </w:t>
            </w:r>
            <w:r>
              <w:t>ВСОКО на учебный год.</w:t>
            </w:r>
            <w:r>
              <w:rPr>
                <w:spacing w:val="-52"/>
              </w:rPr>
              <w:t xml:space="preserve"> </w:t>
            </w:r>
            <w:r>
              <w:t>Аналитические справки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ВСОКО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0"/>
              <w:ind w:left="85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/>
              <w:ind w:left="85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908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2"/>
              <w:ind w:left="83"/>
            </w:pPr>
            <w:r>
              <w:t>5.9.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2"/>
              <w:ind w:right="404"/>
              <w:jc w:val="both"/>
            </w:pPr>
            <w:r>
              <w:t>Формирование плана ВШК в</w:t>
            </w:r>
            <w:r>
              <w:rPr>
                <w:spacing w:val="-52"/>
              </w:rPr>
              <w:t xml:space="preserve"> </w:t>
            </w:r>
            <w:r>
              <w:t>условиях реализации ООП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 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4" w:line="252" w:lineRule="exact"/>
            </w:pPr>
            <w:r>
              <w:t>До 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</w:p>
          <w:p w:rsidR="00685586" w:rsidRDefault="00CD42F1">
            <w:pPr>
              <w:pStyle w:val="TableParagraph"/>
              <w:spacing w:line="252" w:lineRule="exact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2"/>
              <w:ind w:right="286"/>
            </w:pPr>
            <w:r>
              <w:t>План ВШК на учебный</w:t>
            </w:r>
            <w:r>
              <w:rPr>
                <w:spacing w:val="-52"/>
              </w:rPr>
              <w:t xml:space="preserve"> </w:t>
            </w:r>
            <w:r>
              <w:t>год.</w:t>
            </w:r>
            <w:r>
              <w:rPr>
                <w:spacing w:val="50"/>
              </w:rPr>
              <w:t xml:space="preserve"> </w:t>
            </w:r>
            <w:r>
              <w:t>Аналитические</w:t>
            </w:r>
          </w:p>
          <w:p w:rsidR="00685586" w:rsidRDefault="00CD42F1">
            <w:pPr>
              <w:pStyle w:val="TableParagraph"/>
            </w:pPr>
            <w:r>
              <w:t>справки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ВШК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4" w:line="252" w:lineRule="exact"/>
              <w:ind w:left="85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line="252" w:lineRule="exact"/>
              <w:ind w:left="85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85586">
        <w:trPr>
          <w:trHeight w:val="400"/>
        </w:trPr>
        <w:tc>
          <w:tcPr>
            <w:tcW w:w="10749" w:type="dxa"/>
            <w:gridSpan w:val="5"/>
          </w:tcPr>
          <w:p w:rsidR="00685586" w:rsidRDefault="00CD42F1">
            <w:pPr>
              <w:pStyle w:val="TableParagraph"/>
              <w:spacing w:before="67"/>
              <w:ind w:left="8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Информационное обеспечение</w:t>
            </w:r>
          </w:p>
        </w:tc>
      </w:tr>
      <w:tr w:rsidR="00685586">
        <w:trPr>
          <w:trHeight w:val="1922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4"/>
              <w:ind w:left="83"/>
            </w:pPr>
            <w:r>
              <w:t>6.1.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4"/>
              <w:ind w:right="239"/>
            </w:pPr>
            <w:r>
              <w:t>Проведение работы по</w:t>
            </w:r>
            <w:r>
              <w:rPr>
                <w:spacing w:val="1"/>
              </w:rPr>
              <w:t xml:space="preserve"> </w:t>
            </w:r>
            <w:r>
              <w:t>информированию 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 отношений о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и необходимости</w:t>
            </w:r>
          </w:p>
          <w:p w:rsidR="00685586" w:rsidRDefault="00CD42F1">
            <w:pPr>
              <w:pStyle w:val="TableParagraph"/>
              <w:ind w:right="365"/>
            </w:pPr>
            <w:r>
              <w:t>приведения ООП уровней</w:t>
            </w:r>
            <w:r>
              <w:rPr>
                <w:spacing w:val="1"/>
              </w:rPr>
              <w:t xml:space="preserve"> </w:t>
            </w:r>
            <w:r>
              <w:t>образования в соответствие с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4"/>
              <w:ind w:right="597"/>
            </w:pPr>
            <w:r>
              <w:t xml:space="preserve">Февраль </w:t>
            </w:r>
            <w:proofErr w:type="gramStart"/>
            <w:r>
              <w:t>–а</w:t>
            </w:r>
            <w:proofErr w:type="gramEnd"/>
            <w:r>
              <w:t>вгуст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4"/>
              <w:ind w:right="268"/>
            </w:pPr>
            <w:r>
              <w:t>Пакет информационно-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685586" w:rsidRDefault="00CD42F1">
            <w:pPr>
              <w:pStyle w:val="TableParagraph"/>
              <w:spacing w:before="3"/>
            </w:pPr>
            <w:r>
              <w:t>материалов.</w:t>
            </w:r>
          </w:p>
          <w:p w:rsidR="00685586" w:rsidRDefault="0068558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</w:pPr>
            <w:r>
              <w:t>Разделы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сайте</w:t>
            </w:r>
            <w:r>
              <w:rPr>
                <w:spacing w:val="-5"/>
              </w:rPr>
              <w:t xml:space="preserve"> </w:t>
            </w:r>
            <w:r>
              <w:t>ОО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4"/>
              <w:ind w:left="8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685586" w:rsidRDefault="00CD42F1">
            <w:pPr>
              <w:pStyle w:val="TableParagraph"/>
              <w:spacing w:before="1"/>
              <w:ind w:left="85" w:right="31"/>
            </w:pPr>
            <w:proofErr w:type="spellStart"/>
            <w:r>
              <w:t>УВР</w:t>
            </w:r>
            <w:proofErr w:type="gramStart"/>
            <w:r>
              <w:t>.О</w:t>
            </w:r>
            <w:proofErr w:type="gramEnd"/>
            <w:r>
              <w:t>тветственный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сайт</w:t>
            </w:r>
            <w:r>
              <w:rPr>
                <w:spacing w:val="-3"/>
              </w:rPr>
              <w:t xml:space="preserve"> </w:t>
            </w:r>
            <w:r>
              <w:t>ОО</w:t>
            </w:r>
          </w:p>
        </w:tc>
      </w:tr>
      <w:tr w:rsidR="00685586">
        <w:trPr>
          <w:trHeight w:val="1921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2"/>
              <w:ind w:left="83"/>
            </w:pPr>
            <w:r>
              <w:t>6.2.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2"/>
              <w:ind w:right="129"/>
            </w:pPr>
            <w:r>
              <w:t>Информирование родительской</w:t>
            </w:r>
            <w:r>
              <w:rPr>
                <w:spacing w:val="-52"/>
              </w:rPr>
              <w:t xml:space="preserve"> </w:t>
            </w:r>
            <w:r>
              <w:t>общественности о внедрении</w:t>
            </w:r>
            <w:r>
              <w:rPr>
                <w:spacing w:val="1"/>
              </w:rPr>
              <w:t xml:space="preserve"> </w:t>
            </w:r>
            <w:r>
              <w:t>ФОП и приведении ООП НОО,</w:t>
            </w:r>
            <w:r>
              <w:rPr>
                <w:spacing w:val="-52"/>
              </w:rPr>
              <w:t xml:space="preserve"> </w:t>
            </w:r>
            <w:r>
              <w:t>ООО и СОО в соответствие с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на всех уровнях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2"/>
              <w:ind w:right="360"/>
            </w:pPr>
            <w:r>
              <w:t xml:space="preserve">Февраль </w:t>
            </w:r>
            <w:proofErr w:type="gramStart"/>
            <w:r>
              <w:t>–с</w:t>
            </w:r>
            <w:proofErr w:type="gramEnd"/>
            <w:r>
              <w:t>ентябрь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2"/>
              <w:ind w:right="286"/>
            </w:pPr>
            <w:r>
              <w:t>Сайт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 страницы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социальных</w:t>
            </w:r>
            <w:proofErr w:type="gramEnd"/>
          </w:p>
          <w:p w:rsidR="00685586" w:rsidRDefault="00CD42F1">
            <w:pPr>
              <w:pStyle w:val="TableParagraph"/>
              <w:spacing w:before="2"/>
              <w:ind w:right="186"/>
            </w:pPr>
            <w:proofErr w:type="gramStart"/>
            <w:r>
              <w:t>сетях</w:t>
            </w:r>
            <w:proofErr w:type="gramEnd"/>
            <w:r>
              <w:t>, информационный</w:t>
            </w:r>
            <w:r>
              <w:rPr>
                <w:spacing w:val="-52"/>
              </w:rPr>
              <w:t xml:space="preserve"> </w:t>
            </w:r>
            <w:r>
              <w:t>стенд в</w:t>
            </w:r>
            <w:r>
              <w:rPr>
                <w:spacing w:val="-1"/>
              </w:rPr>
              <w:t xml:space="preserve"> </w:t>
            </w:r>
            <w:r>
              <w:t>холле</w:t>
            </w:r>
          </w:p>
          <w:p w:rsidR="00685586" w:rsidRDefault="00CD42F1">
            <w:pPr>
              <w:pStyle w:val="TableParagraph"/>
              <w:ind w:right="902"/>
            </w:pP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2"/>
              <w:ind w:left="85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4"/>
              <w:ind w:left="85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5" w:right="271"/>
            </w:pPr>
            <w:proofErr w:type="gramStart"/>
            <w:r>
              <w:t>Ответственный за</w:t>
            </w:r>
            <w:r>
              <w:rPr>
                <w:spacing w:val="-52"/>
              </w:rPr>
              <w:t xml:space="preserve"> </w:t>
            </w:r>
            <w:r>
              <w:t>сайт</w:t>
            </w:r>
            <w:r>
              <w:rPr>
                <w:spacing w:val="-2"/>
              </w:rPr>
              <w:t xml:space="preserve"> </w:t>
            </w:r>
            <w:r>
              <w:t>ОО</w:t>
            </w:r>
            <w:proofErr w:type="gramEnd"/>
          </w:p>
        </w:tc>
      </w:tr>
      <w:tr w:rsidR="00685586">
        <w:trPr>
          <w:trHeight w:val="1922"/>
        </w:trPr>
        <w:tc>
          <w:tcPr>
            <w:tcW w:w="566" w:type="dxa"/>
          </w:tcPr>
          <w:p w:rsidR="00685586" w:rsidRDefault="00CD42F1">
            <w:pPr>
              <w:pStyle w:val="TableParagraph"/>
              <w:spacing w:before="60"/>
              <w:ind w:left="83"/>
            </w:pPr>
            <w:r>
              <w:t>6.3.</w:t>
            </w:r>
          </w:p>
        </w:tc>
        <w:tc>
          <w:tcPr>
            <w:tcW w:w="3238" w:type="dxa"/>
          </w:tcPr>
          <w:p w:rsidR="00685586" w:rsidRDefault="00CD42F1">
            <w:pPr>
              <w:pStyle w:val="TableParagraph"/>
              <w:spacing w:before="60"/>
              <w:ind w:right="56"/>
            </w:pPr>
            <w:r>
              <w:t>Информирование о нормативно-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правовом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программном,</w:t>
            </w:r>
          </w:p>
          <w:p w:rsidR="00685586" w:rsidRDefault="00CD42F1">
            <w:pPr>
              <w:pStyle w:val="TableParagraph"/>
            </w:pPr>
            <w:r>
              <w:t>кадровом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финансовом</w:t>
            </w:r>
          </w:p>
          <w:p w:rsidR="00685586" w:rsidRDefault="00CD42F1">
            <w:pPr>
              <w:pStyle w:val="TableParagraph"/>
              <w:spacing w:before="1"/>
            </w:pPr>
            <w:proofErr w:type="gramStart"/>
            <w:r>
              <w:t>обеспечении</w:t>
            </w:r>
            <w:proofErr w:type="gramEnd"/>
            <w:r>
              <w:rPr>
                <w:spacing w:val="-9"/>
              </w:rPr>
              <w:t xml:space="preserve"> </w:t>
            </w:r>
            <w:r>
              <w:t>внедрения</w:t>
            </w:r>
            <w:r>
              <w:rPr>
                <w:spacing w:val="-8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</w:tcPr>
          <w:p w:rsidR="00685586" w:rsidRDefault="00CD42F1">
            <w:pPr>
              <w:pStyle w:val="TableParagraph"/>
              <w:spacing w:before="60"/>
              <w:ind w:right="360"/>
            </w:pPr>
            <w:r>
              <w:t xml:space="preserve">Февраль </w:t>
            </w:r>
            <w:proofErr w:type="gramStart"/>
            <w:r>
              <w:t>–с</w:t>
            </w:r>
            <w:proofErr w:type="gramEnd"/>
            <w:r>
              <w:t>ентябрь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597" w:type="dxa"/>
          </w:tcPr>
          <w:p w:rsidR="00685586" w:rsidRDefault="00CD42F1">
            <w:pPr>
              <w:pStyle w:val="TableParagraph"/>
              <w:spacing w:before="60"/>
              <w:ind w:right="286"/>
            </w:pPr>
            <w:r>
              <w:t>Сайт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 страницы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социальных</w:t>
            </w:r>
            <w:proofErr w:type="gramEnd"/>
          </w:p>
          <w:p w:rsidR="00685586" w:rsidRDefault="00CD42F1">
            <w:pPr>
              <w:pStyle w:val="TableParagraph"/>
              <w:spacing w:before="1"/>
              <w:ind w:right="186"/>
            </w:pPr>
            <w:proofErr w:type="gramStart"/>
            <w:r>
              <w:t>сетях</w:t>
            </w:r>
            <w:proofErr w:type="gramEnd"/>
            <w:r>
              <w:t>, информационный</w:t>
            </w:r>
            <w:r>
              <w:rPr>
                <w:spacing w:val="-52"/>
              </w:rPr>
              <w:t xml:space="preserve"> </w:t>
            </w:r>
            <w:r>
              <w:t>стенд в</w:t>
            </w:r>
            <w:r>
              <w:rPr>
                <w:spacing w:val="-1"/>
              </w:rPr>
              <w:t xml:space="preserve"> </w:t>
            </w:r>
            <w:r>
              <w:t>холле</w:t>
            </w:r>
          </w:p>
          <w:p w:rsidR="00685586" w:rsidRDefault="00CD42F1">
            <w:pPr>
              <w:pStyle w:val="TableParagraph"/>
              <w:ind w:right="902"/>
            </w:pP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2080" w:type="dxa"/>
          </w:tcPr>
          <w:p w:rsidR="00685586" w:rsidRDefault="00CD42F1">
            <w:pPr>
              <w:pStyle w:val="TableParagraph"/>
              <w:spacing w:before="60"/>
              <w:ind w:left="85"/>
            </w:pPr>
            <w:r>
              <w:t>Заместитель</w:t>
            </w:r>
          </w:p>
          <w:p w:rsidR="00685586" w:rsidRDefault="00CD42F1">
            <w:pPr>
              <w:pStyle w:val="TableParagraph"/>
              <w:spacing w:before="3"/>
              <w:ind w:left="85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  <w:p w:rsidR="00685586" w:rsidRDefault="0068558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85586" w:rsidRDefault="00CD42F1">
            <w:pPr>
              <w:pStyle w:val="TableParagraph"/>
              <w:ind w:left="85" w:right="271"/>
            </w:pPr>
            <w:proofErr w:type="gramStart"/>
            <w:r>
              <w:t>Ответственный за</w:t>
            </w:r>
            <w:r>
              <w:rPr>
                <w:spacing w:val="-52"/>
              </w:rPr>
              <w:t xml:space="preserve"> </w:t>
            </w:r>
            <w:r>
              <w:t>сайт</w:t>
            </w:r>
            <w:r>
              <w:rPr>
                <w:spacing w:val="-2"/>
              </w:rPr>
              <w:t xml:space="preserve"> </w:t>
            </w:r>
            <w:r>
              <w:t>ОО</w:t>
            </w:r>
            <w:proofErr w:type="gramEnd"/>
          </w:p>
        </w:tc>
      </w:tr>
    </w:tbl>
    <w:p w:rsidR="00CD42F1" w:rsidRDefault="00CD42F1"/>
    <w:sectPr w:rsidR="00CD42F1" w:rsidSect="00685586">
      <w:pgSz w:w="11910" w:h="16840"/>
      <w:pgMar w:top="1120" w:right="3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0FC4"/>
    <w:multiLevelType w:val="hybridMultilevel"/>
    <w:tmpl w:val="22DA881A"/>
    <w:lvl w:ilvl="0" w:tplc="D396CEAC">
      <w:numFmt w:val="bullet"/>
      <w:lvlText w:val="-"/>
      <w:lvlJc w:val="left"/>
      <w:pPr>
        <w:ind w:left="8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D868AE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7CCABAD4">
      <w:numFmt w:val="bullet"/>
      <w:lvlText w:val="•"/>
      <w:lvlJc w:val="left"/>
      <w:pPr>
        <w:ind w:left="708" w:hanging="130"/>
      </w:pPr>
      <w:rPr>
        <w:rFonts w:hint="default"/>
        <w:lang w:val="ru-RU" w:eastAsia="en-US" w:bidi="ar-SA"/>
      </w:rPr>
    </w:lvl>
    <w:lvl w:ilvl="3" w:tplc="DED429F0">
      <w:numFmt w:val="bullet"/>
      <w:lvlText w:val="•"/>
      <w:lvlJc w:val="left"/>
      <w:pPr>
        <w:ind w:left="1022" w:hanging="130"/>
      </w:pPr>
      <w:rPr>
        <w:rFonts w:hint="default"/>
        <w:lang w:val="ru-RU" w:eastAsia="en-US" w:bidi="ar-SA"/>
      </w:rPr>
    </w:lvl>
    <w:lvl w:ilvl="4" w:tplc="238C2A9E">
      <w:numFmt w:val="bullet"/>
      <w:lvlText w:val="•"/>
      <w:lvlJc w:val="left"/>
      <w:pPr>
        <w:ind w:left="1337" w:hanging="130"/>
      </w:pPr>
      <w:rPr>
        <w:rFonts w:hint="default"/>
        <w:lang w:val="ru-RU" w:eastAsia="en-US" w:bidi="ar-SA"/>
      </w:rPr>
    </w:lvl>
    <w:lvl w:ilvl="5" w:tplc="69C06E5E">
      <w:numFmt w:val="bullet"/>
      <w:lvlText w:val="•"/>
      <w:lvlJc w:val="left"/>
      <w:pPr>
        <w:ind w:left="1651" w:hanging="130"/>
      </w:pPr>
      <w:rPr>
        <w:rFonts w:hint="default"/>
        <w:lang w:val="ru-RU" w:eastAsia="en-US" w:bidi="ar-SA"/>
      </w:rPr>
    </w:lvl>
    <w:lvl w:ilvl="6" w:tplc="8176FAC2">
      <w:numFmt w:val="bullet"/>
      <w:lvlText w:val="•"/>
      <w:lvlJc w:val="left"/>
      <w:pPr>
        <w:ind w:left="1965" w:hanging="130"/>
      </w:pPr>
      <w:rPr>
        <w:rFonts w:hint="default"/>
        <w:lang w:val="ru-RU" w:eastAsia="en-US" w:bidi="ar-SA"/>
      </w:rPr>
    </w:lvl>
    <w:lvl w:ilvl="7" w:tplc="7EDC2B6A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8" w:tplc="CA1C21B8">
      <w:numFmt w:val="bullet"/>
      <w:lvlText w:val="•"/>
      <w:lvlJc w:val="left"/>
      <w:pPr>
        <w:ind w:left="2594" w:hanging="130"/>
      </w:pPr>
      <w:rPr>
        <w:rFonts w:hint="default"/>
        <w:lang w:val="ru-RU" w:eastAsia="en-US" w:bidi="ar-SA"/>
      </w:rPr>
    </w:lvl>
  </w:abstractNum>
  <w:abstractNum w:abstractNumId="1">
    <w:nsid w:val="0FD47C8D"/>
    <w:multiLevelType w:val="hybridMultilevel"/>
    <w:tmpl w:val="1C5C539A"/>
    <w:lvl w:ilvl="0" w:tplc="9B3007C6">
      <w:start w:val="1"/>
      <w:numFmt w:val="decimal"/>
      <w:lvlText w:val="%1."/>
      <w:lvlJc w:val="left"/>
      <w:pPr>
        <w:ind w:left="110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E6330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2" w:tplc="CCE61176">
      <w:numFmt w:val="bullet"/>
      <w:lvlText w:val="•"/>
      <w:lvlJc w:val="left"/>
      <w:pPr>
        <w:ind w:left="3086" w:hanging="243"/>
      </w:pPr>
      <w:rPr>
        <w:rFonts w:hint="default"/>
        <w:lang w:val="ru-RU" w:eastAsia="en-US" w:bidi="ar-SA"/>
      </w:rPr>
    </w:lvl>
    <w:lvl w:ilvl="3" w:tplc="57C8E9EE">
      <w:numFmt w:val="bullet"/>
      <w:lvlText w:val="•"/>
      <w:lvlJc w:val="left"/>
      <w:pPr>
        <w:ind w:left="4079" w:hanging="243"/>
      </w:pPr>
      <w:rPr>
        <w:rFonts w:hint="default"/>
        <w:lang w:val="ru-RU" w:eastAsia="en-US" w:bidi="ar-SA"/>
      </w:rPr>
    </w:lvl>
    <w:lvl w:ilvl="4" w:tplc="D3CE0520">
      <w:numFmt w:val="bullet"/>
      <w:lvlText w:val="•"/>
      <w:lvlJc w:val="left"/>
      <w:pPr>
        <w:ind w:left="5072" w:hanging="243"/>
      </w:pPr>
      <w:rPr>
        <w:rFonts w:hint="default"/>
        <w:lang w:val="ru-RU" w:eastAsia="en-US" w:bidi="ar-SA"/>
      </w:rPr>
    </w:lvl>
    <w:lvl w:ilvl="5" w:tplc="F8F43556">
      <w:numFmt w:val="bullet"/>
      <w:lvlText w:val="•"/>
      <w:lvlJc w:val="left"/>
      <w:pPr>
        <w:ind w:left="6065" w:hanging="243"/>
      </w:pPr>
      <w:rPr>
        <w:rFonts w:hint="default"/>
        <w:lang w:val="ru-RU" w:eastAsia="en-US" w:bidi="ar-SA"/>
      </w:rPr>
    </w:lvl>
    <w:lvl w:ilvl="6" w:tplc="804C7338">
      <w:numFmt w:val="bullet"/>
      <w:lvlText w:val="•"/>
      <w:lvlJc w:val="left"/>
      <w:pPr>
        <w:ind w:left="7058" w:hanging="243"/>
      </w:pPr>
      <w:rPr>
        <w:rFonts w:hint="default"/>
        <w:lang w:val="ru-RU" w:eastAsia="en-US" w:bidi="ar-SA"/>
      </w:rPr>
    </w:lvl>
    <w:lvl w:ilvl="7" w:tplc="BE94B004">
      <w:numFmt w:val="bullet"/>
      <w:lvlText w:val="•"/>
      <w:lvlJc w:val="left"/>
      <w:pPr>
        <w:ind w:left="8051" w:hanging="243"/>
      </w:pPr>
      <w:rPr>
        <w:rFonts w:hint="default"/>
        <w:lang w:val="ru-RU" w:eastAsia="en-US" w:bidi="ar-SA"/>
      </w:rPr>
    </w:lvl>
    <w:lvl w:ilvl="8" w:tplc="F4D664D8">
      <w:numFmt w:val="bullet"/>
      <w:lvlText w:val="•"/>
      <w:lvlJc w:val="left"/>
      <w:pPr>
        <w:ind w:left="9044" w:hanging="243"/>
      </w:pPr>
      <w:rPr>
        <w:rFonts w:hint="default"/>
        <w:lang w:val="ru-RU" w:eastAsia="en-US" w:bidi="ar-SA"/>
      </w:rPr>
    </w:lvl>
  </w:abstractNum>
  <w:abstractNum w:abstractNumId="2">
    <w:nsid w:val="137A5F7C"/>
    <w:multiLevelType w:val="hybridMultilevel"/>
    <w:tmpl w:val="A67A1BFC"/>
    <w:lvl w:ilvl="0" w:tplc="E23CA446">
      <w:numFmt w:val="bullet"/>
      <w:lvlText w:val=""/>
      <w:lvlJc w:val="left"/>
      <w:pPr>
        <w:ind w:left="1825" w:hanging="989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83C22E80">
      <w:numFmt w:val="bullet"/>
      <w:lvlText w:val="•"/>
      <w:lvlJc w:val="left"/>
      <w:pPr>
        <w:ind w:left="2741" w:hanging="989"/>
      </w:pPr>
      <w:rPr>
        <w:rFonts w:hint="default"/>
        <w:lang w:val="ru-RU" w:eastAsia="en-US" w:bidi="ar-SA"/>
      </w:rPr>
    </w:lvl>
    <w:lvl w:ilvl="2" w:tplc="4BAA1F26">
      <w:numFmt w:val="bullet"/>
      <w:lvlText w:val="•"/>
      <w:lvlJc w:val="left"/>
      <w:pPr>
        <w:ind w:left="3662" w:hanging="989"/>
      </w:pPr>
      <w:rPr>
        <w:rFonts w:hint="default"/>
        <w:lang w:val="ru-RU" w:eastAsia="en-US" w:bidi="ar-SA"/>
      </w:rPr>
    </w:lvl>
    <w:lvl w:ilvl="3" w:tplc="534050A8">
      <w:numFmt w:val="bullet"/>
      <w:lvlText w:val="•"/>
      <w:lvlJc w:val="left"/>
      <w:pPr>
        <w:ind w:left="4583" w:hanging="989"/>
      </w:pPr>
      <w:rPr>
        <w:rFonts w:hint="default"/>
        <w:lang w:val="ru-RU" w:eastAsia="en-US" w:bidi="ar-SA"/>
      </w:rPr>
    </w:lvl>
    <w:lvl w:ilvl="4" w:tplc="993AB56A">
      <w:numFmt w:val="bullet"/>
      <w:lvlText w:val="•"/>
      <w:lvlJc w:val="left"/>
      <w:pPr>
        <w:ind w:left="5504" w:hanging="989"/>
      </w:pPr>
      <w:rPr>
        <w:rFonts w:hint="default"/>
        <w:lang w:val="ru-RU" w:eastAsia="en-US" w:bidi="ar-SA"/>
      </w:rPr>
    </w:lvl>
    <w:lvl w:ilvl="5" w:tplc="2FAE90C8">
      <w:numFmt w:val="bullet"/>
      <w:lvlText w:val="•"/>
      <w:lvlJc w:val="left"/>
      <w:pPr>
        <w:ind w:left="6425" w:hanging="989"/>
      </w:pPr>
      <w:rPr>
        <w:rFonts w:hint="default"/>
        <w:lang w:val="ru-RU" w:eastAsia="en-US" w:bidi="ar-SA"/>
      </w:rPr>
    </w:lvl>
    <w:lvl w:ilvl="6" w:tplc="B0040066">
      <w:numFmt w:val="bullet"/>
      <w:lvlText w:val="•"/>
      <w:lvlJc w:val="left"/>
      <w:pPr>
        <w:ind w:left="7346" w:hanging="989"/>
      </w:pPr>
      <w:rPr>
        <w:rFonts w:hint="default"/>
        <w:lang w:val="ru-RU" w:eastAsia="en-US" w:bidi="ar-SA"/>
      </w:rPr>
    </w:lvl>
    <w:lvl w:ilvl="7" w:tplc="7F70590C">
      <w:numFmt w:val="bullet"/>
      <w:lvlText w:val="•"/>
      <w:lvlJc w:val="left"/>
      <w:pPr>
        <w:ind w:left="8267" w:hanging="989"/>
      </w:pPr>
      <w:rPr>
        <w:rFonts w:hint="default"/>
        <w:lang w:val="ru-RU" w:eastAsia="en-US" w:bidi="ar-SA"/>
      </w:rPr>
    </w:lvl>
    <w:lvl w:ilvl="8" w:tplc="B61E2F0A">
      <w:numFmt w:val="bullet"/>
      <w:lvlText w:val="•"/>
      <w:lvlJc w:val="left"/>
      <w:pPr>
        <w:ind w:left="9188" w:hanging="989"/>
      </w:pPr>
      <w:rPr>
        <w:rFonts w:hint="default"/>
        <w:lang w:val="ru-RU" w:eastAsia="en-US" w:bidi="ar-SA"/>
      </w:rPr>
    </w:lvl>
  </w:abstractNum>
  <w:abstractNum w:abstractNumId="3">
    <w:nsid w:val="227D60CE"/>
    <w:multiLevelType w:val="hybridMultilevel"/>
    <w:tmpl w:val="1FD45BF6"/>
    <w:lvl w:ilvl="0" w:tplc="6B5E5520">
      <w:numFmt w:val="bullet"/>
      <w:lvlText w:val="-"/>
      <w:lvlJc w:val="left"/>
      <w:pPr>
        <w:ind w:left="8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12B1D0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14904CC2">
      <w:numFmt w:val="bullet"/>
      <w:lvlText w:val="•"/>
      <w:lvlJc w:val="left"/>
      <w:pPr>
        <w:ind w:left="708" w:hanging="130"/>
      </w:pPr>
      <w:rPr>
        <w:rFonts w:hint="default"/>
        <w:lang w:val="ru-RU" w:eastAsia="en-US" w:bidi="ar-SA"/>
      </w:rPr>
    </w:lvl>
    <w:lvl w:ilvl="3" w:tplc="127A12FC">
      <w:numFmt w:val="bullet"/>
      <w:lvlText w:val="•"/>
      <w:lvlJc w:val="left"/>
      <w:pPr>
        <w:ind w:left="1022" w:hanging="130"/>
      </w:pPr>
      <w:rPr>
        <w:rFonts w:hint="default"/>
        <w:lang w:val="ru-RU" w:eastAsia="en-US" w:bidi="ar-SA"/>
      </w:rPr>
    </w:lvl>
    <w:lvl w:ilvl="4" w:tplc="BF4EBA9A">
      <w:numFmt w:val="bullet"/>
      <w:lvlText w:val="•"/>
      <w:lvlJc w:val="left"/>
      <w:pPr>
        <w:ind w:left="1337" w:hanging="130"/>
      </w:pPr>
      <w:rPr>
        <w:rFonts w:hint="default"/>
        <w:lang w:val="ru-RU" w:eastAsia="en-US" w:bidi="ar-SA"/>
      </w:rPr>
    </w:lvl>
    <w:lvl w:ilvl="5" w:tplc="14F69418">
      <w:numFmt w:val="bullet"/>
      <w:lvlText w:val="•"/>
      <w:lvlJc w:val="left"/>
      <w:pPr>
        <w:ind w:left="1651" w:hanging="130"/>
      </w:pPr>
      <w:rPr>
        <w:rFonts w:hint="default"/>
        <w:lang w:val="ru-RU" w:eastAsia="en-US" w:bidi="ar-SA"/>
      </w:rPr>
    </w:lvl>
    <w:lvl w:ilvl="6" w:tplc="05C0F754">
      <w:numFmt w:val="bullet"/>
      <w:lvlText w:val="•"/>
      <w:lvlJc w:val="left"/>
      <w:pPr>
        <w:ind w:left="1965" w:hanging="130"/>
      </w:pPr>
      <w:rPr>
        <w:rFonts w:hint="default"/>
        <w:lang w:val="ru-RU" w:eastAsia="en-US" w:bidi="ar-SA"/>
      </w:rPr>
    </w:lvl>
    <w:lvl w:ilvl="7" w:tplc="F42C067A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8" w:tplc="C248B8E0">
      <w:numFmt w:val="bullet"/>
      <w:lvlText w:val="•"/>
      <w:lvlJc w:val="left"/>
      <w:pPr>
        <w:ind w:left="2594" w:hanging="130"/>
      </w:pPr>
      <w:rPr>
        <w:rFonts w:hint="default"/>
        <w:lang w:val="ru-RU" w:eastAsia="en-US" w:bidi="ar-SA"/>
      </w:rPr>
    </w:lvl>
  </w:abstractNum>
  <w:abstractNum w:abstractNumId="4">
    <w:nsid w:val="260E1BA9"/>
    <w:multiLevelType w:val="hybridMultilevel"/>
    <w:tmpl w:val="935CBF6E"/>
    <w:lvl w:ilvl="0" w:tplc="6EDA3870">
      <w:numFmt w:val="bullet"/>
      <w:lvlText w:val="-"/>
      <w:lvlJc w:val="left"/>
      <w:pPr>
        <w:ind w:left="8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9AFAD4">
      <w:numFmt w:val="bullet"/>
      <w:lvlText w:val="•"/>
      <w:lvlJc w:val="left"/>
      <w:pPr>
        <w:ind w:left="394" w:hanging="125"/>
      </w:pPr>
      <w:rPr>
        <w:rFonts w:hint="default"/>
        <w:lang w:val="ru-RU" w:eastAsia="en-US" w:bidi="ar-SA"/>
      </w:rPr>
    </w:lvl>
    <w:lvl w:ilvl="2" w:tplc="4AE6C882">
      <w:numFmt w:val="bullet"/>
      <w:lvlText w:val="•"/>
      <w:lvlJc w:val="left"/>
      <w:pPr>
        <w:ind w:left="708" w:hanging="125"/>
      </w:pPr>
      <w:rPr>
        <w:rFonts w:hint="default"/>
        <w:lang w:val="ru-RU" w:eastAsia="en-US" w:bidi="ar-SA"/>
      </w:rPr>
    </w:lvl>
    <w:lvl w:ilvl="3" w:tplc="C7664282">
      <w:numFmt w:val="bullet"/>
      <w:lvlText w:val="•"/>
      <w:lvlJc w:val="left"/>
      <w:pPr>
        <w:ind w:left="1022" w:hanging="125"/>
      </w:pPr>
      <w:rPr>
        <w:rFonts w:hint="default"/>
        <w:lang w:val="ru-RU" w:eastAsia="en-US" w:bidi="ar-SA"/>
      </w:rPr>
    </w:lvl>
    <w:lvl w:ilvl="4" w:tplc="D056FB9C">
      <w:numFmt w:val="bullet"/>
      <w:lvlText w:val="•"/>
      <w:lvlJc w:val="left"/>
      <w:pPr>
        <w:ind w:left="1337" w:hanging="125"/>
      </w:pPr>
      <w:rPr>
        <w:rFonts w:hint="default"/>
        <w:lang w:val="ru-RU" w:eastAsia="en-US" w:bidi="ar-SA"/>
      </w:rPr>
    </w:lvl>
    <w:lvl w:ilvl="5" w:tplc="4050C982">
      <w:numFmt w:val="bullet"/>
      <w:lvlText w:val="•"/>
      <w:lvlJc w:val="left"/>
      <w:pPr>
        <w:ind w:left="1651" w:hanging="125"/>
      </w:pPr>
      <w:rPr>
        <w:rFonts w:hint="default"/>
        <w:lang w:val="ru-RU" w:eastAsia="en-US" w:bidi="ar-SA"/>
      </w:rPr>
    </w:lvl>
    <w:lvl w:ilvl="6" w:tplc="079C4E96">
      <w:numFmt w:val="bullet"/>
      <w:lvlText w:val="•"/>
      <w:lvlJc w:val="left"/>
      <w:pPr>
        <w:ind w:left="1965" w:hanging="125"/>
      </w:pPr>
      <w:rPr>
        <w:rFonts w:hint="default"/>
        <w:lang w:val="ru-RU" w:eastAsia="en-US" w:bidi="ar-SA"/>
      </w:rPr>
    </w:lvl>
    <w:lvl w:ilvl="7" w:tplc="2AFEC0C0">
      <w:numFmt w:val="bullet"/>
      <w:lvlText w:val="•"/>
      <w:lvlJc w:val="left"/>
      <w:pPr>
        <w:ind w:left="2280" w:hanging="125"/>
      </w:pPr>
      <w:rPr>
        <w:rFonts w:hint="default"/>
        <w:lang w:val="ru-RU" w:eastAsia="en-US" w:bidi="ar-SA"/>
      </w:rPr>
    </w:lvl>
    <w:lvl w:ilvl="8" w:tplc="F9CA5EBE">
      <w:numFmt w:val="bullet"/>
      <w:lvlText w:val="•"/>
      <w:lvlJc w:val="left"/>
      <w:pPr>
        <w:ind w:left="2594" w:hanging="125"/>
      </w:pPr>
      <w:rPr>
        <w:rFonts w:hint="default"/>
        <w:lang w:val="ru-RU" w:eastAsia="en-US" w:bidi="ar-SA"/>
      </w:rPr>
    </w:lvl>
  </w:abstractNum>
  <w:abstractNum w:abstractNumId="5">
    <w:nsid w:val="28823A96"/>
    <w:multiLevelType w:val="hybridMultilevel"/>
    <w:tmpl w:val="BB588FB6"/>
    <w:lvl w:ilvl="0" w:tplc="C97AC76E">
      <w:numFmt w:val="bullet"/>
      <w:lvlText w:val="-"/>
      <w:lvlJc w:val="left"/>
      <w:pPr>
        <w:ind w:left="8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289478">
      <w:numFmt w:val="bullet"/>
      <w:lvlText w:val="•"/>
      <w:lvlJc w:val="left"/>
      <w:pPr>
        <w:ind w:left="394" w:hanging="128"/>
      </w:pPr>
      <w:rPr>
        <w:rFonts w:hint="default"/>
        <w:lang w:val="ru-RU" w:eastAsia="en-US" w:bidi="ar-SA"/>
      </w:rPr>
    </w:lvl>
    <w:lvl w:ilvl="2" w:tplc="3C20021A">
      <w:numFmt w:val="bullet"/>
      <w:lvlText w:val="•"/>
      <w:lvlJc w:val="left"/>
      <w:pPr>
        <w:ind w:left="708" w:hanging="128"/>
      </w:pPr>
      <w:rPr>
        <w:rFonts w:hint="default"/>
        <w:lang w:val="ru-RU" w:eastAsia="en-US" w:bidi="ar-SA"/>
      </w:rPr>
    </w:lvl>
    <w:lvl w:ilvl="3" w:tplc="15BE9A9E">
      <w:numFmt w:val="bullet"/>
      <w:lvlText w:val="•"/>
      <w:lvlJc w:val="left"/>
      <w:pPr>
        <w:ind w:left="1022" w:hanging="128"/>
      </w:pPr>
      <w:rPr>
        <w:rFonts w:hint="default"/>
        <w:lang w:val="ru-RU" w:eastAsia="en-US" w:bidi="ar-SA"/>
      </w:rPr>
    </w:lvl>
    <w:lvl w:ilvl="4" w:tplc="437AF770">
      <w:numFmt w:val="bullet"/>
      <w:lvlText w:val="•"/>
      <w:lvlJc w:val="left"/>
      <w:pPr>
        <w:ind w:left="1337" w:hanging="128"/>
      </w:pPr>
      <w:rPr>
        <w:rFonts w:hint="default"/>
        <w:lang w:val="ru-RU" w:eastAsia="en-US" w:bidi="ar-SA"/>
      </w:rPr>
    </w:lvl>
    <w:lvl w:ilvl="5" w:tplc="0C32422A">
      <w:numFmt w:val="bullet"/>
      <w:lvlText w:val="•"/>
      <w:lvlJc w:val="left"/>
      <w:pPr>
        <w:ind w:left="1651" w:hanging="128"/>
      </w:pPr>
      <w:rPr>
        <w:rFonts w:hint="default"/>
        <w:lang w:val="ru-RU" w:eastAsia="en-US" w:bidi="ar-SA"/>
      </w:rPr>
    </w:lvl>
    <w:lvl w:ilvl="6" w:tplc="B0728732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7" w:tplc="041870AE">
      <w:numFmt w:val="bullet"/>
      <w:lvlText w:val="•"/>
      <w:lvlJc w:val="left"/>
      <w:pPr>
        <w:ind w:left="2280" w:hanging="128"/>
      </w:pPr>
      <w:rPr>
        <w:rFonts w:hint="default"/>
        <w:lang w:val="ru-RU" w:eastAsia="en-US" w:bidi="ar-SA"/>
      </w:rPr>
    </w:lvl>
    <w:lvl w:ilvl="8" w:tplc="679644FE">
      <w:numFmt w:val="bullet"/>
      <w:lvlText w:val="•"/>
      <w:lvlJc w:val="left"/>
      <w:pPr>
        <w:ind w:left="2594" w:hanging="128"/>
      </w:pPr>
      <w:rPr>
        <w:rFonts w:hint="default"/>
        <w:lang w:val="ru-RU" w:eastAsia="en-US" w:bidi="ar-SA"/>
      </w:rPr>
    </w:lvl>
  </w:abstractNum>
  <w:abstractNum w:abstractNumId="6">
    <w:nsid w:val="2C364552"/>
    <w:multiLevelType w:val="hybridMultilevel"/>
    <w:tmpl w:val="400C9C12"/>
    <w:lvl w:ilvl="0" w:tplc="CA3ABB8E">
      <w:numFmt w:val="bullet"/>
      <w:lvlText w:val="-"/>
      <w:lvlJc w:val="left"/>
      <w:pPr>
        <w:ind w:left="8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6BCB0">
      <w:numFmt w:val="bullet"/>
      <w:lvlText w:val="•"/>
      <w:lvlJc w:val="left"/>
      <w:pPr>
        <w:ind w:left="394" w:hanging="125"/>
      </w:pPr>
      <w:rPr>
        <w:rFonts w:hint="default"/>
        <w:lang w:val="ru-RU" w:eastAsia="en-US" w:bidi="ar-SA"/>
      </w:rPr>
    </w:lvl>
    <w:lvl w:ilvl="2" w:tplc="5E5C72BC">
      <w:numFmt w:val="bullet"/>
      <w:lvlText w:val="•"/>
      <w:lvlJc w:val="left"/>
      <w:pPr>
        <w:ind w:left="708" w:hanging="125"/>
      </w:pPr>
      <w:rPr>
        <w:rFonts w:hint="default"/>
        <w:lang w:val="ru-RU" w:eastAsia="en-US" w:bidi="ar-SA"/>
      </w:rPr>
    </w:lvl>
    <w:lvl w:ilvl="3" w:tplc="F1CA6924">
      <w:numFmt w:val="bullet"/>
      <w:lvlText w:val="•"/>
      <w:lvlJc w:val="left"/>
      <w:pPr>
        <w:ind w:left="1022" w:hanging="125"/>
      </w:pPr>
      <w:rPr>
        <w:rFonts w:hint="default"/>
        <w:lang w:val="ru-RU" w:eastAsia="en-US" w:bidi="ar-SA"/>
      </w:rPr>
    </w:lvl>
    <w:lvl w:ilvl="4" w:tplc="090EA446">
      <w:numFmt w:val="bullet"/>
      <w:lvlText w:val="•"/>
      <w:lvlJc w:val="left"/>
      <w:pPr>
        <w:ind w:left="1337" w:hanging="125"/>
      </w:pPr>
      <w:rPr>
        <w:rFonts w:hint="default"/>
        <w:lang w:val="ru-RU" w:eastAsia="en-US" w:bidi="ar-SA"/>
      </w:rPr>
    </w:lvl>
    <w:lvl w:ilvl="5" w:tplc="8DDA46EA">
      <w:numFmt w:val="bullet"/>
      <w:lvlText w:val="•"/>
      <w:lvlJc w:val="left"/>
      <w:pPr>
        <w:ind w:left="1651" w:hanging="125"/>
      </w:pPr>
      <w:rPr>
        <w:rFonts w:hint="default"/>
        <w:lang w:val="ru-RU" w:eastAsia="en-US" w:bidi="ar-SA"/>
      </w:rPr>
    </w:lvl>
    <w:lvl w:ilvl="6" w:tplc="D5BC0432">
      <w:numFmt w:val="bullet"/>
      <w:lvlText w:val="•"/>
      <w:lvlJc w:val="left"/>
      <w:pPr>
        <w:ind w:left="1965" w:hanging="125"/>
      </w:pPr>
      <w:rPr>
        <w:rFonts w:hint="default"/>
        <w:lang w:val="ru-RU" w:eastAsia="en-US" w:bidi="ar-SA"/>
      </w:rPr>
    </w:lvl>
    <w:lvl w:ilvl="7" w:tplc="5A0864E4">
      <w:numFmt w:val="bullet"/>
      <w:lvlText w:val="•"/>
      <w:lvlJc w:val="left"/>
      <w:pPr>
        <w:ind w:left="2280" w:hanging="125"/>
      </w:pPr>
      <w:rPr>
        <w:rFonts w:hint="default"/>
        <w:lang w:val="ru-RU" w:eastAsia="en-US" w:bidi="ar-SA"/>
      </w:rPr>
    </w:lvl>
    <w:lvl w:ilvl="8" w:tplc="1D50CEB6">
      <w:numFmt w:val="bullet"/>
      <w:lvlText w:val="•"/>
      <w:lvlJc w:val="left"/>
      <w:pPr>
        <w:ind w:left="2594" w:hanging="125"/>
      </w:pPr>
      <w:rPr>
        <w:rFonts w:hint="default"/>
        <w:lang w:val="ru-RU" w:eastAsia="en-US" w:bidi="ar-SA"/>
      </w:rPr>
    </w:lvl>
  </w:abstractNum>
  <w:abstractNum w:abstractNumId="7">
    <w:nsid w:val="512C5CD0"/>
    <w:multiLevelType w:val="hybridMultilevel"/>
    <w:tmpl w:val="9ECC6C16"/>
    <w:lvl w:ilvl="0" w:tplc="1CF2D3C0">
      <w:numFmt w:val="bullet"/>
      <w:lvlText w:val="-"/>
      <w:lvlJc w:val="left"/>
      <w:pPr>
        <w:ind w:left="8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E03F22">
      <w:numFmt w:val="bullet"/>
      <w:lvlText w:val="•"/>
      <w:lvlJc w:val="left"/>
      <w:pPr>
        <w:ind w:left="394" w:hanging="128"/>
      </w:pPr>
      <w:rPr>
        <w:rFonts w:hint="default"/>
        <w:lang w:val="ru-RU" w:eastAsia="en-US" w:bidi="ar-SA"/>
      </w:rPr>
    </w:lvl>
    <w:lvl w:ilvl="2" w:tplc="63B47FB6">
      <w:numFmt w:val="bullet"/>
      <w:lvlText w:val="•"/>
      <w:lvlJc w:val="left"/>
      <w:pPr>
        <w:ind w:left="708" w:hanging="128"/>
      </w:pPr>
      <w:rPr>
        <w:rFonts w:hint="default"/>
        <w:lang w:val="ru-RU" w:eastAsia="en-US" w:bidi="ar-SA"/>
      </w:rPr>
    </w:lvl>
    <w:lvl w:ilvl="3" w:tplc="EC3A20E8">
      <w:numFmt w:val="bullet"/>
      <w:lvlText w:val="•"/>
      <w:lvlJc w:val="left"/>
      <w:pPr>
        <w:ind w:left="1022" w:hanging="128"/>
      </w:pPr>
      <w:rPr>
        <w:rFonts w:hint="default"/>
        <w:lang w:val="ru-RU" w:eastAsia="en-US" w:bidi="ar-SA"/>
      </w:rPr>
    </w:lvl>
    <w:lvl w:ilvl="4" w:tplc="B8F4F58A">
      <w:numFmt w:val="bullet"/>
      <w:lvlText w:val="•"/>
      <w:lvlJc w:val="left"/>
      <w:pPr>
        <w:ind w:left="1337" w:hanging="128"/>
      </w:pPr>
      <w:rPr>
        <w:rFonts w:hint="default"/>
        <w:lang w:val="ru-RU" w:eastAsia="en-US" w:bidi="ar-SA"/>
      </w:rPr>
    </w:lvl>
    <w:lvl w:ilvl="5" w:tplc="4C1400A6">
      <w:numFmt w:val="bullet"/>
      <w:lvlText w:val="•"/>
      <w:lvlJc w:val="left"/>
      <w:pPr>
        <w:ind w:left="1651" w:hanging="128"/>
      </w:pPr>
      <w:rPr>
        <w:rFonts w:hint="default"/>
        <w:lang w:val="ru-RU" w:eastAsia="en-US" w:bidi="ar-SA"/>
      </w:rPr>
    </w:lvl>
    <w:lvl w:ilvl="6" w:tplc="538E05A0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7" w:tplc="2320CC68">
      <w:numFmt w:val="bullet"/>
      <w:lvlText w:val="•"/>
      <w:lvlJc w:val="left"/>
      <w:pPr>
        <w:ind w:left="2280" w:hanging="128"/>
      </w:pPr>
      <w:rPr>
        <w:rFonts w:hint="default"/>
        <w:lang w:val="ru-RU" w:eastAsia="en-US" w:bidi="ar-SA"/>
      </w:rPr>
    </w:lvl>
    <w:lvl w:ilvl="8" w:tplc="440C0AA2">
      <w:numFmt w:val="bullet"/>
      <w:lvlText w:val="•"/>
      <w:lvlJc w:val="left"/>
      <w:pPr>
        <w:ind w:left="2594" w:hanging="128"/>
      </w:pPr>
      <w:rPr>
        <w:rFonts w:hint="default"/>
        <w:lang w:val="ru-RU" w:eastAsia="en-US" w:bidi="ar-SA"/>
      </w:rPr>
    </w:lvl>
  </w:abstractNum>
  <w:abstractNum w:abstractNumId="8">
    <w:nsid w:val="5EA3675B"/>
    <w:multiLevelType w:val="hybridMultilevel"/>
    <w:tmpl w:val="B86234BE"/>
    <w:lvl w:ilvl="0" w:tplc="B2F0565E">
      <w:numFmt w:val="bullet"/>
      <w:lvlText w:val="-"/>
      <w:lvlJc w:val="left"/>
      <w:pPr>
        <w:ind w:left="8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76D5B8">
      <w:numFmt w:val="bullet"/>
      <w:lvlText w:val="•"/>
      <w:lvlJc w:val="left"/>
      <w:pPr>
        <w:ind w:left="394" w:hanging="128"/>
      </w:pPr>
      <w:rPr>
        <w:rFonts w:hint="default"/>
        <w:lang w:val="ru-RU" w:eastAsia="en-US" w:bidi="ar-SA"/>
      </w:rPr>
    </w:lvl>
    <w:lvl w:ilvl="2" w:tplc="8E26F500">
      <w:numFmt w:val="bullet"/>
      <w:lvlText w:val="•"/>
      <w:lvlJc w:val="left"/>
      <w:pPr>
        <w:ind w:left="708" w:hanging="128"/>
      </w:pPr>
      <w:rPr>
        <w:rFonts w:hint="default"/>
        <w:lang w:val="ru-RU" w:eastAsia="en-US" w:bidi="ar-SA"/>
      </w:rPr>
    </w:lvl>
    <w:lvl w:ilvl="3" w:tplc="929AC5BA">
      <w:numFmt w:val="bullet"/>
      <w:lvlText w:val="•"/>
      <w:lvlJc w:val="left"/>
      <w:pPr>
        <w:ind w:left="1022" w:hanging="128"/>
      </w:pPr>
      <w:rPr>
        <w:rFonts w:hint="default"/>
        <w:lang w:val="ru-RU" w:eastAsia="en-US" w:bidi="ar-SA"/>
      </w:rPr>
    </w:lvl>
    <w:lvl w:ilvl="4" w:tplc="E5E07D6E">
      <w:numFmt w:val="bullet"/>
      <w:lvlText w:val="•"/>
      <w:lvlJc w:val="left"/>
      <w:pPr>
        <w:ind w:left="1337" w:hanging="128"/>
      </w:pPr>
      <w:rPr>
        <w:rFonts w:hint="default"/>
        <w:lang w:val="ru-RU" w:eastAsia="en-US" w:bidi="ar-SA"/>
      </w:rPr>
    </w:lvl>
    <w:lvl w:ilvl="5" w:tplc="89E6DCA2">
      <w:numFmt w:val="bullet"/>
      <w:lvlText w:val="•"/>
      <w:lvlJc w:val="left"/>
      <w:pPr>
        <w:ind w:left="1651" w:hanging="128"/>
      </w:pPr>
      <w:rPr>
        <w:rFonts w:hint="default"/>
        <w:lang w:val="ru-RU" w:eastAsia="en-US" w:bidi="ar-SA"/>
      </w:rPr>
    </w:lvl>
    <w:lvl w:ilvl="6" w:tplc="CB646FC6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7" w:tplc="6D082CBA">
      <w:numFmt w:val="bullet"/>
      <w:lvlText w:val="•"/>
      <w:lvlJc w:val="left"/>
      <w:pPr>
        <w:ind w:left="2280" w:hanging="128"/>
      </w:pPr>
      <w:rPr>
        <w:rFonts w:hint="default"/>
        <w:lang w:val="ru-RU" w:eastAsia="en-US" w:bidi="ar-SA"/>
      </w:rPr>
    </w:lvl>
    <w:lvl w:ilvl="8" w:tplc="2BF01B46">
      <w:numFmt w:val="bullet"/>
      <w:lvlText w:val="•"/>
      <w:lvlJc w:val="left"/>
      <w:pPr>
        <w:ind w:left="2594" w:hanging="128"/>
      </w:pPr>
      <w:rPr>
        <w:rFonts w:hint="default"/>
        <w:lang w:val="ru-RU" w:eastAsia="en-US" w:bidi="ar-SA"/>
      </w:rPr>
    </w:lvl>
  </w:abstractNum>
  <w:abstractNum w:abstractNumId="9">
    <w:nsid w:val="647474DC"/>
    <w:multiLevelType w:val="hybridMultilevel"/>
    <w:tmpl w:val="F8F6ABC2"/>
    <w:lvl w:ilvl="0" w:tplc="C6CCFB68">
      <w:numFmt w:val="bullet"/>
      <w:lvlText w:val="-"/>
      <w:lvlJc w:val="left"/>
      <w:pPr>
        <w:ind w:left="8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36ECFC">
      <w:numFmt w:val="bullet"/>
      <w:lvlText w:val="•"/>
      <w:lvlJc w:val="left"/>
      <w:pPr>
        <w:ind w:left="394" w:hanging="125"/>
      </w:pPr>
      <w:rPr>
        <w:rFonts w:hint="default"/>
        <w:lang w:val="ru-RU" w:eastAsia="en-US" w:bidi="ar-SA"/>
      </w:rPr>
    </w:lvl>
    <w:lvl w:ilvl="2" w:tplc="2780C8F6">
      <w:numFmt w:val="bullet"/>
      <w:lvlText w:val="•"/>
      <w:lvlJc w:val="left"/>
      <w:pPr>
        <w:ind w:left="708" w:hanging="125"/>
      </w:pPr>
      <w:rPr>
        <w:rFonts w:hint="default"/>
        <w:lang w:val="ru-RU" w:eastAsia="en-US" w:bidi="ar-SA"/>
      </w:rPr>
    </w:lvl>
    <w:lvl w:ilvl="3" w:tplc="4314CA16">
      <w:numFmt w:val="bullet"/>
      <w:lvlText w:val="•"/>
      <w:lvlJc w:val="left"/>
      <w:pPr>
        <w:ind w:left="1022" w:hanging="125"/>
      </w:pPr>
      <w:rPr>
        <w:rFonts w:hint="default"/>
        <w:lang w:val="ru-RU" w:eastAsia="en-US" w:bidi="ar-SA"/>
      </w:rPr>
    </w:lvl>
    <w:lvl w:ilvl="4" w:tplc="58E83548">
      <w:numFmt w:val="bullet"/>
      <w:lvlText w:val="•"/>
      <w:lvlJc w:val="left"/>
      <w:pPr>
        <w:ind w:left="1337" w:hanging="125"/>
      </w:pPr>
      <w:rPr>
        <w:rFonts w:hint="default"/>
        <w:lang w:val="ru-RU" w:eastAsia="en-US" w:bidi="ar-SA"/>
      </w:rPr>
    </w:lvl>
    <w:lvl w:ilvl="5" w:tplc="865E629A">
      <w:numFmt w:val="bullet"/>
      <w:lvlText w:val="•"/>
      <w:lvlJc w:val="left"/>
      <w:pPr>
        <w:ind w:left="1651" w:hanging="125"/>
      </w:pPr>
      <w:rPr>
        <w:rFonts w:hint="default"/>
        <w:lang w:val="ru-RU" w:eastAsia="en-US" w:bidi="ar-SA"/>
      </w:rPr>
    </w:lvl>
    <w:lvl w:ilvl="6" w:tplc="1C7E8E90">
      <w:numFmt w:val="bullet"/>
      <w:lvlText w:val="•"/>
      <w:lvlJc w:val="left"/>
      <w:pPr>
        <w:ind w:left="1965" w:hanging="125"/>
      </w:pPr>
      <w:rPr>
        <w:rFonts w:hint="default"/>
        <w:lang w:val="ru-RU" w:eastAsia="en-US" w:bidi="ar-SA"/>
      </w:rPr>
    </w:lvl>
    <w:lvl w:ilvl="7" w:tplc="AC7A3E6E">
      <w:numFmt w:val="bullet"/>
      <w:lvlText w:val="•"/>
      <w:lvlJc w:val="left"/>
      <w:pPr>
        <w:ind w:left="2280" w:hanging="125"/>
      </w:pPr>
      <w:rPr>
        <w:rFonts w:hint="default"/>
        <w:lang w:val="ru-RU" w:eastAsia="en-US" w:bidi="ar-SA"/>
      </w:rPr>
    </w:lvl>
    <w:lvl w:ilvl="8" w:tplc="7E7283D6">
      <w:numFmt w:val="bullet"/>
      <w:lvlText w:val="•"/>
      <w:lvlJc w:val="left"/>
      <w:pPr>
        <w:ind w:left="2594" w:hanging="125"/>
      </w:pPr>
      <w:rPr>
        <w:rFonts w:hint="default"/>
        <w:lang w:val="ru-RU" w:eastAsia="en-US" w:bidi="ar-SA"/>
      </w:rPr>
    </w:lvl>
  </w:abstractNum>
  <w:abstractNum w:abstractNumId="10">
    <w:nsid w:val="70ED726A"/>
    <w:multiLevelType w:val="hybridMultilevel"/>
    <w:tmpl w:val="3A344646"/>
    <w:lvl w:ilvl="0" w:tplc="4740EB48">
      <w:numFmt w:val="bullet"/>
      <w:lvlText w:val="-"/>
      <w:lvlJc w:val="left"/>
      <w:pPr>
        <w:ind w:left="8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448634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02BA0BEC">
      <w:numFmt w:val="bullet"/>
      <w:lvlText w:val="•"/>
      <w:lvlJc w:val="left"/>
      <w:pPr>
        <w:ind w:left="708" w:hanging="130"/>
      </w:pPr>
      <w:rPr>
        <w:rFonts w:hint="default"/>
        <w:lang w:val="ru-RU" w:eastAsia="en-US" w:bidi="ar-SA"/>
      </w:rPr>
    </w:lvl>
    <w:lvl w:ilvl="3" w:tplc="C5D2A630">
      <w:numFmt w:val="bullet"/>
      <w:lvlText w:val="•"/>
      <w:lvlJc w:val="left"/>
      <w:pPr>
        <w:ind w:left="1022" w:hanging="130"/>
      </w:pPr>
      <w:rPr>
        <w:rFonts w:hint="default"/>
        <w:lang w:val="ru-RU" w:eastAsia="en-US" w:bidi="ar-SA"/>
      </w:rPr>
    </w:lvl>
    <w:lvl w:ilvl="4" w:tplc="F8A68200">
      <w:numFmt w:val="bullet"/>
      <w:lvlText w:val="•"/>
      <w:lvlJc w:val="left"/>
      <w:pPr>
        <w:ind w:left="1337" w:hanging="130"/>
      </w:pPr>
      <w:rPr>
        <w:rFonts w:hint="default"/>
        <w:lang w:val="ru-RU" w:eastAsia="en-US" w:bidi="ar-SA"/>
      </w:rPr>
    </w:lvl>
    <w:lvl w:ilvl="5" w:tplc="AE0CB0E0">
      <w:numFmt w:val="bullet"/>
      <w:lvlText w:val="•"/>
      <w:lvlJc w:val="left"/>
      <w:pPr>
        <w:ind w:left="1651" w:hanging="130"/>
      </w:pPr>
      <w:rPr>
        <w:rFonts w:hint="default"/>
        <w:lang w:val="ru-RU" w:eastAsia="en-US" w:bidi="ar-SA"/>
      </w:rPr>
    </w:lvl>
    <w:lvl w:ilvl="6" w:tplc="2990F4E2">
      <w:numFmt w:val="bullet"/>
      <w:lvlText w:val="•"/>
      <w:lvlJc w:val="left"/>
      <w:pPr>
        <w:ind w:left="1965" w:hanging="130"/>
      </w:pPr>
      <w:rPr>
        <w:rFonts w:hint="default"/>
        <w:lang w:val="ru-RU" w:eastAsia="en-US" w:bidi="ar-SA"/>
      </w:rPr>
    </w:lvl>
    <w:lvl w:ilvl="7" w:tplc="0BDC57A4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8" w:tplc="C0785118">
      <w:numFmt w:val="bullet"/>
      <w:lvlText w:val="•"/>
      <w:lvlJc w:val="left"/>
      <w:pPr>
        <w:ind w:left="2594" w:hanging="13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85586"/>
    <w:rsid w:val="00573FC8"/>
    <w:rsid w:val="00685586"/>
    <w:rsid w:val="00CD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5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558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5586"/>
    <w:pPr>
      <w:ind w:left="151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85586"/>
    <w:pPr>
      <w:ind w:left="1825" w:hanging="990"/>
    </w:pPr>
  </w:style>
  <w:style w:type="paragraph" w:customStyle="1" w:styleId="TableParagraph">
    <w:name w:val="Table Paragraph"/>
    <w:basedOn w:val="a"/>
    <w:uiPriority w:val="1"/>
    <w:qFormat/>
    <w:rsid w:val="00685586"/>
    <w:pPr>
      <w:ind w:left="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2023-04-24T09:38:00Z</dcterms:created>
  <dcterms:modified xsi:type="dcterms:W3CDTF">2023-04-24T09:38:00Z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2023-04-24T00:00:00Z</vt:filetime>
  </property>
</Properties>
</file>